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9E1" w:rsidRPr="006A09E1" w:rsidRDefault="006A09E1" w:rsidP="006A09E1">
      <w:pPr>
        <w:jc w:val="center"/>
        <w:rPr>
          <w:rFonts w:ascii="Times New Roman" w:hAnsi="Times New Roman" w:cs="Times New Roman"/>
          <w:sz w:val="20"/>
          <w:szCs w:val="20"/>
        </w:rPr>
      </w:pPr>
      <w:r w:rsidRPr="006A09E1">
        <w:rPr>
          <w:rFonts w:ascii="Times New Roman" w:hAnsi="Times New Roman" w:cs="Times New Roman"/>
          <w:noProof/>
          <w:sz w:val="20"/>
          <w:szCs w:val="20"/>
        </w:rPr>
        <w:drawing>
          <wp:inline distT="0" distB="0" distL="0" distR="0" wp14:anchorId="2153EA20" wp14:editId="2B49829A">
            <wp:extent cx="723900" cy="619125"/>
            <wp:effectExtent l="0" t="0" r="0" b="952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619125"/>
                    </a:xfrm>
                    <a:prstGeom prst="rect">
                      <a:avLst/>
                    </a:prstGeom>
                    <a:noFill/>
                    <a:ln>
                      <a:noFill/>
                    </a:ln>
                  </pic:spPr>
                </pic:pic>
              </a:graphicData>
            </a:graphic>
          </wp:inline>
        </w:drawing>
      </w:r>
    </w:p>
    <w:p w:rsidR="006A09E1" w:rsidRPr="006A09E1" w:rsidRDefault="006A09E1" w:rsidP="006A09E1">
      <w:pPr>
        <w:jc w:val="center"/>
        <w:outlineLvl w:val="0"/>
        <w:rPr>
          <w:rFonts w:ascii="Times New Roman" w:hAnsi="Times New Roman" w:cs="Times New Roman"/>
          <w:b/>
          <w:bCs/>
          <w:kern w:val="28"/>
          <w:sz w:val="32"/>
          <w:szCs w:val="32"/>
        </w:rPr>
      </w:pPr>
      <w:r w:rsidRPr="006A09E1">
        <w:rPr>
          <w:rFonts w:ascii="Times New Roman" w:hAnsi="Times New Roman" w:cs="Times New Roman"/>
          <w:b/>
          <w:bCs/>
          <w:kern w:val="28"/>
          <w:sz w:val="32"/>
          <w:szCs w:val="32"/>
        </w:rPr>
        <w:t>Администрация</w:t>
      </w:r>
      <w:r w:rsidRPr="006A09E1">
        <w:rPr>
          <w:rFonts w:ascii="Times New Roman" w:hAnsi="Times New Roman" w:cs="Times New Roman"/>
          <w:b/>
          <w:bCs/>
          <w:spacing w:val="-9"/>
          <w:kern w:val="28"/>
          <w:sz w:val="32"/>
          <w:szCs w:val="32"/>
        </w:rPr>
        <w:t xml:space="preserve"> </w:t>
      </w:r>
      <w:r>
        <w:rPr>
          <w:rFonts w:ascii="Times New Roman" w:hAnsi="Times New Roman" w:cs="Times New Roman"/>
          <w:b/>
          <w:bCs/>
          <w:kern w:val="28"/>
          <w:sz w:val="32"/>
          <w:szCs w:val="32"/>
        </w:rPr>
        <w:t>муниципального</w:t>
      </w:r>
      <w:r w:rsidRPr="006A09E1">
        <w:rPr>
          <w:rFonts w:ascii="Times New Roman" w:hAnsi="Times New Roman" w:cs="Times New Roman"/>
          <w:b/>
          <w:bCs/>
          <w:spacing w:val="-11"/>
          <w:kern w:val="28"/>
          <w:sz w:val="32"/>
          <w:szCs w:val="32"/>
        </w:rPr>
        <w:t xml:space="preserve"> </w:t>
      </w:r>
      <w:r w:rsidRPr="006A09E1">
        <w:rPr>
          <w:rFonts w:ascii="Times New Roman" w:hAnsi="Times New Roman" w:cs="Times New Roman"/>
          <w:b/>
          <w:bCs/>
          <w:kern w:val="28"/>
          <w:sz w:val="32"/>
          <w:szCs w:val="32"/>
        </w:rPr>
        <w:t>округа</w:t>
      </w:r>
      <w:r w:rsidRPr="006A09E1">
        <w:rPr>
          <w:rFonts w:ascii="Times New Roman" w:hAnsi="Times New Roman" w:cs="Times New Roman"/>
          <w:b/>
          <w:bCs/>
          <w:spacing w:val="-11"/>
          <w:kern w:val="28"/>
          <w:sz w:val="32"/>
          <w:szCs w:val="32"/>
        </w:rPr>
        <w:t xml:space="preserve"> </w:t>
      </w:r>
      <w:r w:rsidRPr="006A09E1">
        <w:rPr>
          <w:rFonts w:ascii="Times New Roman" w:hAnsi="Times New Roman" w:cs="Times New Roman"/>
          <w:b/>
          <w:bCs/>
          <w:kern w:val="28"/>
          <w:sz w:val="32"/>
          <w:szCs w:val="32"/>
        </w:rPr>
        <w:t>город</w:t>
      </w:r>
      <w:r w:rsidRPr="006A09E1">
        <w:rPr>
          <w:rFonts w:ascii="Times New Roman" w:hAnsi="Times New Roman" w:cs="Times New Roman"/>
          <w:b/>
          <w:bCs/>
          <w:spacing w:val="-10"/>
          <w:kern w:val="28"/>
          <w:sz w:val="32"/>
          <w:szCs w:val="32"/>
        </w:rPr>
        <w:t xml:space="preserve"> </w:t>
      </w:r>
      <w:r w:rsidRPr="006A09E1">
        <w:rPr>
          <w:rFonts w:ascii="Times New Roman" w:hAnsi="Times New Roman" w:cs="Times New Roman"/>
          <w:b/>
          <w:bCs/>
          <w:kern w:val="28"/>
          <w:sz w:val="32"/>
          <w:szCs w:val="32"/>
        </w:rPr>
        <w:t xml:space="preserve">Первомайск </w:t>
      </w:r>
    </w:p>
    <w:p w:rsidR="006A09E1" w:rsidRPr="006A09E1" w:rsidRDefault="006A09E1" w:rsidP="006A09E1">
      <w:pPr>
        <w:jc w:val="center"/>
        <w:outlineLvl w:val="0"/>
        <w:rPr>
          <w:rFonts w:ascii="Times New Roman" w:hAnsi="Times New Roman" w:cs="Times New Roman"/>
          <w:b/>
          <w:bCs/>
          <w:kern w:val="28"/>
          <w:sz w:val="32"/>
          <w:szCs w:val="32"/>
        </w:rPr>
      </w:pPr>
      <w:r w:rsidRPr="006A09E1">
        <w:rPr>
          <w:rFonts w:ascii="Times New Roman" w:hAnsi="Times New Roman" w:cs="Times New Roman"/>
          <w:b/>
          <w:bCs/>
          <w:kern w:val="28"/>
          <w:sz w:val="32"/>
          <w:szCs w:val="32"/>
        </w:rPr>
        <w:t>Нижегородской области</w:t>
      </w:r>
    </w:p>
    <w:p w:rsidR="006A09E1" w:rsidRPr="006A09E1" w:rsidRDefault="006A09E1" w:rsidP="006A09E1">
      <w:pPr>
        <w:rPr>
          <w:rFonts w:ascii="Times New Roman" w:hAnsi="Times New Roman" w:cs="Times New Roman"/>
          <w:b/>
          <w:bCs/>
          <w:sz w:val="32"/>
          <w:szCs w:val="32"/>
        </w:rPr>
      </w:pPr>
    </w:p>
    <w:p w:rsidR="006A09E1" w:rsidRPr="006A09E1" w:rsidRDefault="006A09E1" w:rsidP="006A09E1">
      <w:pPr>
        <w:spacing w:before="240"/>
        <w:ind w:left="196"/>
        <w:jc w:val="center"/>
        <w:outlineLvl w:val="0"/>
        <w:rPr>
          <w:rFonts w:ascii="Times New Roman" w:hAnsi="Times New Roman" w:cs="Times New Roman"/>
          <w:b/>
          <w:bCs/>
          <w:kern w:val="28"/>
          <w:sz w:val="32"/>
          <w:szCs w:val="32"/>
        </w:rPr>
      </w:pPr>
      <w:r w:rsidRPr="006A09E1">
        <w:rPr>
          <w:rFonts w:ascii="Times New Roman" w:hAnsi="Times New Roman" w:cs="Times New Roman"/>
          <w:b/>
          <w:bCs/>
          <w:spacing w:val="-2"/>
          <w:kern w:val="28"/>
          <w:sz w:val="32"/>
          <w:szCs w:val="32"/>
        </w:rPr>
        <w:t>ПОСТАНОВЛЕНИЕ</w:t>
      </w:r>
    </w:p>
    <w:p w:rsidR="006A09E1" w:rsidRPr="006A09E1" w:rsidRDefault="006A09E1" w:rsidP="006A09E1">
      <w:pPr>
        <w:spacing w:before="224"/>
        <w:rPr>
          <w:rFonts w:ascii="Times New Roman" w:hAnsi="Times New Roman" w:cs="Times New Roman"/>
          <w:b/>
          <w:bCs/>
        </w:rPr>
      </w:pPr>
    </w:p>
    <w:p w:rsidR="006A09E1" w:rsidRPr="006A09E1" w:rsidRDefault="00CF5EF8" w:rsidP="006A09E1">
      <w:pPr>
        <w:spacing w:before="306"/>
        <w:rPr>
          <w:rFonts w:ascii="Times New Roman" w:hAnsi="Times New Roman" w:cs="Times New Roman"/>
        </w:rPr>
      </w:pPr>
      <w:r>
        <w:rPr>
          <w:rFonts w:ascii="Times New Roman" w:hAnsi="Times New Roman" w:cs="Times New Roman"/>
        </w:rPr>
        <w:t>___________</w:t>
      </w:r>
      <w:r w:rsidR="006A09E1" w:rsidRPr="006A09E1">
        <w:rPr>
          <w:rFonts w:ascii="Times New Roman" w:hAnsi="Times New Roman" w:cs="Times New Roman"/>
        </w:rPr>
        <w:t xml:space="preserve">                                                                                                                                   № </w:t>
      </w:r>
      <w:r>
        <w:rPr>
          <w:rFonts w:ascii="Times New Roman" w:hAnsi="Times New Roman" w:cs="Times New Roman"/>
        </w:rPr>
        <w:t>_____</w:t>
      </w:r>
    </w:p>
    <w:p w:rsidR="006A09E1" w:rsidRPr="006A09E1" w:rsidRDefault="006A09E1" w:rsidP="006A09E1">
      <w:pPr>
        <w:spacing w:before="306"/>
        <w:rPr>
          <w:rFonts w:ascii="Times New Roman" w:hAnsi="Times New Roman" w:cs="Times New Roman"/>
        </w:rPr>
      </w:pPr>
    </w:p>
    <w:p w:rsidR="002958F7" w:rsidRPr="002958F7" w:rsidRDefault="002958F7" w:rsidP="002958F7">
      <w:pPr>
        <w:widowControl w:val="0"/>
        <w:tabs>
          <w:tab w:val="left" w:pos="5809"/>
        </w:tabs>
        <w:autoSpaceDE w:val="0"/>
        <w:autoSpaceDN w:val="0"/>
        <w:ind w:right="-55"/>
        <w:jc w:val="center"/>
        <w:outlineLvl w:val="0"/>
        <w:rPr>
          <w:rFonts w:ascii="Times New Roman" w:eastAsia="Calibri" w:hAnsi="Times New Roman" w:cs="Times New Roman"/>
          <w:b/>
          <w:bCs/>
          <w:i/>
          <w:iCs/>
          <w:sz w:val="28"/>
          <w:szCs w:val="28"/>
        </w:rPr>
      </w:pPr>
      <w:r w:rsidRPr="002958F7">
        <w:rPr>
          <w:rFonts w:ascii="Times New Roman" w:eastAsia="Calibri" w:hAnsi="Times New Roman" w:cs="Times New Roman"/>
          <w:b/>
          <w:bCs/>
          <w:sz w:val="28"/>
          <w:szCs w:val="28"/>
        </w:rPr>
        <w:t>О внесении изменений в муниципальную программу</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 xml:space="preserve">«Обеспечение населения </w:t>
      </w:r>
      <w:r w:rsidR="00CF5EF8">
        <w:rPr>
          <w:rFonts w:ascii="Times New Roman" w:eastAsia="Calibri" w:hAnsi="Times New Roman" w:cs="Times New Roman"/>
          <w:b/>
          <w:bCs/>
          <w:sz w:val="28"/>
          <w:szCs w:val="28"/>
        </w:rPr>
        <w:t>муниципального</w:t>
      </w:r>
      <w:r w:rsidRPr="002958F7">
        <w:rPr>
          <w:rFonts w:ascii="Times New Roman" w:eastAsia="Calibri" w:hAnsi="Times New Roman" w:cs="Times New Roman"/>
          <w:b/>
          <w:bCs/>
          <w:sz w:val="28"/>
          <w:szCs w:val="28"/>
        </w:rPr>
        <w:t xml:space="preserve"> округа город Первомайск</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Нижегородской области качественными услугами в сфере</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жилищно-коммунального хозяйства»</w:t>
      </w:r>
      <w:r w:rsidRPr="002958F7">
        <w:rPr>
          <w:rFonts w:ascii="Times New Roman" w:eastAsia="Calibri" w:hAnsi="Times New Roman" w:cs="Times New Roman"/>
          <w:sz w:val="28"/>
          <w:szCs w:val="28"/>
        </w:rPr>
        <w:t xml:space="preserve">, </w:t>
      </w:r>
      <w:r w:rsidRPr="002958F7">
        <w:rPr>
          <w:rFonts w:ascii="Times New Roman" w:eastAsia="Calibri" w:hAnsi="Times New Roman" w:cs="Times New Roman"/>
          <w:b/>
          <w:bCs/>
          <w:sz w:val="28"/>
          <w:szCs w:val="28"/>
        </w:rPr>
        <w:t>утвержденную</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постановлением администрации городского округа город</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Первомайск Нижегородской области</w:t>
      </w:r>
    </w:p>
    <w:p w:rsidR="002958F7" w:rsidRPr="002958F7" w:rsidRDefault="002958F7" w:rsidP="002958F7">
      <w:pPr>
        <w:widowControl w:val="0"/>
        <w:tabs>
          <w:tab w:val="left" w:pos="5809"/>
        </w:tabs>
        <w:autoSpaceDE w:val="0"/>
        <w:autoSpaceDN w:val="0"/>
        <w:ind w:right="-55"/>
        <w:jc w:val="center"/>
        <w:rPr>
          <w:rFonts w:ascii="Times New Roman" w:eastAsia="Calibri" w:hAnsi="Times New Roman" w:cs="Times New Roman"/>
          <w:b/>
          <w:bCs/>
          <w:sz w:val="28"/>
          <w:szCs w:val="28"/>
        </w:rPr>
      </w:pPr>
      <w:r w:rsidRPr="002958F7">
        <w:rPr>
          <w:rFonts w:ascii="Times New Roman" w:eastAsia="Calibri" w:hAnsi="Times New Roman" w:cs="Times New Roman"/>
          <w:b/>
          <w:bCs/>
          <w:sz w:val="28"/>
          <w:szCs w:val="28"/>
        </w:rPr>
        <w:t>от 29.10.2014 № 1109</w:t>
      </w:r>
    </w:p>
    <w:p w:rsidR="002958F7" w:rsidRPr="002958F7" w:rsidRDefault="002958F7" w:rsidP="002958F7">
      <w:pPr>
        <w:widowControl w:val="0"/>
        <w:tabs>
          <w:tab w:val="left" w:pos="5809"/>
        </w:tabs>
        <w:autoSpaceDE w:val="0"/>
        <w:autoSpaceDN w:val="0"/>
        <w:ind w:right="-55" w:hanging="709"/>
        <w:jc w:val="center"/>
        <w:rPr>
          <w:rFonts w:ascii="Times New Roman" w:eastAsia="Calibri" w:hAnsi="Times New Roman" w:cs="Times New Roman"/>
          <w:b/>
          <w:bCs/>
          <w:sz w:val="28"/>
          <w:szCs w:val="28"/>
        </w:rPr>
      </w:pPr>
    </w:p>
    <w:p w:rsidR="006A09E1" w:rsidRDefault="006A09E1" w:rsidP="006A09E1">
      <w:pPr>
        <w:keepNext/>
        <w:ind w:left="197" w:right="253"/>
        <w:jc w:val="center"/>
        <w:outlineLvl w:val="0"/>
        <w:rPr>
          <w:rFonts w:ascii="Times New Roman" w:hAnsi="Times New Roman" w:cs="Times New Roman"/>
          <w:b/>
          <w:bCs/>
        </w:rPr>
      </w:pPr>
    </w:p>
    <w:p w:rsidR="00F87CC3" w:rsidRPr="006A09E1" w:rsidRDefault="00F87CC3" w:rsidP="006A09E1">
      <w:pPr>
        <w:keepNext/>
        <w:ind w:left="197" w:right="253"/>
        <w:jc w:val="center"/>
        <w:outlineLvl w:val="0"/>
        <w:rPr>
          <w:rFonts w:ascii="Times New Roman" w:hAnsi="Times New Roman" w:cs="Times New Roman"/>
          <w:b/>
          <w:bCs/>
        </w:rPr>
      </w:pPr>
    </w:p>
    <w:p w:rsidR="006A09E1" w:rsidRPr="006A09E1" w:rsidRDefault="006A09E1" w:rsidP="006A09E1">
      <w:pPr>
        <w:spacing w:line="360" w:lineRule="auto"/>
        <w:ind w:firstLine="709"/>
        <w:jc w:val="both"/>
        <w:rPr>
          <w:rFonts w:ascii="Times New Roman" w:hAnsi="Times New Roman" w:cs="Times New Roman"/>
          <w:b/>
          <w:bCs/>
          <w:sz w:val="28"/>
          <w:szCs w:val="28"/>
        </w:rPr>
      </w:pPr>
      <w:r w:rsidRPr="006A09E1">
        <w:rPr>
          <w:rFonts w:ascii="Times New Roman" w:hAnsi="Times New Roman" w:cs="Times New Roman"/>
          <w:sz w:val="28"/>
          <w:szCs w:val="28"/>
        </w:rPr>
        <w:t>Администрация</w:t>
      </w:r>
      <w:r w:rsidRPr="006A09E1">
        <w:rPr>
          <w:rFonts w:ascii="Times New Roman" w:hAnsi="Times New Roman" w:cs="Times New Roman"/>
          <w:spacing w:val="17"/>
          <w:sz w:val="28"/>
          <w:szCs w:val="28"/>
        </w:rPr>
        <w:t xml:space="preserve"> </w:t>
      </w:r>
      <w:r>
        <w:rPr>
          <w:rFonts w:ascii="Times New Roman" w:hAnsi="Times New Roman" w:cs="Times New Roman"/>
          <w:sz w:val="28"/>
          <w:szCs w:val="28"/>
        </w:rPr>
        <w:t>муниципального</w:t>
      </w:r>
      <w:r w:rsidRPr="006A09E1">
        <w:rPr>
          <w:rFonts w:ascii="Times New Roman" w:hAnsi="Times New Roman" w:cs="Times New Roman"/>
          <w:spacing w:val="19"/>
          <w:sz w:val="28"/>
          <w:szCs w:val="28"/>
        </w:rPr>
        <w:t xml:space="preserve"> </w:t>
      </w:r>
      <w:r w:rsidRPr="006A09E1">
        <w:rPr>
          <w:rFonts w:ascii="Times New Roman" w:hAnsi="Times New Roman" w:cs="Times New Roman"/>
          <w:sz w:val="28"/>
          <w:szCs w:val="28"/>
        </w:rPr>
        <w:t>округа</w:t>
      </w:r>
      <w:r w:rsidRPr="006A09E1">
        <w:rPr>
          <w:rFonts w:ascii="Times New Roman" w:hAnsi="Times New Roman" w:cs="Times New Roman"/>
          <w:spacing w:val="20"/>
          <w:sz w:val="28"/>
          <w:szCs w:val="28"/>
        </w:rPr>
        <w:t xml:space="preserve"> </w:t>
      </w:r>
      <w:r w:rsidRPr="006A09E1">
        <w:rPr>
          <w:rFonts w:ascii="Times New Roman" w:hAnsi="Times New Roman" w:cs="Times New Roman"/>
          <w:sz w:val="28"/>
          <w:szCs w:val="28"/>
        </w:rPr>
        <w:t>город</w:t>
      </w:r>
      <w:r w:rsidRPr="006A09E1">
        <w:rPr>
          <w:rFonts w:ascii="Times New Roman" w:hAnsi="Times New Roman" w:cs="Times New Roman"/>
          <w:spacing w:val="19"/>
          <w:sz w:val="28"/>
          <w:szCs w:val="28"/>
        </w:rPr>
        <w:t xml:space="preserve"> </w:t>
      </w:r>
      <w:r w:rsidRPr="006A09E1">
        <w:rPr>
          <w:rFonts w:ascii="Times New Roman" w:hAnsi="Times New Roman" w:cs="Times New Roman"/>
          <w:sz w:val="28"/>
          <w:szCs w:val="28"/>
        </w:rPr>
        <w:t>Первомайск</w:t>
      </w:r>
      <w:r w:rsidRPr="006A09E1">
        <w:rPr>
          <w:rFonts w:ascii="Times New Roman" w:hAnsi="Times New Roman" w:cs="Times New Roman"/>
          <w:spacing w:val="20"/>
          <w:sz w:val="28"/>
          <w:szCs w:val="28"/>
        </w:rPr>
        <w:t xml:space="preserve"> </w:t>
      </w:r>
      <w:r w:rsidRPr="006A09E1">
        <w:rPr>
          <w:rFonts w:ascii="Times New Roman" w:hAnsi="Times New Roman" w:cs="Times New Roman"/>
          <w:sz w:val="28"/>
          <w:szCs w:val="28"/>
        </w:rPr>
        <w:t>Нижегородской</w:t>
      </w:r>
      <w:r w:rsidRPr="006A09E1">
        <w:rPr>
          <w:rFonts w:ascii="Times New Roman" w:hAnsi="Times New Roman" w:cs="Times New Roman"/>
          <w:spacing w:val="19"/>
          <w:sz w:val="28"/>
          <w:szCs w:val="28"/>
        </w:rPr>
        <w:t xml:space="preserve"> </w:t>
      </w:r>
      <w:r w:rsidRPr="006A09E1">
        <w:rPr>
          <w:rFonts w:ascii="Times New Roman" w:hAnsi="Times New Roman" w:cs="Times New Roman"/>
          <w:spacing w:val="-2"/>
          <w:sz w:val="28"/>
          <w:szCs w:val="28"/>
        </w:rPr>
        <w:t xml:space="preserve">области </w:t>
      </w:r>
      <w:r w:rsidRPr="006A09E1">
        <w:rPr>
          <w:rFonts w:ascii="Times New Roman" w:hAnsi="Times New Roman" w:cs="Times New Roman"/>
          <w:b/>
          <w:bCs/>
          <w:spacing w:val="-2"/>
          <w:sz w:val="28"/>
          <w:szCs w:val="28"/>
        </w:rPr>
        <w:t>постановляет:</w:t>
      </w:r>
    </w:p>
    <w:p w:rsidR="006A09E1" w:rsidRDefault="006A09E1" w:rsidP="006A09E1">
      <w:pPr>
        <w:spacing w:line="360" w:lineRule="auto"/>
        <w:ind w:right="114" w:firstLine="708"/>
        <w:jc w:val="both"/>
        <w:rPr>
          <w:rFonts w:ascii="Times New Roman" w:hAnsi="Times New Roman" w:cs="Times New Roman"/>
          <w:sz w:val="28"/>
          <w:szCs w:val="28"/>
        </w:rPr>
      </w:pPr>
      <w:r w:rsidRPr="006A09E1">
        <w:rPr>
          <w:rFonts w:ascii="Times New Roman" w:hAnsi="Times New Roman" w:cs="Times New Roman"/>
          <w:sz w:val="28"/>
          <w:szCs w:val="28"/>
        </w:rPr>
        <w:t xml:space="preserve">1. </w:t>
      </w:r>
      <w:r w:rsidR="002958F7" w:rsidRPr="002958F7">
        <w:rPr>
          <w:rFonts w:ascii="Times New Roman" w:hAnsi="Times New Roman" w:cs="Times New Roman"/>
          <w:sz w:val="28"/>
          <w:szCs w:val="28"/>
        </w:rPr>
        <w:t xml:space="preserve">Внести в муниципальную программу «Обеспечение населения </w:t>
      </w:r>
      <w:r w:rsidR="00CF5EF8">
        <w:rPr>
          <w:rFonts w:ascii="Times New Roman" w:hAnsi="Times New Roman" w:cs="Times New Roman"/>
          <w:sz w:val="28"/>
          <w:szCs w:val="28"/>
        </w:rPr>
        <w:t>муниципального</w:t>
      </w:r>
      <w:r w:rsidR="002958F7" w:rsidRPr="002958F7">
        <w:rPr>
          <w:rFonts w:ascii="Times New Roman" w:hAnsi="Times New Roman" w:cs="Times New Roman"/>
          <w:sz w:val="28"/>
          <w:szCs w:val="28"/>
        </w:rPr>
        <w:t xml:space="preserve"> округа город Первомайск Нижегородской области качественными услугами в сфере жилищно-коммунального хозяйства», утвержденную постановлением администрации городского округа город Первомайск Нижегородской области от 29.10.2014 № 1109 </w:t>
      </w:r>
      <w:r w:rsidRPr="006A09E1">
        <w:rPr>
          <w:rFonts w:ascii="Times New Roman" w:hAnsi="Times New Roman" w:cs="Times New Roman"/>
          <w:sz w:val="28"/>
          <w:szCs w:val="28"/>
        </w:rPr>
        <w:t xml:space="preserve">(в ред. от 26.03.2015 № 282, от 24.04.2015 № 389, от 13.07.2015 № 614, от 26.08.2015 № 753, от 29.09.2015 № 864, от 18.11.2015 № 1060, от 17.12.2015 № 1211, от 29.12.2015 № 1286, от 29.01.2016 № 78, от 15.04.2016 № 382, от 18.07.2016 № 673, от 26.10.2016 № 1005, 08.12.2016 № 1157, 26.12.2016 № 1242, 21.03.2017 № 252, 25.04.2017 № 397, от 15.05.2017 № 467, от 08.06.2017 № 567, от 10.07.2017 № 667, от 11.08.2017 № 807, от 18.09.2017 № 919, от 03.10.2017 № 995, от 17.11.2017 № 1190, от 20.12.2017 № 1385, от 28.12.2017 № 1448, от 22.01.2018 № 82, от 22.02.2018 № 253, от 16.03.2018 № 351, от 27.04.2018 № 539, от 23.05.2018 № 638, от 03.07.2018 № 762, от 01.08.2018 № 885, от 14.08.2018 № 955, </w:t>
      </w:r>
      <w:r w:rsidRPr="006A09E1">
        <w:rPr>
          <w:rFonts w:ascii="Times New Roman" w:hAnsi="Times New Roman" w:cs="Times New Roman"/>
          <w:sz w:val="28"/>
          <w:szCs w:val="28"/>
        </w:rPr>
        <w:lastRenderedPageBreak/>
        <w:t>от 11.09.2018 № 1053, от 16.10.2018 № 1201, от 20.11.2018 № 1304, от 28.11.2018 №1377, от 24.12.2018 № 1530, от 25.01.2019 № 119, от 15.03.2019 № 333, от 29.04.2019 № 631, от 03.06.2019 № 751, от</w:t>
      </w:r>
      <w:r w:rsidR="00507980">
        <w:rPr>
          <w:rFonts w:ascii="Times New Roman" w:hAnsi="Times New Roman" w:cs="Times New Roman"/>
          <w:sz w:val="28"/>
          <w:szCs w:val="28"/>
        </w:rPr>
        <w:t> </w:t>
      </w:r>
      <w:r w:rsidRPr="006A09E1">
        <w:rPr>
          <w:rFonts w:ascii="Times New Roman" w:hAnsi="Times New Roman" w:cs="Times New Roman"/>
          <w:sz w:val="28"/>
          <w:szCs w:val="28"/>
        </w:rPr>
        <w:t>15.07.2019 № 876, от 08.08.2019 № 976, от 18.09.2019 №</w:t>
      </w:r>
      <w:r w:rsidR="00507980">
        <w:rPr>
          <w:rFonts w:ascii="Times New Roman" w:hAnsi="Times New Roman" w:cs="Times New Roman"/>
          <w:sz w:val="28"/>
          <w:szCs w:val="28"/>
        </w:rPr>
        <w:t> </w:t>
      </w:r>
      <w:r w:rsidRPr="006A09E1">
        <w:rPr>
          <w:rFonts w:ascii="Times New Roman" w:hAnsi="Times New Roman" w:cs="Times New Roman"/>
          <w:sz w:val="28"/>
          <w:szCs w:val="28"/>
        </w:rPr>
        <w:t>1112, от 24.10.2019 № 1247, от 22.11.2019 № 1362, от 27.12.2019 № 1540, от 30.01.2020 № 104, от 25.02.2020 № 190, от 27.03.2020 № 346, от 21.05.2020 № 563, от 15.07.2020 № 725, от 21.09.2020 № 969, от 19.10.2020 № 1101, от 26.11.2020</w:t>
      </w:r>
      <w:r w:rsidRPr="006A09E1">
        <w:rPr>
          <w:rFonts w:ascii="Times New Roman" w:hAnsi="Times New Roman" w:cs="Times New Roman"/>
          <w:spacing w:val="-19"/>
          <w:sz w:val="28"/>
          <w:szCs w:val="28"/>
        </w:rPr>
        <w:t xml:space="preserve"> </w:t>
      </w:r>
      <w:r w:rsidRPr="006A09E1">
        <w:rPr>
          <w:rFonts w:ascii="Times New Roman" w:hAnsi="Times New Roman" w:cs="Times New Roman"/>
          <w:sz w:val="28"/>
          <w:szCs w:val="28"/>
        </w:rPr>
        <w:t>№1244, от 30.12.2020 № 1441, от 26.01.2021 № 62, от 02.03.2021 № 174,от 19.03.2021 № 230, от 13.04.2021 № 309, от 27.05.2021 № 445, от 29.06.2021 № 566, от 27.07.2021 № 631, от 18.08.2021 № 710, от 21.09.2021 № 810, от 18.10.2021 № 885, от 11.11.2021 № 977, от 07.02.2022 № 115, от 01.03.2022 № 205, от 18.03.2022 № 264, от 22.04.2022 № 400, от 14.06.2022 № 615, от 12.07.2022 № 729, от 22.08.2022 № 911, от 23.09.2022 № 1071, от 21.10.2022 № 1182, от 30.11.2022 № 1401 от 12.12.2022 № 1445, от 28.12.2022 № 1559, от 19.01.2023 № 55, от 16.03.2023 № 277, от 10.05.2023 № 583, от 27.06.2023 № 755, от 11.08.2023 № 933, от 11.10.2023 № 1197, от 04.12.2023 № 1537, от 26.12.2023 № 1661, от 24.01.2024 № 83, от 12.03.2024 № 285, от 09.10.2024 № 1094, от 23.12.2024 № 1388, от 24.02.2025 № 131</w:t>
      </w:r>
      <w:r>
        <w:rPr>
          <w:rFonts w:ascii="Times New Roman" w:hAnsi="Times New Roman" w:cs="Times New Roman"/>
          <w:sz w:val="28"/>
          <w:szCs w:val="28"/>
        </w:rPr>
        <w:t>, от 03.07.2025 № 513</w:t>
      </w:r>
      <w:r w:rsidR="003B4281">
        <w:rPr>
          <w:rFonts w:ascii="Times New Roman" w:hAnsi="Times New Roman" w:cs="Times New Roman"/>
          <w:sz w:val="28"/>
          <w:szCs w:val="28"/>
        </w:rPr>
        <w:t>, от 18.09.2025 № 730</w:t>
      </w:r>
      <w:r w:rsidR="002958F7">
        <w:rPr>
          <w:rFonts w:ascii="Times New Roman" w:hAnsi="Times New Roman" w:cs="Times New Roman"/>
          <w:sz w:val="28"/>
          <w:szCs w:val="28"/>
        </w:rPr>
        <w:t>, от 30.12.2025 № 1106</w:t>
      </w:r>
      <w:r w:rsidRPr="006A09E1">
        <w:rPr>
          <w:rFonts w:ascii="Times New Roman" w:hAnsi="Times New Roman" w:cs="Times New Roman"/>
          <w:sz w:val="28"/>
          <w:szCs w:val="28"/>
        </w:rPr>
        <w:t>)</w:t>
      </w:r>
      <w:r w:rsidRPr="006A09E1">
        <w:rPr>
          <w:rFonts w:ascii="Times New Roman" w:hAnsi="Times New Roman" w:cs="Times New Roman"/>
          <w:spacing w:val="52"/>
          <w:sz w:val="28"/>
          <w:szCs w:val="28"/>
        </w:rPr>
        <w:t xml:space="preserve"> </w:t>
      </w:r>
      <w:r w:rsidRPr="006A09E1">
        <w:rPr>
          <w:rFonts w:ascii="Times New Roman" w:hAnsi="Times New Roman" w:cs="Times New Roman"/>
          <w:sz w:val="28"/>
          <w:szCs w:val="28"/>
        </w:rPr>
        <w:t>(далее</w:t>
      </w:r>
      <w:r w:rsidRPr="006A09E1">
        <w:rPr>
          <w:rFonts w:ascii="Times New Roman" w:hAnsi="Times New Roman" w:cs="Times New Roman"/>
          <w:spacing w:val="51"/>
          <w:sz w:val="28"/>
          <w:szCs w:val="28"/>
        </w:rPr>
        <w:t xml:space="preserve"> </w:t>
      </w:r>
      <w:r w:rsidRPr="006A09E1">
        <w:rPr>
          <w:rFonts w:ascii="Times New Roman" w:hAnsi="Times New Roman" w:cs="Times New Roman"/>
          <w:spacing w:val="-10"/>
          <w:sz w:val="28"/>
          <w:szCs w:val="28"/>
        </w:rPr>
        <w:t xml:space="preserve">– </w:t>
      </w:r>
      <w:r w:rsidRPr="006A09E1">
        <w:rPr>
          <w:rFonts w:ascii="Times New Roman" w:hAnsi="Times New Roman" w:cs="Times New Roman"/>
          <w:sz w:val="28"/>
          <w:szCs w:val="28"/>
        </w:rPr>
        <w:t>П</w:t>
      </w:r>
      <w:r w:rsidR="002958F7">
        <w:rPr>
          <w:rFonts w:ascii="Times New Roman" w:hAnsi="Times New Roman" w:cs="Times New Roman"/>
          <w:sz w:val="28"/>
          <w:szCs w:val="28"/>
        </w:rPr>
        <w:t>рограмма</w:t>
      </w:r>
      <w:r w:rsidRPr="006A09E1">
        <w:rPr>
          <w:rFonts w:ascii="Times New Roman" w:hAnsi="Times New Roman" w:cs="Times New Roman"/>
          <w:sz w:val="28"/>
          <w:szCs w:val="28"/>
        </w:rPr>
        <w:t xml:space="preserve">), </w:t>
      </w:r>
      <w:r w:rsidR="00BB6D05">
        <w:rPr>
          <w:rFonts w:ascii="Times New Roman" w:hAnsi="Times New Roman" w:cs="Times New Roman"/>
          <w:sz w:val="28"/>
          <w:szCs w:val="28"/>
        </w:rPr>
        <w:t xml:space="preserve">следующие </w:t>
      </w:r>
      <w:r w:rsidRPr="006A09E1">
        <w:rPr>
          <w:rFonts w:ascii="Times New Roman" w:hAnsi="Times New Roman" w:cs="Times New Roman"/>
          <w:sz w:val="28"/>
          <w:szCs w:val="28"/>
        </w:rPr>
        <w:t>изменения</w:t>
      </w:r>
      <w:r w:rsidR="00BB6D05">
        <w:rPr>
          <w:rFonts w:ascii="Times New Roman" w:hAnsi="Times New Roman" w:cs="Times New Roman"/>
          <w:sz w:val="28"/>
          <w:szCs w:val="28"/>
        </w:rPr>
        <w:t>:</w:t>
      </w:r>
    </w:p>
    <w:p w:rsidR="002958F7" w:rsidRPr="002958F7" w:rsidRDefault="002958F7" w:rsidP="002958F7">
      <w:pPr>
        <w:spacing w:line="360" w:lineRule="auto"/>
        <w:ind w:right="-55" w:firstLine="709"/>
        <w:jc w:val="both"/>
        <w:rPr>
          <w:rFonts w:ascii="Times New Roman" w:eastAsia="Calibri" w:hAnsi="Times New Roman" w:cs="Times New Roman"/>
          <w:sz w:val="28"/>
          <w:szCs w:val="28"/>
        </w:rPr>
      </w:pPr>
      <w:r w:rsidRPr="002958F7">
        <w:rPr>
          <w:rFonts w:ascii="Times New Roman" w:eastAsia="Calibri" w:hAnsi="Times New Roman" w:cs="Times New Roman"/>
          <w:sz w:val="28"/>
          <w:szCs w:val="28"/>
        </w:rPr>
        <w:t xml:space="preserve">1.1. Пункт 7 «Объемы бюджетных ассигнований Программы за счет средств бюджета </w:t>
      </w:r>
      <w:r w:rsidR="00CF5EF8">
        <w:rPr>
          <w:rFonts w:ascii="Times New Roman" w:eastAsia="Calibri" w:hAnsi="Times New Roman" w:cs="Times New Roman"/>
          <w:sz w:val="28"/>
          <w:szCs w:val="28"/>
        </w:rPr>
        <w:t>муниципального</w:t>
      </w:r>
      <w:r w:rsidRPr="002958F7">
        <w:rPr>
          <w:rFonts w:ascii="Times New Roman" w:eastAsia="Calibri" w:hAnsi="Times New Roman" w:cs="Times New Roman"/>
          <w:sz w:val="28"/>
          <w:szCs w:val="28"/>
        </w:rPr>
        <w:t xml:space="preserve"> округа город Первомайск Нижегородской области (далее-местный бюджет)» раздела 1 «Паспорт Программы» изложить в следующей редакции:</w:t>
      </w:r>
    </w:p>
    <w:p w:rsidR="006A09E1" w:rsidRPr="006A09E1" w:rsidRDefault="006A09E1" w:rsidP="006A09E1">
      <w:pPr>
        <w:rPr>
          <w:rFonts w:ascii="Times New Roman" w:hAnsi="Times New Roman" w:cs="Times New Roman"/>
          <w:sz w:val="28"/>
          <w:szCs w:val="28"/>
        </w:rPr>
      </w:pPr>
    </w:p>
    <w:tbl>
      <w:tblPr>
        <w:tblW w:w="477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6"/>
        <w:gridCol w:w="1772"/>
        <w:gridCol w:w="5608"/>
      </w:tblGrid>
      <w:tr w:rsidR="00670EAE" w:rsidRPr="00E52D71" w:rsidTr="00670EAE">
        <w:trPr>
          <w:jc w:val="center"/>
        </w:trPr>
        <w:tc>
          <w:tcPr>
            <w:tcW w:w="1210" w:type="pct"/>
            <w:vMerge w:val="restart"/>
          </w:tcPr>
          <w:p w:rsidR="00670EAE" w:rsidRPr="00E52D71" w:rsidRDefault="00670EAE" w:rsidP="00CC38D6">
            <w:pPr>
              <w:tabs>
                <w:tab w:val="left" w:pos="5809"/>
              </w:tabs>
              <w:ind w:right="-55"/>
              <w:jc w:val="both"/>
              <w:rPr>
                <w:rFonts w:ascii="Times New Roman" w:hAnsi="Times New Roman" w:cs="Times New Roman"/>
                <w:color w:val="000000"/>
                <w:spacing w:val="-5"/>
                <w:sz w:val="20"/>
                <w:szCs w:val="20"/>
              </w:rPr>
            </w:pPr>
            <w:r w:rsidRPr="00E52D71">
              <w:rPr>
                <w:rFonts w:ascii="Times New Roman" w:hAnsi="Times New Roman" w:cs="Times New Roman"/>
                <w:sz w:val="20"/>
                <w:szCs w:val="20"/>
              </w:rPr>
              <w:t xml:space="preserve">7. Объемы </w:t>
            </w:r>
            <w:proofErr w:type="gramStart"/>
            <w:r w:rsidRPr="00E52D71">
              <w:rPr>
                <w:rFonts w:ascii="Times New Roman" w:hAnsi="Times New Roman" w:cs="Times New Roman"/>
                <w:sz w:val="20"/>
                <w:szCs w:val="20"/>
              </w:rPr>
              <w:t>бюджетных  ассигнований</w:t>
            </w:r>
            <w:proofErr w:type="gramEnd"/>
            <w:r w:rsidRPr="00E52D71">
              <w:rPr>
                <w:rFonts w:ascii="Times New Roman" w:hAnsi="Times New Roman" w:cs="Times New Roman"/>
                <w:sz w:val="20"/>
                <w:szCs w:val="20"/>
              </w:rPr>
              <w:t xml:space="preserve"> Программы  за счет средств бюджета </w:t>
            </w:r>
            <w:r w:rsidR="00CC38D6">
              <w:rPr>
                <w:rFonts w:ascii="Times New Roman" w:hAnsi="Times New Roman" w:cs="Times New Roman"/>
                <w:sz w:val="20"/>
                <w:szCs w:val="20"/>
              </w:rPr>
              <w:t>муниципального</w:t>
            </w:r>
            <w:r w:rsidRPr="00E52D71">
              <w:rPr>
                <w:rFonts w:ascii="Times New Roman" w:hAnsi="Times New Roman" w:cs="Times New Roman"/>
                <w:sz w:val="20"/>
                <w:szCs w:val="20"/>
              </w:rPr>
              <w:t xml:space="preserve"> округа город Первомайск Нижегородской области (далее-местный бюджет)</w:t>
            </w:r>
          </w:p>
        </w:tc>
        <w:tc>
          <w:tcPr>
            <w:tcW w:w="3790" w:type="pct"/>
            <w:gridSpan w:val="2"/>
          </w:tcPr>
          <w:p w:rsidR="00670EAE" w:rsidRPr="00051E47" w:rsidRDefault="00670EAE" w:rsidP="00F46F82">
            <w:pPr>
              <w:jc w:val="both"/>
              <w:rPr>
                <w:rFonts w:ascii="Times New Roman" w:hAnsi="Times New Roman" w:cs="Times New Roman"/>
                <w:sz w:val="20"/>
                <w:szCs w:val="20"/>
              </w:rPr>
            </w:pPr>
            <w:r w:rsidRPr="00051E47">
              <w:rPr>
                <w:rFonts w:ascii="Times New Roman" w:hAnsi="Times New Roman" w:cs="Times New Roman"/>
                <w:sz w:val="20"/>
                <w:szCs w:val="20"/>
              </w:rPr>
              <w:t>Общий объем финансирования муниципальной программы составляет 1</w:t>
            </w:r>
            <w:r w:rsidR="00F46F82">
              <w:rPr>
                <w:rFonts w:ascii="Times New Roman" w:hAnsi="Times New Roman" w:cs="Times New Roman"/>
                <w:sz w:val="20"/>
                <w:szCs w:val="20"/>
              </w:rPr>
              <w:t> </w:t>
            </w:r>
            <w:r>
              <w:rPr>
                <w:rFonts w:ascii="Times New Roman" w:hAnsi="Times New Roman" w:cs="Times New Roman"/>
                <w:sz w:val="20"/>
                <w:szCs w:val="20"/>
              </w:rPr>
              <w:t>8</w:t>
            </w:r>
            <w:r w:rsidR="00F46F82">
              <w:rPr>
                <w:rFonts w:ascii="Times New Roman" w:hAnsi="Times New Roman" w:cs="Times New Roman"/>
                <w:sz w:val="20"/>
                <w:szCs w:val="20"/>
              </w:rPr>
              <w:t xml:space="preserve">45 238 294,60 </w:t>
            </w:r>
            <w:r w:rsidRPr="00051E47">
              <w:rPr>
                <w:rFonts w:ascii="Times New Roman" w:hAnsi="Times New Roman" w:cs="Times New Roman"/>
                <w:sz w:val="20"/>
                <w:szCs w:val="20"/>
              </w:rPr>
              <w:t>рублей, в том числе по годам:</w:t>
            </w:r>
          </w:p>
        </w:tc>
      </w:tr>
      <w:tr w:rsidR="00670EAE" w:rsidRPr="00E52D71" w:rsidTr="00670EAE">
        <w:trPr>
          <w:trHeight w:val="194"/>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24 030 200,00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16 215 059,00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41 644 668,97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31 083 019,05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184 363 527,06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157 807 957,26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131 506 916,52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 xml:space="preserve">  79 114 171,80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210 779 045,02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051E47" w:rsidRDefault="00670EAE" w:rsidP="00DA6B32">
            <w:pPr>
              <w:rPr>
                <w:rFonts w:ascii="Times New Roman" w:hAnsi="Times New Roman" w:cs="Times New Roman"/>
                <w:sz w:val="20"/>
                <w:szCs w:val="20"/>
              </w:rPr>
            </w:pPr>
            <w:r w:rsidRPr="00051E47">
              <w:rPr>
                <w:rFonts w:ascii="Times New Roman" w:hAnsi="Times New Roman" w:cs="Times New Roman"/>
                <w:sz w:val="20"/>
                <w:szCs w:val="20"/>
              </w:rPr>
              <w:t>317 172 770,32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051E47" w:rsidRDefault="00670EAE" w:rsidP="00F46F82">
            <w:pPr>
              <w:rPr>
                <w:rFonts w:ascii="Times New Roman" w:hAnsi="Times New Roman" w:cs="Times New Roman"/>
                <w:sz w:val="20"/>
                <w:szCs w:val="20"/>
              </w:rPr>
            </w:pPr>
            <w:r>
              <w:rPr>
                <w:rFonts w:ascii="Times New Roman" w:hAnsi="Times New Roman" w:cs="Times New Roman"/>
                <w:sz w:val="20"/>
                <w:szCs w:val="20"/>
              </w:rPr>
              <w:t>4</w:t>
            </w:r>
            <w:r w:rsidR="00F46F82">
              <w:rPr>
                <w:rFonts w:ascii="Times New Roman" w:hAnsi="Times New Roman" w:cs="Times New Roman"/>
                <w:sz w:val="20"/>
                <w:szCs w:val="20"/>
              </w:rPr>
              <w:t>23 258 926,61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051E47" w:rsidRDefault="00670EAE" w:rsidP="00F46F82">
            <w:pPr>
              <w:ind w:firstLine="34"/>
              <w:rPr>
                <w:rFonts w:ascii="Times New Roman" w:hAnsi="Times New Roman" w:cs="Times New Roman"/>
                <w:sz w:val="20"/>
                <w:szCs w:val="20"/>
              </w:rPr>
            </w:pPr>
            <w:r w:rsidRPr="00051E47">
              <w:rPr>
                <w:rFonts w:ascii="Times New Roman" w:hAnsi="Times New Roman" w:cs="Times New Roman"/>
                <w:sz w:val="20"/>
                <w:szCs w:val="20"/>
              </w:rPr>
              <w:t>8</w:t>
            </w:r>
            <w:r w:rsidR="00F46F82">
              <w:rPr>
                <w:rFonts w:ascii="Times New Roman" w:hAnsi="Times New Roman" w:cs="Times New Roman"/>
                <w:sz w:val="20"/>
                <w:szCs w:val="20"/>
              </w:rPr>
              <w:t>0 281 680,36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051E47" w:rsidRDefault="00670EAE" w:rsidP="00F46F82">
            <w:pPr>
              <w:ind w:firstLine="34"/>
              <w:rPr>
                <w:rFonts w:ascii="Times New Roman" w:hAnsi="Times New Roman" w:cs="Times New Roman"/>
                <w:sz w:val="20"/>
                <w:szCs w:val="20"/>
              </w:rPr>
            </w:pPr>
            <w:r w:rsidRPr="00051E47">
              <w:rPr>
                <w:rFonts w:ascii="Times New Roman" w:hAnsi="Times New Roman" w:cs="Times New Roman"/>
                <w:sz w:val="20"/>
                <w:szCs w:val="20"/>
              </w:rPr>
              <w:t>7</w:t>
            </w:r>
            <w:r w:rsidR="00F46F82">
              <w:rPr>
                <w:rFonts w:ascii="Times New Roman" w:hAnsi="Times New Roman" w:cs="Times New Roman"/>
                <w:sz w:val="20"/>
                <w:szCs w:val="20"/>
              </w:rPr>
              <w:t>5 658 252,63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051E47" w:rsidRDefault="00670EAE" w:rsidP="00F46F82">
            <w:pPr>
              <w:ind w:firstLine="34"/>
              <w:rPr>
                <w:rFonts w:ascii="Times New Roman" w:hAnsi="Times New Roman" w:cs="Times New Roman"/>
                <w:sz w:val="20"/>
                <w:szCs w:val="20"/>
              </w:rPr>
            </w:pPr>
            <w:r w:rsidRPr="00051E47">
              <w:rPr>
                <w:rFonts w:ascii="Times New Roman" w:hAnsi="Times New Roman" w:cs="Times New Roman"/>
                <w:sz w:val="20"/>
                <w:szCs w:val="20"/>
              </w:rPr>
              <w:t>7</w:t>
            </w:r>
            <w:r w:rsidR="00F46F82">
              <w:rPr>
                <w:rFonts w:ascii="Times New Roman" w:hAnsi="Times New Roman" w:cs="Times New Roman"/>
                <w:sz w:val="20"/>
                <w:szCs w:val="20"/>
              </w:rPr>
              <w:t>2 322 100,</w:t>
            </w:r>
            <w:r w:rsidRPr="00051E47">
              <w:rPr>
                <w:rFonts w:ascii="Times New Roman" w:hAnsi="Times New Roman" w:cs="Times New Roman"/>
                <w:sz w:val="20"/>
                <w:szCs w:val="20"/>
              </w:rPr>
              <w:t>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051E47" w:rsidRDefault="00670EAE" w:rsidP="00F46F82">
            <w:pPr>
              <w:jc w:val="both"/>
              <w:rPr>
                <w:rFonts w:ascii="Times New Roman" w:hAnsi="Times New Roman" w:cs="Times New Roman"/>
                <w:sz w:val="20"/>
                <w:szCs w:val="20"/>
              </w:rPr>
            </w:pPr>
            <w:r w:rsidRPr="00051E47">
              <w:rPr>
                <w:rFonts w:ascii="Times New Roman" w:hAnsi="Times New Roman" w:cs="Times New Roman"/>
                <w:sz w:val="20"/>
                <w:szCs w:val="20"/>
              </w:rPr>
              <w:t>Общий объем финансирования муниципальной программы составляет 1</w:t>
            </w:r>
            <w:r w:rsidR="00F46F82">
              <w:rPr>
                <w:rFonts w:ascii="Times New Roman" w:hAnsi="Times New Roman" w:cs="Times New Roman"/>
                <w:sz w:val="20"/>
                <w:szCs w:val="20"/>
              </w:rPr>
              <w:t> </w:t>
            </w:r>
            <w:r>
              <w:rPr>
                <w:rFonts w:ascii="Times New Roman" w:hAnsi="Times New Roman" w:cs="Times New Roman"/>
                <w:sz w:val="20"/>
                <w:szCs w:val="20"/>
              </w:rPr>
              <w:t>8</w:t>
            </w:r>
            <w:r w:rsidR="00F46F82">
              <w:rPr>
                <w:rFonts w:ascii="Times New Roman" w:hAnsi="Times New Roman" w:cs="Times New Roman"/>
                <w:sz w:val="20"/>
                <w:szCs w:val="20"/>
              </w:rPr>
              <w:t>45 238 294,60</w:t>
            </w:r>
            <w:r w:rsidRPr="00051E47">
              <w:rPr>
                <w:rFonts w:ascii="Times New Roman" w:hAnsi="Times New Roman" w:cs="Times New Roman"/>
                <w:sz w:val="20"/>
                <w:szCs w:val="20"/>
              </w:rPr>
              <w:t xml:space="preserve"> рублей, в том числе по годам:</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 xml:space="preserve">  24 030 200,00</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 xml:space="preserve">  16 215 059,00</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 xml:space="preserve">  41 644 668,97</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 xml:space="preserve">  31 083 019,05</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184 363 527,06</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157 807 957,26</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131 506 916,52</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 xml:space="preserve">  79 114 171,80</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210 779 045,02</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F46F82" w:rsidRPr="00051E47" w:rsidRDefault="00F46F82" w:rsidP="00F46F82">
            <w:pPr>
              <w:rPr>
                <w:rFonts w:ascii="Times New Roman" w:hAnsi="Times New Roman" w:cs="Times New Roman"/>
                <w:sz w:val="20"/>
                <w:szCs w:val="20"/>
              </w:rPr>
            </w:pPr>
            <w:r w:rsidRPr="00051E47">
              <w:rPr>
                <w:rFonts w:ascii="Times New Roman" w:hAnsi="Times New Roman" w:cs="Times New Roman"/>
                <w:sz w:val="20"/>
                <w:szCs w:val="20"/>
              </w:rPr>
              <w:t>317 172 770,32</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F46F82" w:rsidRPr="00051E47" w:rsidRDefault="00F46F82" w:rsidP="00F46F82">
            <w:pPr>
              <w:rPr>
                <w:rFonts w:ascii="Times New Roman" w:hAnsi="Times New Roman" w:cs="Times New Roman"/>
                <w:sz w:val="20"/>
                <w:szCs w:val="20"/>
              </w:rPr>
            </w:pPr>
            <w:r>
              <w:rPr>
                <w:rFonts w:ascii="Times New Roman" w:hAnsi="Times New Roman" w:cs="Times New Roman"/>
                <w:sz w:val="20"/>
                <w:szCs w:val="20"/>
              </w:rPr>
              <w:t>423 258 926,61</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F46F82" w:rsidRPr="00051E47" w:rsidRDefault="00F46F82" w:rsidP="00F46F82">
            <w:pPr>
              <w:ind w:firstLine="34"/>
              <w:rPr>
                <w:rFonts w:ascii="Times New Roman" w:hAnsi="Times New Roman" w:cs="Times New Roman"/>
                <w:sz w:val="20"/>
                <w:szCs w:val="20"/>
              </w:rPr>
            </w:pPr>
            <w:r w:rsidRPr="00051E47">
              <w:rPr>
                <w:rFonts w:ascii="Times New Roman" w:hAnsi="Times New Roman" w:cs="Times New Roman"/>
                <w:sz w:val="20"/>
                <w:szCs w:val="20"/>
              </w:rPr>
              <w:t>8</w:t>
            </w:r>
            <w:r>
              <w:rPr>
                <w:rFonts w:ascii="Times New Roman" w:hAnsi="Times New Roman" w:cs="Times New Roman"/>
                <w:sz w:val="20"/>
                <w:szCs w:val="20"/>
              </w:rPr>
              <w:t>0 281 680,36</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F46F82" w:rsidRPr="00051E47" w:rsidRDefault="00F46F82" w:rsidP="00F46F82">
            <w:pPr>
              <w:ind w:firstLine="34"/>
              <w:rPr>
                <w:rFonts w:ascii="Times New Roman" w:hAnsi="Times New Roman" w:cs="Times New Roman"/>
                <w:sz w:val="20"/>
                <w:szCs w:val="20"/>
              </w:rPr>
            </w:pPr>
            <w:r w:rsidRPr="00051E47">
              <w:rPr>
                <w:rFonts w:ascii="Times New Roman" w:hAnsi="Times New Roman" w:cs="Times New Roman"/>
                <w:sz w:val="20"/>
                <w:szCs w:val="20"/>
              </w:rPr>
              <w:t>7</w:t>
            </w:r>
            <w:r>
              <w:rPr>
                <w:rFonts w:ascii="Times New Roman" w:hAnsi="Times New Roman" w:cs="Times New Roman"/>
                <w:sz w:val="20"/>
                <w:szCs w:val="20"/>
              </w:rPr>
              <w:t>5 658 252,63</w:t>
            </w:r>
          </w:p>
        </w:tc>
      </w:tr>
      <w:tr w:rsidR="00F46F82" w:rsidRPr="00E52D71" w:rsidTr="00670EAE">
        <w:trPr>
          <w:jc w:val="center"/>
        </w:trPr>
        <w:tc>
          <w:tcPr>
            <w:tcW w:w="1210" w:type="pct"/>
            <w:vMerge/>
          </w:tcPr>
          <w:p w:rsidR="00F46F82" w:rsidRPr="00E52D71" w:rsidRDefault="00F46F82" w:rsidP="00F46F82">
            <w:pPr>
              <w:ind w:right="216"/>
              <w:rPr>
                <w:rFonts w:ascii="Times New Roman" w:hAnsi="Times New Roman" w:cs="Times New Roman"/>
                <w:sz w:val="20"/>
                <w:szCs w:val="20"/>
              </w:rPr>
            </w:pPr>
          </w:p>
        </w:tc>
        <w:tc>
          <w:tcPr>
            <w:tcW w:w="910" w:type="pct"/>
          </w:tcPr>
          <w:p w:rsidR="00F46F82" w:rsidRPr="00E52D71" w:rsidRDefault="00F46F82" w:rsidP="00F46F82">
            <w:pP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F46F82" w:rsidRPr="00051E47" w:rsidRDefault="00F46F82" w:rsidP="00F46F82">
            <w:pPr>
              <w:ind w:firstLine="34"/>
              <w:rPr>
                <w:rFonts w:ascii="Times New Roman" w:hAnsi="Times New Roman" w:cs="Times New Roman"/>
                <w:sz w:val="20"/>
                <w:szCs w:val="20"/>
              </w:rPr>
            </w:pPr>
            <w:r w:rsidRPr="00051E47">
              <w:rPr>
                <w:rFonts w:ascii="Times New Roman" w:hAnsi="Times New Roman" w:cs="Times New Roman"/>
                <w:sz w:val="20"/>
                <w:szCs w:val="20"/>
              </w:rPr>
              <w:t>7</w:t>
            </w:r>
            <w:r>
              <w:rPr>
                <w:rFonts w:ascii="Times New Roman" w:hAnsi="Times New Roman" w:cs="Times New Roman"/>
                <w:sz w:val="20"/>
                <w:szCs w:val="20"/>
              </w:rPr>
              <w:t>2 322 100,</w:t>
            </w:r>
            <w:r w:rsidRPr="00051E47">
              <w:rPr>
                <w:rFonts w:ascii="Times New Roman" w:hAnsi="Times New Roman" w:cs="Times New Roman"/>
                <w:sz w:val="20"/>
                <w:szCs w:val="20"/>
              </w:rPr>
              <w:t>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 Средства по местным инициативам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40 779 683,66 руб.,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2015 – 2849200,00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2411602,00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10266987,78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4000000,00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9112262,40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12139631,48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средства бюджета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12623981,17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2015 – 619700,00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596430,00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4176443,23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1250000,00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3189289,40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2792118,54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средства населения, поступившие в бюджет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3066795,23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2015 – 538200,00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238572,00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1213060,23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230000,00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455 615,00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364190,91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средства спонсорской помощи, поступившие в бюджет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 3516762,23 руб.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2015 – 320700,00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2016- 141000,00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1016850,00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520000,00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911228,00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606984,23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средства областного бюджета – 21599302,12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2015 – 1370600,00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2016 - 1435600,00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 3860634,32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 2000000,00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4556130,00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8376337,80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 Субсидии из областного бюджета – 4872118,49 руб.,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в том числе по годам: 2016 год - 110800,00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2017 год – 151300,00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2018 год – 53888,49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3. Средства на поддержку формирования современной городской среды – 7000000,00 руб. 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субсидия областного бюджета – 3370000,00 руб., в том числе по годам: 2017 – 3370000,00руб.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-субсидия </w:t>
            </w:r>
            <w:proofErr w:type="spellStart"/>
            <w:r w:rsidRPr="00DA6B32">
              <w:rPr>
                <w:rFonts w:ascii="Times New Roman" w:hAnsi="Times New Roman" w:cs="Times New Roman"/>
                <w:sz w:val="18"/>
                <w:szCs w:val="18"/>
              </w:rPr>
              <w:t>фед</w:t>
            </w:r>
            <w:proofErr w:type="spellEnd"/>
            <w:r w:rsidRPr="00DA6B32">
              <w:rPr>
                <w:rFonts w:ascii="Times New Roman" w:hAnsi="Times New Roman" w:cs="Times New Roman"/>
                <w:sz w:val="18"/>
                <w:szCs w:val="18"/>
              </w:rPr>
              <w:t>. бюджета – 3630000,00 руб. в том числе по годам: 2017 год – 3630000,00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4. Средства за счет иных межбюджетных трансфертов, передаваемых из областного бюджета за счет средств фонда на поддержку территорий – 1464548,80 руб. в том числе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2017- 300000,00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2018- 1000000,00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2022- 164548,80</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5. Безвозмездные поступления, в том числе добровольных пожертвований от физических лиц-         1 225 000,00 рублей, в том числе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lastRenderedPageBreak/>
              <w:t xml:space="preserve">            2018- 500000,00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2019 – 225000,00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2020 – 500000,00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6. Расходы на реализацию мероприятий по сокращению доли загрязненных сточных вод за счет средств федерального бюджетов –318648260,00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2019 - 142 477 040,00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113259220,00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 – 62912000,00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7. Расходы на реализацию мероприятий по сокращению доли загрязняющих сточных вод за счет средств областного бюджета – 13981556,45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6373330,00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5511226,45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 – 2097000,00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8.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- 5071746,22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2019 – 551837,50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316408,72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1300000,00рублей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2023 - 600000,00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2024- 1300000,00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 – 1003500,00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9.Субсидии на реализацию мероприятий по обустройству и восстановлению памятных мест, посвященных Великой Отечественной войне 1941-1945 г. – 9 6</w:t>
            </w:r>
            <w:r>
              <w:rPr>
                <w:rFonts w:ascii="Times New Roman" w:hAnsi="Times New Roman" w:cs="Times New Roman"/>
                <w:sz w:val="18"/>
                <w:szCs w:val="18"/>
              </w:rPr>
              <w:t xml:space="preserve">79691,19 </w:t>
            </w:r>
            <w:r w:rsidRPr="00DA6B32">
              <w:rPr>
                <w:rFonts w:ascii="Times New Roman" w:hAnsi="Times New Roman" w:cs="Times New Roman"/>
                <w:sz w:val="18"/>
                <w:szCs w:val="18"/>
              </w:rPr>
              <w:t>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2020 – 2 629 186,14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2 000 000,00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 – 5</w:t>
            </w:r>
            <w:r>
              <w:rPr>
                <w:rFonts w:ascii="Times New Roman" w:hAnsi="Times New Roman" w:cs="Times New Roman"/>
                <w:sz w:val="18"/>
                <w:szCs w:val="18"/>
              </w:rPr>
              <w:t> 050 505,05</w:t>
            </w:r>
            <w:r w:rsidRPr="00DA6B32">
              <w:rPr>
                <w:rFonts w:ascii="Times New Roman" w:hAnsi="Times New Roman" w:cs="Times New Roman"/>
                <w:sz w:val="18"/>
                <w:szCs w:val="18"/>
              </w:rPr>
              <w:t xml:space="preserve">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10 Субсидии на снос расселенных многоквартирных жилых домов в муниципальном образовании Нижегородской области</w:t>
            </w:r>
            <w:r w:rsidR="00FE1EAB">
              <w:rPr>
                <w:rFonts w:ascii="Times New Roman" w:hAnsi="Times New Roman" w:cs="Times New Roman"/>
                <w:sz w:val="18"/>
                <w:szCs w:val="18"/>
              </w:rPr>
              <w:t xml:space="preserve"> всего-68467790,20 рублей, из них:</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Областной бюджет- </w:t>
            </w:r>
            <w:r w:rsidR="00FE1EAB">
              <w:rPr>
                <w:rFonts w:ascii="Times New Roman" w:hAnsi="Times New Roman" w:cs="Times New Roman"/>
                <w:sz w:val="18"/>
                <w:szCs w:val="18"/>
              </w:rPr>
              <w:t>50550552,16</w:t>
            </w:r>
            <w:r w:rsidRPr="005D4B77">
              <w:rPr>
                <w:rFonts w:ascii="Times New Roman" w:hAnsi="Times New Roman" w:cs="Times New Roman"/>
                <w:sz w:val="18"/>
                <w:szCs w:val="18"/>
              </w:rPr>
              <w:t xml:space="preserve"> рублей из них по годам:</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2021 –   611 400,00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2022 – 11 608 563,92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2023 – 20 918 400,00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2024 –   9 165 488,24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2025-   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2026 – </w:t>
            </w:r>
            <w:r w:rsidR="00FE1EAB">
              <w:rPr>
                <w:rFonts w:ascii="Times New Roman" w:hAnsi="Times New Roman" w:cs="Times New Roman"/>
                <w:sz w:val="18"/>
                <w:szCs w:val="18"/>
              </w:rPr>
              <w:t>6 086 700,00</w:t>
            </w:r>
            <w:r w:rsidRPr="005D4B77">
              <w:rPr>
                <w:rFonts w:ascii="Times New Roman" w:hAnsi="Times New Roman" w:cs="Times New Roman"/>
                <w:sz w:val="18"/>
                <w:szCs w:val="18"/>
              </w:rPr>
              <w:t xml:space="preserve">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2027 – 2 160 000,00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 средства бюджета </w:t>
            </w:r>
            <w:proofErr w:type="spellStart"/>
            <w:r w:rsidRPr="005D4B77">
              <w:rPr>
                <w:rFonts w:ascii="Times New Roman" w:hAnsi="Times New Roman" w:cs="Times New Roman"/>
                <w:sz w:val="18"/>
                <w:szCs w:val="18"/>
              </w:rPr>
              <w:t>м.о.г</w:t>
            </w:r>
            <w:proofErr w:type="spellEnd"/>
            <w:r w:rsidRPr="005D4B77">
              <w:rPr>
                <w:rFonts w:ascii="Times New Roman" w:hAnsi="Times New Roman" w:cs="Times New Roman"/>
                <w:sz w:val="18"/>
                <w:szCs w:val="18"/>
              </w:rPr>
              <w:t xml:space="preserve">. Первомайск – </w:t>
            </w:r>
            <w:r w:rsidR="00FE1EAB">
              <w:rPr>
                <w:rFonts w:ascii="Times New Roman" w:hAnsi="Times New Roman" w:cs="Times New Roman"/>
                <w:sz w:val="18"/>
                <w:szCs w:val="18"/>
              </w:rPr>
              <w:t>17 917 238,04</w:t>
            </w:r>
            <w:r w:rsidRPr="005D4B77">
              <w:rPr>
                <w:rFonts w:ascii="Times New Roman" w:hAnsi="Times New Roman" w:cs="Times New Roman"/>
                <w:sz w:val="18"/>
                <w:szCs w:val="18"/>
              </w:rPr>
              <w:t xml:space="preserve"> рублей из них по годам:</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2021 – 152 850,00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2022 – 6 311 740,98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2023 – 7 099 600,00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2024 – 2 291 372,06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2025 – 0,00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2026 – </w:t>
            </w:r>
            <w:r w:rsidR="00FE1EAB">
              <w:rPr>
                <w:rFonts w:ascii="Times New Roman" w:hAnsi="Times New Roman" w:cs="Times New Roman"/>
                <w:sz w:val="18"/>
                <w:szCs w:val="18"/>
              </w:rPr>
              <w:t>1 521 675,00</w:t>
            </w:r>
            <w:r w:rsidRPr="005D4B77">
              <w:rPr>
                <w:rFonts w:ascii="Times New Roman" w:hAnsi="Times New Roman" w:cs="Times New Roman"/>
                <w:sz w:val="18"/>
                <w:szCs w:val="18"/>
              </w:rPr>
              <w:t xml:space="preserve"> рублей</w:t>
            </w:r>
          </w:p>
          <w:p w:rsidR="00670EAE" w:rsidRPr="005D4B77" w:rsidRDefault="00670EAE" w:rsidP="002E54B3">
            <w:pPr>
              <w:widowControl w:val="0"/>
              <w:autoSpaceDE w:val="0"/>
              <w:autoSpaceDN w:val="0"/>
              <w:spacing w:line="198" w:lineRule="exact"/>
              <w:ind w:left="107"/>
              <w:rPr>
                <w:rFonts w:ascii="Times New Roman" w:hAnsi="Times New Roman" w:cs="Times New Roman"/>
                <w:sz w:val="18"/>
                <w:szCs w:val="18"/>
              </w:rPr>
            </w:pPr>
            <w:r w:rsidRPr="005D4B77">
              <w:rPr>
                <w:rFonts w:ascii="Times New Roman" w:hAnsi="Times New Roman" w:cs="Times New Roman"/>
                <w:sz w:val="18"/>
                <w:szCs w:val="18"/>
              </w:rPr>
              <w:t xml:space="preserve">2027 – </w:t>
            </w:r>
            <w:r w:rsidR="00FE1EAB">
              <w:rPr>
                <w:rFonts w:ascii="Times New Roman" w:hAnsi="Times New Roman" w:cs="Times New Roman"/>
                <w:sz w:val="18"/>
                <w:szCs w:val="18"/>
              </w:rPr>
              <w:t>540 000</w:t>
            </w:r>
            <w:r w:rsidRPr="005D4B77">
              <w:rPr>
                <w:rFonts w:ascii="Times New Roman" w:hAnsi="Times New Roman" w:cs="Times New Roman"/>
                <w:sz w:val="18"/>
                <w:szCs w:val="18"/>
              </w:rPr>
              <w:t>,00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11 «Расходы на </w:t>
            </w:r>
            <w:proofErr w:type="spellStart"/>
            <w:r w:rsidRPr="00DA6B32">
              <w:rPr>
                <w:rFonts w:ascii="Times New Roman" w:hAnsi="Times New Roman" w:cs="Times New Roman"/>
                <w:sz w:val="18"/>
                <w:szCs w:val="18"/>
              </w:rPr>
              <w:t>софинансирование</w:t>
            </w:r>
            <w:proofErr w:type="spellEnd"/>
            <w:r w:rsidRPr="00DA6B32">
              <w:rPr>
                <w:rFonts w:ascii="Times New Roman" w:hAnsi="Times New Roman" w:cs="Times New Roman"/>
                <w:sz w:val="18"/>
                <w:szCs w:val="18"/>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DA6B32">
              <w:rPr>
                <w:rFonts w:ascii="Times New Roman" w:hAnsi="Times New Roman" w:cs="Times New Roman"/>
                <w:sz w:val="18"/>
                <w:szCs w:val="18"/>
              </w:rPr>
              <w:t>софинансирования</w:t>
            </w:r>
            <w:proofErr w:type="spellEnd"/>
            <w:r w:rsidRPr="00DA6B32">
              <w:rPr>
                <w:rFonts w:ascii="Times New Roman" w:hAnsi="Times New Roman" w:cs="Times New Roman"/>
                <w:sz w:val="18"/>
                <w:szCs w:val="18"/>
              </w:rPr>
              <w:t xml:space="preserve"> по действующей региональной адресной программе переселение граждан из аварийного жилищного фонда, и на </w:t>
            </w:r>
            <w:proofErr w:type="spellStart"/>
            <w:r w:rsidRPr="00DA6B32">
              <w:rPr>
                <w:rFonts w:ascii="Times New Roman" w:hAnsi="Times New Roman" w:cs="Times New Roman"/>
                <w:sz w:val="18"/>
                <w:szCs w:val="18"/>
              </w:rPr>
              <w:t>софинансирование</w:t>
            </w:r>
            <w:proofErr w:type="spellEnd"/>
            <w:r w:rsidRPr="00DA6B32">
              <w:rPr>
                <w:rFonts w:ascii="Times New Roman" w:hAnsi="Times New Roman" w:cs="Times New Roman"/>
                <w:sz w:val="18"/>
                <w:szCs w:val="18"/>
              </w:rPr>
              <w:t xml:space="preserve"> разницы между фактической выкупной ценой за изымаемое жилое помещение и ценой, установленной в рамках такой программы» – 17218300,00 рублей 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11.1 за счет средств областного бюджета – 17021300,00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2021 - 7118100,00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2959800,00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6943400,00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11.2. средства бюджета </w:t>
            </w:r>
            <w:proofErr w:type="spellStart"/>
            <w:r w:rsidRPr="00DA6B32">
              <w:rPr>
                <w:rFonts w:ascii="Times New Roman" w:hAnsi="Times New Roman" w:cs="Times New Roman"/>
                <w:sz w:val="18"/>
                <w:szCs w:val="18"/>
              </w:rPr>
              <w:t>гог</w:t>
            </w:r>
            <w:proofErr w:type="spellEnd"/>
            <w:r w:rsidRPr="00DA6B32">
              <w:rPr>
                <w:rFonts w:ascii="Times New Roman" w:hAnsi="Times New Roman" w:cs="Times New Roman"/>
                <w:sz w:val="18"/>
                <w:szCs w:val="18"/>
              </w:rPr>
              <w:t xml:space="preserve"> Первомайск – 197000,00рублей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2021-71900,00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2022-29900,00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95200,00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12.</w:t>
            </w:r>
            <w:r w:rsidRPr="00DA6B32">
              <w:rPr>
                <w:rFonts w:ascii="Times New Roman" w:hAnsi="Times New Roman" w:cs="Times New Roman"/>
                <w:sz w:val="18"/>
                <w:szCs w:val="18"/>
              </w:rPr>
              <w:tab/>
              <w:t xml:space="preserve">Расходы на реализацию полномочий органов местного управления по решению вопросов местного значения за счет средств областного бюджета и бюджета </w:t>
            </w:r>
            <w:r w:rsidR="00A428A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 Первомайск Нижегородской области – 6250000,00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2021-6250000,00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12.1.</w:t>
            </w:r>
            <w:r w:rsidRPr="00DA6B32">
              <w:rPr>
                <w:rFonts w:ascii="Times New Roman" w:hAnsi="Times New Roman" w:cs="Times New Roman"/>
                <w:sz w:val="18"/>
                <w:szCs w:val="18"/>
              </w:rPr>
              <w:tab/>
              <w:t xml:space="preserve">Субсидии на реализацию полномочий органов местного управления по решению вопросов местного значения за счет средств областного бюджета 5000000,00 из них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2021-5000000,00</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12.2.</w:t>
            </w:r>
            <w:r w:rsidRPr="00DA6B32">
              <w:rPr>
                <w:rFonts w:ascii="Times New Roman" w:hAnsi="Times New Roman" w:cs="Times New Roman"/>
                <w:sz w:val="18"/>
                <w:szCs w:val="18"/>
              </w:rPr>
              <w:tab/>
              <w:t xml:space="preserve">Средства бюджета </w:t>
            </w:r>
            <w:r>
              <w:rPr>
                <w:rFonts w:ascii="Times New Roman" w:hAnsi="Times New Roman" w:cs="Times New Roman"/>
                <w:sz w:val="18"/>
                <w:szCs w:val="18"/>
              </w:rPr>
              <w:t>м</w:t>
            </w:r>
            <w:r w:rsidRPr="00DA6B32">
              <w:rPr>
                <w:rFonts w:ascii="Times New Roman" w:hAnsi="Times New Roman" w:cs="Times New Roman"/>
                <w:sz w:val="18"/>
                <w:szCs w:val="18"/>
              </w:rPr>
              <w:t xml:space="preserve">ог Первомайск 1250000,00 из них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2021-1250000,00</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13. Расходы на содержание объектов благоустройства и общественных территорий за счет средств областного бюджета </w:t>
            </w:r>
            <w:proofErr w:type="gramStart"/>
            <w:r w:rsidRPr="00DA6B32">
              <w:rPr>
                <w:rFonts w:ascii="Times New Roman" w:hAnsi="Times New Roman" w:cs="Times New Roman"/>
                <w:sz w:val="18"/>
                <w:szCs w:val="18"/>
              </w:rPr>
              <w:t>и  бюджета</w:t>
            </w:r>
            <w:proofErr w:type="gramEnd"/>
            <w:r w:rsidR="00A428A7">
              <w:rPr>
                <w:rFonts w:ascii="Times New Roman" w:hAnsi="Times New Roman" w:cs="Times New Roman"/>
                <w:sz w:val="18"/>
                <w:szCs w:val="18"/>
              </w:rPr>
              <w:t xml:space="preserve"> муниципального</w:t>
            </w:r>
            <w:r w:rsidRPr="00DA6B32">
              <w:rPr>
                <w:rFonts w:ascii="Times New Roman" w:hAnsi="Times New Roman" w:cs="Times New Roman"/>
                <w:sz w:val="18"/>
                <w:szCs w:val="18"/>
              </w:rPr>
              <w:t xml:space="preserve"> округа, - 24482900,00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lastRenderedPageBreak/>
              <w:t>2022 – 8 672 500,00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8 111 000,00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7 699 400,00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13.1. Субсидии за счет областного бюджета – 19586300,00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6 938 000,00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6 488 800,00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6159500,00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13.2. Средства бюджета </w:t>
            </w:r>
            <w:r w:rsidR="00A428A7">
              <w:rPr>
                <w:rFonts w:ascii="Times New Roman" w:hAnsi="Times New Roman" w:cs="Times New Roman"/>
                <w:sz w:val="18"/>
                <w:szCs w:val="18"/>
              </w:rPr>
              <w:t>муниц</w:t>
            </w:r>
            <w:r w:rsidR="007270D7">
              <w:rPr>
                <w:rFonts w:ascii="Times New Roman" w:hAnsi="Times New Roman" w:cs="Times New Roman"/>
                <w:sz w:val="18"/>
                <w:szCs w:val="18"/>
              </w:rPr>
              <w:t xml:space="preserve">ипального </w:t>
            </w:r>
            <w:r w:rsidRPr="00DA6B32">
              <w:rPr>
                <w:rFonts w:ascii="Times New Roman" w:hAnsi="Times New Roman" w:cs="Times New Roman"/>
                <w:sz w:val="18"/>
                <w:szCs w:val="18"/>
              </w:rPr>
              <w:t>округа город Первомайск Нижегородской области – 4896600,00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2022 - 1 734 500,00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1 622 200,00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1 539 900,00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14. Расходы на реализацию проекта инициативного бюджетирования «Вам </w:t>
            </w:r>
            <w:proofErr w:type="gramStart"/>
            <w:r w:rsidRPr="00DA6B32">
              <w:rPr>
                <w:rFonts w:ascii="Times New Roman" w:hAnsi="Times New Roman" w:cs="Times New Roman"/>
                <w:sz w:val="18"/>
                <w:szCs w:val="18"/>
              </w:rPr>
              <w:t>решать»-–</w:t>
            </w:r>
            <w:proofErr w:type="gramEnd"/>
            <w:r w:rsidRPr="00DA6B32">
              <w:rPr>
                <w:rFonts w:ascii="Times New Roman" w:hAnsi="Times New Roman" w:cs="Times New Roman"/>
                <w:sz w:val="18"/>
                <w:szCs w:val="18"/>
              </w:rPr>
              <w:t xml:space="preserve"> </w:t>
            </w:r>
            <w:r w:rsidR="00527F5C">
              <w:rPr>
                <w:rFonts w:ascii="Times New Roman" w:hAnsi="Times New Roman" w:cs="Times New Roman"/>
                <w:sz w:val="18"/>
                <w:szCs w:val="18"/>
              </w:rPr>
              <w:t>27 354 761,51</w:t>
            </w:r>
            <w:r w:rsidRPr="00DA6B32">
              <w:rPr>
                <w:rFonts w:ascii="Times New Roman" w:hAnsi="Times New Roman" w:cs="Times New Roman"/>
                <w:sz w:val="18"/>
                <w:szCs w:val="18"/>
              </w:rPr>
              <w:t xml:space="preserve"> рублей из них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2022 –   4 415 199,46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2023 -  </w:t>
            </w:r>
            <w:r w:rsidR="00527F5C">
              <w:rPr>
                <w:rFonts w:ascii="Times New Roman" w:hAnsi="Times New Roman" w:cs="Times New Roman"/>
                <w:sz w:val="18"/>
                <w:szCs w:val="18"/>
              </w:rPr>
              <w:t>8 382 112,39 р</w:t>
            </w:r>
            <w:r w:rsidRPr="00DA6B32">
              <w:rPr>
                <w:rFonts w:ascii="Times New Roman" w:hAnsi="Times New Roman" w:cs="Times New Roman"/>
                <w:sz w:val="18"/>
                <w:szCs w:val="18"/>
              </w:rPr>
              <w:t>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2024 </w:t>
            </w:r>
            <w:proofErr w:type="gramStart"/>
            <w:r w:rsidRPr="00DA6B32">
              <w:rPr>
                <w:rFonts w:ascii="Times New Roman" w:hAnsi="Times New Roman" w:cs="Times New Roman"/>
                <w:sz w:val="18"/>
                <w:szCs w:val="18"/>
              </w:rPr>
              <w:t>–  8</w:t>
            </w:r>
            <w:proofErr w:type="gramEnd"/>
            <w:r w:rsidRPr="00DA6B32">
              <w:rPr>
                <w:rFonts w:ascii="Times New Roman" w:hAnsi="Times New Roman" w:cs="Times New Roman"/>
                <w:sz w:val="18"/>
                <w:szCs w:val="18"/>
              </w:rPr>
              <w:t xml:space="preserve"> 683 250,01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2025 – </w:t>
            </w:r>
            <w:r w:rsidR="009B319F">
              <w:rPr>
                <w:rFonts w:ascii="Times New Roman" w:hAnsi="Times New Roman" w:cs="Times New Roman"/>
                <w:sz w:val="18"/>
                <w:szCs w:val="18"/>
              </w:rPr>
              <w:t>3700000,00</w:t>
            </w:r>
            <w:r w:rsidRPr="00DA6B32">
              <w:rPr>
                <w:rFonts w:ascii="Times New Roman" w:hAnsi="Times New Roman" w:cs="Times New Roman"/>
                <w:sz w:val="18"/>
                <w:szCs w:val="18"/>
              </w:rPr>
              <w:t xml:space="preserve"> рублей</w:t>
            </w:r>
          </w:p>
          <w:p w:rsidR="004A20F6" w:rsidRPr="00DA6B32" w:rsidRDefault="004A20F6"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 xml:space="preserve">                   2026 – 2 174 199,65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14.1.Средства бюджета </w:t>
            </w:r>
            <w:r>
              <w:rPr>
                <w:rFonts w:ascii="Times New Roman" w:hAnsi="Times New Roman" w:cs="Times New Roman"/>
                <w:sz w:val="18"/>
                <w:szCs w:val="18"/>
              </w:rPr>
              <w:t>м</w:t>
            </w:r>
            <w:r w:rsidRPr="00DA6B32">
              <w:rPr>
                <w:rFonts w:ascii="Times New Roman" w:hAnsi="Times New Roman" w:cs="Times New Roman"/>
                <w:sz w:val="18"/>
                <w:szCs w:val="18"/>
              </w:rPr>
              <w:t xml:space="preserve">ог. Первомайск – </w:t>
            </w:r>
            <w:r w:rsidR="00527F5C">
              <w:rPr>
                <w:rFonts w:ascii="Times New Roman" w:hAnsi="Times New Roman" w:cs="Times New Roman"/>
                <w:sz w:val="18"/>
                <w:szCs w:val="18"/>
              </w:rPr>
              <w:t>9604538,55</w:t>
            </w:r>
            <w:r w:rsidRPr="00DA6B32">
              <w:rPr>
                <w:rFonts w:ascii="Times New Roman" w:hAnsi="Times New Roman" w:cs="Times New Roman"/>
                <w:sz w:val="18"/>
                <w:szCs w:val="18"/>
              </w:rPr>
              <w:t xml:space="preserve"> рублей в том числе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1 628 365,66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 </w:t>
            </w:r>
            <w:r w:rsidR="00527F5C">
              <w:rPr>
                <w:rFonts w:ascii="Times New Roman" w:hAnsi="Times New Roman" w:cs="Times New Roman"/>
                <w:sz w:val="18"/>
                <w:szCs w:val="18"/>
              </w:rPr>
              <w:t>1 947 580,10</w:t>
            </w:r>
            <w:r w:rsidRPr="00DA6B32">
              <w:rPr>
                <w:rFonts w:ascii="Times New Roman" w:hAnsi="Times New Roman" w:cs="Times New Roman"/>
                <w:sz w:val="18"/>
                <w:szCs w:val="18"/>
              </w:rPr>
              <w:t xml:space="preserve">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2 604 975,00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 </w:t>
            </w:r>
            <w:r w:rsidR="009B319F">
              <w:rPr>
                <w:rFonts w:ascii="Times New Roman" w:hAnsi="Times New Roman" w:cs="Times New Roman"/>
                <w:sz w:val="18"/>
                <w:szCs w:val="18"/>
              </w:rPr>
              <w:t>1 508 128,12</w:t>
            </w:r>
            <w:r w:rsidRPr="00DA6B32">
              <w:rPr>
                <w:rFonts w:ascii="Times New Roman" w:hAnsi="Times New Roman" w:cs="Times New Roman"/>
                <w:sz w:val="18"/>
                <w:szCs w:val="18"/>
              </w:rPr>
              <w:t xml:space="preserve"> рублей</w:t>
            </w:r>
          </w:p>
          <w:p w:rsidR="004A20F6" w:rsidRPr="00DA6B32" w:rsidRDefault="004A20F6"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2026 – 1 915 489,67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14.2.Инициативный платеж – 1</w:t>
            </w:r>
            <w:r w:rsidR="00527F5C">
              <w:rPr>
                <w:rFonts w:ascii="Times New Roman" w:hAnsi="Times New Roman" w:cs="Times New Roman"/>
                <w:sz w:val="18"/>
                <w:szCs w:val="18"/>
              </w:rPr>
              <w:t> 356 556,92</w:t>
            </w:r>
            <w:r w:rsidRPr="00DA6B32">
              <w:rPr>
                <w:rFonts w:ascii="Times New Roman" w:hAnsi="Times New Roman" w:cs="Times New Roman"/>
                <w:sz w:val="18"/>
                <w:szCs w:val="18"/>
              </w:rPr>
              <w:t xml:space="preserve">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44 152,14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 </w:t>
            </w:r>
            <w:r w:rsidR="00527F5C">
              <w:rPr>
                <w:rFonts w:ascii="Times New Roman" w:hAnsi="Times New Roman" w:cs="Times New Roman"/>
                <w:sz w:val="18"/>
                <w:szCs w:val="18"/>
              </w:rPr>
              <w:t>434 532,29</w:t>
            </w:r>
            <w:r w:rsidRPr="00DA6B32">
              <w:rPr>
                <w:rFonts w:ascii="Times New Roman" w:hAnsi="Times New Roman" w:cs="Times New Roman"/>
                <w:sz w:val="18"/>
                <w:szCs w:val="18"/>
              </w:rPr>
              <w:t xml:space="preserve">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434 162,51 рублей</w:t>
            </w:r>
          </w:p>
          <w:p w:rsidR="00670EAE"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 </w:t>
            </w:r>
            <w:r w:rsidR="004A20F6">
              <w:rPr>
                <w:rFonts w:ascii="Times New Roman" w:hAnsi="Times New Roman" w:cs="Times New Roman"/>
                <w:sz w:val="18"/>
                <w:szCs w:val="18"/>
              </w:rPr>
              <w:t>185 000,00</w:t>
            </w:r>
            <w:r w:rsidRPr="00DA6B32">
              <w:rPr>
                <w:rFonts w:ascii="Times New Roman" w:hAnsi="Times New Roman" w:cs="Times New Roman"/>
                <w:sz w:val="18"/>
                <w:szCs w:val="18"/>
              </w:rPr>
              <w:t xml:space="preserve"> рублей</w:t>
            </w:r>
          </w:p>
          <w:p w:rsidR="004A20F6" w:rsidRPr="00DA6B32" w:rsidRDefault="004A20F6" w:rsidP="00DA6B32">
            <w:pPr>
              <w:widowControl w:val="0"/>
              <w:autoSpaceDE w:val="0"/>
              <w:autoSpaceDN w:val="0"/>
              <w:spacing w:line="198" w:lineRule="exact"/>
              <w:ind w:left="107"/>
              <w:rPr>
                <w:rFonts w:ascii="Times New Roman" w:hAnsi="Times New Roman" w:cs="Times New Roman"/>
                <w:sz w:val="18"/>
                <w:szCs w:val="18"/>
              </w:rPr>
            </w:pPr>
            <w:r>
              <w:rPr>
                <w:rFonts w:ascii="Times New Roman" w:hAnsi="Times New Roman" w:cs="Times New Roman"/>
                <w:sz w:val="18"/>
                <w:szCs w:val="18"/>
              </w:rPr>
              <w:t>2026 – 258 709,98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14.3.Субсидии областного бюджета всего – </w:t>
            </w:r>
            <w:r w:rsidR="009B319F">
              <w:rPr>
                <w:rFonts w:ascii="Times New Roman" w:hAnsi="Times New Roman" w:cs="Times New Roman"/>
                <w:sz w:val="18"/>
                <w:szCs w:val="18"/>
              </w:rPr>
              <w:t>1</w:t>
            </w:r>
            <w:r w:rsidR="00527F5C">
              <w:rPr>
                <w:rFonts w:ascii="Times New Roman" w:hAnsi="Times New Roman" w:cs="Times New Roman"/>
                <w:sz w:val="18"/>
                <w:szCs w:val="18"/>
              </w:rPr>
              <w:t>6 393 666,04</w:t>
            </w:r>
            <w:r w:rsidRPr="00DA6B32">
              <w:rPr>
                <w:rFonts w:ascii="Times New Roman" w:hAnsi="Times New Roman" w:cs="Times New Roman"/>
                <w:sz w:val="18"/>
                <w:szCs w:val="18"/>
              </w:rPr>
              <w:t xml:space="preserve"> рублей в </w:t>
            </w:r>
            <w:proofErr w:type="spellStart"/>
            <w:r w:rsidRPr="00DA6B32">
              <w:rPr>
                <w:rFonts w:ascii="Times New Roman" w:hAnsi="Times New Roman" w:cs="Times New Roman"/>
                <w:sz w:val="18"/>
                <w:szCs w:val="18"/>
              </w:rPr>
              <w:t>т.ч</w:t>
            </w:r>
            <w:proofErr w:type="spellEnd"/>
            <w:r w:rsidRPr="00DA6B32">
              <w:rPr>
                <w:rFonts w:ascii="Times New Roman" w:hAnsi="Times New Roman" w:cs="Times New Roman"/>
                <w:sz w:val="18"/>
                <w:szCs w:val="18"/>
              </w:rPr>
              <w:t xml:space="preserve">. по годам: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2 742 681,66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2023 – </w:t>
            </w:r>
            <w:r w:rsidR="00527F5C">
              <w:rPr>
                <w:rFonts w:ascii="Times New Roman" w:hAnsi="Times New Roman" w:cs="Times New Roman"/>
                <w:sz w:val="18"/>
                <w:szCs w:val="18"/>
              </w:rPr>
              <w:t>6</w:t>
            </w:r>
            <w:r w:rsidRPr="00DA6B32">
              <w:rPr>
                <w:rFonts w:ascii="Times New Roman" w:hAnsi="Times New Roman" w:cs="Times New Roman"/>
                <w:sz w:val="18"/>
                <w:szCs w:val="18"/>
              </w:rPr>
              <w:t xml:space="preserve"> 000 000,00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5 644 112,50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 </w:t>
            </w:r>
            <w:r w:rsidR="004A20F6">
              <w:rPr>
                <w:rFonts w:ascii="Times New Roman" w:hAnsi="Times New Roman" w:cs="Times New Roman"/>
                <w:sz w:val="18"/>
                <w:szCs w:val="18"/>
              </w:rPr>
              <w:t xml:space="preserve">2 006 871,88 </w:t>
            </w:r>
            <w:r w:rsidRPr="00DA6B32">
              <w:rPr>
                <w:rFonts w:ascii="Times New Roman" w:hAnsi="Times New Roman" w:cs="Times New Roman"/>
                <w:sz w:val="18"/>
                <w:szCs w:val="18"/>
              </w:rPr>
              <w:t>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15. Иные межбюджетные трансферты из фонда на поддержку территорий – 1 287 176,85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2023г – 937 176,85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2025г – 350 000,00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16. Иные межбюджетные трансферты на выплату з. платы (с начислениями на нее) работникам муниципальных учреждений и органов местного самоуправления 2022г – 60104,00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17.Субсидии </w:t>
            </w:r>
            <w:r w:rsidR="002C4121">
              <w:rPr>
                <w:rFonts w:ascii="Times New Roman" w:hAnsi="Times New Roman" w:cs="Times New Roman"/>
                <w:sz w:val="18"/>
                <w:szCs w:val="18"/>
              </w:rPr>
              <w:t>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w:t>
            </w:r>
            <w:r w:rsidRPr="00DA6B32">
              <w:rPr>
                <w:rFonts w:ascii="Times New Roman" w:hAnsi="Times New Roman" w:cs="Times New Roman"/>
                <w:sz w:val="18"/>
                <w:szCs w:val="18"/>
              </w:rPr>
              <w:t xml:space="preserve"> всего – 2</w:t>
            </w:r>
            <w:r w:rsidR="00EA4067">
              <w:rPr>
                <w:rFonts w:ascii="Times New Roman" w:hAnsi="Times New Roman" w:cs="Times New Roman"/>
                <w:sz w:val="18"/>
                <w:szCs w:val="18"/>
              </w:rPr>
              <w:t>37421521,01</w:t>
            </w:r>
            <w:r w:rsidRPr="00DA6B32">
              <w:rPr>
                <w:rFonts w:ascii="Times New Roman" w:hAnsi="Times New Roman" w:cs="Times New Roman"/>
                <w:sz w:val="18"/>
                <w:szCs w:val="18"/>
              </w:rPr>
              <w:t xml:space="preserve">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2023год – 6 835 040,00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 2024 год – 96 279 500,00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2025 год – </w:t>
            </w:r>
            <w:r>
              <w:rPr>
                <w:rFonts w:ascii="Times New Roman" w:hAnsi="Times New Roman" w:cs="Times New Roman"/>
                <w:sz w:val="18"/>
                <w:szCs w:val="18"/>
              </w:rPr>
              <w:t>13</w:t>
            </w:r>
            <w:r w:rsidR="00EA4067">
              <w:rPr>
                <w:rFonts w:ascii="Times New Roman" w:hAnsi="Times New Roman" w:cs="Times New Roman"/>
                <w:sz w:val="18"/>
                <w:szCs w:val="18"/>
              </w:rPr>
              <w:t xml:space="preserve">4 306 981,01 </w:t>
            </w:r>
            <w:r w:rsidRPr="00DA6B32">
              <w:rPr>
                <w:rFonts w:ascii="Times New Roman" w:hAnsi="Times New Roman" w:cs="Times New Roman"/>
                <w:sz w:val="18"/>
                <w:szCs w:val="18"/>
              </w:rPr>
              <w:t>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18. </w:t>
            </w:r>
            <w:r w:rsidR="002C4121">
              <w:rPr>
                <w:rFonts w:ascii="Times New Roman" w:hAnsi="Times New Roman" w:cs="Times New Roman"/>
                <w:sz w:val="18"/>
                <w:szCs w:val="18"/>
              </w:rPr>
              <w:t>Расходы на реализацию мероприятий по модернизации, реконструкции, строительству и капитальному ремонту объектов коммунальной инфраструктуры</w:t>
            </w:r>
            <w:r w:rsidR="00FE1EAB">
              <w:rPr>
                <w:rFonts w:ascii="Times New Roman" w:hAnsi="Times New Roman" w:cs="Times New Roman"/>
                <w:sz w:val="18"/>
                <w:szCs w:val="18"/>
              </w:rPr>
              <w:t xml:space="preserve"> з</w:t>
            </w:r>
            <w:r w:rsidRPr="00DA6B32">
              <w:rPr>
                <w:rFonts w:ascii="Times New Roman" w:hAnsi="Times New Roman" w:cs="Times New Roman"/>
                <w:sz w:val="18"/>
                <w:szCs w:val="18"/>
              </w:rPr>
              <w:t xml:space="preserve">а счет средств публично-правовой компании «Фонд развития территорий» – </w:t>
            </w:r>
            <w:r>
              <w:rPr>
                <w:rFonts w:ascii="Times New Roman" w:hAnsi="Times New Roman" w:cs="Times New Roman"/>
                <w:sz w:val="18"/>
                <w:szCs w:val="18"/>
              </w:rPr>
              <w:t>3</w:t>
            </w:r>
            <w:r w:rsidR="00EA4067">
              <w:rPr>
                <w:rFonts w:ascii="Times New Roman" w:hAnsi="Times New Roman" w:cs="Times New Roman"/>
                <w:sz w:val="18"/>
                <w:szCs w:val="18"/>
              </w:rPr>
              <w:t>5</w:t>
            </w:r>
            <w:r w:rsidR="00FE1EAB">
              <w:rPr>
                <w:rFonts w:ascii="Times New Roman" w:hAnsi="Times New Roman" w:cs="Times New Roman"/>
                <w:sz w:val="18"/>
                <w:szCs w:val="18"/>
              </w:rPr>
              <w:t>6 755 135,42</w:t>
            </w:r>
            <w:r>
              <w:rPr>
                <w:rFonts w:ascii="Times New Roman" w:hAnsi="Times New Roman" w:cs="Times New Roman"/>
                <w:sz w:val="18"/>
                <w:szCs w:val="18"/>
              </w:rPr>
              <w:t xml:space="preserve"> р</w:t>
            </w:r>
            <w:r w:rsidRPr="00DA6B32">
              <w:rPr>
                <w:rFonts w:ascii="Times New Roman" w:hAnsi="Times New Roman" w:cs="Times New Roman"/>
                <w:sz w:val="18"/>
                <w:szCs w:val="18"/>
              </w:rPr>
              <w:t>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2023год – 89 943 000,00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 – 89 943 000,00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2025год – 1</w:t>
            </w:r>
            <w:r w:rsidR="00EA4067">
              <w:rPr>
                <w:rFonts w:ascii="Times New Roman" w:hAnsi="Times New Roman" w:cs="Times New Roman"/>
                <w:sz w:val="18"/>
                <w:szCs w:val="18"/>
              </w:rPr>
              <w:t>7</w:t>
            </w:r>
            <w:r w:rsidR="00FE1EAB">
              <w:rPr>
                <w:rFonts w:ascii="Times New Roman" w:hAnsi="Times New Roman" w:cs="Times New Roman"/>
                <w:sz w:val="18"/>
                <w:szCs w:val="18"/>
              </w:rPr>
              <w:t>6 869 135,42</w:t>
            </w:r>
            <w:r w:rsidRPr="00DA6B32">
              <w:rPr>
                <w:rFonts w:ascii="Times New Roman" w:hAnsi="Times New Roman" w:cs="Times New Roman"/>
                <w:sz w:val="18"/>
                <w:szCs w:val="18"/>
              </w:rPr>
              <w:t>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2026 – 0,00 рублей </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19.Расходы на реализацию мероприятий в рамках проекта «Память поколений» за счет средств областного бюджета и бюджета городского округа – 9811368,42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3 597 789,47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3 046 947,37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3 166 631,58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19.1. Средства бюджета </w:t>
            </w:r>
            <w:r w:rsidR="007270D7">
              <w:rPr>
                <w:rFonts w:ascii="Times New Roman" w:hAnsi="Times New Roman" w:cs="Times New Roman"/>
                <w:sz w:val="18"/>
                <w:szCs w:val="18"/>
              </w:rPr>
              <w:t>муниципального</w:t>
            </w:r>
            <w:r w:rsidRPr="00DA6B32">
              <w:rPr>
                <w:rFonts w:ascii="Times New Roman" w:hAnsi="Times New Roman" w:cs="Times New Roman"/>
                <w:sz w:val="18"/>
                <w:szCs w:val="18"/>
              </w:rPr>
              <w:t xml:space="preserve"> округа город Первомайск Нижегородской области- 490568,42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 179889,47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  152347,37рублей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 158 331,58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19.2. Средства областного бюджета – 9 320 800,00 рублей из них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2022 год – 3 417 900,00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2023 год – 2 894 600,00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 – 3 008 300,00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 Субсидия на возмещение затрат в связи с ремонтными работами при осуществлении пусконаладочных работ на очистных сооружениях в </w:t>
            </w:r>
            <w:r w:rsidR="007270D7">
              <w:rPr>
                <w:rFonts w:ascii="Times New Roman" w:hAnsi="Times New Roman" w:cs="Times New Roman"/>
                <w:sz w:val="18"/>
                <w:szCs w:val="18"/>
              </w:rPr>
              <w:t>муниципальном</w:t>
            </w:r>
            <w:r w:rsidRPr="00DA6B32">
              <w:rPr>
                <w:rFonts w:ascii="Times New Roman" w:hAnsi="Times New Roman" w:cs="Times New Roman"/>
                <w:sz w:val="18"/>
                <w:szCs w:val="18"/>
              </w:rPr>
              <w:t xml:space="preserve"> округе город Первомайск Нижегородской области – 2525252,53 рублей, из них:</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20.1.за счет областного бюджета – 2500000,00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lastRenderedPageBreak/>
              <w:t>2024год – 2500000,00рублей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20.2. за счет средств </w:t>
            </w:r>
            <w:proofErr w:type="gramStart"/>
            <w:r w:rsidR="007270D7">
              <w:rPr>
                <w:rFonts w:ascii="Times New Roman" w:hAnsi="Times New Roman" w:cs="Times New Roman"/>
                <w:sz w:val="18"/>
                <w:szCs w:val="18"/>
              </w:rPr>
              <w:t xml:space="preserve">муниципального </w:t>
            </w:r>
            <w:r w:rsidRPr="00DA6B32">
              <w:rPr>
                <w:rFonts w:ascii="Times New Roman" w:hAnsi="Times New Roman" w:cs="Times New Roman"/>
                <w:sz w:val="18"/>
                <w:szCs w:val="18"/>
              </w:rPr>
              <w:t xml:space="preserve"> округа</w:t>
            </w:r>
            <w:proofErr w:type="gramEnd"/>
            <w:r w:rsidRPr="00DA6B32">
              <w:rPr>
                <w:rFonts w:ascii="Times New Roman" w:hAnsi="Times New Roman" w:cs="Times New Roman"/>
                <w:sz w:val="18"/>
                <w:szCs w:val="18"/>
              </w:rPr>
              <w:t xml:space="preserve"> город Первомайск Нижегородской области – 25252,53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год-25252,53 руб.</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 xml:space="preserve">21. Субсидия на возмещение затрат в связи с ремонтными работами при осуществлении пусконаладочных работ на очистных сооружениях в </w:t>
            </w:r>
            <w:r w:rsidR="007270D7">
              <w:rPr>
                <w:rFonts w:ascii="Times New Roman" w:hAnsi="Times New Roman" w:cs="Times New Roman"/>
                <w:sz w:val="18"/>
                <w:szCs w:val="18"/>
              </w:rPr>
              <w:t>городском</w:t>
            </w:r>
            <w:r w:rsidRPr="00DA6B32">
              <w:rPr>
                <w:rFonts w:ascii="Times New Roman" w:hAnsi="Times New Roman" w:cs="Times New Roman"/>
                <w:sz w:val="18"/>
                <w:szCs w:val="18"/>
              </w:rPr>
              <w:t xml:space="preserve"> округе город Первомайск Нижегородской области за счет дотации областного бюджета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-118918,00 рублей, в том числе по годам:</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2024 год – 118918,00 рублей</w:t>
            </w:r>
          </w:p>
          <w:p w:rsidR="00670EAE" w:rsidRPr="00DA6B32" w:rsidRDefault="00670EAE" w:rsidP="00DA6B32">
            <w:pPr>
              <w:widowControl w:val="0"/>
              <w:autoSpaceDE w:val="0"/>
              <w:autoSpaceDN w:val="0"/>
              <w:spacing w:line="198" w:lineRule="exact"/>
              <w:ind w:left="107"/>
              <w:rPr>
                <w:rFonts w:ascii="Times New Roman" w:hAnsi="Times New Roman" w:cs="Times New Roman"/>
                <w:sz w:val="18"/>
                <w:szCs w:val="18"/>
              </w:rPr>
            </w:pPr>
            <w:r w:rsidRPr="00DA6B32">
              <w:rPr>
                <w:rFonts w:ascii="Times New Roman" w:hAnsi="Times New Roman" w:cs="Times New Roman"/>
                <w:sz w:val="18"/>
                <w:szCs w:val="18"/>
              </w:rPr>
              <w:t>22. Субсидия на возмещение затрат в связи с ремонтными работами при осуществлении пусконаладочных работ на очистных сооружениях в городском округе город Первомайск Нижегородской области за счет дотации областного бюджета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-118918,00 рублей, в том числе по годам:</w:t>
            </w:r>
          </w:p>
          <w:p w:rsidR="00670EAE" w:rsidRDefault="00670EAE" w:rsidP="00DA6B32">
            <w:pPr>
              <w:pStyle w:val="TableParagraph"/>
              <w:spacing w:line="196" w:lineRule="exact"/>
              <w:rPr>
                <w:rFonts w:ascii="Times New Roman" w:hAnsi="Times New Roman" w:cs="Times New Roman"/>
                <w:sz w:val="18"/>
                <w:szCs w:val="18"/>
              </w:rPr>
            </w:pPr>
            <w:r w:rsidRPr="00DA6B32">
              <w:rPr>
                <w:rFonts w:ascii="Times New Roman" w:hAnsi="Times New Roman" w:cs="Times New Roman"/>
                <w:sz w:val="18"/>
                <w:szCs w:val="18"/>
              </w:rPr>
              <w:t>2024 год – 118918,00 рублей</w:t>
            </w:r>
          </w:p>
          <w:p w:rsidR="00670EAE" w:rsidRDefault="00670EAE" w:rsidP="00DA6B32">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 xml:space="preserve">23. Субсидии на строительство, реконструкцию, проектно-изыскательские работы и разработка проектно-сметной документации в рамках государственной программы «Развитие социальной и инженерной инфраструктуры как </w:t>
            </w:r>
            <w:proofErr w:type="gramStart"/>
            <w:r>
              <w:rPr>
                <w:rFonts w:ascii="Times New Roman" w:hAnsi="Times New Roman" w:cs="Times New Roman"/>
                <w:sz w:val="18"/>
                <w:szCs w:val="18"/>
              </w:rPr>
              <w:t>основы  повышения</w:t>
            </w:r>
            <w:proofErr w:type="gramEnd"/>
            <w:r>
              <w:rPr>
                <w:rFonts w:ascii="Times New Roman" w:hAnsi="Times New Roman" w:cs="Times New Roman"/>
                <w:sz w:val="18"/>
                <w:szCs w:val="18"/>
              </w:rPr>
              <w:t xml:space="preserve"> качества жизни населения Нижегородской области на 2014-2016 годы» - 5800000,00 рублей, в том числе по годам:</w:t>
            </w:r>
          </w:p>
          <w:p w:rsidR="00670EAE" w:rsidRDefault="00670EAE" w:rsidP="00DA6B32">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Средства бюджета муниципального округа – 1160000,00 рублей, из них:</w:t>
            </w:r>
          </w:p>
          <w:p w:rsidR="00670EAE" w:rsidRDefault="00670EAE" w:rsidP="00DA6B32">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2027 – 1160000,00 рублей</w:t>
            </w:r>
          </w:p>
          <w:p w:rsidR="00670EAE" w:rsidRDefault="00670EAE" w:rsidP="00DA6B32">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Средства областного бюджета – 4640000,00 рублей, из них:</w:t>
            </w:r>
          </w:p>
          <w:p w:rsidR="00670EAE" w:rsidRPr="00E52D71" w:rsidRDefault="00670EAE" w:rsidP="00DA6B32">
            <w:pPr>
              <w:pStyle w:val="TableParagraph"/>
              <w:spacing w:line="196" w:lineRule="exact"/>
              <w:rPr>
                <w:rFonts w:ascii="Times New Roman" w:hAnsi="Times New Roman" w:cs="Times New Roman"/>
                <w:sz w:val="18"/>
                <w:szCs w:val="18"/>
              </w:rPr>
            </w:pPr>
            <w:r>
              <w:rPr>
                <w:rFonts w:ascii="Times New Roman" w:hAnsi="Times New Roman" w:cs="Times New Roman"/>
                <w:sz w:val="18"/>
                <w:szCs w:val="18"/>
              </w:rPr>
              <w:t>2027 – 4640000,00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CC38D6">
            <w:pPr>
              <w:tabs>
                <w:tab w:val="left" w:pos="5809"/>
              </w:tabs>
              <w:rPr>
                <w:rFonts w:ascii="Times New Roman" w:hAnsi="Times New Roman" w:cs="Times New Roman"/>
                <w:b/>
                <w:bCs/>
                <w:sz w:val="20"/>
                <w:szCs w:val="20"/>
              </w:rPr>
            </w:pPr>
            <w:r w:rsidRPr="00E52D71">
              <w:rPr>
                <w:rFonts w:ascii="Times New Roman" w:hAnsi="Times New Roman" w:cs="Times New Roman"/>
                <w:b/>
                <w:bCs/>
                <w:sz w:val="20"/>
                <w:szCs w:val="20"/>
              </w:rPr>
              <w:t>Подпрограмма 1 «</w:t>
            </w:r>
            <w:r w:rsidRPr="00E52D71">
              <w:rPr>
                <w:rFonts w:ascii="Times New Roman" w:hAnsi="Times New Roman" w:cs="Times New Roman"/>
                <w:b/>
                <w:bCs/>
                <w:color w:val="000000"/>
                <w:sz w:val="20"/>
                <w:szCs w:val="20"/>
              </w:rPr>
              <w:t xml:space="preserve">Обеспечение населения </w:t>
            </w:r>
            <w:r w:rsidR="00CC38D6">
              <w:rPr>
                <w:rFonts w:ascii="Times New Roman" w:hAnsi="Times New Roman" w:cs="Times New Roman"/>
                <w:b/>
                <w:bCs/>
                <w:color w:val="000000"/>
                <w:sz w:val="20"/>
                <w:szCs w:val="20"/>
              </w:rPr>
              <w:t>муниципального</w:t>
            </w:r>
            <w:r w:rsidRPr="00E52D71">
              <w:rPr>
                <w:rFonts w:ascii="Times New Roman" w:hAnsi="Times New Roman" w:cs="Times New Roman"/>
                <w:b/>
                <w:bCs/>
                <w:color w:val="000000"/>
                <w:sz w:val="20"/>
                <w:szCs w:val="20"/>
              </w:rPr>
              <w:t xml:space="preserve"> округа город Первомайск Нижегородской области бытовыми (банными) услугами</w:t>
            </w:r>
            <w:r w:rsidRPr="00E52D71">
              <w:rPr>
                <w:rFonts w:ascii="Times New Roman" w:hAnsi="Times New Roman" w:cs="Times New Roman"/>
                <w:b/>
                <w:bCs/>
                <w:sz w:val="20"/>
                <w:szCs w:val="20"/>
              </w:rPr>
              <w:t xml:space="preserve">», всего- </w:t>
            </w:r>
            <w:r>
              <w:rPr>
                <w:rFonts w:ascii="Times New Roman" w:hAnsi="Times New Roman" w:cs="Times New Roman"/>
                <w:b/>
                <w:bCs/>
                <w:sz w:val="20"/>
                <w:szCs w:val="20"/>
              </w:rPr>
              <w:t xml:space="preserve">48 228 501,91 </w:t>
            </w:r>
            <w:r w:rsidRPr="00E52D71">
              <w:rPr>
                <w:rFonts w:ascii="Times New Roman" w:hAnsi="Times New Roman" w:cs="Times New Roman"/>
                <w:b/>
                <w:bCs/>
                <w:sz w:val="20"/>
                <w:szCs w:val="20"/>
              </w:rPr>
              <w:t>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3 333 800,00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2 690 100,00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7 461 374,51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4 589 823,56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2 985 600,00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1 629 005,24</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2 863 057,21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3 005 559,64</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6 707 162,13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rPr>
                <w:rFonts w:ascii="Times New Roman" w:hAnsi="Times New Roman" w:cs="Times New Roman"/>
                <w:sz w:val="20"/>
                <w:szCs w:val="20"/>
              </w:rPr>
            </w:pPr>
            <w:r>
              <w:rPr>
                <w:rFonts w:ascii="Times New Roman" w:hAnsi="Times New Roman" w:cs="Times New Roman"/>
                <w:sz w:val="20"/>
                <w:szCs w:val="20"/>
              </w:rPr>
              <w:t>3 657 500,46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87533C" w:rsidP="0087533C">
            <w:pPr>
              <w:rPr>
                <w:rFonts w:ascii="Times New Roman" w:hAnsi="Times New Roman" w:cs="Times New Roman"/>
                <w:sz w:val="20"/>
                <w:szCs w:val="20"/>
              </w:rPr>
            </w:pPr>
            <w:r>
              <w:rPr>
                <w:rFonts w:ascii="Times New Roman" w:hAnsi="Times New Roman" w:cs="Times New Roman"/>
                <w:sz w:val="20"/>
                <w:szCs w:val="20"/>
              </w:rPr>
              <w:t>2 233 319,16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A800F4">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средства местного бюджета всего -4</w:t>
            </w:r>
            <w:r>
              <w:rPr>
                <w:rFonts w:ascii="Times New Roman" w:hAnsi="Times New Roman" w:cs="Times New Roman"/>
                <w:sz w:val="20"/>
                <w:szCs w:val="20"/>
              </w:rPr>
              <w:t>8 228 501,91 р</w:t>
            </w:r>
            <w:r w:rsidRPr="00E52D71">
              <w:rPr>
                <w:rFonts w:ascii="Times New Roman" w:hAnsi="Times New Roman" w:cs="Times New Roman"/>
                <w:sz w:val="20"/>
                <w:szCs w:val="20"/>
              </w:rPr>
              <w:t>ублей, в том числе по годам:</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3 333 800,00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2 690 100,00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7 461 374,51</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4 589 823,56</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2 985 600,00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1 629 005,24</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2 863 057,21</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3 005 559,64</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A800F4">
            <w:pPr>
              <w:rPr>
                <w:rFonts w:ascii="Times New Roman" w:hAnsi="Times New Roman" w:cs="Times New Roman"/>
                <w:sz w:val="20"/>
                <w:szCs w:val="20"/>
              </w:rPr>
            </w:pPr>
            <w:r w:rsidRPr="00E52D71">
              <w:rPr>
                <w:rFonts w:ascii="Times New Roman" w:hAnsi="Times New Roman" w:cs="Times New Roman"/>
                <w:sz w:val="20"/>
                <w:szCs w:val="20"/>
              </w:rPr>
              <w:t>6 707 162,13</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3 657 500,46</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87533C" w:rsidP="00A800F4">
            <w:pPr>
              <w:rPr>
                <w:rFonts w:ascii="Times New Roman" w:hAnsi="Times New Roman" w:cs="Times New Roman"/>
                <w:sz w:val="20"/>
                <w:szCs w:val="20"/>
              </w:rPr>
            </w:pPr>
            <w:r>
              <w:rPr>
                <w:rFonts w:ascii="Times New Roman" w:hAnsi="Times New Roman" w:cs="Times New Roman"/>
                <w:sz w:val="20"/>
                <w:szCs w:val="20"/>
              </w:rPr>
              <w:t>2 233 319,16</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A800F4">
            <w:pPr>
              <w:ind w:right="216"/>
              <w:rPr>
                <w:rFonts w:ascii="Times New Roman" w:hAnsi="Times New Roman" w:cs="Times New Roman"/>
                <w:sz w:val="20"/>
                <w:szCs w:val="20"/>
              </w:rPr>
            </w:pPr>
          </w:p>
        </w:tc>
        <w:tc>
          <w:tcPr>
            <w:tcW w:w="910" w:type="pct"/>
          </w:tcPr>
          <w:p w:rsidR="00670EAE" w:rsidRPr="00E52D71" w:rsidRDefault="00670EAE" w:rsidP="00A800F4">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A800F4">
            <w:pPr>
              <w:rPr>
                <w:rFonts w:ascii="Times New Roman" w:hAnsi="Times New Roman" w:cs="Times New Roman"/>
                <w:sz w:val="20"/>
                <w:szCs w:val="20"/>
              </w:rPr>
            </w:pPr>
            <w:r>
              <w:rPr>
                <w:rFonts w:ascii="Times New Roman" w:hAnsi="Times New Roman" w:cs="Times New Roman"/>
                <w:sz w:val="20"/>
                <w:szCs w:val="20"/>
              </w:rPr>
              <w:t>2 357 400,00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из них:</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1.средства по местным инициативам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 – 3708723,60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2017 – 3708723,60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1.1.средства бюджета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 – 1065170,91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lastRenderedPageBreak/>
              <w:t>2017 – 1065170,91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1.2.средства населения, поступившие в бюджет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 – 426068,37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 2017 – 426068,37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1.3.средства спонсорской помощи, поступившие в бюджет </w:t>
            </w:r>
            <w:r>
              <w:rPr>
                <w:rFonts w:ascii="Times New Roman" w:hAnsi="Times New Roman" w:cs="Times New Roman"/>
                <w:color w:val="000000"/>
                <w:sz w:val="20"/>
                <w:szCs w:val="20"/>
              </w:rPr>
              <w:t>муниципального</w:t>
            </w:r>
            <w:r w:rsidRPr="00E52D71">
              <w:rPr>
                <w:rFonts w:ascii="Times New Roman" w:hAnsi="Times New Roman" w:cs="Times New Roman"/>
                <w:color w:val="000000"/>
                <w:sz w:val="20"/>
                <w:szCs w:val="20"/>
              </w:rPr>
              <w:t xml:space="preserve"> округа город Первомайск Нижегородской области</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356850,00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2017 – 356850,00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1.4.субсидии из областного бюджета, в том числе по годам: 2017 – 1860634,32 руб.</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2.Субсидии на реализацию проекта инициативного бюджетирования «Вам решать» всего – 4964241,90 рублей 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2023 – 4964241,90 рублей</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из них:</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 xml:space="preserve">2.1. Средства </w:t>
            </w:r>
            <w:r>
              <w:rPr>
                <w:rFonts w:ascii="Times New Roman" w:hAnsi="Times New Roman" w:cs="Times New Roman"/>
                <w:color w:val="000000"/>
                <w:sz w:val="20"/>
                <w:szCs w:val="20"/>
              </w:rPr>
              <w:t>м</w:t>
            </w:r>
            <w:r w:rsidRPr="00E52D71">
              <w:rPr>
                <w:rFonts w:ascii="Times New Roman" w:hAnsi="Times New Roman" w:cs="Times New Roman"/>
                <w:color w:val="000000"/>
                <w:sz w:val="20"/>
                <w:szCs w:val="20"/>
              </w:rPr>
              <w:t>ог Первомайск Нижегородской области-1716029,80 рублей, в том числе по годам:</w:t>
            </w:r>
          </w:p>
          <w:p w:rsidR="00670EAE" w:rsidRPr="00E52D71" w:rsidRDefault="00670EAE" w:rsidP="00DA6B32">
            <w:pPr>
              <w:adjustRightInd w:val="0"/>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r w:rsidRPr="00E52D71">
              <w:rPr>
                <w:rFonts w:ascii="Times New Roman" w:hAnsi="Times New Roman" w:cs="Times New Roman"/>
                <w:color w:val="000000"/>
                <w:sz w:val="20"/>
                <w:szCs w:val="20"/>
              </w:rPr>
              <w:t>2023-1716029,80 рублей</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2.2. Инициативный платеж-248212,10 рублей, в том числе по годам:</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2023-248212,10 рублей</w:t>
            </w:r>
          </w:p>
          <w:p w:rsidR="00670EAE" w:rsidRPr="00E52D71" w:rsidRDefault="00670EAE" w:rsidP="00DA6B32">
            <w:pPr>
              <w:tabs>
                <w:tab w:val="left" w:pos="5809"/>
              </w:tabs>
              <w:adjustRightInd w:val="0"/>
              <w:jc w:val="both"/>
              <w:rPr>
                <w:rFonts w:ascii="Times New Roman" w:hAnsi="Times New Roman" w:cs="Times New Roman"/>
                <w:color w:val="000000"/>
                <w:sz w:val="20"/>
                <w:szCs w:val="20"/>
              </w:rPr>
            </w:pPr>
            <w:r w:rsidRPr="00E52D71">
              <w:rPr>
                <w:rFonts w:ascii="Times New Roman" w:hAnsi="Times New Roman" w:cs="Times New Roman"/>
                <w:color w:val="000000"/>
                <w:sz w:val="20"/>
                <w:szCs w:val="20"/>
              </w:rPr>
              <w:t>2.3. Средства областного бюджета-3000000,00 рублей, в том числе по годам:</w:t>
            </w:r>
          </w:p>
          <w:p w:rsidR="00670EAE" w:rsidRPr="00E52D71" w:rsidRDefault="00670EAE" w:rsidP="00DA6B32">
            <w:pPr>
              <w:jc w:val="both"/>
              <w:rPr>
                <w:rFonts w:ascii="Times New Roman" w:hAnsi="Times New Roman" w:cs="Times New Roman"/>
                <w:sz w:val="20"/>
                <w:szCs w:val="20"/>
              </w:rPr>
            </w:pPr>
            <w:r w:rsidRPr="00E52D71">
              <w:rPr>
                <w:rFonts w:ascii="Times New Roman" w:hAnsi="Times New Roman" w:cs="Times New Roman"/>
                <w:color w:val="000000"/>
                <w:sz w:val="20"/>
                <w:szCs w:val="20"/>
              </w:rPr>
              <w:t>2023-3000000,00рублей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F60CA8">
            <w:pPr>
              <w:jc w:val="both"/>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2 «Организация оперативного взаимодействия и реагирования дежурно-диспетчерских служб на территории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всего – 6 729 854,46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665 100,00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613 300,00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554 700,00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751 672,80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723 176,11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732 143,15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1 059 299,63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1 159 002,20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471 460,57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ind w:right="-55"/>
              <w:jc w:val="both"/>
              <w:rPr>
                <w:rFonts w:ascii="Times New Roman" w:hAnsi="Times New Roman" w:cs="Times New Roman"/>
                <w:caps/>
                <w:sz w:val="20"/>
                <w:szCs w:val="20"/>
              </w:rPr>
            </w:pPr>
            <w:r>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средства местного бюджета – 6 729 854,46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665 100,00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ind w:right="-55"/>
              <w:jc w:val="both"/>
              <w:rPr>
                <w:rFonts w:ascii="Times New Roman" w:hAnsi="Times New Roman" w:cs="Times New Roman"/>
                <w:caps/>
                <w:sz w:val="20"/>
                <w:szCs w:val="20"/>
              </w:rPr>
            </w:pPr>
            <w:r w:rsidRPr="00E52D71">
              <w:rPr>
                <w:rFonts w:ascii="Times New Roman" w:hAnsi="Times New Roman" w:cs="Times New Roman"/>
                <w:caps/>
                <w:sz w:val="20"/>
                <w:szCs w:val="20"/>
              </w:rPr>
              <w:t>613 300,00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554 700,00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751 672,80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caps/>
                <w:sz w:val="20"/>
                <w:szCs w:val="20"/>
              </w:rPr>
              <w:t>723 176,11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732 143,15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ind w:right="-55"/>
              <w:jc w:val="both"/>
              <w:rPr>
                <w:rFonts w:ascii="Times New Roman" w:hAnsi="Times New Roman" w:cs="Times New Roman"/>
                <w:sz w:val="20"/>
                <w:szCs w:val="20"/>
              </w:rPr>
            </w:pPr>
            <w:r w:rsidRPr="00E52D71">
              <w:rPr>
                <w:rFonts w:ascii="Times New Roman" w:hAnsi="Times New Roman" w:cs="Times New Roman"/>
                <w:caps/>
                <w:sz w:val="20"/>
                <w:szCs w:val="20"/>
              </w:rPr>
              <w:t>1 059 299,63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1 159 002,20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471 460,57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ind w:right="-55"/>
              <w:jc w:val="both"/>
              <w:rPr>
                <w:rFonts w:ascii="Times New Roman" w:hAnsi="Times New Roman" w:cs="Times New Roman"/>
                <w:caps/>
                <w:sz w:val="20"/>
                <w:szCs w:val="20"/>
              </w:rPr>
            </w:pPr>
            <w:r w:rsidRPr="00E52D71">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ind w:right="-55"/>
              <w:jc w:val="both"/>
              <w:rPr>
                <w:rFonts w:ascii="Times New Roman" w:hAnsi="Times New Roman" w:cs="Times New Roman"/>
                <w:caps/>
                <w:sz w:val="20"/>
                <w:szCs w:val="20"/>
              </w:rPr>
            </w:pPr>
            <w:r>
              <w:rPr>
                <w:rFonts w:ascii="Times New Roman" w:hAnsi="Times New Roman" w:cs="Times New Roman"/>
                <w:caps/>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субсидия из областного бюджета – 262100,00 руб., в том числе по годам:</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2016 – 110800,00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2017 - 151300,00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2018 – 53888,49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Иные межбюджетные трансферты на выплату з. платы (с начислениями на нее) работникам муниципальных учреждений и органов местного самоуправления</w:t>
            </w:r>
          </w:p>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2022-48106,00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ind w:right="-55"/>
              <w:jc w:val="both"/>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3 «Развитие услуг в сфере похоронного дела на территории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всего – </w:t>
            </w:r>
            <w:r>
              <w:rPr>
                <w:rFonts w:ascii="Times New Roman" w:hAnsi="Times New Roman" w:cs="Times New Roman"/>
                <w:b/>
                <w:bCs/>
                <w:sz w:val="20"/>
                <w:szCs w:val="20"/>
              </w:rPr>
              <w:t>22 11</w:t>
            </w:r>
            <w:r w:rsidR="00EA4067">
              <w:rPr>
                <w:rFonts w:ascii="Times New Roman" w:hAnsi="Times New Roman" w:cs="Times New Roman"/>
                <w:b/>
                <w:bCs/>
                <w:sz w:val="20"/>
                <w:szCs w:val="20"/>
              </w:rPr>
              <w:t>4 259,01</w:t>
            </w:r>
            <w:r>
              <w:rPr>
                <w:rFonts w:ascii="Times New Roman" w:hAnsi="Times New Roman" w:cs="Times New Roman"/>
                <w:b/>
                <w:bCs/>
                <w:sz w:val="20"/>
                <w:szCs w:val="20"/>
              </w:rPr>
              <w:t xml:space="preserve"> </w:t>
            </w:r>
            <w:r w:rsidRPr="00E52D71">
              <w:rPr>
                <w:rFonts w:ascii="Times New Roman" w:hAnsi="Times New Roman" w:cs="Times New Roman"/>
                <w:b/>
                <w:bCs/>
                <w:sz w:val="20"/>
                <w:szCs w:val="20"/>
              </w:rPr>
              <w:t>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2 804 100,00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156 200,00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538 384,11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1 204 493,63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694 500,00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2 429 658,33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 xml:space="preserve">   380 265,76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3 735 172,00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3 324 579,74</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rPr>
                <w:rFonts w:ascii="Times New Roman" w:hAnsi="Times New Roman" w:cs="Times New Roman"/>
                <w:sz w:val="20"/>
                <w:szCs w:val="20"/>
              </w:rPr>
            </w:pPr>
            <w:r w:rsidRPr="00E52D71">
              <w:rPr>
                <w:rFonts w:ascii="Times New Roman" w:hAnsi="Times New Roman" w:cs="Times New Roman"/>
                <w:sz w:val="20"/>
                <w:szCs w:val="20"/>
              </w:rPr>
              <w:t>3</w:t>
            </w:r>
            <w:r>
              <w:rPr>
                <w:rFonts w:ascii="Times New Roman" w:hAnsi="Times New Roman" w:cs="Times New Roman"/>
                <w:sz w:val="20"/>
                <w:szCs w:val="20"/>
              </w:rPr>
              <w:t> 385 037,25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320B66">
            <w:pPr>
              <w:rPr>
                <w:rFonts w:ascii="Times New Roman" w:hAnsi="Times New Roman" w:cs="Times New Roman"/>
                <w:sz w:val="20"/>
                <w:szCs w:val="20"/>
              </w:rPr>
            </w:pPr>
            <w:r>
              <w:rPr>
                <w:rFonts w:ascii="Times New Roman" w:hAnsi="Times New Roman" w:cs="Times New Roman"/>
                <w:sz w:val="20"/>
                <w:szCs w:val="20"/>
              </w:rPr>
              <w:t>1 001 893,20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EA4067">
            <w:pPr>
              <w:rPr>
                <w:rFonts w:ascii="Times New Roman" w:hAnsi="Times New Roman" w:cs="Times New Roman"/>
                <w:sz w:val="20"/>
                <w:szCs w:val="20"/>
              </w:rPr>
            </w:pPr>
            <w:r>
              <w:rPr>
                <w:rFonts w:ascii="Times New Roman" w:hAnsi="Times New Roman" w:cs="Times New Roman"/>
                <w:sz w:val="20"/>
                <w:szCs w:val="20"/>
              </w:rPr>
              <w:t xml:space="preserve">   8</w:t>
            </w:r>
            <w:r w:rsidR="00EA4067">
              <w:rPr>
                <w:rFonts w:ascii="Times New Roman" w:hAnsi="Times New Roman" w:cs="Times New Roman"/>
                <w:sz w:val="20"/>
                <w:szCs w:val="20"/>
              </w:rPr>
              <w:t>18 574,99</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 xml:space="preserve">2027 </w:t>
            </w:r>
          </w:p>
        </w:tc>
        <w:tc>
          <w:tcPr>
            <w:tcW w:w="2880" w:type="pct"/>
          </w:tcPr>
          <w:p w:rsidR="00670EAE" w:rsidRPr="00E52D71" w:rsidRDefault="00670EAE" w:rsidP="006B033E">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Default="00670EAE" w:rsidP="00DA6B32">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rPr>
                <w:rFonts w:ascii="Times New Roman" w:hAnsi="Times New Roman" w:cs="Times New Roman"/>
                <w:sz w:val="20"/>
                <w:szCs w:val="20"/>
              </w:rPr>
            </w:pPr>
            <w:r w:rsidRPr="00E52D71">
              <w:rPr>
                <w:rFonts w:ascii="Times New Roman" w:hAnsi="Times New Roman" w:cs="Times New Roman"/>
                <w:sz w:val="20"/>
                <w:szCs w:val="20"/>
              </w:rPr>
              <w:t xml:space="preserve">в том числе средства местного бюджета – </w:t>
            </w:r>
            <w:r>
              <w:rPr>
                <w:rFonts w:ascii="Times New Roman" w:hAnsi="Times New Roman" w:cs="Times New Roman"/>
                <w:b/>
                <w:bCs/>
                <w:sz w:val="20"/>
                <w:szCs w:val="20"/>
              </w:rPr>
              <w:t>22 11</w:t>
            </w:r>
            <w:r w:rsidR="00EA4067">
              <w:rPr>
                <w:rFonts w:ascii="Times New Roman" w:hAnsi="Times New Roman" w:cs="Times New Roman"/>
                <w:b/>
                <w:bCs/>
                <w:sz w:val="20"/>
                <w:szCs w:val="20"/>
              </w:rPr>
              <w:t>4 259,01</w:t>
            </w:r>
            <w:r w:rsidRPr="00E52D71">
              <w:rPr>
                <w:rFonts w:ascii="Times New Roman" w:hAnsi="Times New Roman" w:cs="Times New Roman"/>
                <w:sz w:val="20"/>
                <w:szCs w:val="20"/>
              </w:rPr>
              <w:t xml:space="preserve"> рублей, в том числе по годам:</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2 804 100,00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 xml:space="preserve">   156 200,00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 xml:space="preserve">   538 384,11</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1 204 493,63</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 xml:space="preserve">   694 500,00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2 429 658,33</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 xml:space="preserve">   380 265,76</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3 735 172,00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3 324 579,74</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EA4067" w:rsidRPr="00E52D71" w:rsidRDefault="00EA4067" w:rsidP="00EA4067">
            <w:pPr>
              <w:rPr>
                <w:rFonts w:ascii="Times New Roman" w:hAnsi="Times New Roman" w:cs="Times New Roman"/>
                <w:sz w:val="20"/>
                <w:szCs w:val="20"/>
              </w:rPr>
            </w:pPr>
            <w:r w:rsidRPr="00E52D71">
              <w:rPr>
                <w:rFonts w:ascii="Times New Roman" w:hAnsi="Times New Roman" w:cs="Times New Roman"/>
                <w:sz w:val="20"/>
                <w:szCs w:val="20"/>
              </w:rPr>
              <w:t>3</w:t>
            </w:r>
            <w:r>
              <w:rPr>
                <w:rFonts w:ascii="Times New Roman" w:hAnsi="Times New Roman" w:cs="Times New Roman"/>
                <w:sz w:val="20"/>
                <w:szCs w:val="20"/>
              </w:rPr>
              <w:t> 385 037,25</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EA4067" w:rsidRPr="00E52D71" w:rsidRDefault="00EA4067" w:rsidP="00EA4067">
            <w:pPr>
              <w:rPr>
                <w:rFonts w:ascii="Times New Roman" w:hAnsi="Times New Roman" w:cs="Times New Roman"/>
                <w:sz w:val="20"/>
                <w:szCs w:val="20"/>
              </w:rPr>
            </w:pPr>
            <w:r>
              <w:rPr>
                <w:rFonts w:ascii="Times New Roman" w:hAnsi="Times New Roman" w:cs="Times New Roman"/>
                <w:sz w:val="20"/>
                <w:szCs w:val="20"/>
              </w:rPr>
              <w:t>1 001 893,20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EA4067" w:rsidRPr="00E52D71" w:rsidRDefault="00EA4067" w:rsidP="00EA4067">
            <w:pPr>
              <w:rPr>
                <w:rFonts w:ascii="Times New Roman" w:hAnsi="Times New Roman" w:cs="Times New Roman"/>
                <w:sz w:val="20"/>
                <w:szCs w:val="20"/>
              </w:rPr>
            </w:pPr>
            <w:r>
              <w:rPr>
                <w:rFonts w:ascii="Times New Roman" w:hAnsi="Times New Roman" w:cs="Times New Roman"/>
                <w:sz w:val="20"/>
                <w:szCs w:val="20"/>
              </w:rPr>
              <w:t xml:space="preserve">   818 574,99</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sidRPr="00E52D71">
              <w:rPr>
                <w:rFonts w:ascii="Times New Roman" w:hAnsi="Times New Roman" w:cs="Times New Roman"/>
                <w:sz w:val="20"/>
                <w:szCs w:val="20"/>
              </w:rPr>
              <w:t xml:space="preserve">2027 </w:t>
            </w:r>
          </w:p>
        </w:tc>
        <w:tc>
          <w:tcPr>
            <w:tcW w:w="2880" w:type="pct"/>
          </w:tcPr>
          <w:p w:rsidR="00EA4067" w:rsidRPr="00E52D71" w:rsidRDefault="00EA4067" w:rsidP="00EA4067">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center"/>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EA4067" w:rsidRDefault="00EA4067" w:rsidP="00EA4067">
            <w:pPr>
              <w:rPr>
                <w:rFonts w:ascii="Times New Roman" w:hAnsi="Times New Roman" w:cs="Times New Roman"/>
                <w:sz w:val="20"/>
                <w:szCs w:val="20"/>
              </w:rPr>
            </w:pPr>
            <w:r>
              <w:rPr>
                <w:rFonts w:ascii="Times New Roman" w:hAnsi="Times New Roman" w:cs="Times New Roman"/>
                <w:sz w:val="20"/>
                <w:szCs w:val="20"/>
              </w:rPr>
              <w:t xml:space="preserve">   820 700,00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из них:</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1.Средства по местным инициативам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 – 1904302,96 </w:t>
            </w:r>
            <w:proofErr w:type="gramStart"/>
            <w:r w:rsidRPr="00E52D71">
              <w:rPr>
                <w:rFonts w:ascii="Times New Roman" w:hAnsi="Times New Roman" w:cs="Times New Roman"/>
                <w:sz w:val="18"/>
                <w:szCs w:val="18"/>
              </w:rPr>
              <w:t>рублей.,</w:t>
            </w:r>
            <w:proofErr w:type="gramEnd"/>
            <w:r w:rsidRPr="00E52D71">
              <w:rPr>
                <w:rFonts w:ascii="Times New Roman" w:hAnsi="Times New Roman" w:cs="Times New Roman"/>
                <w:sz w:val="18"/>
                <w:szCs w:val="18"/>
              </w:rPr>
              <w:t xml:space="preserve">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 586500,00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2020 – 1317802,96 из </w:t>
            </w:r>
            <w:proofErr w:type="gramStart"/>
            <w:r w:rsidRPr="00E52D71">
              <w:rPr>
                <w:rFonts w:ascii="Times New Roman" w:hAnsi="Times New Roman" w:cs="Times New Roman"/>
                <w:sz w:val="18"/>
                <w:szCs w:val="18"/>
              </w:rPr>
              <w:t>них :</w:t>
            </w:r>
            <w:proofErr w:type="gramEnd"/>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1.1. средства бюджета </w:t>
            </w:r>
            <w:proofErr w:type="gramStart"/>
            <w:r>
              <w:rPr>
                <w:rFonts w:ascii="Times New Roman" w:hAnsi="Times New Roman" w:cs="Times New Roman"/>
                <w:sz w:val="18"/>
                <w:szCs w:val="18"/>
              </w:rPr>
              <w:t xml:space="preserve">муниципального </w:t>
            </w:r>
            <w:r w:rsidRPr="00E52D71">
              <w:rPr>
                <w:rFonts w:ascii="Times New Roman" w:hAnsi="Times New Roman" w:cs="Times New Roman"/>
                <w:sz w:val="18"/>
                <w:szCs w:val="18"/>
              </w:rPr>
              <w:t xml:space="preserve"> округа</w:t>
            </w:r>
            <w:proofErr w:type="gramEnd"/>
            <w:r w:rsidRPr="00E52D71">
              <w:rPr>
                <w:rFonts w:ascii="Times New Roman" w:hAnsi="Times New Roman" w:cs="Times New Roman"/>
                <w:sz w:val="18"/>
                <w:szCs w:val="18"/>
              </w:rPr>
              <w:t xml:space="preserve"> город Первомайск Нижегородской области -439594,97 руб.,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 136500,00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2020 – 303094,97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1.2. средства населения, поступившие в бюджет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области- 94134,18 руб.,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 54600,00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2020 – 39534,18 </w:t>
            </w:r>
            <w:proofErr w:type="spellStart"/>
            <w:r w:rsidRPr="00E52D71">
              <w:rPr>
                <w:rFonts w:ascii="Times New Roman" w:hAnsi="Times New Roman" w:cs="Times New Roman"/>
                <w:sz w:val="18"/>
                <w:szCs w:val="18"/>
              </w:rPr>
              <w:t>руб</w:t>
            </w:r>
            <w:proofErr w:type="spellEnd"/>
            <w:r w:rsidRPr="00E52D71">
              <w:rPr>
                <w:rFonts w:ascii="Times New Roman" w:hAnsi="Times New Roman" w:cs="Times New Roman"/>
                <w:sz w:val="18"/>
                <w:szCs w:val="18"/>
              </w:rPr>
              <w:t>;</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1.3. средства спонсорской помощи, поступившие в бюджет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 – 103190,58 руб.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2015- 37300,00 руб.</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2020 – 65890,58 </w:t>
            </w:r>
            <w:proofErr w:type="spellStart"/>
            <w:r w:rsidRPr="00E52D71">
              <w:rPr>
                <w:rFonts w:ascii="Times New Roman" w:hAnsi="Times New Roman" w:cs="Times New Roman"/>
                <w:sz w:val="18"/>
                <w:szCs w:val="18"/>
              </w:rPr>
              <w:t>руб</w:t>
            </w:r>
            <w:proofErr w:type="spellEnd"/>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1.4. средства областного бюджета – 1267383,23 </w:t>
            </w:r>
            <w:proofErr w:type="spellStart"/>
            <w:r w:rsidRPr="00E52D71">
              <w:rPr>
                <w:rFonts w:ascii="Times New Roman" w:hAnsi="Times New Roman" w:cs="Times New Roman"/>
                <w:sz w:val="18"/>
                <w:szCs w:val="18"/>
              </w:rPr>
              <w:t>руб.в</w:t>
            </w:r>
            <w:proofErr w:type="spellEnd"/>
            <w:r w:rsidRPr="00E52D71">
              <w:rPr>
                <w:rFonts w:ascii="Times New Roman" w:hAnsi="Times New Roman" w:cs="Times New Roman"/>
                <w:sz w:val="18"/>
                <w:szCs w:val="18"/>
              </w:rPr>
              <w:t xml:space="preserve"> том числе по годам: 2015-358100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020 -909283,23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 xml:space="preserve">2. Расходы на выполнение работ по устройству ограждения кладбища за счет бюджета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области – 549393,77 рублей,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2018-458226,63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2019 – 91167,14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3.Безвозмездные поступления, в том числе добровольных</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пожертвований от физических лиц- 725000,00 рублей,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2018- 500000,00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2019-225000,00 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2020 – 500000,00рублей</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4.Субсидии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- 316408,72 рублей, в том числе по годам:</w:t>
            </w:r>
          </w:p>
          <w:p w:rsidR="00670EAE" w:rsidRPr="00E52D71" w:rsidRDefault="00670EAE" w:rsidP="00DA6B32">
            <w:pPr>
              <w:tabs>
                <w:tab w:val="left" w:pos="5809"/>
              </w:tabs>
              <w:rPr>
                <w:rFonts w:ascii="Times New Roman" w:hAnsi="Times New Roman" w:cs="Times New Roman"/>
                <w:sz w:val="18"/>
                <w:szCs w:val="18"/>
              </w:rPr>
            </w:pPr>
            <w:r w:rsidRPr="00E52D71">
              <w:rPr>
                <w:rFonts w:ascii="Times New Roman" w:hAnsi="Times New Roman" w:cs="Times New Roman"/>
                <w:sz w:val="18"/>
                <w:szCs w:val="18"/>
              </w:rPr>
              <w:t>2020 – 316408,72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 xml:space="preserve"> 5. Расходы на реализацию мероприятий в рамках проекта «Память поколений» за счет средств областного бюджета и </w:t>
            </w:r>
            <w:r w:rsidR="007270D7">
              <w:rPr>
                <w:rFonts w:ascii="Times New Roman" w:hAnsi="Times New Roman" w:cs="Times New Roman"/>
                <w:sz w:val="18"/>
                <w:szCs w:val="18"/>
              </w:rPr>
              <w:t>местного бюджета</w:t>
            </w:r>
            <w:r w:rsidRPr="00E52D71">
              <w:rPr>
                <w:rFonts w:ascii="Times New Roman" w:hAnsi="Times New Roman" w:cs="Times New Roman"/>
                <w:sz w:val="18"/>
                <w:szCs w:val="18"/>
              </w:rPr>
              <w:t xml:space="preserve"> – </w:t>
            </w:r>
            <w:r>
              <w:rPr>
                <w:rFonts w:ascii="Times New Roman" w:hAnsi="Times New Roman" w:cs="Times New Roman"/>
                <w:sz w:val="18"/>
                <w:szCs w:val="18"/>
              </w:rPr>
              <w:t>9811368,42</w:t>
            </w:r>
            <w:r w:rsidRPr="00E52D71">
              <w:rPr>
                <w:rFonts w:ascii="Times New Roman" w:hAnsi="Times New Roman" w:cs="Times New Roman"/>
                <w:sz w:val="18"/>
                <w:szCs w:val="18"/>
              </w:rPr>
              <w:t xml:space="preserve"> рублей, в том числе по </w:t>
            </w:r>
            <w:r w:rsidRPr="00E52D71">
              <w:rPr>
                <w:rFonts w:ascii="Times New Roman" w:hAnsi="Times New Roman" w:cs="Times New Roman"/>
                <w:sz w:val="18"/>
                <w:szCs w:val="18"/>
              </w:rPr>
              <w:lastRenderedPageBreak/>
              <w:t>годам:</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2022 – 3 597 789,47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2023 – 3 046 947,37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2024 – 3 166 631,58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 xml:space="preserve">18.1. Средства </w:t>
            </w:r>
            <w:r w:rsidR="007270D7">
              <w:rPr>
                <w:rFonts w:ascii="Times New Roman" w:hAnsi="Times New Roman" w:cs="Times New Roman"/>
                <w:sz w:val="18"/>
                <w:szCs w:val="18"/>
              </w:rPr>
              <w:t>местного бюджета</w:t>
            </w:r>
            <w:r w:rsidRPr="00E52D71">
              <w:rPr>
                <w:rFonts w:ascii="Times New Roman" w:hAnsi="Times New Roman" w:cs="Times New Roman"/>
                <w:sz w:val="18"/>
                <w:szCs w:val="18"/>
              </w:rPr>
              <w:t xml:space="preserve">- </w:t>
            </w:r>
            <w:r>
              <w:rPr>
                <w:rFonts w:ascii="Times New Roman" w:hAnsi="Times New Roman" w:cs="Times New Roman"/>
                <w:sz w:val="18"/>
                <w:szCs w:val="18"/>
              </w:rPr>
              <w:t>490 568,42</w:t>
            </w:r>
            <w:r w:rsidRPr="00E52D71">
              <w:rPr>
                <w:rFonts w:ascii="Times New Roman" w:hAnsi="Times New Roman" w:cs="Times New Roman"/>
                <w:sz w:val="18"/>
                <w:szCs w:val="18"/>
              </w:rPr>
              <w:t xml:space="preserve"> рублей, в том числе по годам:</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2022 – 179889,47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2023 -  152347,37рублей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2024 – 158 331,58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 xml:space="preserve">18.2. Средства областного бюджета – </w:t>
            </w:r>
            <w:r>
              <w:rPr>
                <w:rFonts w:ascii="Times New Roman" w:hAnsi="Times New Roman" w:cs="Times New Roman"/>
                <w:sz w:val="18"/>
                <w:szCs w:val="18"/>
              </w:rPr>
              <w:t>9 320 800,00</w:t>
            </w:r>
            <w:r w:rsidRPr="00E52D71">
              <w:rPr>
                <w:rFonts w:ascii="Times New Roman" w:hAnsi="Times New Roman" w:cs="Times New Roman"/>
                <w:sz w:val="18"/>
                <w:szCs w:val="18"/>
              </w:rPr>
              <w:t xml:space="preserve"> рублей из них по годам:</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2022 год – 3 417 900,00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2023 год – 2 894 600,00 рублей</w:t>
            </w:r>
          </w:p>
          <w:p w:rsidR="00670EAE" w:rsidRPr="00E52D71" w:rsidRDefault="00670EAE" w:rsidP="00DA6B32">
            <w:pPr>
              <w:widowControl w:val="0"/>
              <w:autoSpaceDE w:val="0"/>
              <w:autoSpaceDN w:val="0"/>
              <w:spacing w:line="198" w:lineRule="exact"/>
              <w:ind w:left="107"/>
              <w:rPr>
                <w:rFonts w:ascii="Times New Roman" w:hAnsi="Times New Roman" w:cs="Times New Roman"/>
                <w:sz w:val="18"/>
                <w:szCs w:val="18"/>
              </w:rPr>
            </w:pPr>
            <w:r w:rsidRPr="00E52D71">
              <w:rPr>
                <w:rFonts w:ascii="Times New Roman" w:hAnsi="Times New Roman" w:cs="Times New Roman"/>
                <w:sz w:val="18"/>
                <w:szCs w:val="18"/>
              </w:rPr>
              <w:t>2024 год – 3 008 300,00 рублей</w:t>
            </w:r>
          </w:p>
          <w:p w:rsidR="00670EAE" w:rsidRPr="00E52D71" w:rsidRDefault="00670EAE" w:rsidP="00DA6B32">
            <w:pPr>
              <w:jc w:val="both"/>
              <w:rPr>
                <w:rFonts w:ascii="Times New Roman" w:hAnsi="Times New Roman" w:cs="Times New Roman"/>
                <w:sz w:val="20"/>
                <w:szCs w:val="20"/>
              </w:rPr>
            </w:pP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EA4067">
            <w:pPr>
              <w:jc w:val="both"/>
              <w:rPr>
                <w:rFonts w:ascii="Times New Roman" w:hAnsi="Times New Roman" w:cs="Times New Roman"/>
                <w:b/>
                <w:bCs/>
                <w:sz w:val="20"/>
                <w:szCs w:val="20"/>
              </w:rPr>
            </w:pPr>
            <w:r w:rsidRPr="00DA6B32">
              <w:rPr>
                <w:rFonts w:ascii="Times New Roman" w:hAnsi="Times New Roman" w:cs="Times New Roman"/>
                <w:b/>
                <w:bCs/>
                <w:sz w:val="20"/>
                <w:szCs w:val="20"/>
              </w:rPr>
              <w:t xml:space="preserve">Подпрограмма 4 «Обеспечение мероприятий по капитальному ремонту многоквартирных домов на территории </w:t>
            </w:r>
            <w:r w:rsidR="00CC38D6">
              <w:rPr>
                <w:rFonts w:ascii="Times New Roman" w:hAnsi="Times New Roman" w:cs="Times New Roman"/>
                <w:b/>
                <w:bCs/>
                <w:sz w:val="20"/>
                <w:szCs w:val="20"/>
              </w:rPr>
              <w:t>муниципального</w:t>
            </w:r>
            <w:r w:rsidRPr="00DA6B32">
              <w:rPr>
                <w:rFonts w:ascii="Times New Roman" w:hAnsi="Times New Roman" w:cs="Times New Roman"/>
                <w:b/>
                <w:bCs/>
                <w:sz w:val="20"/>
                <w:szCs w:val="20"/>
              </w:rPr>
              <w:t xml:space="preserve"> округа город Первомайск Нижегородской области» всего – </w:t>
            </w:r>
            <w:r>
              <w:rPr>
                <w:rFonts w:ascii="Times New Roman" w:hAnsi="Times New Roman" w:cs="Times New Roman"/>
                <w:b/>
                <w:bCs/>
                <w:sz w:val="20"/>
                <w:szCs w:val="20"/>
              </w:rPr>
              <w:t>18</w:t>
            </w:r>
            <w:r w:rsidR="00EA4067">
              <w:rPr>
                <w:rFonts w:ascii="Times New Roman" w:hAnsi="Times New Roman" w:cs="Times New Roman"/>
                <w:b/>
                <w:bCs/>
                <w:sz w:val="20"/>
                <w:szCs w:val="20"/>
              </w:rPr>
              <w:t> 558 151,12</w:t>
            </w:r>
            <w:r w:rsidRPr="00DA6B32">
              <w:rPr>
                <w:rFonts w:ascii="Times New Roman" w:hAnsi="Times New Roman" w:cs="Times New Roman"/>
                <w:b/>
                <w:bCs/>
                <w:sz w:val="20"/>
                <w:szCs w:val="20"/>
              </w:rPr>
              <w:t xml:space="preserve"> руб., в том числе по годом: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688 400,00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556 460,00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499 291,38</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1 354 857,51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1 912 960,07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918 749,00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1 219 720,01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 xml:space="preserve">   707 705,42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2 913 646,82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DA6B32" w:rsidRDefault="00670EAE" w:rsidP="00DA6B32">
            <w:pPr>
              <w:ind w:left="107"/>
              <w:rPr>
                <w:rFonts w:ascii="Times New Roman" w:hAnsi="Times New Roman" w:cs="Times New Roman"/>
                <w:sz w:val="20"/>
                <w:szCs w:val="20"/>
              </w:rPr>
            </w:pPr>
            <w:r w:rsidRPr="00DA6B32">
              <w:rPr>
                <w:rFonts w:ascii="Times New Roman" w:hAnsi="Times New Roman" w:cs="Times New Roman"/>
                <w:sz w:val="20"/>
                <w:szCs w:val="20"/>
              </w:rPr>
              <w:t>1 921 233,77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DA6B32" w:rsidRDefault="00670EAE" w:rsidP="00DA6B32">
            <w:pPr>
              <w:ind w:left="107"/>
              <w:rPr>
                <w:rFonts w:ascii="Times New Roman" w:hAnsi="Times New Roman" w:cs="Times New Roman"/>
                <w:sz w:val="20"/>
                <w:szCs w:val="20"/>
              </w:rPr>
            </w:pPr>
            <w:r>
              <w:rPr>
                <w:rFonts w:ascii="Times New Roman" w:hAnsi="Times New Roman" w:cs="Times New Roman"/>
                <w:sz w:val="20"/>
                <w:szCs w:val="20"/>
              </w:rPr>
              <w:t>2 882 432,67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DA6B32" w:rsidRDefault="00670EAE" w:rsidP="00EA4067">
            <w:pPr>
              <w:ind w:left="107"/>
              <w:rPr>
                <w:rFonts w:ascii="Times New Roman" w:hAnsi="Times New Roman" w:cs="Times New Roman"/>
                <w:sz w:val="20"/>
                <w:szCs w:val="20"/>
              </w:rPr>
            </w:pPr>
            <w:r>
              <w:rPr>
                <w:rFonts w:ascii="Times New Roman" w:hAnsi="Times New Roman" w:cs="Times New Roman"/>
                <w:sz w:val="20"/>
                <w:szCs w:val="20"/>
              </w:rPr>
              <w:t>1</w:t>
            </w:r>
            <w:r w:rsidR="00EA4067">
              <w:rPr>
                <w:rFonts w:ascii="Times New Roman" w:hAnsi="Times New Roman" w:cs="Times New Roman"/>
                <w:sz w:val="20"/>
                <w:szCs w:val="20"/>
              </w:rPr>
              <w:t> 539 694,47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DA6B32" w:rsidRDefault="00670EAE" w:rsidP="006B033E">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DA6B32" w:rsidRDefault="00670EAE" w:rsidP="00DA6B32">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в том числе средства местного бюджета всего – </w:t>
            </w:r>
            <w:r>
              <w:rPr>
                <w:rFonts w:ascii="Times New Roman" w:hAnsi="Times New Roman" w:cs="Times New Roman"/>
                <w:sz w:val="20"/>
                <w:szCs w:val="20"/>
              </w:rPr>
              <w:t>18 </w:t>
            </w:r>
            <w:r w:rsidR="00EA4067">
              <w:rPr>
                <w:rFonts w:ascii="Times New Roman" w:hAnsi="Times New Roman" w:cs="Times New Roman"/>
                <w:sz w:val="20"/>
                <w:szCs w:val="20"/>
              </w:rPr>
              <w:t>5</w:t>
            </w:r>
            <w:r>
              <w:rPr>
                <w:rFonts w:ascii="Times New Roman" w:hAnsi="Times New Roman" w:cs="Times New Roman"/>
                <w:sz w:val="20"/>
                <w:szCs w:val="20"/>
              </w:rPr>
              <w:t>58</w:t>
            </w:r>
            <w:r w:rsidR="00EA4067">
              <w:rPr>
                <w:rFonts w:ascii="Times New Roman" w:hAnsi="Times New Roman" w:cs="Times New Roman"/>
                <w:sz w:val="20"/>
                <w:szCs w:val="20"/>
              </w:rPr>
              <w:t> 151,12</w:t>
            </w:r>
            <w:r w:rsidRPr="00E52D71">
              <w:rPr>
                <w:rFonts w:ascii="Times New Roman" w:hAnsi="Times New Roman" w:cs="Times New Roman"/>
                <w:sz w:val="20"/>
                <w:szCs w:val="20"/>
              </w:rPr>
              <w:t xml:space="preserve"> руб., в том числе по годам:</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 xml:space="preserve">  688 400,00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 xml:space="preserve">   556 460,00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 xml:space="preserve">   499 291,38</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1 354 857,51</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1 912 960,07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 xml:space="preserve">   918 749,00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1 219 720,01</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 xml:space="preserve">   707 705,42</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2 913 646,82</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EA4067" w:rsidRPr="00DA6B32" w:rsidRDefault="00EA4067" w:rsidP="00EA4067">
            <w:pPr>
              <w:ind w:left="107"/>
              <w:rPr>
                <w:rFonts w:ascii="Times New Roman" w:hAnsi="Times New Roman" w:cs="Times New Roman"/>
                <w:sz w:val="20"/>
                <w:szCs w:val="20"/>
              </w:rPr>
            </w:pPr>
            <w:r w:rsidRPr="00DA6B32">
              <w:rPr>
                <w:rFonts w:ascii="Times New Roman" w:hAnsi="Times New Roman" w:cs="Times New Roman"/>
                <w:sz w:val="20"/>
                <w:szCs w:val="20"/>
              </w:rPr>
              <w:t>1 921 233,77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EA4067" w:rsidRPr="00DA6B32" w:rsidRDefault="00EA4067" w:rsidP="00EA4067">
            <w:pPr>
              <w:ind w:left="107"/>
              <w:rPr>
                <w:rFonts w:ascii="Times New Roman" w:hAnsi="Times New Roman" w:cs="Times New Roman"/>
                <w:sz w:val="20"/>
                <w:szCs w:val="20"/>
              </w:rPr>
            </w:pPr>
            <w:r>
              <w:rPr>
                <w:rFonts w:ascii="Times New Roman" w:hAnsi="Times New Roman" w:cs="Times New Roman"/>
                <w:sz w:val="20"/>
                <w:szCs w:val="20"/>
              </w:rPr>
              <w:t>2 882 432,67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EA4067" w:rsidRPr="00DA6B32" w:rsidRDefault="00EA4067" w:rsidP="00EA4067">
            <w:pPr>
              <w:ind w:left="107"/>
              <w:rPr>
                <w:rFonts w:ascii="Times New Roman" w:hAnsi="Times New Roman" w:cs="Times New Roman"/>
                <w:sz w:val="20"/>
                <w:szCs w:val="20"/>
              </w:rPr>
            </w:pPr>
            <w:r>
              <w:rPr>
                <w:rFonts w:ascii="Times New Roman" w:hAnsi="Times New Roman" w:cs="Times New Roman"/>
                <w:sz w:val="20"/>
                <w:szCs w:val="20"/>
              </w:rPr>
              <w:t>1 539 694,47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EA4067" w:rsidRPr="00DA6B32" w:rsidRDefault="00EA4067" w:rsidP="00EA4067">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EA4067" w:rsidRPr="00DA6B32" w:rsidRDefault="00EA4067" w:rsidP="00EA4067">
            <w:pPr>
              <w:ind w:left="107"/>
              <w:rPr>
                <w:rFonts w:ascii="Times New Roman" w:hAnsi="Times New Roman" w:cs="Times New Roman"/>
                <w:sz w:val="20"/>
                <w:szCs w:val="20"/>
              </w:rPr>
            </w:pPr>
            <w:r>
              <w:rPr>
                <w:rFonts w:ascii="Times New Roman" w:hAnsi="Times New Roman" w:cs="Times New Roman"/>
                <w:sz w:val="20"/>
                <w:szCs w:val="20"/>
              </w:rPr>
              <w:t xml:space="preserve">   721 500,00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ind w:right="-55"/>
              <w:jc w:val="both"/>
              <w:rPr>
                <w:rFonts w:ascii="Times New Roman" w:hAnsi="Times New Roman" w:cs="Times New Roman"/>
                <w:b/>
                <w:bCs/>
                <w:sz w:val="20"/>
                <w:szCs w:val="20"/>
              </w:rPr>
            </w:pPr>
            <w:r w:rsidRPr="00E52D71">
              <w:rPr>
                <w:rFonts w:ascii="Times New Roman" w:hAnsi="Times New Roman" w:cs="Times New Roman"/>
                <w:b/>
                <w:bCs/>
                <w:sz w:val="20"/>
                <w:szCs w:val="20"/>
              </w:rPr>
              <w:t>подпрограмма 5 «Предельные индексы в коммунальной сфере» всего-2094900,00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2094900,00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tabs>
                <w:tab w:val="left" w:pos="5809"/>
              </w:tabs>
              <w:rPr>
                <w:rFonts w:ascii="Times New Roman" w:hAnsi="Times New Roman" w:cs="Times New Roman"/>
                <w:sz w:val="20"/>
                <w:szCs w:val="20"/>
              </w:rPr>
            </w:pPr>
            <w:r>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средства местного бюджета-2094900,00 рублей,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2094900,00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52D71" w:rsidRDefault="00670EAE" w:rsidP="00DA6B32">
            <w:pPr>
              <w:tabs>
                <w:tab w:val="left" w:pos="5809"/>
              </w:tabs>
              <w:rPr>
                <w:rFonts w:ascii="Times New Roman" w:hAnsi="Times New Roman" w:cs="Times New Roman"/>
                <w:sz w:val="20"/>
                <w:szCs w:val="20"/>
              </w:rPr>
            </w:pPr>
            <w:r>
              <w:rPr>
                <w:rFonts w:ascii="Times New Roman" w:hAnsi="Times New Roman" w:cs="Times New Roman"/>
                <w:sz w:val="20"/>
                <w:szCs w:val="20"/>
              </w:rPr>
              <w:t>-</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ind w:right="-55"/>
              <w:jc w:val="both"/>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6 «Обеспечение мероприятий по переселению граждан из аварийного жилищного фонда на территории </w:t>
            </w:r>
            <w:r w:rsidR="00CC38D6">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всего – </w:t>
            </w:r>
            <w:r w:rsidR="00EA4067">
              <w:rPr>
                <w:rFonts w:ascii="Times New Roman" w:hAnsi="Times New Roman" w:cs="Times New Roman"/>
                <w:b/>
                <w:bCs/>
                <w:sz w:val="20"/>
                <w:szCs w:val="20"/>
              </w:rPr>
              <w:t>96 571 075,54</w:t>
            </w:r>
            <w:r w:rsidRPr="00E52D71">
              <w:rPr>
                <w:rFonts w:ascii="Times New Roman" w:hAnsi="Times New Roman" w:cs="Times New Roman"/>
                <w:b/>
                <w:bCs/>
                <w:sz w:val="20"/>
                <w:szCs w:val="20"/>
              </w:rPr>
              <w:t xml:space="preserve"> руб.,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522 400,00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119 900,00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275 740,00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1 550 000,00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52D71" w:rsidRDefault="00670EAE" w:rsidP="00DA6B32">
            <w:pPr>
              <w:pStyle w:val="TableParagraph"/>
              <w:spacing w:line="259"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6 932 278,01</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52D71" w:rsidRDefault="00670EAE" w:rsidP="00DA6B32">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20 910 004,90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right w:val="single" w:sz="6" w:space="0" w:color="000000"/>
            </w:tcBorders>
          </w:tcPr>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35 141 554,76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right w:val="single" w:sz="6" w:space="0" w:color="000000"/>
            </w:tcBorders>
          </w:tcPr>
          <w:p w:rsidR="00670EAE" w:rsidRPr="00E52D71" w:rsidRDefault="00670EAE" w:rsidP="00DA6B32">
            <w:pPr>
              <w:pStyle w:val="TableParagraph"/>
              <w:spacing w:line="268" w:lineRule="exact"/>
              <w:rPr>
                <w:rFonts w:ascii="Times New Roman" w:hAnsi="Times New Roman" w:cs="Times New Roman"/>
                <w:sz w:val="20"/>
                <w:szCs w:val="20"/>
              </w:rPr>
            </w:pPr>
            <w:r w:rsidRPr="00E52D71">
              <w:rPr>
                <w:rFonts w:ascii="Times New Roman" w:hAnsi="Times New Roman" w:cs="Times New Roman"/>
                <w:sz w:val="20"/>
                <w:szCs w:val="20"/>
              </w:rPr>
              <w:t xml:space="preserve">  1</w:t>
            </w:r>
            <w:r>
              <w:rPr>
                <w:rFonts w:ascii="Times New Roman" w:hAnsi="Times New Roman" w:cs="Times New Roman"/>
                <w:sz w:val="20"/>
                <w:szCs w:val="20"/>
              </w:rPr>
              <w:t>4 457 662,30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right w:val="single" w:sz="6" w:space="0" w:color="000000"/>
            </w:tcBorders>
          </w:tcPr>
          <w:p w:rsidR="00670EAE" w:rsidRPr="00E52D71" w:rsidRDefault="00670EAE" w:rsidP="006B033E">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6 053 160,57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right w:val="single" w:sz="6" w:space="0" w:color="000000"/>
            </w:tcBorders>
          </w:tcPr>
          <w:p w:rsidR="00670EAE" w:rsidRPr="00E52D71" w:rsidRDefault="00EA4067" w:rsidP="006B033E">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7 908 375,00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right w:val="single" w:sz="6" w:space="0" w:color="000000"/>
            </w:tcBorders>
          </w:tcPr>
          <w:p w:rsidR="00670EAE" w:rsidRPr="00E52D71" w:rsidRDefault="00670EAE" w:rsidP="006B033E">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w:t>
            </w:r>
            <w:r>
              <w:rPr>
                <w:rFonts w:ascii="Times New Roman" w:hAnsi="Times New Roman" w:cs="Times New Roman"/>
                <w:sz w:val="20"/>
                <w:szCs w:val="20"/>
              </w:rPr>
              <w:t>2 700 000,00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right w:val="single" w:sz="6" w:space="0" w:color="000000"/>
            </w:tcBorders>
          </w:tcPr>
          <w:p w:rsidR="00670EAE" w:rsidRPr="00E52D71"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6B033E">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 том числе средства местного бюджета всего </w:t>
            </w:r>
            <w:r w:rsidR="00EA4067" w:rsidRPr="00E52D71">
              <w:rPr>
                <w:rFonts w:ascii="Times New Roman" w:hAnsi="Times New Roman" w:cs="Times New Roman"/>
                <w:b/>
                <w:bCs/>
                <w:sz w:val="20"/>
                <w:szCs w:val="20"/>
              </w:rPr>
              <w:t xml:space="preserve">– </w:t>
            </w:r>
            <w:r w:rsidR="00EA4067">
              <w:rPr>
                <w:rFonts w:ascii="Times New Roman" w:hAnsi="Times New Roman" w:cs="Times New Roman"/>
                <w:b/>
                <w:bCs/>
                <w:sz w:val="20"/>
                <w:szCs w:val="20"/>
              </w:rPr>
              <w:t xml:space="preserve">96 571 075,54 </w:t>
            </w:r>
            <w:r w:rsidRPr="00E52D71">
              <w:rPr>
                <w:rFonts w:ascii="Times New Roman" w:hAnsi="Times New Roman" w:cs="Times New Roman"/>
                <w:sz w:val="20"/>
                <w:szCs w:val="20"/>
              </w:rPr>
              <w:t xml:space="preserve">руб., в том числе </w:t>
            </w:r>
            <w:r w:rsidR="00EA4067">
              <w:rPr>
                <w:rFonts w:ascii="Times New Roman" w:hAnsi="Times New Roman" w:cs="Times New Roman"/>
                <w:sz w:val="20"/>
                <w:szCs w:val="20"/>
              </w:rPr>
              <w:t xml:space="preserve">  </w:t>
            </w:r>
            <w:r w:rsidRPr="00E52D71">
              <w:rPr>
                <w:rFonts w:ascii="Times New Roman" w:hAnsi="Times New Roman" w:cs="Times New Roman"/>
                <w:sz w:val="20"/>
                <w:szCs w:val="20"/>
              </w:rPr>
              <w:t>по годам:</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522 400,00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119 900,00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275 740,00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1 550 000,00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EA4067" w:rsidRPr="00E52D71" w:rsidRDefault="00EA4067" w:rsidP="00EA4067">
            <w:pPr>
              <w:pStyle w:val="TableParagraph"/>
              <w:spacing w:line="259"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6 932 278,01</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EA4067" w:rsidRPr="00E52D71" w:rsidRDefault="00EA4067" w:rsidP="00EA4067">
            <w:pPr>
              <w:pStyle w:val="TableParagraph"/>
              <w:spacing w:line="256" w:lineRule="exact"/>
              <w:ind w:left="108"/>
              <w:rPr>
                <w:rFonts w:ascii="Times New Roman" w:hAnsi="Times New Roman" w:cs="Times New Roman"/>
                <w:sz w:val="20"/>
                <w:szCs w:val="20"/>
              </w:rPr>
            </w:pPr>
            <w:r w:rsidRPr="00E52D71">
              <w:rPr>
                <w:rFonts w:ascii="Times New Roman" w:hAnsi="Times New Roman" w:cs="Times New Roman"/>
                <w:sz w:val="20"/>
                <w:szCs w:val="20"/>
              </w:rPr>
              <w:t>20 910 004,90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35 141 554,76</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right w:val="single" w:sz="6" w:space="0" w:color="000000"/>
            </w:tcBorders>
          </w:tcPr>
          <w:p w:rsidR="00EA4067" w:rsidRPr="00E52D71" w:rsidRDefault="00EA4067" w:rsidP="00EA4067">
            <w:pPr>
              <w:pStyle w:val="TableParagraph"/>
              <w:spacing w:line="268" w:lineRule="exact"/>
              <w:rPr>
                <w:rFonts w:ascii="Times New Roman" w:hAnsi="Times New Roman" w:cs="Times New Roman"/>
                <w:sz w:val="20"/>
                <w:szCs w:val="20"/>
              </w:rPr>
            </w:pPr>
            <w:r w:rsidRPr="00E52D71">
              <w:rPr>
                <w:rFonts w:ascii="Times New Roman" w:hAnsi="Times New Roman" w:cs="Times New Roman"/>
                <w:sz w:val="20"/>
                <w:szCs w:val="20"/>
              </w:rPr>
              <w:t xml:space="preserve">  1</w:t>
            </w:r>
            <w:r>
              <w:rPr>
                <w:rFonts w:ascii="Times New Roman" w:hAnsi="Times New Roman" w:cs="Times New Roman"/>
                <w:sz w:val="20"/>
                <w:szCs w:val="20"/>
              </w:rPr>
              <w:t>4 457 662,30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6 053 160,57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7 908 375,00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 </w:t>
            </w:r>
            <w:r>
              <w:rPr>
                <w:rFonts w:ascii="Times New Roman" w:hAnsi="Times New Roman" w:cs="Times New Roman"/>
                <w:sz w:val="20"/>
                <w:szCs w:val="20"/>
              </w:rPr>
              <w:t>2 700 000,00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right w:val="single" w:sz="6" w:space="0" w:color="000000"/>
            </w:tcBorders>
          </w:tcPr>
          <w:p w:rsidR="00EA4067" w:rsidRPr="00E52D71" w:rsidRDefault="00EA4067" w:rsidP="00EA4067">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Borders>
              <w:right w:val="single" w:sz="6" w:space="0" w:color="000000"/>
            </w:tcBorders>
          </w:tcPr>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из них:</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1.Расходы на снос расселенных многоквартирных жилых домов в </w:t>
            </w:r>
            <w:r>
              <w:rPr>
                <w:rFonts w:ascii="Times New Roman" w:hAnsi="Times New Roman" w:cs="Times New Roman"/>
                <w:sz w:val="20"/>
                <w:szCs w:val="20"/>
              </w:rPr>
              <w:t>м</w:t>
            </w:r>
            <w:r w:rsidRPr="00E52D71">
              <w:rPr>
                <w:rFonts w:ascii="Times New Roman" w:hAnsi="Times New Roman" w:cs="Times New Roman"/>
                <w:sz w:val="20"/>
                <w:szCs w:val="20"/>
              </w:rPr>
              <w:t xml:space="preserve">ог Первомайск Нижегородской области – </w:t>
            </w:r>
            <w:r>
              <w:rPr>
                <w:rFonts w:ascii="Times New Roman" w:hAnsi="Times New Roman" w:cs="Times New Roman"/>
                <w:sz w:val="20"/>
                <w:szCs w:val="20"/>
              </w:rPr>
              <w:t>77 464 785,20</w:t>
            </w:r>
            <w:r w:rsidRPr="00E52D71">
              <w:rPr>
                <w:rFonts w:ascii="Times New Roman" w:hAnsi="Times New Roman" w:cs="Times New Roman"/>
                <w:sz w:val="20"/>
                <w:szCs w:val="20"/>
              </w:rPr>
              <w:t xml:space="preserve"> рублей из них:</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1.1. Субсидии на снос расселенных многоквартирных жилых домов в муниципальном образовании Нижегородской области</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Областной бюджет- </w:t>
            </w:r>
            <w:r>
              <w:rPr>
                <w:rFonts w:ascii="Times New Roman" w:hAnsi="Times New Roman" w:cs="Times New Roman"/>
                <w:sz w:val="20"/>
                <w:szCs w:val="20"/>
              </w:rPr>
              <w:t>5</w:t>
            </w:r>
            <w:r w:rsidR="008A265B">
              <w:rPr>
                <w:rFonts w:ascii="Times New Roman" w:hAnsi="Times New Roman" w:cs="Times New Roman"/>
                <w:sz w:val="20"/>
                <w:szCs w:val="20"/>
              </w:rPr>
              <w:t>0 550 552,16</w:t>
            </w:r>
            <w:r w:rsidRPr="00E52D71">
              <w:rPr>
                <w:rFonts w:ascii="Times New Roman" w:hAnsi="Times New Roman" w:cs="Times New Roman"/>
                <w:sz w:val="20"/>
                <w:szCs w:val="20"/>
              </w:rPr>
              <w:t xml:space="preserve"> 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 –   611 400,00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 – 11 608 563,92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20 918 400,00 рублей</w:t>
            </w:r>
          </w:p>
          <w:p w:rsidR="00670EAE"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2024 –   </w:t>
            </w:r>
            <w:r>
              <w:rPr>
                <w:rFonts w:ascii="Times New Roman" w:hAnsi="Times New Roman" w:cs="Times New Roman"/>
                <w:sz w:val="20"/>
                <w:szCs w:val="20"/>
              </w:rPr>
              <w:t>9 165 488,24</w:t>
            </w:r>
            <w:r w:rsidRPr="00E52D71">
              <w:rPr>
                <w:rFonts w:ascii="Times New Roman" w:hAnsi="Times New Roman" w:cs="Times New Roman"/>
                <w:sz w:val="20"/>
                <w:szCs w:val="20"/>
              </w:rPr>
              <w:t xml:space="preserve">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2025-   0,00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lastRenderedPageBreak/>
              <w:t xml:space="preserve">2026 – </w:t>
            </w:r>
            <w:r w:rsidR="008A265B">
              <w:rPr>
                <w:rFonts w:ascii="Times New Roman" w:hAnsi="Times New Roman" w:cs="Times New Roman"/>
                <w:sz w:val="20"/>
                <w:szCs w:val="20"/>
              </w:rPr>
              <w:t>6 086 700,00</w:t>
            </w:r>
            <w:r>
              <w:rPr>
                <w:rFonts w:ascii="Times New Roman" w:hAnsi="Times New Roman" w:cs="Times New Roman"/>
                <w:sz w:val="20"/>
                <w:szCs w:val="20"/>
              </w:rPr>
              <w:t xml:space="preserve">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2027 – 2 160 000,00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1.2. средства бюджета </w:t>
            </w:r>
            <w:proofErr w:type="spellStart"/>
            <w:r>
              <w:rPr>
                <w:rFonts w:ascii="Times New Roman" w:hAnsi="Times New Roman" w:cs="Times New Roman"/>
                <w:sz w:val="20"/>
                <w:szCs w:val="20"/>
              </w:rPr>
              <w:t>м</w:t>
            </w:r>
            <w:r w:rsidRPr="00E52D71">
              <w:rPr>
                <w:rFonts w:ascii="Times New Roman" w:hAnsi="Times New Roman" w:cs="Times New Roman"/>
                <w:sz w:val="20"/>
                <w:szCs w:val="20"/>
              </w:rPr>
              <w:t>.о.г</w:t>
            </w:r>
            <w:proofErr w:type="spellEnd"/>
            <w:r w:rsidRPr="00E52D71">
              <w:rPr>
                <w:rFonts w:ascii="Times New Roman" w:hAnsi="Times New Roman" w:cs="Times New Roman"/>
                <w:sz w:val="20"/>
                <w:szCs w:val="20"/>
              </w:rPr>
              <w:t xml:space="preserve">. Первомайск – </w:t>
            </w:r>
            <w:r w:rsidR="008A265B">
              <w:rPr>
                <w:rFonts w:ascii="Times New Roman" w:hAnsi="Times New Roman" w:cs="Times New Roman"/>
                <w:sz w:val="20"/>
                <w:szCs w:val="20"/>
              </w:rPr>
              <w:t>17 917 238,04</w:t>
            </w:r>
            <w:r w:rsidRPr="00E52D71">
              <w:rPr>
                <w:rFonts w:ascii="Times New Roman" w:hAnsi="Times New Roman" w:cs="Times New Roman"/>
                <w:sz w:val="20"/>
                <w:szCs w:val="20"/>
              </w:rPr>
              <w:t xml:space="preserve"> 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 – 152 850,00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 – 6 311 740,98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7 099 600,00 рублей</w:t>
            </w:r>
          </w:p>
          <w:p w:rsidR="00670EAE"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2024 – 2 291 372,06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2025 – 0,00 рублей</w:t>
            </w:r>
          </w:p>
          <w:p w:rsidR="00670EAE"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 xml:space="preserve">2026 – </w:t>
            </w:r>
            <w:r w:rsidR="008A265B">
              <w:rPr>
                <w:rFonts w:ascii="Times New Roman" w:hAnsi="Times New Roman" w:cs="Times New Roman"/>
                <w:sz w:val="20"/>
                <w:szCs w:val="20"/>
              </w:rPr>
              <w:t>1 521 675,00</w:t>
            </w:r>
            <w:r>
              <w:rPr>
                <w:rFonts w:ascii="Times New Roman" w:hAnsi="Times New Roman" w:cs="Times New Roman"/>
                <w:sz w:val="20"/>
                <w:szCs w:val="20"/>
              </w:rPr>
              <w:t xml:space="preserve">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Pr>
                <w:rFonts w:ascii="Times New Roman" w:hAnsi="Times New Roman" w:cs="Times New Roman"/>
                <w:sz w:val="20"/>
                <w:szCs w:val="20"/>
              </w:rPr>
              <w:t xml:space="preserve">2027 – </w:t>
            </w:r>
            <w:r w:rsidR="008A265B">
              <w:rPr>
                <w:rFonts w:ascii="Times New Roman" w:hAnsi="Times New Roman" w:cs="Times New Roman"/>
                <w:sz w:val="20"/>
                <w:szCs w:val="20"/>
              </w:rPr>
              <w:t>540 000,00</w:t>
            </w:r>
            <w:r>
              <w:rPr>
                <w:rFonts w:ascii="Times New Roman" w:hAnsi="Times New Roman" w:cs="Times New Roman"/>
                <w:sz w:val="20"/>
                <w:szCs w:val="20"/>
              </w:rPr>
              <w:t xml:space="preserve">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2. «Расходы на </w:t>
            </w:r>
            <w:proofErr w:type="spellStart"/>
            <w:r w:rsidRPr="00E52D71">
              <w:rPr>
                <w:rFonts w:ascii="Times New Roman" w:hAnsi="Times New Roman" w:cs="Times New Roman"/>
                <w:sz w:val="20"/>
                <w:szCs w:val="20"/>
              </w:rPr>
              <w:t>софинансирование</w:t>
            </w:r>
            <w:proofErr w:type="spellEnd"/>
            <w:r w:rsidRPr="00E52D71">
              <w:rPr>
                <w:rFonts w:ascii="Times New Roman" w:hAnsi="Times New Roman" w:cs="Times New Roman"/>
                <w:sz w:val="20"/>
                <w:szCs w:val="20"/>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E52D71">
              <w:rPr>
                <w:rFonts w:ascii="Times New Roman" w:hAnsi="Times New Roman" w:cs="Times New Roman"/>
                <w:sz w:val="20"/>
                <w:szCs w:val="20"/>
              </w:rPr>
              <w:t>софинансирования</w:t>
            </w:r>
            <w:proofErr w:type="spellEnd"/>
            <w:r w:rsidRPr="00E52D71">
              <w:rPr>
                <w:rFonts w:ascii="Times New Roman" w:hAnsi="Times New Roman" w:cs="Times New Roman"/>
                <w:sz w:val="20"/>
                <w:szCs w:val="20"/>
              </w:rPr>
              <w:t xml:space="preserve"> по действующей региональной адресной программе переселение граждан из аварийного жилищного фонда, и на </w:t>
            </w:r>
            <w:proofErr w:type="spellStart"/>
            <w:r w:rsidRPr="00E52D71">
              <w:rPr>
                <w:rFonts w:ascii="Times New Roman" w:hAnsi="Times New Roman" w:cs="Times New Roman"/>
                <w:sz w:val="20"/>
                <w:szCs w:val="20"/>
              </w:rPr>
              <w:t>софинансирование</w:t>
            </w:r>
            <w:proofErr w:type="spellEnd"/>
            <w:r w:rsidRPr="00E52D71">
              <w:rPr>
                <w:rFonts w:ascii="Times New Roman" w:hAnsi="Times New Roman" w:cs="Times New Roman"/>
                <w:sz w:val="20"/>
                <w:szCs w:val="20"/>
              </w:rPr>
              <w:t xml:space="preserve"> разницы между фактической выкупной ценой за изымаемое жилое помещение и ценой, установленной в рамках такой программы» – 17218300,00 рублей из них:</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2.1 за счет средств областного бюджета – 17021300,00 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2021 - 7118100,00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 – 2959800,00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6943400,00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 xml:space="preserve">2.2. средства бюджета </w:t>
            </w:r>
            <w:proofErr w:type="spellStart"/>
            <w:r w:rsidRPr="00E52D71">
              <w:rPr>
                <w:rFonts w:ascii="Times New Roman" w:hAnsi="Times New Roman" w:cs="Times New Roman"/>
                <w:sz w:val="20"/>
                <w:szCs w:val="20"/>
              </w:rPr>
              <w:t>гог</w:t>
            </w:r>
            <w:proofErr w:type="spellEnd"/>
            <w:r w:rsidRPr="00E52D71">
              <w:rPr>
                <w:rFonts w:ascii="Times New Roman" w:hAnsi="Times New Roman" w:cs="Times New Roman"/>
                <w:sz w:val="20"/>
                <w:szCs w:val="20"/>
              </w:rPr>
              <w:t xml:space="preserve"> Первомайск – 197000,00рублей из них по годам:</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2021-71900,00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2022-29900,00 рублей</w:t>
            </w:r>
          </w:p>
          <w:p w:rsidR="00670EAE" w:rsidRDefault="00670EAE" w:rsidP="00DA6B32">
            <w:pPr>
              <w:pStyle w:val="TableParagraph"/>
              <w:spacing w:line="268" w:lineRule="exact"/>
              <w:ind w:left="108"/>
              <w:rPr>
                <w:rFonts w:ascii="Times New Roman" w:hAnsi="Times New Roman" w:cs="Times New Roman"/>
                <w:sz w:val="20"/>
                <w:szCs w:val="20"/>
              </w:rPr>
            </w:pPr>
            <w:r w:rsidRPr="00E52D71">
              <w:rPr>
                <w:rFonts w:ascii="Times New Roman" w:hAnsi="Times New Roman" w:cs="Times New Roman"/>
                <w:sz w:val="20"/>
                <w:szCs w:val="20"/>
              </w:rPr>
              <w:t>2023 – 95200,00 рублей</w:t>
            </w:r>
          </w:p>
          <w:p w:rsidR="00670EAE" w:rsidRPr="00E52D71" w:rsidRDefault="00670EAE" w:rsidP="00DA6B32">
            <w:pPr>
              <w:pStyle w:val="TableParagraph"/>
              <w:spacing w:line="268" w:lineRule="exact"/>
              <w:ind w:left="108"/>
              <w:rPr>
                <w:rFonts w:ascii="Times New Roman" w:hAnsi="Times New Roman" w:cs="Times New Roman"/>
                <w:sz w:val="20"/>
                <w:szCs w:val="20"/>
              </w:rPr>
            </w:pP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EA4067">
            <w:pPr>
              <w:tabs>
                <w:tab w:val="left" w:pos="5809"/>
              </w:tabs>
              <w:rPr>
                <w:rFonts w:ascii="Times New Roman" w:hAnsi="Times New Roman" w:cs="Times New Roman"/>
                <w:b/>
                <w:bCs/>
                <w:sz w:val="20"/>
                <w:szCs w:val="20"/>
              </w:rPr>
            </w:pPr>
            <w:r w:rsidRPr="00DA6B32">
              <w:rPr>
                <w:rFonts w:ascii="Times New Roman" w:hAnsi="Times New Roman" w:cs="Times New Roman"/>
                <w:b/>
                <w:bCs/>
                <w:sz w:val="20"/>
                <w:szCs w:val="20"/>
              </w:rPr>
              <w:t xml:space="preserve">Подпрограмма 7 «Благоустройство населенных пунктов на территории </w:t>
            </w:r>
            <w:r w:rsidR="00CC38D6">
              <w:rPr>
                <w:rFonts w:ascii="Times New Roman" w:hAnsi="Times New Roman" w:cs="Times New Roman"/>
                <w:b/>
                <w:bCs/>
                <w:sz w:val="20"/>
                <w:szCs w:val="20"/>
              </w:rPr>
              <w:t>муниципального</w:t>
            </w:r>
            <w:r w:rsidRPr="00DA6B32">
              <w:rPr>
                <w:rFonts w:ascii="Times New Roman" w:hAnsi="Times New Roman" w:cs="Times New Roman"/>
                <w:b/>
                <w:bCs/>
                <w:sz w:val="20"/>
                <w:szCs w:val="20"/>
              </w:rPr>
              <w:t xml:space="preserve"> округа город Первомайск Нижегородской области» всего – </w:t>
            </w:r>
            <w:r w:rsidR="00EA4067">
              <w:rPr>
                <w:rFonts w:ascii="Times New Roman" w:hAnsi="Times New Roman" w:cs="Times New Roman"/>
                <w:b/>
                <w:bCs/>
                <w:sz w:val="20"/>
                <w:szCs w:val="20"/>
              </w:rPr>
              <w:t>627 089 264,76</w:t>
            </w:r>
            <w:r w:rsidRPr="00DA6B32">
              <w:rPr>
                <w:rFonts w:ascii="Times New Roman" w:hAnsi="Times New Roman" w:cs="Times New Roman"/>
                <w:b/>
                <w:bCs/>
                <w:sz w:val="20"/>
                <w:szCs w:val="20"/>
              </w:rPr>
              <w:t xml:space="preserve"> руб.,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13 921 500,00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12 079 099,00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25 009 761,97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21 615 671,55</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27 905 530,88</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6727D" w:rsidRDefault="00670EAE" w:rsidP="00DA6B32">
            <w:pPr>
              <w:widowControl w:val="0"/>
              <w:autoSpaceDE w:val="0"/>
              <w:autoSpaceDN w:val="0"/>
              <w:ind w:left="215"/>
              <w:rPr>
                <w:sz w:val="20"/>
                <w:szCs w:val="20"/>
              </w:rPr>
            </w:pPr>
            <w:r w:rsidRPr="00E6727D">
              <w:rPr>
                <w:sz w:val="20"/>
                <w:szCs w:val="20"/>
              </w:rPr>
              <w:t>32 273 250,93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6727D" w:rsidRDefault="00670EAE" w:rsidP="00DA6B32">
            <w:pPr>
              <w:widowControl w:val="0"/>
              <w:autoSpaceDE w:val="0"/>
              <w:autoSpaceDN w:val="0"/>
              <w:ind w:left="215"/>
              <w:rPr>
                <w:sz w:val="20"/>
                <w:szCs w:val="20"/>
                <w:lang w:val="en-US"/>
              </w:rPr>
            </w:pPr>
            <w:r w:rsidRPr="00E6727D">
              <w:rPr>
                <w:sz w:val="20"/>
                <w:szCs w:val="20"/>
                <w:lang w:val="en-US"/>
              </w:rPr>
              <w:t>35 579 606,62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Borders>
              <w:bottom w:val="single" w:sz="8" w:space="0" w:color="000000"/>
            </w:tcBorders>
          </w:tcPr>
          <w:p w:rsidR="00670EAE" w:rsidRPr="00E6727D" w:rsidRDefault="00670EAE" w:rsidP="00DA6B32">
            <w:pPr>
              <w:widowControl w:val="0"/>
              <w:autoSpaceDE w:val="0"/>
              <w:autoSpaceDN w:val="0"/>
              <w:ind w:left="215"/>
              <w:rPr>
                <w:sz w:val="20"/>
                <w:szCs w:val="20"/>
              </w:rPr>
            </w:pPr>
            <w:r w:rsidRPr="00E6727D">
              <w:rPr>
                <w:sz w:val="20"/>
                <w:szCs w:val="20"/>
              </w:rPr>
              <w:t>44 421 512,70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top w:val="single" w:sz="8" w:space="0" w:color="000000"/>
              <w:bottom w:val="single" w:sz="8" w:space="0" w:color="000000"/>
            </w:tcBorders>
          </w:tcPr>
          <w:p w:rsidR="00670EAE" w:rsidRPr="00E6727D" w:rsidRDefault="00670EAE" w:rsidP="00DA6B32">
            <w:pPr>
              <w:widowControl w:val="0"/>
              <w:autoSpaceDE w:val="0"/>
              <w:autoSpaceDN w:val="0"/>
              <w:ind w:left="215"/>
              <w:rPr>
                <w:sz w:val="20"/>
                <w:szCs w:val="20"/>
              </w:rPr>
            </w:pPr>
            <w:r w:rsidRPr="00E6727D">
              <w:rPr>
                <w:sz w:val="20"/>
                <w:szCs w:val="20"/>
              </w:rPr>
              <w:t>58 160 491,09</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top w:val="single" w:sz="8" w:space="0" w:color="000000"/>
              <w:bottom w:val="single" w:sz="8" w:space="0" w:color="000000"/>
            </w:tcBorders>
          </w:tcPr>
          <w:p w:rsidR="00670EAE" w:rsidRPr="00E6727D" w:rsidRDefault="00670EAE" w:rsidP="00DA6B32">
            <w:pPr>
              <w:widowControl w:val="0"/>
              <w:autoSpaceDE w:val="0"/>
              <w:autoSpaceDN w:val="0"/>
              <w:ind w:left="215"/>
              <w:rPr>
                <w:sz w:val="20"/>
                <w:szCs w:val="20"/>
              </w:rPr>
            </w:pPr>
            <w:r w:rsidRPr="00E6727D">
              <w:rPr>
                <w:sz w:val="20"/>
                <w:szCs w:val="20"/>
              </w:rPr>
              <w:t>77 228 743,37</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77</w:t>
            </w:r>
            <w:r w:rsidR="00EA4067">
              <w:rPr>
                <w:sz w:val="20"/>
                <w:szCs w:val="20"/>
              </w:rPr>
              <w:t> 268 908,12</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6</w:t>
            </w:r>
            <w:r w:rsidR="00EA4067">
              <w:rPr>
                <w:sz w:val="20"/>
                <w:szCs w:val="20"/>
              </w:rPr>
              <w:t>7 621 635,90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66</w:t>
            </w:r>
            <w:r w:rsidR="00EA4067">
              <w:rPr>
                <w:sz w:val="20"/>
                <w:szCs w:val="20"/>
              </w:rPr>
              <w:t> 739 852,63</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top w:val="single" w:sz="8" w:space="0" w:color="000000"/>
              <w:bottom w:val="single" w:sz="8" w:space="0" w:color="000000"/>
            </w:tcBorders>
          </w:tcPr>
          <w:p w:rsidR="00670EAE" w:rsidRPr="00E6727D" w:rsidRDefault="00670EAE" w:rsidP="00EA4067">
            <w:pPr>
              <w:widowControl w:val="0"/>
              <w:autoSpaceDE w:val="0"/>
              <w:autoSpaceDN w:val="0"/>
              <w:ind w:left="215"/>
              <w:rPr>
                <w:sz w:val="20"/>
                <w:szCs w:val="20"/>
              </w:rPr>
            </w:pPr>
            <w:r>
              <w:rPr>
                <w:sz w:val="20"/>
                <w:szCs w:val="20"/>
              </w:rPr>
              <w:t>67</w:t>
            </w:r>
            <w:r w:rsidR="00EA4067">
              <w:rPr>
                <w:sz w:val="20"/>
                <w:szCs w:val="20"/>
              </w:rPr>
              <w:t> </w:t>
            </w:r>
            <w:r>
              <w:rPr>
                <w:sz w:val="20"/>
                <w:szCs w:val="20"/>
              </w:rPr>
              <w:t>26</w:t>
            </w:r>
            <w:r w:rsidR="00EA4067">
              <w:rPr>
                <w:sz w:val="20"/>
                <w:szCs w:val="20"/>
              </w:rPr>
              <w:t>3 700,00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в том числе средс</w:t>
            </w:r>
            <w:r>
              <w:rPr>
                <w:rFonts w:ascii="Times New Roman" w:hAnsi="Times New Roman" w:cs="Times New Roman"/>
                <w:sz w:val="20"/>
                <w:szCs w:val="20"/>
              </w:rPr>
              <w:t>тва местного бюджета всего – 62</w:t>
            </w:r>
            <w:r w:rsidR="00EA4067">
              <w:rPr>
                <w:rFonts w:ascii="Times New Roman" w:hAnsi="Times New Roman" w:cs="Times New Roman"/>
                <w:sz w:val="20"/>
                <w:szCs w:val="20"/>
              </w:rPr>
              <w:t>7 089 264,76</w:t>
            </w:r>
            <w:r w:rsidRPr="00DA6B32">
              <w:rPr>
                <w:rFonts w:ascii="Times New Roman" w:hAnsi="Times New Roman" w:cs="Times New Roman"/>
                <w:sz w:val="20"/>
                <w:szCs w:val="20"/>
              </w:rPr>
              <w:t xml:space="preserve"> </w:t>
            </w:r>
            <w:r w:rsidRPr="00E52D71">
              <w:rPr>
                <w:rFonts w:ascii="Times New Roman" w:hAnsi="Times New Roman" w:cs="Times New Roman"/>
                <w:sz w:val="20"/>
                <w:szCs w:val="20"/>
              </w:rPr>
              <w:t>руб., в том числе по годам:</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2015</w:t>
            </w:r>
          </w:p>
        </w:tc>
        <w:tc>
          <w:tcPr>
            <w:tcW w:w="2880" w:type="pct"/>
          </w:tcPr>
          <w:p w:rsidR="00EA4067" w:rsidRPr="00E6727D" w:rsidRDefault="00EA4067" w:rsidP="00EA4067">
            <w:pPr>
              <w:widowControl w:val="0"/>
              <w:autoSpaceDE w:val="0"/>
              <w:autoSpaceDN w:val="0"/>
              <w:ind w:left="215"/>
              <w:rPr>
                <w:sz w:val="20"/>
                <w:szCs w:val="20"/>
              </w:rPr>
            </w:pPr>
            <w:r w:rsidRPr="00E6727D">
              <w:rPr>
                <w:sz w:val="20"/>
                <w:szCs w:val="20"/>
              </w:rPr>
              <w:t>13 921 500,00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2016</w:t>
            </w:r>
          </w:p>
        </w:tc>
        <w:tc>
          <w:tcPr>
            <w:tcW w:w="2880" w:type="pct"/>
          </w:tcPr>
          <w:p w:rsidR="00EA4067" w:rsidRPr="00E6727D" w:rsidRDefault="00EA4067" w:rsidP="00EA4067">
            <w:pPr>
              <w:widowControl w:val="0"/>
              <w:autoSpaceDE w:val="0"/>
              <w:autoSpaceDN w:val="0"/>
              <w:ind w:left="215"/>
              <w:rPr>
                <w:sz w:val="20"/>
                <w:szCs w:val="20"/>
              </w:rPr>
            </w:pPr>
            <w:r w:rsidRPr="00E6727D">
              <w:rPr>
                <w:sz w:val="20"/>
                <w:szCs w:val="20"/>
              </w:rPr>
              <w:t>12 079 099,00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b/>
                <w:bCs/>
                <w:caps/>
                <w:sz w:val="20"/>
                <w:szCs w:val="20"/>
              </w:rPr>
            </w:pPr>
            <w:r w:rsidRPr="00E52D71">
              <w:rPr>
                <w:rFonts w:ascii="Times New Roman" w:hAnsi="Times New Roman" w:cs="Times New Roman"/>
                <w:sz w:val="20"/>
                <w:szCs w:val="20"/>
              </w:rPr>
              <w:t>2017</w:t>
            </w:r>
          </w:p>
        </w:tc>
        <w:tc>
          <w:tcPr>
            <w:tcW w:w="2880" w:type="pct"/>
          </w:tcPr>
          <w:p w:rsidR="00EA4067" w:rsidRPr="00E6727D" w:rsidRDefault="00EA4067" w:rsidP="00EA4067">
            <w:pPr>
              <w:widowControl w:val="0"/>
              <w:autoSpaceDE w:val="0"/>
              <w:autoSpaceDN w:val="0"/>
              <w:ind w:left="215"/>
              <w:rPr>
                <w:sz w:val="20"/>
                <w:szCs w:val="20"/>
              </w:rPr>
            </w:pPr>
            <w:r w:rsidRPr="00E6727D">
              <w:rPr>
                <w:sz w:val="20"/>
                <w:szCs w:val="20"/>
              </w:rPr>
              <w:t>25 009 761,97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EA4067" w:rsidRPr="00E6727D" w:rsidRDefault="00EA4067" w:rsidP="00EA4067">
            <w:pPr>
              <w:widowControl w:val="0"/>
              <w:autoSpaceDE w:val="0"/>
              <w:autoSpaceDN w:val="0"/>
              <w:ind w:left="215"/>
              <w:rPr>
                <w:sz w:val="20"/>
                <w:szCs w:val="20"/>
              </w:rPr>
            </w:pPr>
            <w:r w:rsidRPr="00E6727D">
              <w:rPr>
                <w:sz w:val="20"/>
                <w:szCs w:val="20"/>
              </w:rPr>
              <w:t>21 615 671,55</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EA4067" w:rsidRPr="00E6727D" w:rsidRDefault="00EA4067" w:rsidP="00EA4067">
            <w:pPr>
              <w:widowControl w:val="0"/>
              <w:autoSpaceDE w:val="0"/>
              <w:autoSpaceDN w:val="0"/>
              <w:ind w:left="215"/>
              <w:rPr>
                <w:sz w:val="20"/>
                <w:szCs w:val="20"/>
              </w:rPr>
            </w:pPr>
            <w:r w:rsidRPr="00E6727D">
              <w:rPr>
                <w:sz w:val="20"/>
                <w:szCs w:val="20"/>
              </w:rPr>
              <w:t>27 905 530,88</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EA4067" w:rsidRPr="00E6727D" w:rsidRDefault="00EA4067" w:rsidP="00EA4067">
            <w:pPr>
              <w:widowControl w:val="0"/>
              <w:autoSpaceDE w:val="0"/>
              <w:autoSpaceDN w:val="0"/>
              <w:ind w:left="215"/>
              <w:rPr>
                <w:sz w:val="20"/>
                <w:szCs w:val="20"/>
              </w:rPr>
            </w:pPr>
            <w:r w:rsidRPr="00E6727D">
              <w:rPr>
                <w:sz w:val="20"/>
                <w:szCs w:val="20"/>
              </w:rPr>
              <w:t>32 273 250,93</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EA4067" w:rsidRPr="00E6727D" w:rsidRDefault="00EA4067" w:rsidP="00EA4067">
            <w:pPr>
              <w:widowControl w:val="0"/>
              <w:autoSpaceDE w:val="0"/>
              <w:autoSpaceDN w:val="0"/>
              <w:ind w:left="215"/>
              <w:rPr>
                <w:sz w:val="20"/>
                <w:szCs w:val="20"/>
                <w:lang w:val="en-US"/>
              </w:rPr>
            </w:pPr>
            <w:r w:rsidRPr="00E6727D">
              <w:rPr>
                <w:sz w:val="20"/>
                <w:szCs w:val="20"/>
                <w:lang w:val="en-US"/>
              </w:rPr>
              <w:t>35 579 606,62</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Borders>
              <w:bottom w:val="single" w:sz="8" w:space="0" w:color="000000"/>
            </w:tcBorders>
          </w:tcPr>
          <w:p w:rsidR="00EA4067" w:rsidRPr="00E6727D" w:rsidRDefault="00EA4067" w:rsidP="00EA4067">
            <w:pPr>
              <w:widowControl w:val="0"/>
              <w:autoSpaceDE w:val="0"/>
              <w:autoSpaceDN w:val="0"/>
              <w:ind w:left="215"/>
              <w:rPr>
                <w:sz w:val="20"/>
                <w:szCs w:val="20"/>
              </w:rPr>
            </w:pPr>
            <w:r w:rsidRPr="00E6727D">
              <w:rPr>
                <w:sz w:val="20"/>
                <w:szCs w:val="20"/>
              </w:rPr>
              <w:t>44 421 512,70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Borders>
              <w:top w:val="single" w:sz="8" w:space="0" w:color="000000"/>
              <w:bottom w:val="single" w:sz="8" w:space="0" w:color="000000"/>
            </w:tcBorders>
          </w:tcPr>
          <w:p w:rsidR="00EA4067" w:rsidRPr="00E6727D" w:rsidRDefault="00EA4067" w:rsidP="00EA4067">
            <w:pPr>
              <w:widowControl w:val="0"/>
              <w:autoSpaceDE w:val="0"/>
              <w:autoSpaceDN w:val="0"/>
              <w:ind w:left="215"/>
              <w:rPr>
                <w:sz w:val="20"/>
                <w:szCs w:val="20"/>
              </w:rPr>
            </w:pPr>
            <w:r w:rsidRPr="00E6727D">
              <w:rPr>
                <w:sz w:val="20"/>
                <w:szCs w:val="20"/>
              </w:rPr>
              <w:t>58 160 491,09</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Borders>
              <w:top w:val="single" w:sz="8" w:space="0" w:color="000000"/>
              <w:bottom w:val="single" w:sz="8" w:space="0" w:color="000000"/>
            </w:tcBorders>
          </w:tcPr>
          <w:p w:rsidR="00EA4067" w:rsidRPr="00E6727D" w:rsidRDefault="00EA4067" w:rsidP="00EA4067">
            <w:pPr>
              <w:widowControl w:val="0"/>
              <w:autoSpaceDE w:val="0"/>
              <w:autoSpaceDN w:val="0"/>
              <w:ind w:left="215"/>
              <w:rPr>
                <w:sz w:val="20"/>
                <w:szCs w:val="20"/>
              </w:rPr>
            </w:pPr>
            <w:r w:rsidRPr="00E6727D">
              <w:rPr>
                <w:sz w:val="20"/>
                <w:szCs w:val="20"/>
              </w:rPr>
              <w:t>77 228 743,37</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Borders>
              <w:top w:val="single" w:sz="8" w:space="0" w:color="000000"/>
              <w:bottom w:val="single" w:sz="8" w:space="0" w:color="000000"/>
            </w:tcBorders>
          </w:tcPr>
          <w:p w:rsidR="00EA4067" w:rsidRPr="00E6727D" w:rsidRDefault="00EA4067" w:rsidP="00EA4067">
            <w:pPr>
              <w:widowControl w:val="0"/>
              <w:autoSpaceDE w:val="0"/>
              <w:autoSpaceDN w:val="0"/>
              <w:ind w:left="215"/>
              <w:rPr>
                <w:sz w:val="20"/>
                <w:szCs w:val="20"/>
              </w:rPr>
            </w:pPr>
            <w:r>
              <w:rPr>
                <w:sz w:val="20"/>
                <w:szCs w:val="20"/>
              </w:rPr>
              <w:t>77 268 908,12</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Borders>
              <w:top w:val="single" w:sz="8" w:space="0" w:color="000000"/>
              <w:bottom w:val="single" w:sz="8" w:space="0" w:color="000000"/>
            </w:tcBorders>
          </w:tcPr>
          <w:p w:rsidR="00EA4067" w:rsidRPr="00E6727D" w:rsidRDefault="00EA4067" w:rsidP="00EA4067">
            <w:pPr>
              <w:widowControl w:val="0"/>
              <w:autoSpaceDE w:val="0"/>
              <w:autoSpaceDN w:val="0"/>
              <w:ind w:left="215"/>
              <w:rPr>
                <w:sz w:val="20"/>
                <w:szCs w:val="20"/>
              </w:rPr>
            </w:pPr>
            <w:r>
              <w:rPr>
                <w:sz w:val="20"/>
                <w:szCs w:val="20"/>
              </w:rPr>
              <w:t>67 621 635,90</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Borders>
              <w:top w:val="single" w:sz="8" w:space="0" w:color="000000"/>
              <w:bottom w:val="single" w:sz="8" w:space="0" w:color="000000"/>
            </w:tcBorders>
          </w:tcPr>
          <w:p w:rsidR="00EA4067" w:rsidRPr="00E6727D" w:rsidRDefault="00EA4067" w:rsidP="00EA4067">
            <w:pPr>
              <w:widowControl w:val="0"/>
              <w:autoSpaceDE w:val="0"/>
              <w:autoSpaceDN w:val="0"/>
              <w:ind w:left="215"/>
              <w:rPr>
                <w:sz w:val="20"/>
                <w:szCs w:val="20"/>
              </w:rPr>
            </w:pPr>
            <w:r>
              <w:rPr>
                <w:sz w:val="20"/>
                <w:szCs w:val="20"/>
              </w:rPr>
              <w:t>66 739 852,63</w:t>
            </w:r>
          </w:p>
        </w:tc>
      </w:tr>
      <w:tr w:rsidR="00EA4067" w:rsidRPr="00E52D71" w:rsidTr="00670EAE">
        <w:trPr>
          <w:jc w:val="center"/>
        </w:trPr>
        <w:tc>
          <w:tcPr>
            <w:tcW w:w="1210" w:type="pct"/>
            <w:vMerge/>
          </w:tcPr>
          <w:p w:rsidR="00EA4067" w:rsidRPr="00E52D71" w:rsidRDefault="00EA4067" w:rsidP="00EA4067">
            <w:pPr>
              <w:ind w:right="216"/>
              <w:rPr>
                <w:rFonts w:ascii="Times New Roman" w:hAnsi="Times New Roman" w:cs="Times New Roman"/>
                <w:sz w:val="20"/>
                <w:szCs w:val="20"/>
              </w:rPr>
            </w:pPr>
          </w:p>
        </w:tc>
        <w:tc>
          <w:tcPr>
            <w:tcW w:w="910" w:type="pct"/>
          </w:tcPr>
          <w:p w:rsidR="00EA4067" w:rsidRPr="00E52D71" w:rsidRDefault="00EA4067" w:rsidP="00EA4067">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Borders>
              <w:top w:val="single" w:sz="8" w:space="0" w:color="000000"/>
              <w:bottom w:val="single" w:sz="8" w:space="0" w:color="000000"/>
            </w:tcBorders>
          </w:tcPr>
          <w:p w:rsidR="00EA4067" w:rsidRPr="00E6727D" w:rsidRDefault="00EA4067" w:rsidP="00EA4067">
            <w:pPr>
              <w:widowControl w:val="0"/>
              <w:autoSpaceDE w:val="0"/>
              <w:autoSpaceDN w:val="0"/>
              <w:ind w:left="215"/>
              <w:rPr>
                <w:sz w:val="20"/>
                <w:szCs w:val="20"/>
              </w:rPr>
            </w:pPr>
            <w:r>
              <w:rPr>
                <w:sz w:val="20"/>
                <w:szCs w:val="20"/>
              </w:rPr>
              <w:t>67 263 700,00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из них: 1. Средства по местным инициативам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35 166 657,10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2262700,00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2411602,00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6558264,18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 4000000,00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9112262,40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10821828,52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средства бюджета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11119215,29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483200,00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596430,00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3111272,32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 1250000,00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3 189 289,40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2489023,57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средства населения, поступившие в бюджет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2 519435,59 руб.,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483600,00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238572,00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786991,86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2018- 230000,00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455 615,00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2020- 324656,73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средства спонсорской помощи, поступившие в бюджет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3056721,65 руб.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283400,00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2016- 141000,00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 660000,00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 520000,00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911 228,00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2020 – 541093,65 </w:t>
            </w:r>
            <w:proofErr w:type="spellStart"/>
            <w:r w:rsidRPr="00DA6B32">
              <w:rPr>
                <w:rFonts w:ascii="Times New Roman" w:hAnsi="Times New Roman" w:cs="Times New Roman"/>
                <w:color w:val="000000"/>
                <w:sz w:val="20"/>
                <w:szCs w:val="20"/>
              </w:rPr>
              <w:t>руб</w:t>
            </w:r>
            <w:proofErr w:type="spellEnd"/>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средства областного бюджета – 18471284,57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2015 – 1012500,00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2016 - 1435600,00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 2017 – 2000000,00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2018- 2000000,00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4556130,00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7467054,57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 Средства за счет иных межбюджетных трансфертов, передаваемых из областного бюджета за счет средств фонда на поддержку территорий – 1464548,80 руб. в том числе по годам: </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2017- 300000,00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2018- 1000000,00 </w:t>
            </w:r>
            <w:proofErr w:type="spellStart"/>
            <w:r w:rsidRPr="00DA6B32">
              <w:rPr>
                <w:rFonts w:ascii="Times New Roman" w:hAnsi="Times New Roman" w:cs="Times New Roman"/>
                <w:color w:val="000000"/>
                <w:sz w:val="20"/>
                <w:szCs w:val="20"/>
              </w:rPr>
              <w:t>руб</w:t>
            </w:r>
            <w:proofErr w:type="spellEnd"/>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2022- 164548,80 руб.</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3.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- 5 071 746,22 рублей,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2019 – 551837,50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316408,72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1300000,00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2023 - 600000,00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1300000,00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2025 – 1003500,00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lastRenderedPageBreak/>
              <w:t>4. Субсидии на реализацию мероприятий по обустройству и восстановлению памятных мест, посвященных Великой Отечественной войне 1941-1945 гг.- 7629186,14 рублей, в том числе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2020 – 2 629 186,14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2025 – 5 000 000,00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5. Расходы на реализацию полномочий органов местного управления по решению вопросов местного значения за счет средств областного бюджета и бюджета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 Первомайск Нижегородской области – 6250000,00 рублей из них:</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5.1. субсидии на реализацию полномочий органов местного управления по решению вопросов местного значения за счет средств областного бюджета 7000000,00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2021 – 5 000 000,00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2 000 000,00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5.2. Средства бюджета </w:t>
            </w:r>
            <w:r>
              <w:rPr>
                <w:rFonts w:ascii="Times New Roman" w:hAnsi="Times New Roman" w:cs="Times New Roman"/>
                <w:color w:val="000000"/>
                <w:sz w:val="20"/>
                <w:szCs w:val="20"/>
              </w:rPr>
              <w:t>м</w:t>
            </w:r>
            <w:r w:rsidRPr="00DA6B32">
              <w:rPr>
                <w:rFonts w:ascii="Times New Roman" w:hAnsi="Times New Roman" w:cs="Times New Roman"/>
                <w:color w:val="000000"/>
                <w:sz w:val="20"/>
                <w:szCs w:val="20"/>
              </w:rPr>
              <w:t>ог Первомайск 1 270 202,02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2021 – 1 250 000,00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20 202,02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6.Расходы на содержание объектов благоустройства и общественных территорий за счет средств областного бюджета </w:t>
            </w:r>
            <w:proofErr w:type="gramStart"/>
            <w:r w:rsidRPr="00DA6B32">
              <w:rPr>
                <w:rFonts w:ascii="Times New Roman" w:hAnsi="Times New Roman" w:cs="Times New Roman"/>
                <w:color w:val="000000"/>
                <w:sz w:val="20"/>
                <w:szCs w:val="20"/>
              </w:rPr>
              <w:t>и  бюджета</w:t>
            </w:r>
            <w:proofErr w:type="gramEnd"/>
            <w:r w:rsidRPr="00DA6B32">
              <w:rPr>
                <w:rFonts w:ascii="Times New Roman" w:hAnsi="Times New Roman" w:cs="Times New Roman"/>
                <w:color w:val="000000"/>
                <w:sz w:val="20"/>
                <w:szCs w:val="20"/>
              </w:rPr>
              <w:t xml:space="preserve">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- 24 482 900,00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8 672 500,00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8 111 000,00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7 699 400,00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6.1. Субсидии за счет областного бюджета – 19 586 300,00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6 938 000,00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6 488 800,00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6159500,00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6.2. Средства бюджета </w:t>
            </w:r>
            <w:r>
              <w:rPr>
                <w:rFonts w:ascii="Times New Roman" w:hAnsi="Times New Roman" w:cs="Times New Roman"/>
                <w:color w:val="000000"/>
                <w:sz w:val="20"/>
                <w:szCs w:val="20"/>
              </w:rPr>
              <w:t>муниципального</w:t>
            </w:r>
            <w:r w:rsidRPr="00DA6B32">
              <w:rPr>
                <w:rFonts w:ascii="Times New Roman" w:hAnsi="Times New Roman" w:cs="Times New Roman"/>
                <w:color w:val="000000"/>
                <w:sz w:val="20"/>
                <w:szCs w:val="20"/>
              </w:rPr>
              <w:t xml:space="preserve"> округа город Первомайск Нижегородской области – 4896600,00 рублей, из них по годам:</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2022 - 1 734 500,00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1 622 200,00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1 539 900,00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7. Расходы на реализацию проекта инициативного бюджетирования «Вам </w:t>
            </w:r>
            <w:proofErr w:type="gramStart"/>
            <w:r w:rsidRPr="00527F5C">
              <w:rPr>
                <w:rFonts w:ascii="Times New Roman" w:hAnsi="Times New Roman" w:cs="Times New Roman"/>
                <w:sz w:val="20"/>
                <w:szCs w:val="20"/>
              </w:rPr>
              <w:t>решать»-–</w:t>
            </w:r>
            <w:proofErr w:type="gramEnd"/>
            <w:r w:rsidRPr="00527F5C">
              <w:rPr>
                <w:rFonts w:ascii="Times New Roman" w:hAnsi="Times New Roman" w:cs="Times New Roman"/>
                <w:sz w:val="20"/>
                <w:szCs w:val="20"/>
              </w:rPr>
              <w:t xml:space="preserve"> </w:t>
            </w:r>
            <w:r w:rsidR="00527F5C" w:rsidRPr="00527F5C">
              <w:rPr>
                <w:rFonts w:ascii="Times New Roman" w:hAnsi="Times New Roman" w:cs="Times New Roman"/>
                <w:sz w:val="20"/>
                <w:szCs w:val="20"/>
              </w:rPr>
              <w:t>27354761,51</w:t>
            </w:r>
            <w:r w:rsidRPr="00527F5C">
              <w:rPr>
                <w:rFonts w:ascii="Times New Roman" w:hAnsi="Times New Roman" w:cs="Times New Roman"/>
                <w:sz w:val="20"/>
                <w:szCs w:val="20"/>
              </w:rPr>
              <w:t xml:space="preserve"> рублей из них по годам: </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2022 – 4 415 199,46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2023 -  8 382 112,39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2024 – 8 683 250,01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2025 – </w:t>
            </w:r>
            <w:r w:rsidR="002B4123" w:rsidRPr="00527F5C">
              <w:rPr>
                <w:rFonts w:ascii="Times New Roman" w:hAnsi="Times New Roman" w:cs="Times New Roman"/>
                <w:sz w:val="20"/>
                <w:szCs w:val="20"/>
              </w:rPr>
              <w:t>3 700 000,00</w:t>
            </w:r>
            <w:r w:rsidRPr="00527F5C">
              <w:rPr>
                <w:rFonts w:ascii="Times New Roman" w:hAnsi="Times New Roman" w:cs="Times New Roman"/>
                <w:sz w:val="20"/>
                <w:szCs w:val="20"/>
              </w:rPr>
              <w:t xml:space="preserve"> рублей</w:t>
            </w:r>
          </w:p>
          <w:p w:rsidR="002B4123" w:rsidRPr="00527F5C" w:rsidRDefault="002B4123"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2026 – 2 174 199,65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  в том числе:</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7.1.Средства бюджета мог. Первомайск – </w:t>
            </w:r>
            <w:r w:rsidR="00981CE0" w:rsidRPr="00527F5C">
              <w:rPr>
                <w:rFonts w:ascii="Times New Roman" w:hAnsi="Times New Roman" w:cs="Times New Roman"/>
                <w:sz w:val="20"/>
                <w:szCs w:val="20"/>
              </w:rPr>
              <w:t>9 604 538,55</w:t>
            </w:r>
            <w:r w:rsidRPr="00527F5C">
              <w:rPr>
                <w:rFonts w:ascii="Times New Roman" w:hAnsi="Times New Roman" w:cs="Times New Roman"/>
                <w:sz w:val="20"/>
                <w:szCs w:val="20"/>
              </w:rPr>
              <w:t xml:space="preserve"> рублей в том числе по годам: </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2022 </w:t>
            </w:r>
            <w:r w:rsidR="002B4123" w:rsidRPr="00527F5C">
              <w:rPr>
                <w:rFonts w:ascii="Times New Roman" w:hAnsi="Times New Roman" w:cs="Times New Roman"/>
                <w:sz w:val="20"/>
                <w:szCs w:val="20"/>
              </w:rPr>
              <w:t>–</w:t>
            </w:r>
            <w:r w:rsidRPr="00527F5C">
              <w:rPr>
                <w:rFonts w:ascii="Times New Roman" w:hAnsi="Times New Roman" w:cs="Times New Roman"/>
                <w:sz w:val="20"/>
                <w:szCs w:val="20"/>
              </w:rPr>
              <w:t xml:space="preserve"> 1</w:t>
            </w:r>
            <w:r w:rsidR="002B4123" w:rsidRPr="00527F5C">
              <w:rPr>
                <w:rFonts w:ascii="Times New Roman" w:hAnsi="Times New Roman" w:cs="Times New Roman"/>
                <w:sz w:val="20"/>
                <w:szCs w:val="20"/>
              </w:rPr>
              <w:t> </w:t>
            </w:r>
            <w:r w:rsidRPr="00527F5C">
              <w:rPr>
                <w:rFonts w:ascii="Times New Roman" w:hAnsi="Times New Roman" w:cs="Times New Roman"/>
                <w:sz w:val="20"/>
                <w:szCs w:val="20"/>
              </w:rPr>
              <w:t>628</w:t>
            </w:r>
            <w:r w:rsidR="002B4123" w:rsidRPr="00527F5C">
              <w:rPr>
                <w:rFonts w:ascii="Times New Roman" w:hAnsi="Times New Roman" w:cs="Times New Roman"/>
                <w:sz w:val="20"/>
                <w:szCs w:val="20"/>
              </w:rPr>
              <w:t xml:space="preserve"> </w:t>
            </w:r>
            <w:r w:rsidRPr="00527F5C">
              <w:rPr>
                <w:rFonts w:ascii="Times New Roman" w:hAnsi="Times New Roman" w:cs="Times New Roman"/>
                <w:sz w:val="20"/>
                <w:szCs w:val="20"/>
              </w:rPr>
              <w:t>365,66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2023 – </w:t>
            </w:r>
            <w:r w:rsidR="00981CE0" w:rsidRPr="00527F5C">
              <w:rPr>
                <w:rFonts w:ascii="Times New Roman" w:hAnsi="Times New Roman" w:cs="Times New Roman"/>
                <w:sz w:val="20"/>
                <w:szCs w:val="20"/>
              </w:rPr>
              <w:t>1 947 580,10</w:t>
            </w:r>
            <w:r w:rsidRPr="00527F5C">
              <w:rPr>
                <w:rFonts w:ascii="Times New Roman" w:hAnsi="Times New Roman" w:cs="Times New Roman"/>
                <w:sz w:val="20"/>
                <w:szCs w:val="20"/>
              </w:rPr>
              <w:t xml:space="preserve">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2024 -  2 604 975,00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2025 – </w:t>
            </w:r>
            <w:r w:rsidR="002B4123" w:rsidRPr="00527F5C">
              <w:rPr>
                <w:rFonts w:ascii="Times New Roman" w:hAnsi="Times New Roman" w:cs="Times New Roman"/>
                <w:sz w:val="20"/>
                <w:szCs w:val="20"/>
              </w:rPr>
              <w:t>1 508 128,12</w:t>
            </w:r>
            <w:r w:rsidRPr="00527F5C">
              <w:rPr>
                <w:rFonts w:ascii="Times New Roman" w:hAnsi="Times New Roman" w:cs="Times New Roman"/>
                <w:sz w:val="20"/>
                <w:szCs w:val="20"/>
              </w:rPr>
              <w:t xml:space="preserve"> рублей</w:t>
            </w:r>
          </w:p>
          <w:p w:rsidR="002B4123" w:rsidRPr="00527F5C" w:rsidRDefault="002B4123"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2026 – 1 915 489,67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7.2. Инициативный платеж – 1</w:t>
            </w:r>
            <w:r w:rsidR="00981CE0" w:rsidRPr="00527F5C">
              <w:rPr>
                <w:rFonts w:ascii="Times New Roman" w:hAnsi="Times New Roman" w:cs="Times New Roman"/>
                <w:sz w:val="20"/>
                <w:szCs w:val="20"/>
              </w:rPr>
              <w:t> 356 556,92</w:t>
            </w:r>
            <w:r w:rsidRPr="00527F5C">
              <w:rPr>
                <w:rFonts w:ascii="Times New Roman" w:hAnsi="Times New Roman" w:cs="Times New Roman"/>
                <w:sz w:val="20"/>
                <w:szCs w:val="20"/>
              </w:rPr>
              <w:t xml:space="preserve"> рублей в том числе по годам:</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2022 – 44 152,14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2023 – </w:t>
            </w:r>
            <w:r w:rsidR="00981CE0" w:rsidRPr="00527F5C">
              <w:rPr>
                <w:rFonts w:ascii="Times New Roman" w:hAnsi="Times New Roman" w:cs="Times New Roman"/>
                <w:sz w:val="20"/>
                <w:szCs w:val="20"/>
              </w:rPr>
              <w:t>434 532,29</w:t>
            </w:r>
            <w:r w:rsidRPr="00527F5C">
              <w:rPr>
                <w:rFonts w:ascii="Times New Roman" w:hAnsi="Times New Roman" w:cs="Times New Roman"/>
                <w:sz w:val="20"/>
                <w:szCs w:val="20"/>
              </w:rPr>
              <w:t xml:space="preserve">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2024 – 434 162,51 рублей</w:t>
            </w:r>
          </w:p>
          <w:p w:rsidR="00670EAE" w:rsidRPr="00527F5C"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 xml:space="preserve">2025 – </w:t>
            </w:r>
            <w:r w:rsidR="002B4123" w:rsidRPr="00527F5C">
              <w:rPr>
                <w:rFonts w:ascii="Times New Roman" w:hAnsi="Times New Roman" w:cs="Times New Roman"/>
                <w:sz w:val="20"/>
                <w:szCs w:val="20"/>
              </w:rPr>
              <w:t>185 000,00</w:t>
            </w:r>
            <w:r w:rsidRPr="00527F5C">
              <w:rPr>
                <w:rFonts w:ascii="Times New Roman" w:hAnsi="Times New Roman" w:cs="Times New Roman"/>
                <w:sz w:val="20"/>
                <w:szCs w:val="20"/>
              </w:rPr>
              <w:t xml:space="preserve"> рублей</w:t>
            </w:r>
          </w:p>
          <w:p w:rsidR="002B4123" w:rsidRPr="00527F5C" w:rsidRDefault="002B4123" w:rsidP="00DA6B32">
            <w:pPr>
              <w:widowControl w:val="0"/>
              <w:tabs>
                <w:tab w:val="left" w:pos="5809"/>
              </w:tabs>
              <w:autoSpaceDE w:val="0"/>
              <w:autoSpaceDN w:val="0"/>
              <w:adjustRightInd w:val="0"/>
              <w:spacing w:line="240" w:lineRule="atLeast"/>
              <w:jc w:val="both"/>
              <w:rPr>
                <w:rFonts w:ascii="Times New Roman" w:hAnsi="Times New Roman" w:cs="Times New Roman"/>
                <w:sz w:val="20"/>
                <w:szCs w:val="20"/>
              </w:rPr>
            </w:pPr>
            <w:r w:rsidRPr="00527F5C">
              <w:rPr>
                <w:rFonts w:ascii="Times New Roman" w:hAnsi="Times New Roman" w:cs="Times New Roman"/>
                <w:sz w:val="20"/>
                <w:szCs w:val="20"/>
              </w:rPr>
              <w:t>2026 – 258 709,98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7.3. Субсидии областного бюджета всего – 1</w:t>
            </w:r>
            <w:r w:rsidR="0034447A">
              <w:rPr>
                <w:rFonts w:ascii="Times New Roman" w:hAnsi="Times New Roman" w:cs="Times New Roman"/>
                <w:color w:val="000000"/>
                <w:sz w:val="20"/>
                <w:szCs w:val="20"/>
              </w:rPr>
              <w:t>6 393 666,04</w:t>
            </w:r>
            <w:r w:rsidRPr="00DA6B32">
              <w:rPr>
                <w:rFonts w:ascii="Times New Roman" w:hAnsi="Times New Roman" w:cs="Times New Roman"/>
                <w:color w:val="000000"/>
                <w:sz w:val="20"/>
                <w:szCs w:val="20"/>
              </w:rPr>
              <w:t xml:space="preserve"> рублей в </w:t>
            </w:r>
            <w:proofErr w:type="spellStart"/>
            <w:r w:rsidRPr="00DA6B32">
              <w:rPr>
                <w:rFonts w:ascii="Times New Roman" w:hAnsi="Times New Roman" w:cs="Times New Roman"/>
                <w:color w:val="000000"/>
                <w:sz w:val="20"/>
                <w:szCs w:val="20"/>
              </w:rPr>
              <w:t>т.ч</w:t>
            </w:r>
            <w:proofErr w:type="spellEnd"/>
            <w:r w:rsidRPr="00DA6B32">
              <w:rPr>
                <w:rFonts w:ascii="Times New Roman" w:hAnsi="Times New Roman" w:cs="Times New Roman"/>
                <w:color w:val="000000"/>
                <w:sz w:val="20"/>
                <w:szCs w:val="20"/>
              </w:rPr>
              <w:t xml:space="preserve">. по годам: </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2022 </w:t>
            </w:r>
            <w:r w:rsidR="0034447A">
              <w:rPr>
                <w:rFonts w:ascii="Times New Roman" w:hAnsi="Times New Roman" w:cs="Times New Roman"/>
                <w:color w:val="000000"/>
                <w:sz w:val="20"/>
                <w:szCs w:val="20"/>
              </w:rPr>
              <w:t>–</w:t>
            </w:r>
            <w:r w:rsidRPr="00DA6B32">
              <w:rPr>
                <w:rFonts w:ascii="Times New Roman" w:hAnsi="Times New Roman" w:cs="Times New Roman"/>
                <w:color w:val="000000"/>
                <w:sz w:val="20"/>
                <w:szCs w:val="20"/>
              </w:rPr>
              <w:t xml:space="preserve"> 2</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742</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681,66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2023 - 6</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000</w:t>
            </w:r>
            <w:r w:rsidR="0034447A">
              <w:rPr>
                <w:rFonts w:ascii="Times New Roman" w:hAnsi="Times New Roman" w:cs="Times New Roman"/>
                <w:color w:val="000000"/>
                <w:sz w:val="20"/>
                <w:szCs w:val="20"/>
              </w:rPr>
              <w:t xml:space="preserve"> </w:t>
            </w:r>
            <w:r w:rsidRPr="00DA6B32">
              <w:rPr>
                <w:rFonts w:ascii="Times New Roman" w:hAnsi="Times New Roman" w:cs="Times New Roman"/>
                <w:color w:val="000000"/>
                <w:sz w:val="20"/>
                <w:szCs w:val="20"/>
              </w:rPr>
              <w:t>000,00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2024 – 5 644 112,50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 xml:space="preserve">2025 – </w:t>
            </w:r>
            <w:r w:rsidR="00146688">
              <w:rPr>
                <w:rFonts w:ascii="Times New Roman" w:hAnsi="Times New Roman" w:cs="Times New Roman"/>
                <w:color w:val="000000"/>
                <w:sz w:val="20"/>
                <w:szCs w:val="20"/>
              </w:rPr>
              <w:t>2 006 871,88</w:t>
            </w:r>
            <w:r w:rsidRPr="00DA6B32">
              <w:rPr>
                <w:rFonts w:ascii="Times New Roman" w:hAnsi="Times New Roman" w:cs="Times New Roman"/>
                <w:color w:val="000000"/>
                <w:sz w:val="20"/>
                <w:szCs w:val="20"/>
              </w:rPr>
              <w:t xml:space="preserve"> рублей</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8. Иные межбюджетные трансферты на устройство детских игровых площадок – 337176,85 рублей в том числе по годам: 2023-337176,85</w:t>
            </w:r>
          </w:p>
          <w:p w:rsidR="00670EAE" w:rsidRPr="00DA6B32" w:rsidRDefault="00670EAE" w:rsidP="00DA6B32">
            <w:pPr>
              <w:widowControl w:val="0"/>
              <w:tabs>
                <w:tab w:val="left" w:pos="5809"/>
              </w:tabs>
              <w:autoSpaceDE w:val="0"/>
              <w:autoSpaceDN w:val="0"/>
              <w:adjustRightInd w:val="0"/>
              <w:spacing w:line="240" w:lineRule="atLeast"/>
              <w:jc w:val="both"/>
              <w:rPr>
                <w:rFonts w:ascii="Times New Roman" w:hAnsi="Times New Roman" w:cs="Times New Roman"/>
                <w:color w:val="000000"/>
                <w:sz w:val="20"/>
                <w:szCs w:val="20"/>
              </w:rPr>
            </w:pPr>
            <w:r w:rsidRPr="00DA6B32">
              <w:rPr>
                <w:rFonts w:ascii="Times New Roman" w:hAnsi="Times New Roman" w:cs="Times New Roman"/>
                <w:color w:val="000000"/>
                <w:sz w:val="20"/>
                <w:szCs w:val="20"/>
              </w:rPr>
              <w:t>9. Расходы за счет иных межбюджетных трансфертов, передаваемых из областного бюджета за счет средств фонда на поддержку территорий 937176,</w:t>
            </w:r>
            <w:proofErr w:type="gramStart"/>
            <w:r w:rsidRPr="00DA6B32">
              <w:rPr>
                <w:rFonts w:ascii="Times New Roman" w:hAnsi="Times New Roman" w:cs="Times New Roman"/>
                <w:color w:val="000000"/>
                <w:sz w:val="20"/>
                <w:szCs w:val="20"/>
              </w:rPr>
              <w:t>85  рублей</w:t>
            </w:r>
            <w:proofErr w:type="gramEnd"/>
            <w:r w:rsidRPr="00DA6B32">
              <w:rPr>
                <w:rFonts w:ascii="Times New Roman" w:hAnsi="Times New Roman" w:cs="Times New Roman"/>
                <w:color w:val="000000"/>
                <w:sz w:val="20"/>
                <w:szCs w:val="20"/>
              </w:rPr>
              <w:t xml:space="preserve">, в том числе по годам: </w:t>
            </w:r>
          </w:p>
          <w:p w:rsidR="00670EAE" w:rsidRPr="00DA6B32" w:rsidRDefault="00670EAE" w:rsidP="00DA6B32">
            <w:pPr>
              <w:jc w:val="both"/>
              <w:rPr>
                <w:rFonts w:ascii="Times New Roman" w:hAnsi="Times New Roman" w:cs="Times New Roman"/>
              </w:rPr>
            </w:pPr>
            <w:r w:rsidRPr="00DA6B32">
              <w:rPr>
                <w:rFonts w:ascii="Times New Roman" w:hAnsi="Times New Roman" w:cs="Times New Roman"/>
                <w:color w:val="000000"/>
                <w:sz w:val="20"/>
                <w:szCs w:val="20"/>
              </w:rPr>
              <w:lastRenderedPageBreak/>
              <w:t>2023 год – 937176,85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Подпрограмма 8 «Формирование комфортной городской среды на территории городского округа город Первомайск Нижегородской области на 2017 год» всего-7305417,00 руб. 2017 – 7305417,00 рублей</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из них:</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 субсидии областного бюджета – 3370000,00 руб.</w:t>
            </w:r>
          </w:p>
          <w:p w:rsidR="00670EAE" w:rsidRPr="00E52D71" w:rsidRDefault="00670EAE" w:rsidP="00DA6B32">
            <w:pPr>
              <w:tabs>
                <w:tab w:val="left" w:pos="5809"/>
              </w:tabs>
              <w:rPr>
                <w:rFonts w:ascii="Times New Roman" w:hAnsi="Times New Roman" w:cs="Times New Roman"/>
                <w:sz w:val="20"/>
                <w:szCs w:val="20"/>
              </w:rPr>
            </w:pPr>
            <w:r w:rsidRPr="00E52D71">
              <w:rPr>
                <w:rFonts w:ascii="Times New Roman" w:hAnsi="Times New Roman" w:cs="Times New Roman"/>
                <w:sz w:val="20"/>
                <w:szCs w:val="20"/>
              </w:rPr>
              <w:t>- субсидия федерального бюджета – 3630000,00 руб.</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670EAE">
            <w:pPr>
              <w:tabs>
                <w:tab w:val="left" w:pos="5809"/>
              </w:tabs>
              <w:rPr>
                <w:rFonts w:ascii="Times New Roman" w:hAnsi="Times New Roman" w:cs="Times New Roman"/>
                <w:sz w:val="20"/>
                <w:szCs w:val="20"/>
              </w:rPr>
            </w:pPr>
            <w:r w:rsidRPr="00E52D71">
              <w:rPr>
                <w:rFonts w:ascii="Times New Roman" w:hAnsi="Times New Roman" w:cs="Times New Roman"/>
                <w:b/>
                <w:bCs/>
                <w:sz w:val="20"/>
                <w:szCs w:val="20"/>
              </w:rPr>
              <w:t xml:space="preserve">Подпрограмма 9 «Обеспечение мероприятий по начислению, сбору, взысканию и расходованию платы за пользование жилыми помещениями (платы за наем) муниципального жилищного фонда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- 2</w:t>
            </w:r>
            <w:r>
              <w:rPr>
                <w:rFonts w:ascii="Times New Roman" w:hAnsi="Times New Roman" w:cs="Times New Roman"/>
                <w:b/>
                <w:bCs/>
                <w:sz w:val="20"/>
                <w:szCs w:val="20"/>
              </w:rPr>
              <w:t>79 689,48</w:t>
            </w:r>
            <w:r w:rsidRPr="00E52D71">
              <w:rPr>
                <w:rFonts w:ascii="Times New Roman" w:hAnsi="Times New Roman" w:cs="Times New Roman"/>
                <w:b/>
                <w:bCs/>
                <w:sz w:val="20"/>
                <w:szCs w:val="20"/>
              </w:rPr>
              <w:t xml:space="preserve"> рублей</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2018</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16 500,00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18 600,00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19 440,00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20 300,00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21 024,00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22 908,00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6727D" w:rsidRDefault="00670EAE" w:rsidP="00815C00">
            <w:pPr>
              <w:tabs>
                <w:tab w:val="left" w:pos="5809"/>
              </w:tabs>
              <w:ind w:right="-55"/>
              <w:jc w:val="both"/>
              <w:rPr>
                <w:sz w:val="20"/>
                <w:szCs w:val="20"/>
              </w:rPr>
            </w:pPr>
            <w:r w:rsidRPr="00E6727D">
              <w:rPr>
                <w:sz w:val="20"/>
                <w:szCs w:val="20"/>
              </w:rPr>
              <w:t>25 198,80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6727D" w:rsidRDefault="00670EAE" w:rsidP="00815C00">
            <w:pPr>
              <w:tabs>
                <w:tab w:val="left" w:pos="5809"/>
              </w:tabs>
              <w:ind w:right="-55"/>
              <w:jc w:val="both"/>
              <w:rPr>
                <w:sz w:val="20"/>
                <w:szCs w:val="20"/>
              </w:rPr>
            </w:pPr>
            <w:r>
              <w:rPr>
                <w:sz w:val="20"/>
                <w:szCs w:val="20"/>
              </w:rPr>
              <w:t>27 718,68</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6727D" w:rsidRDefault="00670EAE" w:rsidP="00F10EDA">
            <w:pPr>
              <w:tabs>
                <w:tab w:val="left" w:pos="5809"/>
              </w:tabs>
              <w:ind w:right="-55"/>
              <w:jc w:val="both"/>
              <w:rPr>
                <w:sz w:val="20"/>
                <w:szCs w:val="20"/>
              </w:rPr>
            </w:pPr>
            <w:r w:rsidRPr="00E6727D">
              <w:rPr>
                <w:sz w:val="20"/>
                <w:szCs w:val="20"/>
              </w:rPr>
              <w:t>3</w:t>
            </w:r>
            <w:r>
              <w:rPr>
                <w:sz w:val="20"/>
                <w:szCs w:val="20"/>
              </w:rPr>
              <w:t>6 000,00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6727D" w:rsidRDefault="00670EAE" w:rsidP="00F10EDA">
            <w:pPr>
              <w:tabs>
                <w:tab w:val="left" w:pos="5809"/>
              </w:tabs>
              <w:ind w:right="-55"/>
              <w:jc w:val="both"/>
              <w:rPr>
                <w:sz w:val="20"/>
                <w:szCs w:val="20"/>
              </w:rPr>
            </w:pPr>
            <w:r w:rsidRPr="00E6727D">
              <w:rPr>
                <w:sz w:val="20"/>
                <w:szCs w:val="20"/>
              </w:rPr>
              <w:t>3</w:t>
            </w:r>
            <w:r>
              <w:rPr>
                <w:sz w:val="20"/>
                <w:szCs w:val="20"/>
              </w:rPr>
              <w:t>6 0</w:t>
            </w:r>
            <w:r w:rsidRPr="00E6727D">
              <w:rPr>
                <w:sz w:val="20"/>
                <w:szCs w:val="20"/>
              </w:rPr>
              <w:t>00,00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2028</w:t>
            </w:r>
          </w:p>
        </w:tc>
        <w:tc>
          <w:tcPr>
            <w:tcW w:w="2880" w:type="pct"/>
          </w:tcPr>
          <w:p w:rsidR="00670EAE" w:rsidRPr="00E6727D" w:rsidRDefault="00670EAE" w:rsidP="00815C00">
            <w:pPr>
              <w:tabs>
                <w:tab w:val="left" w:pos="5809"/>
              </w:tabs>
              <w:ind w:right="-55"/>
              <w:jc w:val="both"/>
              <w:rPr>
                <w:sz w:val="20"/>
                <w:szCs w:val="20"/>
              </w:rPr>
            </w:pPr>
            <w:r>
              <w:rPr>
                <w:sz w:val="20"/>
                <w:szCs w:val="20"/>
              </w:rPr>
              <w:t>36 000,00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670EAE">
            <w:pPr>
              <w:tabs>
                <w:tab w:val="left" w:pos="5809"/>
              </w:tabs>
              <w:rPr>
                <w:rFonts w:ascii="Times New Roman" w:hAnsi="Times New Roman" w:cs="Times New Roman"/>
                <w:b/>
                <w:bCs/>
                <w:sz w:val="20"/>
                <w:szCs w:val="20"/>
              </w:rPr>
            </w:pPr>
            <w:r w:rsidRPr="00E52D71">
              <w:rPr>
                <w:rFonts w:ascii="Times New Roman" w:hAnsi="Times New Roman" w:cs="Times New Roman"/>
                <w:b/>
                <w:bCs/>
                <w:sz w:val="20"/>
                <w:szCs w:val="20"/>
              </w:rPr>
              <w:t xml:space="preserve">Подпрограмма 10 «Оздоровление Волги» - </w:t>
            </w:r>
            <w:r w:rsidRPr="00815C00">
              <w:rPr>
                <w:rFonts w:ascii="Times New Roman" w:hAnsi="Times New Roman" w:cs="Times New Roman"/>
                <w:b/>
                <w:bCs/>
                <w:sz w:val="20"/>
                <w:szCs w:val="20"/>
              </w:rPr>
              <w:t>39</w:t>
            </w:r>
            <w:r>
              <w:rPr>
                <w:rFonts w:ascii="Times New Roman" w:hAnsi="Times New Roman" w:cs="Times New Roman"/>
                <w:b/>
                <w:bCs/>
                <w:sz w:val="20"/>
                <w:szCs w:val="20"/>
              </w:rPr>
              <w:t>4 829 665,26</w:t>
            </w:r>
            <w:r w:rsidRPr="00815C00">
              <w:rPr>
                <w:rFonts w:ascii="Times New Roman" w:hAnsi="Times New Roman" w:cs="Times New Roman"/>
                <w:b/>
                <w:bCs/>
                <w:sz w:val="20"/>
                <w:szCs w:val="20"/>
              </w:rPr>
              <w:t xml:space="preserve"> </w:t>
            </w:r>
            <w:r w:rsidRPr="00E52D71">
              <w:rPr>
                <w:rFonts w:ascii="Times New Roman" w:hAnsi="Times New Roman" w:cs="Times New Roman"/>
                <w:b/>
                <w:bCs/>
                <w:sz w:val="20"/>
                <w:szCs w:val="20"/>
              </w:rPr>
              <w:t>рублей</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2019</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150 123 160,00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2020</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119 805 710,61</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2021</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83 452 389,28</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2022</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5 154 190,94</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6727D" w:rsidRDefault="00670EAE" w:rsidP="00815C00">
            <w:pPr>
              <w:widowControl w:val="0"/>
              <w:autoSpaceDE w:val="0"/>
              <w:autoSpaceDN w:val="0"/>
              <w:ind w:right="-55"/>
              <w:jc w:val="both"/>
              <w:rPr>
                <w:sz w:val="20"/>
                <w:szCs w:val="20"/>
              </w:rPr>
            </w:pPr>
            <w:r w:rsidRPr="00E6727D">
              <w:rPr>
                <w:sz w:val="20"/>
                <w:szCs w:val="20"/>
              </w:rPr>
              <w:t>6 739 041,91</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r w:rsidRPr="00E6727D">
              <w:rPr>
                <w:sz w:val="20"/>
                <w:szCs w:val="20"/>
              </w:rPr>
              <w:t>17 772 936,77</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6727D" w:rsidRDefault="00670EAE" w:rsidP="00670EAE">
            <w:pPr>
              <w:widowControl w:val="0"/>
              <w:tabs>
                <w:tab w:val="left" w:pos="975"/>
              </w:tabs>
              <w:autoSpaceDE w:val="0"/>
              <w:autoSpaceDN w:val="0"/>
              <w:ind w:right="-55"/>
              <w:jc w:val="both"/>
              <w:rPr>
                <w:sz w:val="20"/>
                <w:szCs w:val="20"/>
              </w:rPr>
            </w:pPr>
            <w:r>
              <w:rPr>
                <w:sz w:val="20"/>
                <w:szCs w:val="20"/>
              </w:rPr>
              <w:t>11 782 235,75</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r w:rsidRPr="00E6727D">
              <w:rPr>
                <w:sz w:val="20"/>
                <w:szCs w:val="20"/>
              </w:rPr>
              <w:t>0,00</w:t>
            </w: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r w:rsidRPr="00E52D71">
              <w:rPr>
                <w:rFonts w:ascii="Times New Roman" w:hAnsi="Times New Roman" w:cs="Times New Roman"/>
                <w:sz w:val="20"/>
                <w:szCs w:val="20"/>
              </w:rPr>
              <w:t>2027</w:t>
            </w: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p>
        </w:tc>
      </w:tr>
      <w:tr w:rsidR="00670EAE" w:rsidRPr="00E52D71" w:rsidTr="00670EAE">
        <w:trPr>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E52D71" w:rsidRDefault="00670EAE" w:rsidP="00815C00">
            <w:pPr>
              <w:ind w:right="-55"/>
              <w:jc w:val="both"/>
              <w:rPr>
                <w:rFonts w:ascii="Times New Roman" w:hAnsi="Times New Roman" w:cs="Times New Roman"/>
                <w:sz w:val="20"/>
                <w:szCs w:val="20"/>
              </w:rPr>
            </w:pPr>
          </w:p>
        </w:tc>
        <w:tc>
          <w:tcPr>
            <w:tcW w:w="2880" w:type="pct"/>
          </w:tcPr>
          <w:p w:rsidR="00670EAE" w:rsidRPr="00E6727D" w:rsidRDefault="00670EAE" w:rsidP="00815C00">
            <w:pPr>
              <w:widowControl w:val="0"/>
              <w:tabs>
                <w:tab w:val="left" w:pos="975"/>
              </w:tabs>
              <w:autoSpaceDE w:val="0"/>
              <w:autoSpaceDN w:val="0"/>
              <w:ind w:right="-55"/>
              <w:jc w:val="both"/>
              <w:rPr>
                <w:sz w:val="20"/>
                <w:szCs w:val="20"/>
              </w:rPr>
            </w:pP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1. Расходы на реализацию мероприятий по сокращению доли загрязненных</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сточных вод за счет средств федерального бюджетов – 255736260,00 рублей, в том числе по годам:</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2019 - 142 477 040,00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2020 – 113 259 220,00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2021 – 62 912 000,00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2022 – 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 Расходы на реализацию мероприятий по сокращению доли загрязняющих сточных вод за счет средств областного бюджета – 13981556,45 рублей, в том числе по годам:</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2019 – 6 373 330,00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2020 – 5511226,45рублей.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2021 – 2097000,00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2022 – 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 Субсидия на возмещение затрат в связи с ремонтными работами при осуществлении пусконаладочных работ на очистных сооружениях в городском округе город Первомайск Нижегородской области – 2525252,53 рублей, из них:</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2.1.за счет областного бюджета – 2500000,00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2024год – 2500000,00рублей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 xml:space="preserve">2.2. за счет средств </w:t>
            </w:r>
            <w:r w:rsidR="007270D7">
              <w:rPr>
                <w:rFonts w:ascii="Times New Roman" w:hAnsi="Times New Roman" w:cs="Times New Roman"/>
                <w:sz w:val="20"/>
                <w:szCs w:val="20"/>
              </w:rPr>
              <w:t>местного бюджета</w:t>
            </w:r>
            <w:r w:rsidRPr="00815C00">
              <w:rPr>
                <w:rFonts w:ascii="Times New Roman" w:hAnsi="Times New Roman" w:cs="Times New Roman"/>
                <w:sz w:val="20"/>
                <w:szCs w:val="20"/>
              </w:rPr>
              <w:t>-25253,53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2024 год – 25252,53 рублей</w:t>
            </w:r>
          </w:p>
          <w:p w:rsidR="00670EAE" w:rsidRPr="00815C00" w:rsidRDefault="00670EAE" w:rsidP="00CC38D6">
            <w:pPr>
              <w:widowControl w:val="0"/>
              <w:tabs>
                <w:tab w:val="left" w:pos="214"/>
              </w:tabs>
              <w:autoSpaceDE w:val="0"/>
              <w:autoSpaceDN w:val="0"/>
              <w:ind w:left="61"/>
              <w:rPr>
                <w:rFonts w:ascii="Times New Roman" w:hAnsi="Times New Roman" w:cs="Times New Roman"/>
                <w:sz w:val="20"/>
                <w:szCs w:val="20"/>
              </w:rPr>
            </w:pPr>
            <w:r w:rsidRPr="00815C00">
              <w:rPr>
                <w:rFonts w:ascii="Times New Roman" w:hAnsi="Times New Roman" w:cs="Times New Roman"/>
                <w:sz w:val="20"/>
                <w:szCs w:val="20"/>
              </w:rPr>
              <w:t>3. Субсидия на возмещение затрат в связи с ремонтными работами при осуществлении пусконаладочных работ на очистных сооружениях в городском округе город Первомайск Нижегородской области за счет дотации областного бюджета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 -118918,00 рублей, в том числе по годам:</w:t>
            </w:r>
          </w:p>
          <w:p w:rsidR="00670EAE" w:rsidRPr="00E52D71" w:rsidRDefault="00670EAE" w:rsidP="00CC38D6">
            <w:pPr>
              <w:tabs>
                <w:tab w:val="left" w:pos="5809"/>
              </w:tabs>
              <w:rPr>
                <w:rFonts w:ascii="Times New Roman" w:hAnsi="Times New Roman" w:cs="Times New Roman"/>
                <w:sz w:val="20"/>
                <w:szCs w:val="20"/>
              </w:rPr>
            </w:pPr>
            <w:r w:rsidRPr="00815C00">
              <w:rPr>
                <w:rFonts w:ascii="Times New Roman" w:hAnsi="Times New Roman" w:cs="Times New Roman"/>
                <w:sz w:val="20"/>
                <w:szCs w:val="20"/>
              </w:rPr>
              <w:t>2024 год – 118918,00 рублей</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3790" w:type="pct"/>
            <w:gridSpan w:val="2"/>
          </w:tcPr>
          <w:p w:rsidR="00670EAE" w:rsidRPr="00E52D71" w:rsidRDefault="00670EAE" w:rsidP="0034447A">
            <w:pPr>
              <w:tabs>
                <w:tab w:val="left" w:pos="5809"/>
              </w:tabs>
              <w:rPr>
                <w:rFonts w:ascii="Times New Roman" w:hAnsi="Times New Roman" w:cs="Times New Roman"/>
                <w:sz w:val="20"/>
                <w:szCs w:val="20"/>
              </w:rPr>
            </w:pPr>
            <w:r w:rsidRPr="00E52D71">
              <w:rPr>
                <w:rFonts w:ascii="Times New Roman" w:hAnsi="Times New Roman" w:cs="Times New Roman"/>
                <w:b/>
                <w:bCs/>
                <w:sz w:val="20"/>
                <w:szCs w:val="20"/>
              </w:rPr>
              <w:t xml:space="preserve">Подпрограмма 11 «Модернизация коммунальной инфраструктуры </w:t>
            </w:r>
            <w:r>
              <w:rPr>
                <w:rFonts w:ascii="Times New Roman" w:hAnsi="Times New Roman" w:cs="Times New Roman"/>
                <w:b/>
                <w:bCs/>
                <w:sz w:val="20"/>
                <w:szCs w:val="20"/>
              </w:rPr>
              <w:t>муниципального</w:t>
            </w:r>
            <w:r w:rsidRPr="00E52D71">
              <w:rPr>
                <w:rFonts w:ascii="Times New Roman" w:hAnsi="Times New Roman" w:cs="Times New Roman"/>
                <w:b/>
                <w:bCs/>
                <w:sz w:val="20"/>
                <w:szCs w:val="20"/>
              </w:rPr>
              <w:t xml:space="preserve"> округа город Первомайск Нижегородской области» </w:t>
            </w:r>
            <w:proofErr w:type="gramStart"/>
            <w:r w:rsidRPr="00E52D71">
              <w:rPr>
                <w:rFonts w:ascii="Times New Roman" w:hAnsi="Times New Roman" w:cs="Times New Roman"/>
                <w:b/>
                <w:bCs/>
                <w:sz w:val="20"/>
                <w:szCs w:val="20"/>
              </w:rPr>
              <w:t>всего  -</w:t>
            </w:r>
            <w:proofErr w:type="gramEnd"/>
            <w:r w:rsidRPr="00E52D71">
              <w:rPr>
                <w:rFonts w:ascii="Times New Roman" w:hAnsi="Times New Roman" w:cs="Times New Roman"/>
                <w:b/>
                <w:bCs/>
                <w:sz w:val="20"/>
                <w:szCs w:val="20"/>
              </w:rPr>
              <w:t xml:space="preserve"> </w:t>
            </w:r>
            <w:r>
              <w:rPr>
                <w:rFonts w:ascii="Times New Roman" w:hAnsi="Times New Roman" w:cs="Times New Roman"/>
                <w:b/>
                <w:bCs/>
                <w:sz w:val="20"/>
                <w:szCs w:val="20"/>
              </w:rPr>
              <w:t>6</w:t>
            </w:r>
            <w:r w:rsidR="0034447A">
              <w:rPr>
                <w:rFonts w:ascii="Times New Roman" w:hAnsi="Times New Roman" w:cs="Times New Roman"/>
                <w:b/>
                <w:bCs/>
                <w:sz w:val="20"/>
                <w:szCs w:val="20"/>
              </w:rPr>
              <w:t>18 031 916,06</w:t>
            </w:r>
            <w:r w:rsidRPr="00815C00">
              <w:rPr>
                <w:rFonts w:ascii="Times New Roman" w:hAnsi="Times New Roman" w:cs="Times New Roman"/>
                <w:b/>
                <w:bCs/>
                <w:sz w:val="20"/>
                <w:szCs w:val="20"/>
              </w:rPr>
              <w:t xml:space="preserve"> </w:t>
            </w:r>
            <w:r w:rsidRPr="00E52D71">
              <w:rPr>
                <w:rFonts w:ascii="Times New Roman" w:hAnsi="Times New Roman" w:cs="Times New Roman"/>
                <w:b/>
                <w:bCs/>
                <w:sz w:val="20"/>
                <w:szCs w:val="20"/>
              </w:rPr>
              <w:t>рублей всего в том числе по годам:</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2023</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  97 298 200,00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2024</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198 724 457,60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2025</w:t>
            </w:r>
          </w:p>
        </w:tc>
        <w:tc>
          <w:tcPr>
            <w:tcW w:w="2880" w:type="pct"/>
          </w:tcPr>
          <w:p w:rsidR="00670EAE" w:rsidRPr="00E52D71" w:rsidRDefault="00670EAE" w:rsidP="0034447A">
            <w:pPr>
              <w:tabs>
                <w:tab w:val="left" w:pos="5809"/>
              </w:tabs>
              <w:ind w:right="-55"/>
              <w:jc w:val="both"/>
              <w:rPr>
                <w:rFonts w:ascii="Times New Roman" w:hAnsi="Times New Roman" w:cs="Times New Roman"/>
                <w:sz w:val="20"/>
                <w:szCs w:val="20"/>
              </w:rPr>
            </w:pPr>
            <w:r>
              <w:rPr>
                <w:rFonts w:ascii="Times New Roman" w:hAnsi="Times New Roman" w:cs="Times New Roman"/>
                <w:sz w:val="20"/>
                <w:szCs w:val="20"/>
              </w:rPr>
              <w:t>33</w:t>
            </w:r>
            <w:r w:rsidR="0034447A">
              <w:rPr>
                <w:rFonts w:ascii="Times New Roman" w:hAnsi="Times New Roman" w:cs="Times New Roman"/>
                <w:sz w:val="20"/>
                <w:szCs w:val="20"/>
              </w:rPr>
              <w:t>2 009 258,46</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2026</w:t>
            </w: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r w:rsidRPr="00E52D71">
              <w:rPr>
                <w:rFonts w:ascii="Times New Roman" w:hAnsi="Times New Roman" w:cs="Times New Roman"/>
                <w:sz w:val="20"/>
                <w:szCs w:val="20"/>
              </w:rPr>
              <w:t xml:space="preserve">                 0,00</w:t>
            </w:r>
          </w:p>
        </w:tc>
      </w:tr>
      <w:tr w:rsidR="00670EAE" w:rsidRPr="00E52D71" w:rsidTr="00670EAE">
        <w:trPr>
          <w:jc w:val="center"/>
        </w:trPr>
        <w:tc>
          <w:tcPr>
            <w:tcW w:w="1210" w:type="pct"/>
            <w:vMerge/>
          </w:tcPr>
          <w:p w:rsidR="00670EAE" w:rsidRPr="00E52D71" w:rsidRDefault="00670EAE" w:rsidP="00DA6B32">
            <w:pPr>
              <w:ind w:right="216"/>
              <w:rPr>
                <w:rFonts w:ascii="Times New Roman" w:hAnsi="Times New Roman" w:cs="Times New Roman"/>
                <w:sz w:val="20"/>
                <w:szCs w:val="20"/>
              </w:rPr>
            </w:pPr>
          </w:p>
        </w:tc>
        <w:tc>
          <w:tcPr>
            <w:tcW w:w="910" w:type="pct"/>
          </w:tcPr>
          <w:p w:rsidR="00670EAE" w:rsidRPr="00E52D71" w:rsidRDefault="00670EAE" w:rsidP="00DA6B32">
            <w:pPr>
              <w:tabs>
                <w:tab w:val="left" w:pos="5809"/>
              </w:tabs>
              <w:ind w:right="-55"/>
              <w:jc w:val="both"/>
              <w:rPr>
                <w:rFonts w:ascii="Times New Roman" w:hAnsi="Times New Roman" w:cs="Times New Roman"/>
                <w:sz w:val="20"/>
                <w:szCs w:val="20"/>
              </w:rPr>
            </w:pPr>
          </w:p>
        </w:tc>
        <w:tc>
          <w:tcPr>
            <w:tcW w:w="2880" w:type="pct"/>
          </w:tcPr>
          <w:p w:rsidR="00670EAE" w:rsidRPr="00E52D71" w:rsidRDefault="00670EAE" w:rsidP="00DA6B32">
            <w:pPr>
              <w:tabs>
                <w:tab w:val="left" w:pos="5809"/>
              </w:tabs>
              <w:ind w:right="-55"/>
              <w:jc w:val="both"/>
              <w:rPr>
                <w:rFonts w:ascii="Times New Roman" w:hAnsi="Times New Roman" w:cs="Times New Roman"/>
                <w:sz w:val="20"/>
                <w:szCs w:val="20"/>
              </w:rPr>
            </w:pPr>
          </w:p>
        </w:tc>
      </w:tr>
      <w:tr w:rsidR="00670EAE" w:rsidRPr="00E52D71" w:rsidTr="00670EAE">
        <w:trPr>
          <w:trHeight w:val="2340"/>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3790" w:type="pct"/>
            <w:gridSpan w:val="2"/>
          </w:tcPr>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1.Субсидии 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 всего – 237421521,01 рублей из них по годам:</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 xml:space="preserve"> 2023год – 6 835 040,00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 xml:space="preserve"> 2024 год – 96 279 500,00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2025 год – 134 306 981,01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Pr>
                <w:rFonts w:ascii="Times New Roman" w:hAnsi="Times New Roman" w:cs="Times New Roman"/>
                <w:sz w:val="20"/>
                <w:szCs w:val="20"/>
              </w:rPr>
              <w:t>2</w:t>
            </w:r>
            <w:r w:rsidRPr="00527F5C">
              <w:rPr>
                <w:rFonts w:ascii="Times New Roman" w:hAnsi="Times New Roman" w:cs="Times New Roman"/>
                <w:sz w:val="20"/>
                <w:szCs w:val="20"/>
              </w:rPr>
              <w:t>. 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публично-правовой компании «Фонд развития территорий» – 356 755 135,42 рублей из них по годам:</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2023год – 89 943 000,00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2024 год – 89 943 000,00 рублей</w:t>
            </w:r>
          </w:p>
          <w:p w:rsidR="00527F5C" w:rsidRPr="00527F5C" w:rsidRDefault="00527F5C" w:rsidP="00527F5C">
            <w:pPr>
              <w:widowControl w:val="0"/>
              <w:autoSpaceDE w:val="0"/>
              <w:autoSpaceDN w:val="0"/>
              <w:spacing w:line="198" w:lineRule="exact"/>
              <w:ind w:left="107"/>
              <w:rPr>
                <w:rFonts w:ascii="Times New Roman" w:hAnsi="Times New Roman" w:cs="Times New Roman"/>
                <w:sz w:val="20"/>
                <w:szCs w:val="20"/>
              </w:rPr>
            </w:pPr>
            <w:r w:rsidRPr="00527F5C">
              <w:rPr>
                <w:rFonts w:ascii="Times New Roman" w:hAnsi="Times New Roman" w:cs="Times New Roman"/>
                <w:sz w:val="20"/>
                <w:szCs w:val="20"/>
              </w:rPr>
              <w:t>2025год – 176 869 135,42рублей</w:t>
            </w:r>
          </w:p>
          <w:p w:rsidR="00670EAE" w:rsidRPr="00E6727D" w:rsidRDefault="00527F5C" w:rsidP="00527F5C">
            <w:pPr>
              <w:widowControl w:val="0"/>
              <w:autoSpaceDE w:val="0"/>
              <w:autoSpaceDN w:val="0"/>
              <w:spacing w:line="198" w:lineRule="exact"/>
              <w:ind w:left="107"/>
              <w:rPr>
                <w:sz w:val="20"/>
                <w:szCs w:val="20"/>
              </w:rPr>
            </w:pPr>
            <w:r w:rsidRPr="00527F5C">
              <w:rPr>
                <w:rFonts w:ascii="Times New Roman" w:hAnsi="Times New Roman" w:cs="Times New Roman"/>
                <w:sz w:val="20"/>
                <w:szCs w:val="20"/>
              </w:rPr>
              <w:t>2026 – 0,00 рублей</w:t>
            </w:r>
          </w:p>
        </w:tc>
      </w:tr>
      <w:tr w:rsidR="00670EAE" w:rsidRPr="00E52D71" w:rsidTr="00670EAE">
        <w:trPr>
          <w:trHeight w:val="465"/>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3790" w:type="pct"/>
            <w:gridSpan w:val="2"/>
          </w:tcPr>
          <w:p w:rsidR="00670EAE" w:rsidRDefault="00670EAE" w:rsidP="00815C00">
            <w:pPr>
              <w:tabs>
                <w:tab w:val="left" w:pos="5809"/>
              </w:tabs>
              <w:rPr>
                <w:rFonts w:ascii="Times New Roman" w:hAnsi="Times New Roman" w:cs="Times New Roman"/>
                <w:b/>
                <w:sz w:val="20"/>
                <w:szCs w:val="20"/>
              </w:rPr>
            </w:pPr>
            <w:r w:rsidRPr="00670EAE">
              <w:rPr>
                <w:rFonts w:ascii="Times New Roman" w:hAnsi="Times New Roman" w:cs="Times New Roman"/>
                <w:b/>
                <w:sz w:val="20"/>
                <w:szCs w:val="20"/>
              </w:rPr>
              <w:t>Подпрограмма 12 «Увеличение доли автопарка коммунальной техники»</w:t>
            </w:r>
            <w:r>
              <w:rPr>
                <w:rFonts w:ascii="Times New Roman" w:hAnsi="Times New Roman" w:cs="Times New Roman"/>
                <w:b/>
                <w:sz w:val="20"/>
                <w:szCs w:val="20"/>
              </w:rPr>
              <w:t xml:space="preserve"> - 5 800 000,00 рублей, в том числе по годам:</w:t>
            </w:r>
          </w:p>
          <w:p w:rsidR="00670EAE" w:rsidRPr="00670EAE" w:rsidRDefault="00670EAE" w:rsidP="00815C00">
            <w:pPr>
              <w:tabs>
                <w:tab w:val="left" w:pos="5809"/>
              </w:tabs>
              <w:rPr>
                <w:rFonts w:ascii="Times New Roman" w:hAnsi="Times New Roman" w:cs="Times New Roman"/>
                <w:b/>
                <w:sz w:val="20"/>
                <w:szCs w:val="20"/>
              </w:rPr>
            </w:pPr>
          </w:p>
        </w:tc>
      </w:tr>
      <w:tr w:rsidR="00670EAE" w:rsidRPr="00E52D71" w:rsidTr="00670EAE">
        <w:trPr>
          <w:trHeight w:val="210"/>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2026</w:t>
            </w:r>
          </w:p>
        </w:tc>
        <w:tc>
          <w:tcPr>
            <w:tcW w:w="288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0,00</w:t>
            </w:r>
          </w:p>
        </w:tc>
      </w:tr>
      <w:tr w:rsidR="00670EAE" w:rsidRPr="00E52D71" w:rsidTr="00670EAE">
        <w:trPr>
          <w:trHeight w:val="185"/>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2027</w:t>
            </w:r>
          </w:p>
        </w:tc>
        <w:tc>
          <w:tcPr>
            <w:tcW w:w="2880" w:type="pct"/>
          </w:tcPr>
          <w:p w:rsidR="00670EAE" w:rsidRPr="00670EAE" w:rsidRDefault="0034447A" w:rsidP="00815C00">
            <w:pPr>
              <w:tabs>
                <w:tab w:val="left" w:pos="5809"/>
              </w:tabs>
              <w:rPr>
                <w:rFonts w:ascii="Times New Roman" w:hAnsi="Times New Roman" w:cs="Times New Roman"/>
                <w:sz w:val="20"/>
                <w:szCs w:val="20"/>
              </w:rPr>
            </w:pPr>
            <w:r>
              <w:rPr>
                <w:rFonts w:ascii="Times New Roman" w:hAnsi="Times New Roman" w:cs="Times New Roman"/>
                <w:sz w:val="20"/>
                <w:szCs w:val="20"/>
              </w:rPr>
              <w:t>2 282 800,00</w:t>
            </w:r>
          </w:p>
        </w:tc>
      </w:tr>
      <w:tr w:rsidR="00670EAE" w:rsidRPr="00E52D71" w:rsidTr="00670EAE">
        <w:trPr>
          <w:trHeight w:val="95"/>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910" w:type="pct"/>
          </w:tcPr>
          <w:p w:rsidR="00670EAE" w:rsidRPr="00670EAE" w:rsidRDefault="00670EAE" w:rsidP="00815C00">
            <w:pPr>
              <w:tabs>
                <w:tab w:val="left" w:pos="5809"/>
              </w:tabs>
              <w:rPr>
                <w:rFonts w:ascii="Times New Roman" w:hAnsi="Times New Roman" w:cs="Times New Roman"/>
                <w:sz w:val="20"/>
                <w:szCs w:val="20"/>
              </w:rPr>
            </w:pPr>
            <w:r w:rsidRPr="00670EAE">
              <w:rPr>
                <w:rFonts w:ascii="Times New Roman" w:hAnsi="Times New Roman" w:cs="Times New Roman"/>
                <w:sz w:val="20"/>
                <w:szCs w:val="20"/>
              </w:rPr>
              <w:t>2028</w:t>
            </w:r>
          </w:p>
        </w:tc>
        <w:tc>
          <w:tcPr>
            <w:tcW w:w="2880" w:type="pct"/>
          </w:tcPr>
          <w:p w:rsidR="00670EAE" w:rsidRPr="00670EAE" w:rsidRDefault="0034447A" w:rsidP="00815C00">
            <w:pPr>
              <w:tabs>
                <w:tab w:val="left" w:pos="5809"/>
              </w:tabs>
              <w:rPr>
                <w:rFonts w:ascii="Times New Roman" w:hAnsi="Times New Roman" w:cs="Times New Roman"/>
                <w:sz w:val="20"/>
                <w:szCs w:val="20"/>
              </w:rPr>
            </w:pPr>
            <w:r>
              <w:rPr>
                <w:rFonts w:ascii="Times New Roman" w:hAnsi="Times New Roman" w:cs="Times New Roman"/>
                <w:sz w:val="20"/>
                <w:szCs w:val="20"/>
              </w:rPr>
              <w:t>1 122 800,00</w:t>
            </w:r>
          </w:p>
        </w:tc>
      </w:tr>
      <w:tr w:rsidR="00670EAE" w:rsidRPr="00E52D71" w:rsidTr="00670EAE">
        <w:trPr>
          <w:trHeight w:val="120"/>
          <w:jc w:val="center"/>
        </w:trPr>
        <w:tc>
          <w:tcPr>
            <w:tcW w:w="1210" w:type="pct"/>
            <w:vMerge/>
          </w:tcPr>
          <w:p w:rsidR="00670EAE" w:rsidRPr="00E52D71" w:rsidRDefault="00670EAE" w:rsidP="00815C00">
            <w:pPr>
              <w:ind w:right="216"/>
              <w:rPr>
                <w:rFonts w:ascii="Times New Roman" w:hAnsi="Times New Roman" w:cs="Times New Roman"/>
                <w:sz w:val="20"/>
                <w:szCs w:val="20"/>
              </w:rPr>
            </w:pPr>
          </w:p>
        </w:tc>
        <w:tc>
          <w:tcPr>
            <w:tcW w:w="3790" w:type="pct"/>
            <w:gridSpan w:val="2"/>
          </w:tcPr>
          <w:p w:rsidR="00670EAE" w:rsidRPr="00CC38D6" w:rsidRDefault="00670EAE" w:rsidP="00815C00">
            <w:pPr>
              <w:tabs>
                <w:tab w:val="left" w:pos="5809"/>
              </w:tabs>
              <w:rPr>
                <w:rFonts w:ascii="Times New Roman" w:hAnsi="Times New Roman" w:cs="Times New Roman"/>
                <w:sz w:val="20"/>
                <w:szCs w:val="20"/>
              </w:rPr>
            </w:pPr>
            <w:r w:rsidRPr="00CC38D6">
              <w:rPr>
                <w:rFonts w:ascii="Times New Roman" w:hAnsi="Times New Roman" w:cs="Times New Roman"/>
                <w:sz w:val="20"/>
                <w:szCs w:val="20"/>
              </w:rPr>
              <w:t>Субсидия на строительство, реконструкцию, проектно-изыскательские работы и разработку проектно-сметной документации в рамках государственной программы «Развитие социальной и инженерной инфраструктуры как основы повышения качества жизни населения Нижегородской области на 2014-2016 годы» из них:</w:t>
            </w:r>
          </w:p>
          <w:p w:rsidR="00CC38D6" w:rsidRDefault="00CC38D6" w:rsidP="00815C00">
            <w:pPr>
              <w:tabs>
                <w:tab w:val="left" w:pos="5809"/>
              </w:tabs>
              <w:rPr>
                <w:rFonts w:ascii="Times New Roman" w:hAnsi="Times New Roman" w:cs="Times New Roman"/>
                <w:sz w:val="20"/>
                <w:szCs w:val="20"/>
              </w:rPr>
            </w:pPr>
            <w:r w:rsidRPr="00CC38D6">
              <w:rPr>
                <w:rFonts w:ascii="Times New Roman" w:hAnsi="Times New Roman" w:cs="Times New Roman"/>
                <w:sz w:val="20"/>
                <w:szCs w:val="20"/>
              </w:rPr>
              <w:t>1. средства областного бюджета- 2027 год</w:t>
            </w:r>
            <w:r w:rsidR="0034447A">
              <w:rPr>
                <w:rFonts w:ascii="Times New Roman" w:hAnsi="Times New Roman" w:cs="Times New Roman"/>
                <w:sz w:val="20"/>
                <w:szCs w:val="20"/>
              </w:rPr>
              <w:t xml:space="preserve"> </w:t>
            </w:r>
            <w:r w:rsidRPr="00CC38D6">
              <w:rPr>
                <w:rFonts w:ascii="Times New Roman" w:hAnsi="Times New Roman" w:cs="Times New Roman"/>
                <w:sz w:val="20"/>
                <w:szCs w:val="20"/>
              </w:rPr>
              <w:t>-</w:t>
            </w:r>
            <w:r w:rsidR="0034447A">
              <w:rPr>
                <w:rFonts w:ascii="Times New Roman" w:hAnsi="Times New Roman" w:cs="Times New Roman"/>
                <w:sz w:val="20"/>
                <w:szCs w:val="20"/>
              </w:rPr>
              <w:t xml:space="preserve"> 1122800,00</w:t>
            </w:r>
            <w:r w:rsidRPr="00CC38D6">
              <w:rPr>
                <w:rFonts w:ascii="Times New Roman" w:hAnsi="Times New Roman" w:cs="Times New Roman"/>
                <w:sz w:val="20"/>
                <w:szCs w:val="20"/>
              </w:rPr>
              <w:t xml:space="preserve"> рублей</w:t>
            </w:r>
          </w:p>
          <w:p w:rsidR="0034447A" w:rsidRPr="00CC38D6" w:rsidRDefault="0034447A" w:rsidP="00815C00">
            <w:pPr>
              <w:tabs>
                <w:tab w:val="left" w:pos="5809"/>
              </w:tabs>
              <w:rPr>
                <w:rFonts w:ascii="Times New Roman" w:hAnsi="Times New Roman" w:cs="Times New Roman"/>
                <w:sz w:val="20"/>
                <w:szCs w:val="20"/>
              </w:rPr>
            </w:pPr>
            <w:r>
              <w:rPr>
                <w:rFonts w:ascii="Times New Roman" w:hAnsi="Times New Roman" w:cs="Times New Roman"/>
                <w:sz w:val="20"/>
                <w:szCs w:val="20"/>
              </w:rPr>
              <w:t xml:space="preserve">                                                         2028 год – 1122800,00 рублей </w:t>
            </w:r>
          </w:p>
          <w:p w:rsidR="00CC38D6" w:rsidRPr="00670EAE" w:rsidRDefault="00CC38D6" w:rsidP="00815C00">
            <w:pPr>
              <w:tabs>
                <w:tab w:val="left" w:pos="5809"/>
              </w:tabs>
              <w:rPr>
                <w:rFonts w:ascii="Times New Roman" w:hAnsi="Times New Roman" w:cs="Times New Roman"/>
                <w:b/>
                <w:sz w:val="20"/>
                <w:szCs w:val="20"/>
              </w:rPr>
            </w:pPr>
            <w:r w:rsidRPr="00CC38D6">
              <w:rPr>
                <w:rFonts w:ascii="Times New Roman" w:hAnsi="Times New Roman" w:cs="Times New Roman"/>
                <w:sz w:val="20"/>
                <w:szCs w:val="20"/>
              </w:rPr>
              <w:t xml:space="preserve">2. средства местного </w:t>
            </w:r>
            <w:proofErr w:type="gramStart"/>
            <w:r w:rsidRPr="00CC38D6">
              <w:rPr>
                <w:rFonts w:ascii="Times New Roman" w:hAnsi="Times New Roman" w:cs="Times New Roman"/>
                <w:sz w:val="20"/>
                <w:szCs w:val="20"/>
              </w:rPr>
              <w:t>бюджета  2027</w:t>
            </w:r>
            <w:proofErr w:type="gramEnd"/>
            <w:r w:rsidRPr="00CC38D6">
              <w:rPr>
                <w:rFonts w:ascii="Times New Roman" w:hAnsi="Times New Roman" w:cs="Times New Roman"/>
                <w:sz w:val="20"/>
                <w:szCs w:val="20"/>
              </w:rPr>
              <w:t xml:space="preserve"> год-1160000,00 рублей</w:t>
            </w:r>
          </w:p>
        </w:tc>
      </w:tr>
    </w:tbl>
    <w:p w:rsidR="00CF5EF8" w:rsidRDefault="00CF5EF8" w:rsidP="002958F7">
      <w:pPr>
        <w:tabs>
          <w:tab w:val="left" w:pos="540"/>
        </w:tabs>
        <w:spacing w:line="360" w:lineRule="auto"/>
        <w:ind w:firstLine="720"/>
        <w:jc w:val="both"/>
        <w:rPr>
          <w:rFonts w:ascii="Times New Roman" w:hAnsi="Times New Roman" w:cs="Times New Roman"/>
          <w:color w:val="000000"/>
          <w:spacing w:val="-5"/>
          <w:sz w:val="28"/>
          <w:szCs w:val="28"/>
        </w:rPr>
      </w:pPr>
    </w:p>
    <w:p w:rsidR="002958F7" w:rsidRPr="002958F7" w:rsidRDefault="00BD4A2A" w:rsidP="002958F7">
      <w:pPr>
        <w:tabs>
          <w:tab w:val="left" w:pos="540"/>
        </w:tabs>
        <w:spacing w:line="360" w:lineRule="auto"/>
        <w:ind w:firstLine="720"/>
        <w:jc w:val="both"/>
        <w:rPr>
          <w:rFonts w:ascii="Times New Roman" w:hAnsi="Times New Roman" w:cs="Times New Roman"/>
          <w:color w:val="000000"/>
          <w:spacing w:val="-5"/>
          <w:sz w:val="28"/>
          <w:szCs w:val="28"/>
        </w:rPr>
      </w:pPr>
      <w:r w:rsidRPr="00454798">
        <w:rPr>
          <w:rFonts w:ascii="Times New Roman" w:hAnsi="Times New Roman" w:cs="Times New Roman"/>
          <w:color w:val="000000"/>
          <w:spacing w:val="-5"/>
          <w:sz w:val="28"/>
          <w:szCs w:val="28"/>
        </w:rPr>
        <w:t xml:space="preserve"> </w:t>
      </w:r>
      <w:r w:rsidR="002958F7" w:rsidRPr="002958F7">
        <w:rPr>
          <w:rFonts w:ascii="Times New Roman" w:hAnsi="Times New Roman" w:cs="Times New Roman"/>
          <w:color w:val="000000"/>
          <w:spacing w:val="-5"/>
          <w:sz w:val="28"/>
          <w:szCs w:val="28"/>
        </w:rPr>
        <w:t>1.2. Таблицу 1 «Перечень основных мероприятий Программы» изложить в новой редакции, согласно приложению 1 к настоящему постановлению.</w:t>
      </w:r>
    </w:p>
    <w:p w:rsidR="002958F7" w:rsidRP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 xml:space="preserve">1.3. Таблицу 3 «Ресурсное обеспечение реализации Программы за счет средств бюджета </w:t>
      </w:r>
      <w:r w:rsidR="00CF5EF8">
        <w:rPr>
          <w:rFonts w:ascii="Times New Roman" w:hAnsi="Times New Roman" w:cs="Times New Roman"/>
          <w:color w:val="000000"/>
          <w:spacing w:val="-5"/>
          <w:sz w:val="28"/>
          <w:szCs w:val="28"/>
        </w:rPr>
        <w:t>муниципального</w:t>
      </w:r>
      <w:r w:rsidRPr="002958F7">
        <w:rPr>
          <w:rFonts w:ascii="Times New Roman" w:hAnsi="Times New Roman" w:cs="Times New Roman"/>
          <w:color w:val="000000"/>
          <w:spacing w:val="-5"/>
          <w:sz w:val="28"/>
          <w:szCs w:val="28"/>
        </w:rPr>
        <w:t xml:space="preserve"> округа город Первомайск Нижегородской области» изложить в новой редакции, согласно приложению 2 к настоящему постановлению.</w:t>
      </w:r>
    </w:p>
    <w:p w:rsid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1.4. Таблицу 4 «Прогнозная оценка расходов на реализацию Программы за счет всех источников финансирования» изложить в новой редакции, согласно приложению 3 к настоящему постановлению.</w:t>
      </w:r>
    </w:p>
    <w:p w:rsidR="0098710E" w:rsidRPr="002958F7" w:rsidRDefault="0098710E" w:rsidP="0098710E">
      <w:pPr>
        <w:tabs>
          <w:tab w:val="left" w:pos="540"/>
        </w:tabs>
        <w:spacing w:line="360" w:lineRule="auto"/>
        <w:ind w:firstLine="720"/>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 xml:space="preserve">1.5. </w:t>
      </w:r>
      <w:r w:rsidRPr="002958F7">
        <w:rPr>
          <w:rFonts w:ascii="Times New Roman" w:hAnsi="Times New Roman" w:cs="Times New Roman"/>
          <w:color w:val="000000"/>
          <w:spacing w:val="-5"/>
          <w:sz w:val="28"/>
          <w:szCs w:val="28"/>
        </w:rPr>
        <w:t>Раздел 3.</w:t>
      </w:r>
      <w:r>
        <w:rPr>
          <w:rFonts w:ascii="Times New Roman" w:hAnsi="Times New Roman" w:cs="Times New Roman"/>
          <w:color w:val="000000"/>
          <w:spacing w:val="-5"/>
          <w:sz w:val="28"/>
          <w:szCs w:val="28"/>
        </w:rPr>
        <w:t>3</w:t>
      </w:r>
      <w:r w:rsidRPr="002958F7">
        <w:rPr>
          <w:rFonts w:ascii="Times New Roman" w:hAnsi="Times New Roman" w:cs="Times New Roman"/>
          <w:color w:val="000000"/>
          <w:spacing w:val="-5"/>
          <w:sz w:val="28"/>
          <w:szCs w:val="28"/>
        </w:rPr>
        <w:t xml:space="preserve"> </w:t>
      </w:r>
      <w:r>
        <w:rPr>
          <w:rFonts w:ascii="Times New Roman" w:hAnsi="Times New Roman" w:cs="Times New Roman"/>
          <w:color w:val="000000"/>
          <w:spacing w:val="-5"/>
          <w:sz w:val="28"/>
          <w:szCs w:val="28"/>
        </w:rPr>
        <w:t>Подпрограммы 3</w:t>
      </w:r>
      <w:r w:rsidRPr="002958F7">
        <w:rPr>
          <w:rFonts w:ascii="Times New Roman" w:hAnsi="Times New Roman" w:cs="Times New Roman"/>
          <w:color w:val="000000"/>
          <w:spacing w:val="-5"/>
          <w:sz w:val="28"/>
          <w:szCs w:val="28"/>
        </w:rPr>
        <w:t xml:space="preserve"> «</w:t>
      </w:r>
      <w:r w:rsidRPr="0098710E">
        <w:rPr>
          <w:rFonts w:ascii="Times New Roman" w:hAnsi="Times New Roman" w:cs="Times New Roman"/>
          <w:color w:val="000000"/>
          <w:spacing w:val="-5"/>
          <w:sz w:val="28"/>
          <w:szCs w:val="28"/>
        </w:rPr>
        <w:t>Развитие услуг в сфере похоронного дела на территории муниципального округа город Первомайск Нижегородской области»</w:t>
      </w:r>
      <w:r w:rsidRPr="002958F7">
        <w:rPr>
          <w:rFonts w:ascii="Times New Roman" w:hAnsi="Times New Roman" w:cs="Times New Roman"/>
          <w:color w:val="000000"/>
          <w:spacing w:val="-5"/>
          <w:sz w:val="28"/>
          <w:szCs w:val="28"/>
        </w:rPr>
        <w:t xml:space="preserve"> изложить в новой редакции, согласно приложению 4 к настоящему постановлению.</w:t>
      </w:r>
    </w:p>
    <w:p w:rsid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sidR="0063786D">
        <w:rPr>
          <w:rFonts w:ascii="Times New Roman" w:hAnsi="Times New Roman" w:cs="Times New Roman"/>
          <w:color w:val="000000"/>
          <w:spacing w:val="-5"/>
          <w:sz w:val="28"/>
          <w:szCs w:val="28"/>
        </w:rPr>
        <w:t>6</w:t>
      </w:r>
      <w:r w:rsidRPr="002958F7">
        <w:rPr>
          <w:rFonts w:ascii="Times New Roman" w:hAnsi="Times New Roman" w:cs="Times New Roman"/>
          <w:color w:val="000000"/>
          <w:spacing w:val="-5"/>
          <w:sz w:val="28"/>
          <w:szCs w:val="28"/>
        </w:rPr>
        <w:t xml:space="preserve">. Раздел 3.4 Подпрограммы 4 «Обеспечение мероприятий по капитальному ремонту многоквартирных домов на территории </w:t>
      </w:r>
      <w:r w:rsidR="00CF5EF8">
        <w:rPr>
          <w:rFonts w:ascii="Times New Roman" w:hAnsi="Times New Roman" w:cs="Times New Roman"/>
          <w:color w:val="000000"/>
          <w:spacing w:val="-5"/>
          <w:sz w:val="28"/>
          <w:szCs w:val="28"/>
        </w:rPr>
        <w:t>муниципального</w:t>
      </w:r>
      <w:r w:rsidRPr="002958F7">
        <w:rPr>
          <w:rFonts w:ascii="Times New Roman" w:hAnsi="Times New Roman" w:cs="Times New Roman"/>
          <w:color w:val="000000"/>
          <w:spacing w:val="-5"/>
          <w:sz w:val="28"/>
          <w:szCs w:val="28"/>
        </w:rPr>
        <w:t xml:space="preserve"> округа город </w:t>
      </w:r>
      <w:r w:rsidRPr="002958F7">
        <w:rPr>
          <w:rFonts w:ascii="Times New Roman" w:hAnsi="Times New Roman" w:cs="Times New Roman"/>
          <w:color w:val="000000"/>
          <w:spacing w:val="-5"/>
          <w:sz w:val="28"/>
          <w:szCs w:val="28"/>
        </w:rPr>
        <w:lastRenderedPageBreak/>
        <w:t xml:space="preserve">Первомайск Нижегородской области» изложить в новой редакции, согласно приложению </w:t>
      </w:r>
      <w:r w:rsidR="0063786D">
        <w:rPr>
          <w:rFonts w:ascii="Times New Roman" w:hAnsi="Times New Roman" w:cs="Times New Roman"/>
          <w:color w:val="000000"/>
          <w:spacing w:val="-5"/>
          <w:sz w:val="28"/>
          <w:szCs w:val="28"/>
        </w:rPr>
        <w:t>5</w:t>
      </w:r>
      <w:r w:rsidRPr="002958F7">
        <w:rPr>
          <w:rFonts w:ascii="Times New Roman" w:hAnsi="Times New Roman" w:cs="Times New Roman"/>
          <w:color w:val="000000"/>
          <w:spacing w:val="-5"/>
          <w:sz w:val="28"/>
          <w:szCs w:val="28"/>
        </w:rPr>
        <w:t xml:space="preserve"> к настоящему постановлению.</w:t>
      </w:r>
    </w:p>
    <w:p w:rsidR="0063786D" w:rsidRDefault="0063786D" w:rsidP="0063786D">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Pr>
          <w:rFonts w:ascii="Times New Roman" w:hAnsi="Times New Roman" w:cs="Times New Roman"/>
          <w:color w:val="000000"/>
          <w:spacing w:val="-5"/>
          <w:sz w:val="28"/>
          <w:szCs w:val="28"/>
        </w:rPr>
        <w:t>7</w:t>
      </w:r>
      <w:r w:rsidRPr="002958F7">
        <w:rPr>
          <w:rFonts w:ascii="Times New Roman" w:hAnsi="Times New Roman" w:cs="Times New Roman"/>
          <w:color w:val="000000"/>
          <w:spacing w:val="-5"/>
          <w:sz w:val="28"/>
          <w:szCs w:val="28"/>
        </w:rPr>
        <w:t>. Раздел 3.</w:t>
      </w:r>
      <w:r>
        <w:rPr>
          <w:rFonts w:ascii="Times New Roman" w:hAnsi="Times New Roman" w:cs="Times New Roman"/>
          <w:color w:val="000000"/>
          <w:spacing w:val="-5"/>
          <w:sz w:val="28"/>
          <w:szCs w:val="28"/>
        </w:rPr>
        <w:t>6</w:t>
      </w:r>
      <w:r w:rsidRPr="002958F7">
        <w:rPr>
          <w:rFonts w:ascii="Times New Roman" w:hAnsi="Times New Roman" w:cs="Times New Roman"/>
          <w:color w:val="000000"/>
          <w:spacing w:val="-5"/>
          <w:sz w:val="28"/>
          <w:szCs w:val="28"/>
        </w:rPr>
        <w:t xml:space="preserve"> Подпрограммы </w:t>
      </w:r>
      <w:r>
        <w:rPr>
          <w:rFonts w:ascii="Times New Roman" w:hAnsi="Times New Roman" w:cs="Times New Roman"/>
          <w:color w:val="000000"/>
          <w:spacing w:val="-5"/>
          <w:sz w:val="28"/>
          <w:szCs w:val="28"/>
        </w:rPr>
        <w:t>6</w:t>
      </w:r>
      <w:r w:rsidRPr="002958F7">
        <w:rPr>
          <w:rFonts w:ascii="Times New Roman" w:hAnsi="Times New Roman" w:cs="Times New Roman"/>
          <w:color w:val="000000"/>
          <w:spacing w:val="-5"/>
          <w:sz w:val="28"/>
          <w:szCs w:val="28"/>
        </w:rPr>
        <w:t xml:space="preserve"> «</w:t>
      </w:r>
      <w:r w:rsidRPr="0063786D">
        <w:rPr>
          <w:rFonts w:ascii="Times New Roman" w:hAnsi="Times New Roman" w:cs="Times New Roman"/>
          <w:color w:val="000000"/>
          <w:spacing w:val="-5"/>
          <w:sz w:val="28"/>
          <w:szCs w:val="28"/>
        </w:rPr>
        <w:t>Обеспечение мероприятий по переселению граждан из аварийного жилищного фонда на территории</w:t>
      </w:r>
      <w:r>
        <w:rPr>
          <w:rFonts w:ascii="Times New Roman" w:hAnsi="Times New Roman" w:cs="Times New Roman"/>
          <w:color w:val="000000"/>
          <w:spacing w:val="-5"/>
          <w:sz w:val="28"/>
          <w:szCs w:val="28"/>
        </w:rPr>
        <w:t xml:space="preserve"> </w:t>
      </w:r>
      <w:r w:rsidRPr="0063786D">
        <w:rPr>
          <w:rFonts w:ascii="Times New Roman" w:hAnsi="Times New Roman" w:cs="Times New Roman"/>
          <w:color w:val="000000"/>
          <w:spacing w:val="-5"/>
          <w:sz w:val="28"/>
          <w:szCs w:val="28"/>
        </w:rPr>
        <w:t>муниципального округа город Первомайск</w:t>
      </w:r>
      <w:r w:rsidR="009725A1">
        <w:rPr>
          <w:rFonts w:ascii="Times New Roman" w:hAnsi="Times New Roman" w:cs="Times New Roman"/>
          <w:color w:val="000000"/>
          <w:spacing w:val="-5"/>
          <w:sz w:val="28"/>
          <w:szCs w:val="28"/>
        </w:rPr>
        <w:t xml:space="preserve"> </w:t>
      </w:r>
      <w:r w:rsidRPr="0063786D">
        <w:rPr>
          <w:rFonts w:ascii="Times New Roman" w:hAnsi="Times New Roman" w:cs="Times New Roman"/>
          <w:color w:val="000000"/>
          <w:spacing w:val="-5"/>
          <w:sz w:val="28"/>
          <w:szCs w:val="28"/>
        </w:rPr>
        <w:t>Нижегородской области»</w:t>
      </w:r>
      <w:r w:rsidRPr="002958F7">
        <w:rPr>
          <w:rFonts w:ascii="Times New Roman" w:hAnsi="Times New Roman" w:cs="Times New Roman"/>
          <w:color w:val="000000"/>
          <w:spacing w:val="-5"/>
          <w:sz w:val="28"/>
          <w:szCs w:val="28"/>
        </w:rPr>
        <w:t xml:space="preserve"> изложить в новой редакции, согласно приложению</w:t>
      </w:r>
      <w:r w:rsidR="00DF12FC">
        <w:rPr>
          <w:rFonts w:ascii="Times New Roman" w:hAnsi="Times New Roman" w:cs="Times New Roman"/>
          <w:color w:val="000000"/>
          <w:spacing w:val="-5"/>
          <w:sz w:val="28"/>
          <w:szCs w:val="28"/>
        </w:rPr>
        <w:t xml:space="preserve"> 6</w:t>
      </w:r>
      <w:r w:rsidRPr="002958F7">
        <w:rPr>
          <w:rFonts w:ascii="Times New Roman" w:hAnsi="Times New Roman" w:cs="Times New Roman"/>
          <w:color w:val="000000"/>
          <w:spacing w:val="-5"/>
          <w:sz w:val="28"/>
          <w:szCs w:val="28"/>
        </w:rPr>
        <w:t xml:space="preserve"> к настоящему постановлению.</w:t>
      </w:r>
    </w:p>
    <w:p w:rsidR="002958F7" w:rsidRP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sidR="00DF12FC">
        <w:rPr>
          <w:rFonts w:ascii="Times New Roman" w:hAnsi="Times New Roman" w:cs="Times New Roman"/>
          <w:color w:val="000000"/>
          <w:spacing w:val="-5"/>
          <w:sz w:val="28"/>
          <w:szCs w:val="28"/>
        </w:rPr>
        <w:t>8</w:t>
      </w:r>
      <w:r w:rsidRPr="002958F7">
        <w:rPr>
          <w:rFonts w:ascii="Times New Roman" w:hAnsi="Times New Roman" w:cs="Times New Roman"/>
          <w:color w:val="000000"/>
          <w:spacing w:val="-5"/>
          <w:sz w:val="28"/>
          <w:szCs w:val="28"/>
        </w:rPr>
        <w:t xml:space="preserve">. Раздел 3.7. Подпрограммы 7 «Благоустройство населенных пунктов на территории </w:t>
      </w:r>
      <w:r w:rsidR="00CF5EF8">
        <w:rPr>
          <w:rFonts w:ascii="Times New Roman" w:hAnsi="Times New Roman" w:cs="Times New Roman"/>
          <w:color w:val="000000"/>
          <w:spacing w:val="-5"/>
          <w:sz w:val="28"/>
          <w:szCs w:val="28"/>
        </w:rPr>
        <w:t>муниципального</w:t>
      </w:r>
      <w:r w:rsidRPr="002958F7">
        <w:rPr>
          <w:rFonts w:ascii="Times New Roman" w:hAnsi="Times New Roman" w:cs="Times New Roman"/>
          <w:color w:val="000000"/>
          <w:spacing w:val="-5"/>
          <w:sz w:val="28"/>
          <w:szCs w:val="28"/>
        </w:rPr>
        <w:t xml:space="preserve"> округа город Первомайск Нижегородской области» изложить в новой редакции, согласно приложению </w:t>
      </w:r>
      <w:r w:rsidR="009725A1">
        <w:rPr>
          <w:rFonts w:ascii="Times New Roman" w:hAnsi="Times New Roman" w:cs="Times New Roman"/>
          <w:color w:val="000000"/>
          <w:spacing w:val="-5"/>
          <w:sz w:val="28"/>
          <w:szCs w:val="28"/>
        </w:rPr>
        <w:t>7</w:t>
      </w:r>
      <w:r w:rsidRPr="002958F7">
        <w:rPr>
          <w:rFonts w:ascii="Times New Roman" w:hAnsi="Times New Roman" w:cs="Times New Roman"/>
          <w:color w:val="000000"/>
          <w:spacing w:val="-5"/>
          <w:sz w:val="28"/>
          <w:szCs w:val="28"/>
        </w:rPr>
        <w:t xml:space="preserve"> к настоящему постановлению.</w:t>
      </w:r>
    </w:p>
    <w:p w:rsidR="002958F7" w:rsidRDefault="002958F7" w:rsidP="002958F7">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sidR="009725A1">
        <w:rPr>
          <w:rFonts w:ascii="Times New Roman" w:hAnsi="Times New Roman" w:cs="Times New Roman"/>
          <w:color w:val="000000"/>
          <w:spacing w:val="-5"/>
          <w:sz w:val="28"/>
          <w:szCs w:val="28"/>
        </w:rPr>
        <w:t>9</w:t>
      </w:r>
      <w:r w:rsidRPr="002958F7">
        <w:rPr>
          <w:rFonts w:ascii="Times New Roman" w:hAnsi="Times New Roman" w:cs="Times New Roman"/>
          <w:color w:val="000000"/>
          <w:spacing w:val="-5"/>
          <w:sz w:val="28"/>
          <w:szCs w:val="28"/>
        </w:rPr>
        <w:t xml:space="preserve">. Раздел 3.11. Подпрограммы 11 «Модернизация коммунальной инфраструктуры </w:t>
      </w:r>
      <w:r w:rsidR="00CF5EF8">
        <w:rPr>
          <w:rFonts w:ascii="Times New Roman" w:hAnsi="Times New Roman" w:cs="Times New Roman"/>
          <w:color w:val="000000"/>
          <w:spacing w:val="-5"/>
          <w:sz w:val="28"/>
          <w:szCs w:val="28"/>
        </w:rPr>
        <w:t>муниципального</w:t>
      </w:r>
      <w:r w:rsidRPr="002958F7">
        <w:rPr>
          <w:rFonts w:ascii="Times New Roman" w:hAnsi="Times New Roman" w:cs="Times New Roman"/>
          <w:color w:val="000000"/>
          <w:spacing w:val="-5"/>
          <w:sz w:val="28"/>
          <w:szCs w:val="28"/>
        </w:rPr>
        <w:t xml:space="preserve"> округа город Первомайск Нижегородской области» изложить в новой редакции, согласно приложению </w:t>
      </w:r>
      <w:r w:rsidR="009725A1">
        <w:rPr>
          <w:rFonts w:ascii="Times New Roman" w:hAnsi="Times New Roman" w:cs="Times New Roman"/>
          <w:color w:val="000000"/>
          <w:spacing w:val="-5"/>
          <w:sz w:val="28"/>
          <w:szCs w:val="28"/>
        </w:rPr>
        <w:t>8</w:t>
      </w:r>
      <w:r w:rsidRPr="002958F7">
        <w:rPr>
          <w:rFonts w:ascii="Times New Roman" w:hAnsi="Times New Roman" w:cs="Times New Roman"/>
          <w:color w:val="000000"/>
          <w:spacing w:val="-5"/>
          <w:sz w:val="28"/>
          <w:szCs w:val="28"/>
        </w:rPr>
        <w:t xml:space="preserve"> к настоящему постановлению.</w:t>
      </w:r>
    </w:p>
    <w:p w:rsidR="009725A1" w:rsidRDefault="009725A1" w:rsidP="009725A1">
      <w:pPr>
        <w:tabs>
          <w:tab w:val="left" w:pos="540"/>
        </w:tabs>
        <w:spacing w:line="360" w:lineRule="auto"/>
        <w:ind w:firstLine="720"/>
        <w:jc w:val="both"/>
        <w:rPr>
          <w:rFonts w:ascii="Times New Roman" w:hAnsi="Times New Roman" w:cs="Times New Roman"/>
          <w:color w:val="000000"/>
          <w:spacing w:val="-5"/>
          <w:sz w:val="28"/>
          <w:szCs w:val="28"/>
        </w:rPr>
      </w:pPr>
      <w:r w:rsidRPr="002958F7">
        <w:rPr>
          <w:rFonts w:ascii="Times New Roman" w:hAnsi="Times New Roman" w:cs="Times New Roman"/>
          <w:color w:val="000000"/>
          <w:spacing w:val="-5"/>
          <w:sz w:val="28"/>
          <w:szCs w:val="28"/>
        </w:rPr>
        <w:t>1.</w:t>
      </w:r>
      <w:r>
        <w:rPr>
          <w:rFonts w:ascii="Times New Roman" w:hAnsi="Times New Roman" w:cs="Times New Roman"/>
          <w:color w:val="000000"/>
          <w:spacing w:val="-5"/>
          <w:sz w:val="28"/>
          <w:szCs w:val="28"/>
        </w:rPr>
        <w:t>10</w:t>
      </w:r>
      <w:r w:rsidRPr="002958F7">
        <w:rPr>
          <w:rFonts w:ascii="Times New Roman" w:hAnsi="Times New Roman" w:cs="Times New Roman"/>
          <w:color w:val="000000"/>
          <w:spacing w:val="-5"/>
          <w:sz w:val="28"/>
          <w:szCs w:val="28"/>
        </w:rPr>
        <w:t>. Раздел 3.1</w:t>
      </w:r>
      <w:r>
        <w:rPr>
          <w:rFonts w:ascii="Times New Roman" w:hAnsi="Times New Roman" w:cs="Times New Roman"/>
          <w:color w:val="000000"/>
          <w:spacing w:val="-5"/>
          <w:sz w:val="28"/>
          <w:szCs w:val="28"/>
        </w:rPr>
        <w:t>2</w:t>
      </w:r>
      <w:r w:rsidRPr="002958F7">
        <w:rPr>
          <w:rFonts w:ascii="Times New Roman" w:hAnsi="Times New Roman" w:cs="Times New Roman"/>
          <w:color w:val="000000"/>
          <w:spacing w:val="-5"/>
          <w:sz w:val="28"/>
          <w:szCs w:val="28"/>
        </w:rPr>
        <w:t xml:space="preserve">. Подпрограммы </w:t>
      </w:r>
      <w:r>
        <w:rPr>
          <w:rFonts w:ascii="Times New Roman" w:hAnsi="Times New Roman" w:cs="Times New Roman"/>
          <w:color w:val="000000"/>
          <w:spacing w:val="-5"/>
          <w:sz w:val="28"/>
          <w:szCs w:val="28"/>
        </w:rPr>
        <w:t>12</w:t>
      </w:r>
      <w:r w:rsidRPr="002958F7">
        <w:rPr>
          <w:rFonts w:ascii="Times New Roman" w:hAnsi="Times New Roman" w:cs="Times New Roman"/>
          <w:color w:val="000000"/>
          <w:spacing w:val="-5"/>
          <w:sz w:val="28"/>
          <w:szCs w:val="28"/>
        </w:rPr>
        <w:t xml:space="preserve"> «</w:t>
      </w:r>
      <w:r w:rsidRPr="009725A1">
        <w:rPr>
          <w:rFonts w:ascii="Times New Roman" w:hAnsi="Times New Roman" w:cs="Times New Roman"/>
          <w:color w:val="000000"/>
          <w:spacing w:val="-5"/>
          <w:sz w:val="28"/>
          <w:szCs w:val="28"/>
        </w:rPr>
        <w:t>Увеличение доли автопарка коммунальной техники</w:t>
      </w:r>
      <w:r w:rsidRPr="002958F7">
        <w:rPr>
          <w:rFonts w:ascii="Times New Roman" w:hAnsi="Times New Roman" w:cs="Times New Roman"/>
          <w:color w:val="000000"/>
          <w:spacing w:val="-5"/>
          <w:sz w:val="28"/>
          <w:szCs w:val="28"/>
        </w:rPr>
        <w:t xml:space="preserve">» изложить в новой редакции, согласно приложению </w:t>
      </w:r>
      <w:r>
        <w:rPr>
          <w:rFonts w:ascii="Times New Roman" w:hAnsi="Times New Roman" w:cs="Times New Roman"/>
          <w:color w:val="000000"/>
          <w:spacing w:val="-5"/>
          <w:sz w:val="28"/>
          <w:szCs w:val="28"/>
        </w:rPr>
        <w:t>9</w:t>
      </w:r>
      <w:r w:rsidRPr="002958F7">
        <w:rPr>
          <w:rFonts w:ascii="Times New Roman" w:hAnsi="Times New Roman" w:cs="Times New Roman"/>
          <w:color w:val="000000"/>
          <w:spacing w:val="-5"/>
          <w:sz w:val="28"/>
          <w:szCs w:val="28"/>
        </w:rPr>
        <w:t xml:space="preserve"> к настоящему постановлению.</w:t>
      </w:r>
    </w:p>
    <w:p w:rsidR="009725A1" w:rsidRPr="002958F7" w:rsidRDefault="009725A1" w:rsidP="002958F7">
      <w:pPr>
        <w:tabs>
          <w:tab w:val="left" w:pos="540"/>
        </w:tabs>
        <w:spacing w:line="360" w:lineRule="auto"/>
        <w:ind w:firstLine="720"/>
        <w:jc w:val="both"/>
        <w:rPr>
          <w:rFonts w:ascii="Times New Roman" w:hAnsi="Times New Roman" w:cs="Times New Roman"/>
          <w:color w:val="000000"/>
          <w:spacing w:val="-5"/>
          <w:sz w:val="28"/>
          <w:szCs w:val="28"/>
        </w:rPr>
      </w:pPr>
    </w:p>
    <w:p w:rsidR="00BD4A2A" w:rsidRDefault="00BD4A2A" w:rsidP="002958F7">
      <w:pPr>
        <w:tabs>
          <w:tab w:val="left" w:pos="540"/>
        </w:tabs>
        <w:spacing w:line="360" w:lineRule="auto"/>
        <w:jc w:val="both"/>
        <w:rPr>
          <w:rFonts w:ascii="Times New Roman" w:hAnsi="Times New Roman" w:cs="Times New Roman"/>
          <w:color w:val="000000"/>
          <w:spacing w:val="-5"/>
          <w:sz w:val="28"/>
          <w:szCs w:val="28"/>
        </w:rPr>
      </w:pPr>
      <w:r w:rsidRPr="00454798">
        <w:rPr>
          <w:rFonts w:ascii="Times New Roman" w:hAnsi="Times New Roman" w:cs="Times New Roman"/>
          <w:color w:val="000000"/>
          <w:spacing w:val="-5"/>
          <w:sz w:val="28"/>
          <w:szCs w:val="28"/>
        </w:rPr>
        <w:t xml:space="preserve">                                      </w:t>
      </w:r>
    </w:p>
    <w:p w:rsidR="002958F7" w:rsidRDefault="002958F7" w:rsidP="002958F7">
      <w:pPr>
        <w:tabs>
          <w:tab w:val="left" w:pos="540"/>
          <w:tab w:val="right" w:pos="10205"/>
        </w:tabs>
        <w:spacing w:line="360" w:lineRule="auto"/>
        <w:jc w:val="both"/>
        <w:rPr>
          <w:rFonts w:ascii="Times New Roman" w:hAnsi="Times New Roman" w:cs="Times New Roman"/>
          <w:color w:val="000000"/>
          <w:spacing w:val="-5"/>
          <w:sz w:val="28"/>
          <w:szCs w:val="28"/>
        </w:rPr>
      </w:pPr>
    </w:p>
    <w:p w:rsidR="002958F7" w:rsidRDefault="002958F7" w:rsidP="002958F7">
      <w:pPr>
        <w:tabs>
          <w:tab w:val="left" w:pos="540"/>
          <w:tab w:val="right" w:pos="10205"/>
        </w:tabs>
        <w:spacing w:line="360" w:lineRule="auto"/>
        <w:jc w:val="both"/>
        <w:rPr>
          <w:rFonts w:ascii="Times New Roman" w:hAnsi="Times New Roman" w:cs="Times New Roman"/>
          <w:color w:val="000000"/>
          <w:spacing w:val="-5"/>
          <w:sz w:val="28"/>
          <w:szCs w:val="28"/>
        </w:rPr>
      </w:pPr>
    </w:p>
    <w:p w:rsidR="002958F7" w:rsidRPr="00454798" w:rsidRDefault="002958F7" w:rsidP="002958F7">
      <w:pPr>
        <w:tabs>
          <w:tab w:val="left" w:pos="540"/>
          <w:tab w:val="right" w:pos="10205"/>
        </w:tabs>
        <w:spacing w:line="360" w:lineRule="auto"/>
        <w:jc w:val="both"/>
        <w:rPr>
          <w:rFonts w:ascii="Times New Roman" w:hAnsi="Times New Roman" w:cs="Times New Roman"/>
          <w:color w:val="000000"/>
          <w:spacing w:val="-5"/>
          <w:sz w:val="28"/>
          <w:szCs w:val="28"/>
        </w:rPr>
      </w:pPr>
      <w:r>
        <w:rPr>
          <w:rFonts w:ascii="Times New Roman" w:hAnsi="Times New Roman" w:cs="Times New Roman"/>
          <w:color w:val="000000"/>
          <w:spacing w:val="-5"/>
          <w:sz w:val="28"/>
          <w:szCs w:val="28"/>
        </w:rPr>
        <w:t>Глава местного самоуправления</w:t>
      </w:r>
      <w:r>
        <w:rPr>
          <w:rFonts w:ascii="Times New Roman" w:hAnsi="Times New Roman" w:cs="Times New Roman"/>
          <w:color w:val="000000"/>
          <w:spacing w:val="-5"/>
          <w:sz w:val="28"/>
          <w:szCs w:val="28"/>
        </w:rPr>
        <w:tab/>
      </w:r>
      <w:proofErr w:type="spellStart"/>
      <w:r>
        <w:rPr>
          <w:rFonts w:ascii="Times New Roman" w:hAnsi="Times New Roman" w:cs="Times New Roman"/>
          <w:color w:val="000000"/>
          <w:spacing w:val="-5"/>
          <w:sz w:val="28"/>
          <w:szCs w:val="28"/>
        </w:rPr>
        <w:t>Е.А.Лебеднова</w:t>
      </w:r>
      <w:proofErr w:type="spellEnd"/>
    </w:p>
    <w:p w:rsidR="00BD4A2A" w:rsidRPr="00454798" w:rsidRDefault="00BD4A2A" w:rsidP="00504C2D">
      <w:pPr>
        <w:tabs>
          <w:tab w:val="left" w:pos="540"/>
        </w:tabs>
        <w:spacing w:line="360" w:lineRule="auto"/>
        <w:ind w:firstLine="720"/>
        <w:jc w:val="both"/>
        <w:rPr>
          <w:rFonts w:ascii="Times New Roman" w:hAnsi="Times New Roman" w:cs="Times New Roman"/>
          <w:color w:val="000000"/>
          <w:spacing w:val="-5"/>
          <w:sz w:val="22"/>
          <w:szCs w:val="22"/>
        </w:rPr>
      </w:pPr>
    </w:p>
    <w:p w:rsidR="00BD4A2A" w:rsidRPr="00454798" w:rsidRDefault="00BD4A2A" w:rsidP="008C258B">
      <w:pPr>
        <w:ind w:firstLine="539"/>
        <w:jc w:val="right"/>
        <w:outlineLvl w:val="0"/>
        <w:rPr>
          <w:rFonts w:ascii="Times New Roman" w:hAnsi="Times New Roman" w:cs="Times New Roman"/>
          <w:b/>
          <w:bCs/>
          <w:color w:val="000000"/>
          <w:spacing w:val="-5"/>
        </w:rPr>
        <w:sectPr w:rsidR="00BD4A2A" w:rsidRPr="00454798" w:rsidSect="00454798">
          <w:footerReference w:type="default" r:id="rId9"/>
          <w:headerReference w:type="first" r:id="rId10"/>
          <w:pgSz w:w="11906" w:h="16838" w:code="9"/>
          <w:pgMar w:top="709" w:right="567" w:bottom="902" w:left="1134" w:header="709" w:footer="709" w:gutter="0"/>
          <w:pgNumType w:start="1"/>
          <w:cols w:space="708"/>
          <w:titlePg/>
          <w:docGrid w:linePitch="360"/>
        </w:sectPr>
      </w:pPr>
    </w:p>
    <w:p w:rsidR="00BD4A2A" w:rsidRPr="00454798" w:rsidRDefault="00BD4A2A" w:rsidP="00610C0A">
      <w:pPr>
        <w:widowControl w:val="0"/>
        <w:autoSpaceDE w:val="0"/>
        <w:autoSpaceDN w:val="0"/>
        <w:ind w:firstLine="539"/>
        <w:jc w:val="center"/>
        <w:rPr>
          <w:rFonts w:ascii="Times New Roman" w:hAnsi="Times New Roman" w:cs="Times New Roman"/>
          <w:sz w:val="28"/>
          <w:szCs w:val="28"/>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1</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8647"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D8694A">
      <w:pPr>
        <w:jc w:val="center"/>
        <w:rPr>
          <w:rFonts w:ascii="Times New Roman" w:hAnsi="Times New Roman" w:cs="Times New Roman"/>
          <w:sz w:val="20"/>
          <w:szCs w:val="20"/>
        </w:rPr>
      </w:pPr>
    </w:p>
    <w:p w:rsidR="004248CB" w:rsidRDefault="004248CB" w:rsidP="00D8694A">
      <w:pPr>
        <w:jc w:val="center"/>
        <w:rPr>
          <w:rFonts w:ascii="Times New Roman" w:hAnsi="Times New Roman" w:cs="Times New Roman"/>
          <w:sz w:val="20"/>
          <w:szCs w:val="20"/>
        </w:rPr>
      </w:pPr>
    </w:p>
    <w:p w:rsidR="00815C00" w:rsidRPr="00CF5EF8" w:rsidRDefault="00BD4A2A" w:rsidP="00D8694A">
      <w:pPr>
        <w:jc w:val="center"/>
        <w:rPr>
          <w:rFonts w:ascii="Times New Roman" w:hAnsi="Times New Roman" w:cs="Times New Roman"/>
          <w:sz w:val="28"/>
          <w:szCs w:val="28"/>
        </w:rPr>
      </w:pPr>
      <w:r w:rsidRPr="00CF5EF8">
        <w:rPr>
          <w:rFonts w:ascii="Times New Roman" w:hAnsi="Times New Roman" w:cs="Times New Roman"/>
          <w:sz w:val="28"/>
          <w:szCs w:val="28"/>
        </w:rPr>
        <w:t>«</w:t>
      </w:r>
      <w:r w:rsidR="00815C00" w:rsidRPr="00CF5EF8">
        <w:rPr>
          <w:rFonts w:ascii="Times New Roman" w:hAnsi="Times New Roman" w:cs="Times New Roman"/>
          <w:sz w:val="28"/>
          <w:szCs w:val="28"/>
        </w:rPr>
        <w:t>Таблица 1. Перечень основных мероприятий Программы</w:t>
      </w:r>
    </w:p>
    <w:p w:rsidR="00815C00" w:rsidRPr="00815C00" w:rsidRDefault="00815C00" w:rsidP="00815C00">
      <w:pPr>
        <w:rPr>
          <w:rFonts w:ascii="Times New Roman" w:hAnsi="Times New Roman" w:cs="Times New Roman"/>
          <w:sz w:val="16"/>
          <w:szCs w:val="16"/>
        </w:rPr>
      </w:pPr>
    </w:p>
    <w:tbl>
      <w:tblPr>
        <w:tblW w:w="5480" w:type="pct"/>
        <w:tblInd w:w="-5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6"/>
        <w:gridCol w:w="1504"/>
        <w:gridCol w:w="467"/>
        <w:gridCol w:w="686"/>
        <w:gridCol w:w="993"/>
        <w:gridCol w:w="772"/>
        <w:gridCol w:w="651"/>
        <w:gridCol w:w="890"/>
        <w:gridCol w:w="772"/>
        <w:gridCol w:w="772"/>
        <w:gridCol w:w="772"/>
        <w:gridCol w:w="772"/>
        <w:gridCol w:w="772"/>
        <w:gridCol w:w="782"/>
        <w:gridCol w:w="760"/>
        <w:gridCol w:w="772"/>
        <w:gridCol w:w="871"/>
        <w:gridCol w:w="817"/>
        <w:gridCol w:w="801"/>
        <w:gridCol w:w="776"/>
      </w:tblGrid>
      <w:tr w:rsidR="00EF5110" w:rsidRPr="00815C00" w:rsidTr="00096C0A">
        <w:trPr>
          <w:trHeight w:val="208"/>
        </w:trPr>
        <w:tc>
          <w:tcPr>
            <w:tcW w:w="174"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п/п</w:t>
            </w:r>
          </w:p>
        </w:tc>
        <w:tc>
          <w:tcPr>
            <w:tcW w:w="471"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Наименование мероприятия</w:t>
            </w:r>
          </w:p>
        </w:tc>
        <w:tc>
          <w:tcPr>
            <w:tcW w:w="146"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Категория расходов </w:t>
            </w:r>
          </w:p>
          <w:p w:rsidR="00EF5110" w:rsidRPr="00815C00" w:rsidRDefault="00EF5110" w:rsidP="00815C00">
            <w:pPr>
              <w:rPr>
                <w:rFonts w:ascii="Times New Roman" w:hAnsi="Times New Roman" w:cs="Times New Roman"/>
                <w:sz w:val="16"/>
                <w:szCs w:val="16"/>
              </w:rPr>
            </w:pPr>
          </w:p>
        </w:tc>
        <w:tc>
          <w:tcPr>
            <w:tcW w:w="215"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Сроки </w:t>
            </w:r>
            <w:proofErr w:type="spellStart"/>
            <w:r w:rsidRPr="00815C00">
              <w:rPr>
                <w:rFonts w:ascii="Times New Roman" w:hAnsi="Times New Roman" w:cs="Times New Roman"/>
                <w:sz w:val="16"/>
                <w:szCs w:val="16"/>
              </w:rPr>
              <w:t>выпол</w:t>
            </w:r>
            <w:proofErr w:type="spellEnd"/>
            <w:r w:rsidRPr="00815C00">
              <w:rPr>
                <w:rFonts w:ascii="Times New Roman" w:hAnsi="Times New Roman" w:cs="Times New Roman"/>
                <w:sz w:val="16"/>
                <w:szCs w:val="16"/>
              </w:rPr>
              <w:t xml:space="preserve"> нения</w:t>
            </w:r>
          </w:p>
        </w:tc>
        <w:tc>
          <w:tcPr>
            <w:tcW w:w="310" w:type="pct"/>
            <w:vMerge w:val="restar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Исполнители мероприятий</w:t>
            </w:r>
          </w:p>
        </w:tc>
        <w:tc>
          <w:tcPr>
            <w:tcW w:w="3683" w:type="pct"/>
            <w:gridSpan w:val="15"/>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Объем финансирования (по годам) за счет средств местного бюджета (руб.)</w:t>
            </w:r>
          </w:p>
        </w:tc>
      </w:tr>
      <w:tr w:rsidR="00EF5110" w:rsidRPr="00815C00" w:rsidTr="00096C0A">
        <w:trPr>
          <w:trHeight w:val="1230"/>
        </w:trPr>
        <w:tc>
          <w:tcPr>
            <w:tcW w:w="174" w:type="pct"/>
            <w:vMerge/>
            <w:tcBorders>
              <w:top w:val="nil"/>
            </w:tcBorders>
          </w:tcPr>
          <w:p w:rsidR="00EF5110" w:rsidRPr="00815C00" w:rsidRDefault="00EF5110" w:rsidP="00815C00">
            <w:pPr>
              <w:rPr>
                <w:rFonts w:ascii="Times New Roman" w:hAnsi="Times New Roman" w:cs="Times New Roman"/>
                <w:sz w:val="16"/>
                <w:szCs w:val="16"/>
              </w:rPr>
            </w:pPr>
          </w:p>
        </w:tc>
        <w:tc>
          <w:tcPr>
            <w:tcW w:w="471" w:type="pct"/>
            <w:vMerge/>
            <w:tcBorders>
              <w:top w:val="nil"/>
            </w:tcBorders>
          </w:tcPr>
          <w:p w:rsidR="00EF5110" w:rsidRPr="00815C00" w:rsidRDefault="00EF5110" w:rsidP="00815C00">
            <w:pPr>
              <w:rPr>
                <w:rFonts w:ascii="Times New Roman" w:hAnsi="Times New Roman" w:cs="Times New Roman"/>
                <w:sz w:val="16"/>
                <w:szCs w:val="16"/>
              </w:rPr>
            </w:pPr>
          </w:p>
        </w:tc>
        <w:tc>
          <w:tcPr>
            <w:tcW w:w="146" w:type="pct"/>
            <w:vMerge/>
            <w:tcBorders>
              <w:top w:val="nil"/>
            </w:tcBorders>
          </w:tcPr>
          <w:p w:rsidR="00EF5110" w:rsidRPr="00815C00" w:rsidRDefault="00EF5110" w:rsidP="00815C00">
            <w:pPr>
              <w:rPr>
                <w:rFonts w:ascii="Times New Roman" w:hAnsi="Times New Roman" w:cs="Times New Roman"/>
                <w:sz w:val="16"/>
                <w:szCs w:val="16"/>
              </w:rPr>
            </w:pPr>
          </w:p>
        </w:tc>
        <w:tc>
          <w:tcPr>
            <w:tcW w:w="215" w:type="pct"/>
            <w:vMerge/>
            <w:tcBorders>
              <w:top w:val="nil"/>
            </w:tcBorders>
          </w:tcPr>
          <w:p w:rsidR="00EF5110" w:rsidRPr="00815C00" w:rsidRDefault="00EF5110" w:rsidP="00815C00">
            <w:pPr>
              <w:rPr>
                <w:rFonts w:ascii="Times New Roman" w:hAnsi="Times New Roman" w:cs="Times New Roman"/>
                <w:sz w:val="16"/>
                <w:szCs w:val="16"/>
              </w:rPr>
            </w:pPr>
          </w:p>
        </w:tc>
        <w:tc>
          <w:tcPr>
            <w:tcW w:w="310" w:type="pct"/>
            <w:vMerge/>
            <w:tcBorders>
              <w:top w:val="nil"/>
            </w:tcBorders>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2016</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2018</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2019</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2022</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2023</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2024</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2025</w:t>
            </w:r>
          </w:p>
        </w:tc>
        <w:tc>
          <w:tcPr>
            <w:tcW w:w="273"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2026</w:t>
            </w:r>
          </w:p>
        </w:tc>
        <w:tc>
          <w:tcPr>
            <w:tcW w:w="25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251" w:type="pct"/>
          </w:tcPr>
          <w:p w:rsidR="00EF5110" w:rsidRPr="00815C00" w:rsidRDefault="00EF5110" w:rsidP="00815C00">
            <w:pPr>
              <w:rPr>
                <w:rFonts w:ascii="Times New Roman" w:hAnsi="Times New Roman" w:cs="Times New Roman"/>
                <w:sz w:val="16"/>
                <w:szCs w:val="16"/>
              </w:rPr>
            </w:pPr>
            <w:r>
              <w:rPr>
                <w:rFonts w:ascii="Times New Roman" w:hAnsi="Times New Roman" w:cs="Times New Roman"/>
                <w:sz w:val="16"/>
                <w:szCs w:val="16"/>
              </w:rPr>
              <w:t>2028</w:t>
            </w: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r>
      <w:tr w:rsidR="00EF5110" w:rsidRPr="00815C00" w:rsidTr="00096C0A">
        <w:trPr>
          <w:trHeight w:val="827"/>
        </w:trPr>
        <w:tc>
          <w:tcPr>
            <w:tcW w:w="1317" w:type="pct"/>
            <w:gridSpan w:val="5"/>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Цель Программы: Создание комфортной среды проживания и жизнедеятельности для человека, которая позволит не только удовлетворять жилищные потребности, но и обеспечит высокое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качество жизни в целом</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131506916,52</w:t>
            </w:r>
          </w:p>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242" w:type="pct"/>
          </w:tcPr>
          <w:p w:rsidR="00EF5110" w:rsidRPr="00815C00" w:rsidRDefault="0034447A" w:rsidP="00815C00">
            <w:pPr>
              <w:rPr>
                <w:rFonts w:ascii="Times New Roman" w:hAnsi="Times New Roman" w:cs="Times New Roman"/>
                <w:sz w:val="16"/>
                <w:szCs w:val="16"/>
              </w:rPr>
            </w:pPr>
            <w:r>
              <w:rPr>
                <w:rFonts w:ascii="Times New Roman" w:hAnsi="Times New Roman" w:cs="Times New Roman"/>
                <w:sz w:val="16"/>
                <w:szCs w:val="16"/>
              </w:rPr>
              <w:t>423258926,61</w:t>
            </w:r>
          </w:p>
        </w:tc>
        <w:tc>
          <w:tcPr>
            <w:tcW w:w="273" w:type="pct"/>
          </w:tcPr>
          <w:p w:rsidR="00EF5110" w:rsidRPr="00F64728" w:rsidRDefault="0034447A" w:rsidP="00815C00">
            <w:pPr>
              <w:rPr>
                <w:rFonts w:ascii="Times New Roman" w:hAnsi="Times New Roman" w:cs="Times New Roman"/>
                <w:sz w:val="16"/>
                <w:szCs w:val="16"/>
              </w:rPr>
            </w:pPr>
            <w:r>
              <w:rPr>
                <w:rFonts w:ascii="Times New Roman" w:hAnsi="Times New Roman" w:cs="Times New Roman"/>
                <w:sz w:val="16"/>
                <w:szCs w:val="16"/>
              </w:rPr>
              <w:t>80281680,36</w:t>
            </w:r>
          </w:p>
        </w:tc>
        <w:tc>
          <w:tcPr>
            <w:tcW w:w="256" w:type="pct"/>
          </w:tcPr>
          <w:p w:rsidR="00EF5110" w:rsidRPr="00815C00" w:rsidRDefault="0034447A" w:rsidP="00F64728">
            <w:pPr>
              <w:rPr>
                <w:rFonts w:ascii="Times New Roman" w:hAnsi="Times New Roman" w:cs="Times New Roman"/>
                <w:sz w:val="16"/>
                <w:szCs w:val="16"/>
                <w:lang w:val="en-US"/>
              </w:rPr>
            </w:pPr>
            <w:r>
              <w:rPr>
                <w:rFonts w:ascii="Times New Roman" w:hAnsi="Times New Roman" w:cs="Times New Roman"/>
                <w:sz w:val="16"/>
                <w:szCs w:val="16"/>
              </w:rPr>
              <w:t>75658252,63</w:t>
            </w:r>
          </w:p>
        </w:tc>
        <w:tc>
          <w:tcPr>
            <w:tcW w:w="251" w:type="pct"/>
          </w:tcPr>
          <w:p w:rsidR="00EF5110" w:rsidRPr="00815C00" w:rsidRDefault="0034447A" w:rsidP="00F64728">
            <w:pPr>
              <w:rPr>
                <w:rFonts w:ascii="Times New Roman" w:hAnsi="Times New Roman" w:cs="Times New Roman"/>
                <w:sz w:val="16"/>
                <w:szCs w:val="16"/>
              </w:rPr>
            </w:pPr>
            <w:r>
              <w:rPr>
                <w:rFonts w:ascii="Times New Roman" w:hAnsi="Times New Roman" w:cs="Times New Roman"/>
                <w:sz w:val="16"/>
                <w:szCs w:val="16"/>
              </w:rPr>
              <w:t>72322100,00</w:t>
            </w:r>
          </w:p>
        </w:tc>
        <w:tc>
          <w:tcPr>
            <w:tcW w:w="244" w:type="pct"/>
          </w:tcPr>
          <w:p w:rsidR="0034447A" w:rsidRPr="00815C00" w:rsidRDefault="0034447A" w:rsidP="0034447A">
            <w:pPr>
              <w:rPr>
                <w:rFonts w:ascii="Times New Roman" w:hAnsi="Times New Roman" w:cs="Times New Roman"/>
                <w:sz w:val="16"/>
                <w:szCs w:val="16"/>
              </w:rPr>
            </w:pPr>
            <w:r>
              <w:rPr>
                <w:rFonts w:ascii="Times New Roman" w:hAnsi="Times New Roman" w:cs="Times New Roman"/>
                <w:sz w:val="16"/>
                <w:szCs w:val="16"/>
              </w:rPr>
              <w:t>1845238294,60</w:t>
            </w:r>
          </w:p>
        </w:tc>
      </w:tr>
      <w:tr w:rsidR="00EF5110" w:rsidRPr="00815C00" w:rsidTr="00096C0A">
        <w:trPr>
          <w:trHeight w:val="144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бытовыми (банными) услугами»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3333800,00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7461374,51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4589823,56</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2863057,21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6707162,13</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3657500,46</w:t>
            </w:r>
          </w:p>
        </w:tc>
        <w:tc>
          <w:tcPr>
            <w:tcW w:w="242" w:type="pct"/>
          </w:tcPr>
          <w:p w:rsidR="00EF5110" w:rsidRPr="006026E7"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2233319,16</w:t>
            </w:r>
          </w:p>
        </w:tc>
        <w:tc>
          <w:tcPr>
            <w:tcW w:w="273"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6"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1" w:type="pct"/>
          </w:tcPr>
          <w:p w:rsidR="00EF5110" w:rsidRPr="006026E7"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44" w:type="pct"/>
          </w:tcPr>
          <w:p w:rsidR="00EF5110" w:rsidRPr="006026E7"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48228501,91</w:t>
            </w:r>
          </w:p>
        </w:tc>
      </w:tr>
      <w:tr w:rsidR="00EF5110" w:rsidRPr="00815C00" w:rsidTr="00096C0A">
        <w:trPr>
          <w:trHeight w:val="34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Ремонт бани </w:t>
            </w:r>
            <w:proofErr w:type="spellStart"/>
            <w:r w:rsidRPr="00815C00">
              <w:rPr>
                <w:rFonts w:ascii="Times New Roman" w:hAnsi="Times New Roman" w:cs="Times New Roman"/>
                <w:sz w:val="16"/>
                <w:szCs w:val="16"/>
              </w:rPr>
              <w:t>р.п.Сатис</w:t>
            </w:r>
            <w:proofErr w:type="spellEnd"/>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r>
      <w:tr w:rsidR="00EF5110" w:rsidRPr="00815C00" w:rsidTr="00096C0A">
        <w:trPr>
          <w:trHeight w:val="10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1.2 Предоставление субсидии из местного бюджета на ремонт бани </w:t>
            </w:r>
            <w:proofErr w:type="spellStart"/>
            <w:r w:rsidRPr="00815C00">
              <w:rPr>
                <w:rFonts w:ascii="Times New Roman" w:hAnsi="Times New Roman" w:cs="Times New Roman"/>
                <w:sz w:val="16"/>
                <w:szCs w:val="16"/>
              </w:rPr>
              <w:t>г.Первомайск</w:t>
            </w:r>
            <w:proofErr w:type="spellEnd"/>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728900,00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3708723,60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1987062,56</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5453591,78</w:t>
            </w: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11878277,94</w:t>
            </w:r>
          </w:p>
        </w:tc>
      </w:tr>
      <w:tr w:rsidR="00EF5110" w:rsidRPr="00815C00" w:rsidTr="00096C0A">
        <w:trPr>
          <w:trHeight w:val="103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1.3.</w:t>
            </w:r>
          </w:p>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Предоставление субсидии на возмещение затрат (недополученных доходов) в связи с </w:t>
            </w:r>
            <w:r w:rsidRPr="00815C00">
              <w:rPr>
                <w:rFonts w:ascii="Times New Roman" w:hAnsi="Times New Roman" w:cs="Times New Roman"/>
                <w:sz w:val="16"/>
                <w:szCs w:val="16"/>
              </w:rPr>
              <w:lastRenderedPageBreak/>
              <w:t xml:space="preserve">оказанием услуг бань населению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по тарифам, регулируемым администрацией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«Первомайское ПАП»</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2502700,00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3717634,91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2546104,00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2856307,21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1253570,35</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2112374,91</w:t>
            </w:r>
          </w:p>
        </w:tc>
        <w:tc>
          <w:tcPr>
            <w:tcW w:w="242"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2216064,84</w:t>
            </w:r>
          </w:p>
        </w:tc>
        <w:tc>
          <w:tcPr>
            <w:tcW w:w="273"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6"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w:t>
            </w:r>
            <w:r w:rsidR="00EF5110" w:rsidRPr="00815C00">
              <w:rPr>
                <w:rFonts w:ascii="Times New Roman" w:hAnsi="Times New Roman" w:cs="Times New Roman"/>
                <w:sz w:val="16"/>
                <w:szCs w:val="16"/>
                <w:lang w:eastAsia="en-US"/>
              </w:rPr>
              <w:t>,00</w:t>
            </w:r>
          </w:p>
        </w:tc>
        <w:tc>
          <w:tcPr>
            <w:tcW w:w="251"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44" w:type="pct"/>
          </w:tcPr>
          <w:p w:rsidR="00EF5110" w:rsidRPr="00815C00" w:rsidRDefault="006026E7"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34587221,10</w:t>
            </w:r>
          </w:p>
        </w:tc>
      </w:tr>
      <w:tr w:rsidR="00EF5110" w:rsidRPr="00815C00" w:rsidTr="00096C0A">
        <w:trPr>
          <w:trHeight w:val="105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1.4.</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документации на ремонт бани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35016,00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56657,00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91673,00</w:t>
            </w:r>
          </w:p>
        </w:tc>
      </w:tr>
      <w:tr w:rsidR="00EF5110" w:rsidRPr="00815C00" w:rsidTr="00096C0A">
        <w:trPr>
          <w:trHeight w:val="82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1.5. Разработка сметной документации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6750,00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6750,00</w:t>
            </w:r>
          </w:p>
        </w:tc>
      </w:tr>
      <w:tr w:rsidR="00EF5110" w:rsidRPr="00815C00" w:rsidTr="00096C0A">
        <w:trPr>
          <w:trHeight w:val="829"/>
        </w:trPr>
        <w:tc>
          <w:tcPr>
            <w:tcW w:w="645" w:type="pct"/>
            <w:gridSpan w:val="2"/>
          </w:tcPr>
          <w:p w:rsidR="00EF5110" w:rsidRPr="00815C00" w:rsidRDefault="00EF5110" w:rsidP="00815C00">
            <w:pPr>
              <w:rPr>
                <w:rFonts w:ascii="Times New Roman" w:hAnsi="Times New Roman" w:cs="Times New Roman"/>
                <w:sz w:val="16"/>
                <w:szCs w:val="16"/>
              </w:rPr>
            </w:pPr>
            <w:proofErr w:type="gramStart"/>
            <w:r w:rsidRPr="00815C00">
              <w:rPr>
                <w:rFonts w:ascii="Times New Roman" w:hAnsi="Times New Roman" w:cs="Times New Roman"/>
                <w:sz w:val="16"/>
                <w:szCs w:val="16"/>
              </w:rPr>
              <w:t>.Мероприятие</w:t>
            </w:r>
            <w:proofErr w:type="gramEnd"/>
            <w:r w:rsidRPr="00815C00">
              <w:rPr>
                <w:rFonts w:ascii="Times New Roman" w:hAnsi="Times New Roman" w:cs="Times New Roman"/>
                <w:sz w:val="16"/>
                <w:szCs w:val="16"/>
              </w:rPr>
              <w:t xml:space="preserve"> 1.6. </w:t>
            </w:r>
            <w:r w:rsidRPr="00815C00">
              <w:rPr>
                <w:rFonts w:ascii="Times New Roman" w:hAnsi="Times New Roman" w:cs="Times New Roman"/>
                <w:sz w:val="16"/>
                <w:szCs w:val="16"/>
                <w:lang w:eastAsia="en-US"/>
              </w:rPr>
              <w:t xml:space="preserve">Реконструкция, капитальный ремонт, ремонт бани </w:t>
            </w:r>
            <w:proofErr w:type="spellStart"/>
            <w:r w:rsidRPr="00815C00">
              <w:rPr>
                <w:rFonts w:ascii="Times New Roman" w:hAnsi="Times New Roman" w:cs="Times New Roman"/>
                <w:sz w:val="16"/>
                <w:szCs w:val="16"/>
                <w:lang w:eastAsia="en-US"/>
              </w:rPr>
              <w:t>г.Первомайск</w:t>
            </w:r>
            <w:proofErr w:type="spellEnd"/>
            <w:r w:rsidRPr="00815C00">
              <w:rPr>
                <w:rFonts w:ascii="Times New Roman" w:hAnsi="Times New Roman" w:cs="Times New Roman"/>
                <w:sz w:val="16"/>
                <w:szCs w:val="16"/>
                <w:lang w:eastAsia="en-US"/>
              </w:rPr>
              <w:t xml:space="preserve"> Нижегородской области</w:t>
            </w:r>
            <w:r w:rsidRPr="00815C00">
              <w:rPr>
                <w:rFonts w:ascii="Times New Roman" w:hAnsi="Times New Roman" w:cs="Times New Roman"/>
                <w:sz w:val="16"/>
                <w:szCs w:val="16"/>
              </w:rPr>
              <w:t xml:space="preserve">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1545125,55</w:t>
            </w:r>
          </w:p>
        </w:tc>
        <w:tc>
          <w:tcPr>
            <w:tcW w:w="242"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17254.36</w:t>
            </w: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val="en-US"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val="en-US" w:eastAsia="en-US"/>
              </w:rPr>
              <w:t>1562379.91</w:t>
            </w:r>
          </w:p>
        </w:tc>
      </w:tr>
      <w:tr w:rsidR="00EF5110" w:rsidRPr="00815C00" w:rsidTr="00096C0A">
        <w:trPr>
          <w:trHeight w:val="1655"/>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2</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оперативного взаимодействия и реагирования дежурно-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диспетчерских служб на территории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МКУ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обеспечению деятельности ОМСУ»</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41460,57</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EF5110" w:rsidRPr="00815C00" w:rsidTr="00096C0A">
        <w:trPr>
          <w:trHeight w:val="124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2.1.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деятельности ДДС ЖКХ</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МКУ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обеспечению деятельности ОМСУ»</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EF5110" w:rsidRPr="00815C00" w:rsidTr="00096C0A">
        <w:trPr>
          <w:trHeight w:val="98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3</w:t>
            </w:r>
          </w:p>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«Развитие услуг в сфере похоронного дела на территории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w:t>
            </w:r>
            <w:proofErr w:type="spellStart"/>
            <w:r w:rsidRPr="00815C00">
              <w:rPr>
                <w:rFonts w:ascii="Times New Roman" w:hAnsi="Times New Roman" w:cs="Times New Roman"/>
                <w:sz w:val="16"/>
                <w:szCs w:val="16"/>
              </w:rPr>
              <w:t>Ниж</w:t>
            </w:r>
            <w:proofErr w:type="spellEnd"/>
            <w:r w:rsidRPr="00815C00">
              <w:rPr>
                <w:rFonts w:ascii="Times New Roman" w:hAnsi="Times New Roman" w:cs="Times New Roman"/>
                <w:sz w:val="16"/>
                <w:szCs w:val="16"/>
              </w:rPr>
              <w:t xml:space="preserve">. области МП «Радуга» </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МКУ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2804100,00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1204493,63</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694500,00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2429658,33</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3735172,00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3324579,74</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3385037,25</w:t>
            </w:r>
          </w:p>
        </w:tc>
        <w:tc>
          <w:tcPr>
            <w:tcW w:w="242"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73"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818574,99</w:t>
            </w:r>
          </w:p>
        </w:tc>
        <w:tc>
          <w:tcPr>
            <w:tcW w:w="256"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r w:rsidR="00EF5110" w:rsidRPr="00815C00">
              <w:rPr>
                <w:rFonts w:ascii="Times New Roman" w:hAnsi="Times New Roman" w:cs="Times New Roman"/>
                <w:sz w:val="16"/>
                <w:szCs w:val="16"/>
                <w:lang w:eastAsia="en-US"/>
              </w:rPr>
              <w:t>,00</w:t>
            </w:r>
          </w:p>
        </w:tc>
        <w:tc>
          <w:tcPr>
            <w:tcW w:w="251"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44"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22114259,01</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3.1.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Строительство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кладбища для города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r>
      <w:tr w:rsidR="00EF5110" w:rsidRPr="00815C00" w:rsidTr="00096C0A">
        <w:trPr>
          <w:trHeight w:val="827"/>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3.2. Содержанием мест захоронения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187600,00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233700,00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244500,00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162125,37</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1856382,97</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1531251,79</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2192976,99</w:t>
            </w:r>
          </w:p>
        </w:tc>
        <w:tc>
          <w:tcPr>
            <w:tcW w:w="242"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73"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818574,99</w:t>
            </w:r>
          </w:p>
        </w:tc>
        <w:tc>
          <w:tcPr>
            <w:tcW w:w="256" w:type="pct"/>
          </w:tcPr>
          <w:p w:rsidR="00EF5110" w:rsidRPr="00815C00" w:rsidRDefault="00F64728" w:rsidP="00F64728">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1" w:type="pct"/>
          </w:tcPr>
          <w:p w:rsidR="00EF5110" w:rsidRPr="00815C00" w:rsidRDefault="00F64728"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44"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10945255,18</w:t>
            </w:r>
          </w:p>
        </w:tc>
      </w:tr>
      <w:tr w:rsidR="00EF5110" w:rsidRPr="00815C00" w:rsidTr="00096C0A">
        <w:trPr>
          <w:trHeight w:val="565"/>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3.3.</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ограждения кладбища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581500,00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958226,63</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450000,00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2262402,96</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1869717,03</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1784127,95</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1192060,26</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73"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56"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9098034,83</w:t>
            </w:r>
          </w:p>
        </w:tc>
      </w:tr>
      <w:tr w:rsidR="00EF5110" w:rsidRPr="00815C00" w:rsidTr="00096C0A">
        <w:trPr>
          <w:trHeight w:val="147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3.4.</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w:t>
            </w:r>
          </w:p>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документации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5000,00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12567,00</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5130,00</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9072,00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9200,00</w:t>
            </w: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40969,00</w:t>
            </w:r>
          </w:p>
        </w:tc>
      </w:tr>
      <w:tr w:rsidR="00EF5110" w:rsidRPr="00815C00" w:rsidTr="00096C0A">
        <w:trPr>
          <w:trHeight w:val="147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3.5.</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работ по инвентаризации мест захоронений и погребений</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p>
        </w:tc>
      </w:tr>
      <w:tr w:rsidR="00EF5110" w:rsidRPr="00815C00" w:rsidTr="00096C0A">
        <w:trPr>
          <w:trHeight w:val="144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4</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капитальному ремонту многоквартирных домов на территории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А</w:t>
            </w:r>
            <w:r>
              <w:rPr>
                <w:rFonts w:ascii="Times New Roman" w:hAnsi="Times New Roman" w:cs="Times New Roman"/>
                <w:sz w:val="16"/>
                <w:szCs w:val="16"/>
              </w:rPr>
              <w:t>дминистрация 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688400,00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1354857,51</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1912960,07</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918749,00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1219720,01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707705,42</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2913646,82</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1921233,77</w:t>
            </w:r>
          </w:p>
        </w:tc>
        <w:tc>
          <w:tcPr>
            <w:tcW w:w="242" w:type="pct"/>
          </w:tcPr>
          <w:p w:rsidR="00EF5110"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2882432,67</w:t>
            </w:r>
          </w:p>
        </w:tc>
        <w:tc>
          <w:tcPr>
            <w:tcW w:w="273"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1539694,47</w:t>
            </w:r>
          </w:p>
        </w:tc>
        <w:tc>
          <w:tcPr>
            <w:tcW w:w="256"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1"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44" w:type="pct"/>
          </w:tcPr>
          <w:p w:rsidR="00EF5110" w:rsidRPr="00815C00" w:rsidRDefault="00C3088A" w:rsidP="0013787C">
            <w:pPr>
              <w:rPr>
                <w:rFonts w:ascii="Times New Roman" w:hAnsi="Times New Roman" w:cs="Times New Roman"/>
                <w:sz w:val="16"/>
                <w:szCs w:val="16"/>
                <w:lang w:eastAsia="en-US"/>
              </w:rPr>
            </w:pPr>
            <w:r>
              <w:rPr>
                <w:rFonts w:ascii="Times New Roman" w:hAnsi="Times New Roman" w:cs="Times New Roman"/>
                <w:sz w:val="16"/>
                <w:szCs w:val="16"/>
                <w:lang w:eastAsia="en-US"/>
              </w:rPr>
              <w:t>18558151,12</w:t>
            </w:r>
          </w:p>
        </w:tc>
      </w:tr>
      <w:tr w:rsidR="00EF5110" w:rsidRPr="00815C00" w:rsidTr="00096C0A">
        <w:trPr>
          <w:trHeight w:val="186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4.1.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Уплата взносов на капитальный ремонт многоквартирных домов, в которых располагаются жилые и нежилые помещения, находящиеся в муниципальной собственности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483400,00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531842,22</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461922,30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503800,00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532518,81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540596,82</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628730,23</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690173,15</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763400,00</w:t>
            </w:r>
          </w:p>
        </w:tc>
        <w:tc>
          <w:tcPr>
            <w:tcW w:w="273"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6"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1"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44"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8356634,91</w:t>
            </w:r>
          </w:p>
        </w:tc>
      </w:tr>
      <w:tr w:rsidR="00EF5110" w:rsidRPr="00815C00" w:rsidTr="00096C0A">
        <w:trPr>
          <w:trHeight w:val="302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Основное мероприятие 4.2. Обязательное необходимое </w:t>
            </w: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за счет местного бюджета работ по капитальному ремонту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общего имущества в многоквартирных домах в виде оказания финансовой поддержки собственникам помещений в многоквартирных домах в соответствии с Законом Нижегородской области от 18 декабря 2013 года N 166- З </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205000,00</w:t>
            </w:r>
          </w:p>
        </w:tc>
        <w:tc>
          <w:tcPr>
            <w:tcW w:w="20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79"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p>
        </w:tc>
        <w:tc>
          <w:tcPr>
            <w:tcW w:w="238"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205000,00</w:t>
            </w:r>
          </w:p>
        </w:tc>
      </w:tr>
      <w:tr w:rsidR="00EF5110" w:rsidRPr="00815C00" w:rsidTr="00096C0A">
        <w:trPr>
          <w:trHeight w:val="124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4.3. Ремонт муниципальных квартир</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823015,29</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1451037,77</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414949,00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687201,20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167108,60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2284916,59</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1231060,62</w:t>
            </w:r>
          </w:p>
        </w:tc>
        <w:tc>
          <w:tcPr>
            <w:tcW w:w="242" w:type="pct"/>
          </w:tcPr>
          <w:p w:rsidR="00EF5110"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2119032,67</w:t>
            </w:r>
          </w:p>
        </w:tc>
        <w:tc>
          <w:tcPr>
            <w:tcW w:w="273"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818194,47</w:t>
            </w:r>
          </w:p>
        </w:tc>
        <w:tc>
          <w:tcPr>
            <w:tcW w:w="256"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251" w:type="pct"/>
          </w:tcPr>
          <w:p w:rsidR="00EF5110" w:rsidRPr="00815C00" w:rsidRDefault="0013787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0,00</w:t>
            </w:r>
          </w:p>
        </w:tc>
        <w:tc>
          <w:tcPr>
            <w:tcW w:w="244" w:type="pct"/>
          </w:tcPr>
          <w:p w:rsidR="00EF5110" w:rsidRPr="00815C00" w:rsidRDefault="00C3088A"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9996516,21</w:t>
            </w:r>
          </w:p>
        </w:tc>
      </w:tr>
      <w:tr w:rsidR="00EF5110" w:rsidRPr="00815C00" w:rsidTr="00096C0A">
        <w:trPr>
          <w:trHeight w:val="86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5</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«Предельные индексы в коммунальной сфере»</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EF5110" w:rsidRPr="00815C00" w:rsidTr="00096C0A">
        <w:trPr>
          <w:trHeight w:val="186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5.1.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 субсидий на возмещение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недополученных доходов, возникших в связи с применением предельных индексов изменения платы граждан за коммунальные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услуги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 город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EF5110" w:rsidRPr="00815C00" w:rsidTr="00096C0A">
        <w:trPr>
          <w:trHeight w:val="1656"/>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6</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мероприятий по переселению граждан из аварийного жилищного фонда на территории</w:t>
            </w:r>
          </w:p>
          <w:p w:rsidR="00EF5110" w:rsidRPr="00815C00" w:rsidRDefault="00EF5110" w:rsidP="00815C00">
            <w:pPr>
              <w:rPr>
                <w:rFonts w:ascii="Times New Roman" w:hAnsi="Times New Roman" w:cs="Times New Roman"/>
                <w:sz w:val="16"/>
                <w:szCs w:val="16"/>
              </w:rPr>
            </w:pP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w:t>
            </w:r>
            <w:r>
              <w:rPr>
                <w:rFonts w:ascii="Times New Roman" w:hAnsi="Times New Roman" w:cs="Times New Roman"/>
                <w:sz w:val="16"/>
                <w:szCs w:val="16"/>
              </w:rPr>
              <w:t>28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242"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273"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56"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1"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0,00</w:t>
            </w:r>
          </w:p>
        </w:tc>
        <w:tc>
          <w:tcPr>
            <w:tcW w:w="244"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96571075,54</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6.1.Снос аварийных многоквартирных домов и хозяйственных построек</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242"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273"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56" w:type="pct"/>
          </w:tcPr>
          <w:p w:rsidR="00EF5110" w:rsidRPr="00815C00" w:rsidRDefault="00A16FCE"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76870950,77</w:t>
            </w:r>
          </w:p>
        </w:tc>
      </w:tr>
      <w:tr w:rsidR="00EF5110" w:rsidRPr="00815C00" w:rsidTr="00096C0A">
        <w:trPr>
          <w:trHeight w:val="124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6.2 Проведение экспертизы технического состояния</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жилых домов, в целях признания его аварийным, подлежащим сносу</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18000,00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EF5110" w:rsidRPr="00815C00" w:rsidTr="00096C0A">
        <w:trPr>
          <w:trHeight w:val="1449"/>
        </w:trPr>
        <w:tc>
          <w:tcPr>
            <w:tcW w:w="645" w:type="pct"/>
            <w:gridSpan w:val="2"/>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6.3. Обрезка газопровода расселенных домов в </w:t>
            </w:r>
            <w:proofErr w:type="spellStart"/>
            <w:r w:rsidRPr="00815C00">
              <w:rPr>
                <w:rFonts w:ascii="Times New Roman" w:hAnsi="Times New Roman" w:cs="Times New Roman"/>
                <w:sz w:val="16"/>
                <w:szCs w:val="16"/>
              </w:rPr>
              <w:t>г.Первомайске</w:t>
            </w:r>
            <w:proofErr w:type="spellEnd"/>
            <w:r w:rsidRPr="00815C00">
              <w:rPr>
                <w:rFonts w:ascii="Times New Roman" w:hAnsi="Times New Roman" w:cs="Times New Roman"/>
                <w:sz w:val="16"/>
                <w:szCs w:val="16"/>
              </w:rPr>
              <w:t xml:space="preserve">, </w:t>
            </w:r>
          </w:p>
          <w:p w:rsidR="00EF5110" w:rsidRPr="00815C00" w:rsidRDefault="00EF5110" w:rsidP="00815C00">
            <w:pPr>
              <w:rPr>
                <w:rFonts w:ascii="Times New Roman" w:hAnsi="Times New Roman" w:cs="Times New Roman"/>
                <w:sz w:val="16"/>
                <w:szCs w:val="16"/>
              </w:rPr>
            </w:pP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EF5110" w:rsidRPr="00815C00" w:rsidTr="00096C0A">
        <w:trPr>
          <w:trHeight w:val="278"/>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Основные мероприятия 6.4. Определение размера возмещения за изымаемые жилые помещения</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находящиеся в многоквартирных домах,</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признанных аварийными и подлежащими сносу.</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Pr>
                <w:rFonts w:ascii="Times New Roman" w:hAnsi="Times New Roman" w:cs="Times New Roman"/>
                <w:sz w:val="16"/>
                <w:szCs w:val="16"/>
              </w:rPr>
              <w:t>мог</w:t>
            </w:r>
            <w:r w:rsidRPr="00815C00">
              <w:rPr>
                <w:rFonts w:ascii="Times New Roman" w:hAnsi="Times New Roman" w:cs="Times New Roman"/>
                <w:sz w:val="16"/>
                <w:szCs w:val="16"/>
              </w:rPr>
              <w:t xml:space="preserve">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EF5110" w:rsidRPr="00815C00" w:rsidTr="00096C0A">
        <w:trPr>
          <w:trHeight w:val="127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6.5.Разработка проекта организации работ по сносу объекта капитального строительства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EF5110" w:rsidRPr="00815C00" w:rsidTr="00096C0A">
        <w:trPr>
          <w:trHeight w:val="183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6.6. «Обеспечение мероприятий по улучшению жилищных условий </w:t>
            </w:r>
            <w:proofErr w:type="gramStart"/>
            <w:r w:rsidRPr="00815C00">
              <w:rPr>
                <w:rFonts w:ascii="Times New Roman" w:hAnsi="Times New Roman" w:cs="Times New Roman"/>
                <w:sz w:val="16"/>
                <w:szCs w:val="16"/>
              </w:rPr>
              <w:t>граждан</w:t>
            </w:r>
            <w:proofErr w:type="gramEnd"/>
            <w:r w:rsidRPr="00815C00">
              <w:rPr>
                <w:rFonts w:ascii="Times New Roman" w:hAnsi="Times New Roman" w:cs="Times New Roman"/>
                <w:sz w:val="16"/>
                <w:szCs w:val="16"/>
              </w:rPr>
              <w:t xml:space="preserve"> переселяемых из аварийного жилищного фонда»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EF5110" w:rsidRPr="00815C00" w:rsidTr="00096C0A">
        <w:trPr>
          <w:trHeight w:val="1258"/>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6.7. Обследование технического состояния нежилого здания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F5110">
            <w:pPr>
              <w:rPr>
                <w:rFonts w:ascii="Times New Roman" w:hAnsi="Times New Roman" w:cs="Times New Roman"/>
                <w:sz w:val="16"/>
                <w:szCs w:val="16"/>
              </w:rPr>
            </w:pPr>
            <w:r w:rsidRPr="00815C00">
              <w:rPr>
                <w:rFonts w:ascii="Times New Roman" w:hAnsi="Times New Roman" w:cs="Times New Roman"/>
                <w:sz w:val="16"/>
                <w:szCs w:val="16"/>
              </w:rPr>
              <w:t>2015-202</w:t>
            </w:r>
            <w:r>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EF5110" w:rsidRPr="00815C00" w:rsidTr="00096C0A">
        <w:trPr>
          <w:trHeight w:val="11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6.8. разработка проекта на организацию работ по сносу аварийного нежилого здания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2024-202</w:t>
            </w:r>
            <w:r w:rsidR="00E934AC">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EF5110">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EF5110" w:rsidRPr="00815C00" w:rsidTr="00096C0A">
        <w:trPr>
          <w:trHeight w:val="11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6.9. Снос аварийных нежилых зданий</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2015-202</w:t>
            </w:r>
            <w:r w:rsidR="00E934AC">
              <w:rPr>
                <w:rFonts w:ascii="Times New Roman" w:hAnsi="Times New Roman" w:cs="Times New Roman"/>
                <w:sz w:val="16"/>
                <w:szCs w:val="16"/>
              </w:rPr>
              <w:t>8</w:t>
            </w:r>
          </w:p>
        </w:tc>
        <w:tc>
          <w:tcPr>
            <w:tcW w:w="310" w:type="pct"/>
          </w:tcPr>
          <w:p w:rsidR="00EF5110" w:rsidRPr="00815C00" w:rsidRDefault="00E934AC" w:rsidP="00815C00">
            <w:pPr>
              <w:rPr>
                <w:rFonts w:ascii="Times New Roman" w:hAnsi="Times New Roman" w:cs="Times New Roman"/>
                <w:sz w:val="16"/>
                <w:szCs w:val="16"/>
              </w:rPr>
            </w:pPr>
            <w:r w:rsidRPr="00E934AC">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p>
        </w:tc>
      </w:tr>
      <w:tr w:rsidR="00EF5110" w:rsidRPr="00815C00" w:rsidTr="00096C0A">
        <w:trPr>
          <w:trHeight w:val="42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7</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населенных пунктов на территории </w:t>
            </w:r>
            <w:r w:rsidR="00E934AC">
              <w:rPr>
                <w:rFonts w:ascii="Times New Roman" w:hAnsi="Times New Roman" w:cs="Times New Roman"/>
                <w:sz w:val="16"/>
                <w:szCs w:val="16"/>
              </w:rPr>
              <w:t>муниципального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2015-202</w:t>
            </w:r>
            <w:r w:rsidR="00E934AC">
              <w:rPr>
                <w:rFonts w:ascii="Times New Roman" w:hAnsi="Times New Roman" w:cs="Times New Roman"/>
                <w:sz w:val="16"/>
                <w:szCs w:val="16"/>
              </w:rPr>
              <w:t>8</w:t>
            </w:r>
          </w:p>
        </w:tc>
        <w:tc>
          <w:tcPr>
            <w:tcW w:w="310" w:type="pct"/>
          </w:tcPr>
          <w:p w:rsidR="00EF5110" w:rsidRPr="00815C00" w:rsidRDefault="00E934AC" w:rsidP="00815C00">
            <w:pPr>
              <w:rPr>
                <w:rFonts w:ascii="Times New Roman" w:hAnsi="Times New Roman" w:cs="Times New Roman"/>
                <w:sz w:val="16"/>
                <w:szCs w:val="16"/>
              </w:rPr>
            </w:pPr>
            <w:r w:rsidRPr="00E934AC">
              <w:rPr>
                <w:rFonts w:ascii="Times New Roman" w:hAnsi="Times New Roman" w:cs="Times New Roman"/>
                <w:sz w:val="16"/>
                <w:szCs w:val="16"/>
              </w:rPr>
              <w:t>Администрация мог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13921500,00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12079099,00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25009761,97</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21615671,55</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27905530,88</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32273250,93</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35579606,</w:t>
            </w:r>
            <w:r w:rsidRPr="00815C00">
              <w:rPr>
                <w:rFonts w:ascii="Times New Roman" w:hAnsi="Times New Roman" w:cs="Times New Roman"/>
                <w:sz w:val="16"/>
                <w:szCs w:val="16"/>
              </w:rPr>
              <w:t>6</w:t>
            </w:r>
            <w:r w:rsidRPr="00815C00">
              <w:rPr>
                <w:rFonts w:ascii="Times New Roman" w:hAnsi="Times New Roman" w:cs="Times New Roman"/>
                <w:sz w:val="16"/>
                <w:szCs w:val="16"/>
                <w:lang w:val="en-US"/>
              </w:rPr>
              <w:t>2</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77228743,37</w:t>
            </w:r>
          </w:p>
        </w:tc>
        <w:tc>
          <w:tcPr>
            <w:tcW w:w="242" w:type="pct"/>
          </w:tcPr>
          <w:p w:rsidR="00EF5110" w:rsidRPr="00815C00" w:rsidRDefault="00C3088A" w:rsidP="00815C00">
            <w:pPr>
              <w:rPr>
                <w:rFonts w:ascii="Times New Roman" w:hAnsi="Times New Roman" w:cs="Times New Roman"/>
                <w:sz w:val="16"/>
                <w:szCs w:val="16"/>
              </w:rPr>
            </w:pPr>
            <w:r>
              <w:rPr>
                <w:rFonts w:ascii="Times New Roman" w:hAnsi="Times New Roman" w:cs="Times New Roman"/>
                <w:sz w:val="16"/>
                <w:szCs w:val="16"/>
              </w:rPr>
              <w:t>77268908,12</w:t>
            </w:r>
          </w:p>
        </w:tc>
        <w:tc>
          <w:tcPr>
            <w:tcW w:w="273"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67621635,90</w:t>
            </w:r>
          </w:p>
        </w:tc>
        <w:tc>
          <w:tcPr>
            <w:tcW w:w="256"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66739852,63</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67263700,00</w:t>
            </w:r>
          </w:p>
        </w:tc>
        <w:tc>
          <w:tcPr>
            <w:tcW w:w="244"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627089264,76</w:t>
            </w:r>
          </w:p>
        </w:tc>
      </w:tr>
      <w:tr w:rsidR="00EF5110" w:rsidRPr="00815C00" w:rsidTr="00096C0A">
        <w:trPr>
          <w:trHeight w:val="1498"/>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7.1. Организация освещения улиц</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E934AC">
            <w:pPr>
              <w:rPr>
                <w:rFonts w:ascii="Times New Roman" w:hAnsi="Times New Roman" w:cs="Times New Roman"/>
                <w:sz w:val="16"/>
                <w:szCs w:val="16"/>
              </w:rPr>
            </w:pPr>
            <w:r w:rsidRPr="00815C00">
              <w:rPr>
                <w:rFonts w:ascii="Times New Roman" w:hAnsi="Times New Roman" w:cs="Times New Roman"/>
                <w:sz w:val="16"/>
                <w:szCs w:val="16"/>
              </w:rPr>
              <w:t>2015-202</w:t>
            </w:r>
            <w:r w:rsidR="00E934AC">
              <w:rPr>
                <w:rFonts w:ascii="Times New Roman" w:hAnsi="Times New Roman" w:cs="Times New Roman"/>
                <w:sz w:val="16"/>
                <w:szCs w:val="16"/>
              </w:rPr>
              <w:t>8</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МП «Радуга» МП</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М</w:t>
            </w:r>
            <w:r w:rsidR="00227F5A">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7736000,00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6367700,00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9698076,31</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8996300,00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10290500,00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9598039,70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17703734,63</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17119762,81</w:t>
            </w: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16885619,26</w:t>
            </w:r>
          </w:p>
        </w:tc>
        <w:tc>
          <w:tcPr>
            <w:tcW w:w="273" w:type="pct"/>
          </w:tcPr>
          <w:p w:rsidR="00EF5110" w:rsidRPr="00815C00" w:rsidRDefault="003E0876" w:rsidP="00A16FCE">
            <w:pPr>
              <w:rPr>
                <w:rFonts w:ascii="Times New Roman" w:hAnsi="Times New Roman" w:cs="Times New Roman"/>
                <w:sz w:val="16"/>
                <w:szCs w:val="16"/>
              </w:rPr>
            </w:pPr>
            <w:r>
              <w:rPr>
                <w:rFonts w:ascii="Times New Roman" w:hAnsi="Times New Roman" w:cs="Times New Roman"/>
                <w:sz w:val="16"/>
                <w:szCs w:val="16"/>
              </w:rPr>
              <w:t>16319297,58</w:t>
            </w:r>
          </w:p>
        </w:tc>
        <w:tc>
          <w:tcPr>
            <w:tcW w:w="256" w:type="pct"/>
          </w:tcPr>
          <w:p w:rsidR="00EF5110" w:rsidRPr="00815C00" w:rsidRDefault="003E0876" w:rsidP="00A16FCE">
            <w:pPr>
              <w:rPr>
                <w:rFonts w:ascii="Times New Roman" w:hAnsi="Times New Roman" w:cs="Times New Roman"/>
                <w:sz w:val="16"/>
                <w:szCs w:val="16"/>
              </w:rPr>
            </w:pPr>
            <w:r>
              <w:rPr>
                <w:rFonts w:ascii="Times New Roman" w:hAnsi="Times New Roman" w:cs="Times New Roman"/>
                <w:sz w:val="16"/>
                <w:szCs w:val="16"/>
              </w:rPr>
              <w:t>14529600,00</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14920300,00</w:t>
            </w:r>
          </w:p>
        </w:tc>
        <w:tc>
          <w:tcPr>
            <w:tcW w:w="244"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176915886,08</w:t>
            </w:r>
          </w:p>
        </w:tc>
      </w:tr>
      <w:tr w:rsidR="00EF5110" w:rsidRPr="00815C00" w:rsidTr="00096C0A">
        <w:trPr>
          <w:trHeight w:val="8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7.2 Осуществление прочих мероприятий по благоустройству</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227F5A" w:rsidP="00227F5A">
            <w:pPr>
              <w:rPr>
                <w:rFonts w:ascii="Times New Roman" w:hAnsi="Times New Roman" w:cs="Times New Roman"/>
                <w:sz w:val="16"/>
                <w:szCs w:val="16"/>
              </w:rPr>
            </w:pPr>
            <w:r>
              <w:rPr>
                <w:rFonts w:ascii="Times New Roman" w:hAnsi="Times New Roman" w:cs="Times New Roman"/>
                <w:sz w:val="16"/>
                <w:szCs w:val="16"/>
              </w:rPr>
              <w:t>МА</w:t>
            </w:r>
            <w:r w:rsidR="00EF5110"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3922800,00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3299797,00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3488071,49</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6320448,55</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6406535,43</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10961244,81</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35164074,41</w:t>
            </w:r>
          </w:p>
        </w:tc>
        <w:tc>
          <w:tcPr>
            <w:tcW w:w="242"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44630528,89</w:t>
            </w:r>
          </w:p>
        </w:tc>
        <w:tc>
          <w:tcPr>
            <w:tcW w:w="273"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42685130,80</w:t>
            </w:r>
          </w:p>
        </w:tc>
        <w:tc>
          <w:tcPr>
            <w:tcW w:w="256"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43559352,63</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43687300,00</w:t>
            </w:r>
          </w:p>
        </w:tc>
        <w:tc>
          <w:tcPr>
            <w:tcW w:w="244"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289099052,77</w:t>
            </w:r>
          </w:p>
        </w:tc>
      </w:tr>
      <w:tr w:rsidR="00EF5110" w:rsidRPr="00815C00" w:rsidTr="00096C0A">
        <w:trPr>
          <w:trHeight w:val="102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7.3. Устройство, ремонт детских игровых площадок,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ограждений</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w:t>
            </w:r>
            <w:r w:rsidR="00227F5A">
              <w:rPr>
                <w:rFonts w:ascii="Times New Roman" w:hAnsi="Times New Roman" w:cs="Times New Roman"/>
                <w:sz w:val="16"/>
                <w:szCs w:val="16"/>
              </w:rPr>
              <w:t>АУ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2262700,00</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2411602,00</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470000,00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417997,91</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1353918,89</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17280,00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4528643,64</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5724154,08</w:t>
            </w: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22101495,98</w:t>
            </w:r>
          </w:p>
        </w:tc>
      </w:tr>
      <w:tr w:rsidR="00EF5110" w:rsidRPr="00815C00" w:rsidTr="00096C0A">
        <w:trPr>
          <w:trHeight w:val="1240"/>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7.4. Приобретение объектов основных средств</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04"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79"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4647349,99</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732990,00</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434210,50</w:t>
            </w:r>
          </w:p>
        </w:tc>
        <w:tc>
          <w:tcPr>
            <w:tcW w:w="242" w:type="pct"/>
            <w:tcBorders>
              <w:bottom w:val="nil"/>
            </w:tcBorders>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111903,00</w:t>
            </w: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38" w:type="pct"/>
          </w:tcPr>
          <w:p w:rsidR="00EF5110" w:rsidRPr="00815C00" w:rsidRDefault="00EF5110" w:rsidP="00815C00">
            <w:pPr>
              <w:rPr>
                <w:rFonts w:ascii="Times New Roman" w:hAnsi="Times New Roman" w:cs="Times New Roman"/>
                <w:sz w:val="16"/>
                <w:szCs w:val="16"/>
                <w:lang w:val="en-US" w:eastAsia="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6426453,49</w:t>
            </w:r>
          </w:p>
        </w:tc>
      </w:tr>
      <w:tr w:rsidR="00EF5110" w:rsidRPr="00815C00" w:rsidTr="00096C0A">
        <w:trPr>
          <w:trHeight w:val="124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7.5. Устройство сквера</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«Солнечный» г.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0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6558264,18</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rPr>
            </w:pPr>
          </w:p>
        </w:tc>
        <w:tc>
          <w:tcPr>
            <w:tcW w:w="238" w:type="pct"/>
          </w:tcPr>
          <w:p w:rsidR="00EF5110" w:rsidRPr="00815C00" w:rsidRDefault="00EF5110" w:rsidP="00815C00">
            <w:pPr>
              <w:rPr>
                <w:rFonts w:ascii="Times New Roman" w:hAnsi="Times New Roman" w:cs="Times New Roman"/>
                <w:sz w:val="16"/>
                <w:szCs w:val="16"/>
                <w:lang w:val="en-US" w:eastAsia="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6558264,18</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7.6. Устройство и ремонт памятников, обелисков и мемориальных комплексов на территории городского округа город Первомайск</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4565933,00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6872826,90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245"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1609376,83</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242" w:type="pct"/>
          </w:tcPr>
          <w:p w:rsidR="00EF5110" w:rsidRDefault="003917AC" w:rsidP="00815C00">
            <w:pPr>
              <w:rPr>
                <w:rFonts w:ascii="Times New Roman" w:hAnsi="Times New Roman" w:cs="Times New Roman"/>
                <w:sz w:val="16"/>
                <w:szCs w:val="16"/>
              </w:rPr>
            </w:pPr>
            <w:r>
              <w:rPr>
                <w:rFonts w:ascii="Times New Roman" w:hAnsi="Times New Roman" w:cs="Times New Roman"/>
                <w:sz w:val="16"/>
                <w:szCs w:val="16"/>
              </w:rPr>
              <w:t>5262071,05</w:t>
            </w:r>
          </w:p>
          <w:p w:rsidR="003917AC" w:rsidRPr="00815C00" w:rsidRDefault="003917AC" w:rsidP="00815C00">
            <w:pPr>
              <w:rPr>
                <w:rFonts w:ascii="Times New Roman" w:hAnsi="Times New Roman" w:cs="Times New Roman"/>
                <w:sz w:val="16"/>
                <w:szCs w:val="16"/>
              </w:rPr>
            </w:pPr>
          </w:p>
        </w:tc>
        <w:tc>
          <w:tcPr>
            <w:tcW w:w="273"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0,00</w:t>
            </w:r>
          </w:p>
        </w:tc>
        <w:tc>
          <w:tcPr>
            <w:tcW w:w="256"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0,00</w:t>
            </w:r>
          </w:p>
        </w:tc>
        <w:tc>
          <w:tcPr>
            <w:tcW w:w="251"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0,00</w:t>
            </w:r>
          </w:p>
        </w:tc>
        <w:tc>
          <w:tcPr>
            <w:tcW w:w="244" w:type="pct"/>
          </w:tcPr>
          <w:p w:rsidR="00EF5110" w:rsidRPr="00815C00" w:rsidRDefault="003917AC" w:rsidP="00815C00">
            <w:pPr>
              <w:rPr>
                <w:rFonts w:ascii="Times New Roman" w:hAnsi="Times New Roman" w:cs="Times New Roman"/>
                <w:sz w:val="16"/>
                <w:szCs w:val="16"/>
              </w:rPr>
            </w:pPr>
            <w:r>
              <w:rPr>
                <w:rFonts w:ascii="Times New Roman" w:hAnsi="Times New Roman" w:cs="Times New Roman"/>
                <w:sz w:val="16"/>
                <w:szCs w:val="16"/>
              </w:rPr>
              <w:t>21978722,53</w:t>
            </w:r>
          </w:p>
        </w:tc>
      </w:tr>
      <w:tr w:rsidR="00EF5110" w:rsidRPr="00815C00" w:rsidTr="00096C0A">
        <w:trPr>
          <w:trHeight w:val="1242"/>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7.7. Выполнение топографической съемки в целях разработки проектов</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227F5A">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98000,00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98000,00</w:t>
            </w:r>
          </w:p>
        </w:tc>
      </w:tr>
      <w:tr w:rsidR="00EF5110" w:rsidRPr="00815C00" w:rsidTr="00096C0A">
        <w:trPr>
          <w:trHeight w:val="124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7.8. Благоустройство улицы Горького в г. Первомайск</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500000,00</w:t>
            </w:r>
          </w:p>
        </w:tc>
      </w:tr>
      <w:tr w:rsidR="00EF5110" w:rsidRPr="00815C00" w:rsidTr="00096C0A">
        <w:trPr>
          <w:trHeight w:val="27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7.9.</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общественных пространств на территории </w:t>
            </w:r>
            <w:proofErr w:type="spellStart"/>
            <w:r w:rsidR="00227F5A">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xml:space="preserve">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М</w:t>
            </w:r>
            <w:r w:rsidR="00227F5A">
              <w:rPr>
                <w:rFonts w:ascii="Times New Roman" w:hAnsi="Times New Roman" w:cs="Times New Roman"/>
                <w:sz w:val="16"/>
                <w:szCs w:val="16"/>
              </w:rPr>
              <w:t>А</w:t>
            </w:r>
            <w:r w:rsidRPr="00815C00">
              <w:rPr>
                <w:rFonts w:ascii="Times New Roman" w:hAnsi="Times New Roman" w:cs="Times New Roman"/>
                <w:sz w:val="16"/>
                <w:szCs w:val="16"/>
              </w:rPr>
              <w:t>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p>
        </w:tc>
        <w:tc>
          <w:tcPr>
            <w:tcW w:w="204" w:type="pct"/>
          </w:tcPr>
          <w:p w:rsidR="00EF5110" w:rsidRPr="00815C00" w:rsidRDefault="00EF5110" w:rsidP="00815C00">
            <w:pPr>
              <w:rPr>
                <w:rFonts w:ascii="Times New Roman" w:hAnsi="Times New Roman" w:cs="Times New Roman"/>
                <w:sz w:val="16"/>
                <w:szCs w:val="16"/>
                <w:lang w:val="en-US"/>
              </w:rPr>
            </w:pPr>
          </w:p>
        </w:tc>
        <w:tc>
          <w:tcPr>
            <w:tcW w:w="279"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5156503,20</w:t>
            </w: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5513576,73</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lang w:val="en-US"/>
              </w:rPr>
            </w:pPr>
          </w:p>
        </w:tc>
        <w:tc>
          <w:tcPr>
            <w:tcW w:w="244"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10670079,93</w:t>
            </w:r>
          </w:p>
        </w:tc>
      </w:tr>
      <w:tr w:rsidR="00EF5110" w:rsidRPr="00815C00" w:rsidTr="00096C0A">
        <w:trPr>
          <w:trHeight w:val="135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7.10.</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фонтана на площади Ульянова в </w:t>
            </w:r>
            <w:proofErr w:type="spellStart"/>
            <w:r w:rsidRPr="00815C00">
              <w:rPr>
                <w:rFonts w:ascii="Times New Roman" w:hAnsi="Times New Roman" w:cs="Times New Roman"/>
                <w:sz w:val="16"/>
                <w:szCs w:val="16"/>
              </w:rPr>
              <w:t>г</w:t>
            </w:r>
            <w:r w:rsidR="00227F5A">
              <w:rPr>
                <w:rFonts w:ascii="Times New Roman" w:hAnsi="Times New Roman" w:cs="Times New Roman"/>
                <w:sz w:val="16"/>
                <w:szCs w:val="16"/>
              </w:rPr>
              <w:t>.</w:t>
            </w:r>
            <w:r w:rsidRPr="00815C00">
              <w:rPr>
                <w:rFonts w:ascii="Times New Roman" w:hAnsi="Times New Roman" w:cs="Times New Roman"/>
                <w:sz w:val="16"/>
                <w:szCs w:val="16"/>
              </w:rPr>
              <w:t>Первомайск</w:t>
            </w:r>
            <w:proofErr w:type="spellEnd"/>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(Капитальный ремонт, ремонт фонтана)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227F5A">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3966505,20</w:t>
            </w: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556783,52</w:t>
            </w:r>
          </w:p>
        </w:tc>
        <w:tc>
          <w:tcPr>
            <w:tcW w:w="273" w:type="pct"/>
          </w:tcPr>
          <w:p w:rsidR="00EF5110" w:rsidRPr="00815C00" w:rsidRDefault="00EF5110" w:rsidP="00815C00">
            <w:pPr>
              <w:rPr>
                <w:rFonts w:ascii="Times New Roman" w:hAnsi="Times New Roman" w:cs="Times New Roman"/>
                <w:sz w:val="16"/>
                <w:szCs w:val="16"/>
                <w:lang w:val="en-US"/>
              </w:rPr>
            </w:pPr>
          </w:p>
        </w:tc>
        <w:tc>
          <w:tcPr>
            <w:tcW w:w="256" w:type="pct"/>
          </w:tcPr>
          <w:p w:rsidR="00EF5110" w:rsidRPr="00815C00" w:rsidRDefault="00EF5110" w:rsidP="00815C00">
            <w:pPr>
              <w:rPr>
                <w:rFonts w:ascii="Times New Roman" w:hAnsi="Times New Roman" w:cs="Times New Roman"/>
                <w:sz w:val="16"/>
                <w:szCs w:val="16"/>
                <w:lang w:val="en-US"/>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4523288,72</w:t>
            </w:r>
          </w:p>
        </w:tc>
      </w:tr>
      <w:tr w:rsidR="00EF5110" w:rsidRPr="00815C00" w:rsidTr="00096C0A">
        <w:trPr>
          <w:trHeight w:val="136"/>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7.11. Обеспечение деятельности</w:t>
            </w:r>
          </w:p>
          <w:p w:rsidR="00EF5110" w:rsidRPr="00815C00" w:rsidRDefault="00227F5A" w:rsidP="00227F5A">
            <w:pPr>
              <w:rPr>
                <w:rFonts w:ascii="Times New Roman" w:hAnsi="Times New Roman" w:cs="Times New Roman"/>
                <w:sz w:val="16"/>
                <w:szCs w:val="16"/>
              </w:rPr>
            </w:pPr>
            <w:r>
              <w:rPr>
                <w:rFonts w:ascii="Times New Roman" w:hAnsi="Times New Roman" w:cs="Times New Roman"/>
                <w:sz w:val="16"/>
                <w:szCs w:val="16"/>
              </w:rPr>
              <w:t xml:space="preserve">МАУ </w:t>
            </w:r>
            <w:r w:rsidR="00EF5110" w:rsidRPr="00815C00">
              <w:rPr>
                <w:rFonts w:ascii="Times New Roman" w:hAnsi="Times New Roman" w:cs="Times New Roman"/>
                <w:sz w:val="16"/>
                <w:szCs w:val="16"/>
              </w:rPr>
              <w:t>«Благоустройство»</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2015-202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М</w:t>
            </w:r>
            <w:r w:rsidR="00227F5A">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val="en-US"/>
              </w:rPr>
            </w:pPr>
          </w:p>
        </w:tc>
        <w:tc>
          <w:tcPr>
            <w:tcW w:w="204" w:type="pct"/>
          </w:tcPr>
          <w:p w:rsidR="00EF5110" w:rsidRPr="00815C00" w:rsidRDefault="00EF5110" w:rsidP="00815C00">
            <w:pPr>
              <w:rPr>
                <w:rFonts w:ascii="Times New Roman" w:hAnsi="Times New Roman" w:cs="Times New Roman"/>
                <w:sz w:val="16"/>
                <w:szCs w:val="16"/>
                <w:lang w:val="en-US"/>
              </w:rPr>
            </w:pPr>
          </w:p>
        </w:tc>
        <w:tc>
          <w:tcPr>
            <w:tcW w:w="279"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p>
        </w:tc>
        <w:tc>
          <w:tcPr>
            <w:tcW w:w="242" w:type="pct"/>
          </w:tcPr>
          <w:p w:rsidR="00EF5110" w:rsidRPr="00815C00" w:rsidRDefault="00EF5110"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2528353,28</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245"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6712644,78</w:t>
            </w: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9651905,40</w:t>
            </w:r>
          </w:p>
        </w:tc>
        <w:tc>
          <w:tcPr>
            <w:tcW w:w="273"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8334807,52</w:t>
            </w:r>
          </w:p>
        </w:tc>
        <w:tc>
          <w:tcPr>
            <w:tcW w:w="256"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8650900,00</w:t>
            </w:r>
          </w:p>
        </w:tc>
        <w:tc>
          <w:tcPr>
            <w:tcW w:w="251"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8656100,00</w:t>
            </w:r>
          </w:p>
        </w:tc>
        <w:tc>
          <w:tcPr>
            <w:tcW w:w="244" w:type="pct"/>
          </w:tcPr>
          <w:p w:rsidR="00EF5110"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63800689,88</w:t>
            </w:r>
          </w:p>
        </w:tc>
      </w:tr>
      <w:tr w:rsidR="00EF5110" w:rsidRPr="00815C00" w:rsidTr="00096C0A">
        <w:trPr>
          <w:trHeight w:val="1061"/>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7.12. «Ремонт объектов коммунального комплекса»</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2015-2026</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864031,20</w:t>
            </w:r>
          </w:p>
        </w:tc>
        <w:tc>
          <w:tcPr>
            <w:tcW w:w="242" w:type="pct"/>
          </w:tcPr>
          <w:p w:rsidR="00EF5110" w:rsidRPr="00815C00" w:rsidRDefault="00EF5110" w:rsidP="00815C00">
            <w:pPr>
              <w:rPr>
                <w:rFonts w:ascii="Times New Roman" w:hAnsi="Times New Roman" w:cs="Times New Roman"/>
                <w:sz w:val="16"/>
                <w:szCs w:val="16"/>
                <w:lang w:val="en-US" w:eastAsia="en-US"/>
              </w:rPr>
            </w:pPr>
          </w:p>
        </w:tc>
        <w:tc>
          <w:tcPr>
            <w:tcW w:w="245" w:type="pct"/>
          </w:tcPr>
          <w:p w:rsidR="00EF5110" w:rsidRPr="00815C00" w:rsidRDefault="00EF5110" w:rsidP="00815C00">
            <w:pPr>
              <w:rPr>
                <w:rFonts w:ascii="Times New Roman" w:hAnsi="Times New Roman" w:cs="Times New Roman"/>
                <w:sz w:val="16"/>
                <w:szCs w:val="16"/>
                <w:lang w:val="en-US" w:eastAsia="en-US"/>
              </w:rPr>
            </w:pPr>
          </w:p>
        </w:tc>
        <w:tc>
          <w:tcPr>
            <w:tcW w:w="238" w:type="pct"/>
          </w:tcPr>
          <w:p w:rsidR="00EF5110" w:rsidRPr="00815C00" w:rsidRDefault="00EF5110" w:rsidP="00815C00">
            <w:pPr>
              <w:rPr>
                <w:rFonts w:ascii="Times New Roman" w:hAnsi="Times New Roman" w:cs="Times New Roman"/>
                <w:sz w:val="16"/>
                <w:szCs w:val="16"/>
                <w:lang w:val="en-US" w:eastAsia="en-US"/>
              </w:rPr>
            </w:pPr>
          </w:p>
        </w:tc>
        <w:tc>
          <w:tcPr>
            <w:tcW w:w="242" w:type="pct"/>
          </w:tcPr>
          <w:p w:rsidR="00EF5110" w:rsidRPr="00815C00" w:rsidRDefault="00EF5110" w:rsidP="00815C00">
            <w:pPr>
              <w:rPr>
                <w:rFonts w:ascii="Times New Roman" w:hAnsi="Times New Roman" w:cs="Times New Roman"/>
                <w:sz w:val="16"/>
                <w:szCs w:val="16"/>
                <w:lang w:val="en-US" w:eastAsia="en-US"/>
              </w:rPr>
            </w:pPr>
          </w:p>
        </w:tc>
        <w:tc>
          <w:tcPr>
            <w:tcW w:w="273" w:type="pct"/>
          </w:tcPr>
          <w:p w:rsidR="00EF5110" w:rsidRPr="00815C00" w:rsidRDefault="00EF5110" w:rsidP="00815C00">
            <w:pPr>
              <w:rPr>
                <w:rFonts w:ascii="Times New Roman" w:hAnsi="Times New Roman" w:cs="Times New Roman"/>
                <w:sz w:val="16"/>
                <w:szCs w:val="16"/>
                <w:lang w:val="en-US" w:eastAsia="en-US"/>
              </w:rPr>
            </w:pPr>
          </w:p>
        </w:tc>
        <w:tc>
          <w:tcPr>
            <w:tcW w:w="256" w:type="pct"/>
          </w:tcPr>
          <w:p w:rsidR="00EF5110" w:rsidRPr="00815C00" w:rsidRDefault="00EF5110" w:rsidP="00815C00">
            <w:pPr>
              <w:rPr>
                <w:rFonts w:ascii="Times New Roman" w:hAnsi="Times New Roman" w:cs="Times New Roman"/>
                <w:sz w:val="16"/>
                <w:szCs w:val="16"/>
                <w:lang w:val="en-US" w:eastAsia="en-US"/>
              </w:rPr>
            </w:pPr>
          </w:p>
        </w:tc>
        <w:tc>
          <w:tcPr>
            <w:tcW w:w="251" w:type="pct"/>
          </w:tcPr>
          <w:p w:rsidR="00EF5110" w:rsidRPr="00815C00" w:rsidRDefault="00EF5110" w:rsidP="00815C00">
            <w:pPr>
              <w:rPr>
                <w:rFonts w:ascii="Times New Roman" w:hAnsi="Times New Roman" w:cs="Times New Roman"/>
                <w:sz w:val="16"/>
                <w:szCs w:val="16"/>
                <w:lang w:val="en-US" w:eastAsia="en-US"/>
              </w:rPr>
            </w:pPr>
          </w:p>
        </w:tc>
        <w:tc>
          <w:tcPr>
            <w:tcW w:w="244"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864031,20</w:t>
            </w:r>
          </w:p>
        </w:tc>
      </w:tr>
      <w:tr w:rsidR="00EF5110" w:rsidRPr="00815C00" w:rsidTr="00096C0A">
        <w:trPr>
          <w:trHeight w:val="67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7.13 Организация борьбы с борщевиком Сосновского</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2015-202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Отдел сельского хозяйства администрации </w:t>
            </w:r>
            <w:r w:rsidR="00227F5A">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300000,00</w:t>
            </w:r>
          </w:p>
        </w:tc>
        <w:tc>
          <w:tcPr>
            <w:tcW w:w="245"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300000,00</w:t>
            </w:r>
          </w:p>
        </w:tc>
        <w:tc>
          <w:tcPr>
            <w:tcW w:w="238" w:type="pct"/>
          </w:tcPr>
          <w:p w:rsidR="00EF5110" w:rsidRPr="00815C00" w:rsidRDefault="00EF5110" w:rsidP="00815C00">
            <w:pPr>
              <w:rPr>
                <w:rFonts w:ascii="Times New Roman" w:hAnsi="Times New Roman" w:cs="Times New Roman"/>
                <w:sz w:val="16"/>
                <w:szCs w:val="16"/>
                <w:lang w:val="en-US" w:eastAsia="en-US"/>
              </w:rPr>
            </w:pPr>
            <w:r w:rsidRPr="00815C00">
              <w:rPr>
                <w:rFonts w:ascii="Times New Roman" w:hAnsi="Times New Roman" w:cs="Times New Roman"/>
                <w:sz w:val="16"/>
                <w:szCs w:val="16"/>
                <w:lang w:val="en-US" w:eastAsia="en-US"/>
              </w:rPr>
              <w:t>306000,00</w:t>
            </w: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282000,00</w:t>
            </w:r>
          </w:p>
        </w:tc>
        <w:tc>
          <w:tcPr>
            <w:tcW w:w="273" w:type="pct"/>
          </w:tcPr>
          <w:p w:rsidR="00EF5110" w:rsidRPr="00815C00" w:rsidRDefault="00EF5110" w:rsidP="00FC1ABC">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282</w:t>
            </w:r>
            <w:r w:rsidR="00FC1ABC">
              <w:rPr>
                <w:rFonts w:ascii="Times New Roman" w:hAnsi="Times New Roman" w:cs="Times New Roman"/>
                <w:sz w:val="16"/>
                <w:szCs w:val="16"/>
                <w:lang w:eastAsia="en-US"/>
              </w:rPr>
              <w:t>4</w:t>
            </w:r>
            <w:r w:rsidRPr="00815C00">
              <w:rPr>
                <w:rFonts w:ascii="Times New Roman" w:hAnsi="Times New Roman" w:cs="Times New Roman"/>
                <w:sz w:val="16"/>
                <w:szCs w:val="16"/>
                <w:lang w:eastAsia="en-US"/>
              </w:rPr>
              <w:t>00,00</w:t>
            </w:r>
          </w:p>
        </w:tc>
        <w:tc>
          <w:tcPr>
            <w:tcW w:w="256"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7161FB" w:rsidP="00FC1ABC">
            <w:pPr>
              <w:rPr>
                <w:rFonts w:ascii="Times New Roman" w:hAnsi="Times New Roman" w:cs="Times New Roman"/>
                <w:sz w:val="16"/>
                <w:szCs w:val="16"/>
                <w:lang w:eastAsia="en-US"/>
              </w:rPr>
            </w:pPr>
            <w:r>
              <w:rPr>
                <w:rFonts w:ascii="Times New Roman" w:hAnsi="Times New Roman" w:cs="Times New Roman"/>
                <w:sz w:val="16"/>
                <w:szCs w:val="16"/>
                <w:lang w:eastAsia="en-US"/>
              </w:rPr>
              <w:t>1470</w:t>
            </w:r>
            <w:r w:rsidR="00FC1ABC">
              <w:rPr>
                <w:rFonts w:ascii="Times New Roman" w:hAnsi="Times New Roman" w:cs="Times New Roman"/>
                <w:sz w:val="16"/>
                <w:szCs w:val="16"/>
                <w:lang w:eastAsia="en-US"/>
              </w:rPr>
              <w:t>4</w:t>
            </w:r>
            <w:r>
              <w:rPr>
                <w:rFonts w:ascii="Times New Roman" w:hAnsi="Times New Roman" w:cs="Times New Roman"/>
                <w:sz w:val="16"/>
                <w:szCs w:val="16"/>
                <w:lang w:eastAsia="en-US"/>
              </w:rPr>
              <w:t>00,00</w:t>
            </w:r>
          </w:p>
        </w:tc>
      </w:tr>
      <w:tr w:rsidR="00EF5110" w:rsidRPr="00815C00" w:rsidTr="00096C0A">
        <w:trPr>
          <w:trHeight w:val="1543"/>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7.14 «Содержание объектов благоустройства и общественных территорий»</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146" w:type="pct"/>
          </w:tcPr>
          <w:p w:rsidR="00EF5110" w:rsidRPr="00815C00" w:rsidRDefault="00EF5110" w:rsidP="00815C00">
            <w:pPr>
              <w:rPr>
                <w:rFonts w:ascii="Times New Roman" w:hAnsi="Times New Roman" w:cs="Times New Roman"/>
                <w:sz w:val="16"/>
                <w:szCs w:val="16"/>
              </w:rPr>
            </w:pP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Отдел коммунального и городского хозяйства М</w:t>
            </w:r>
            <w:r w:rsidR="00227F5A">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04" w:type="pct"/>
          </w:tcPr>
          <w:p w:rsidR="00EF5110" w:rsidRPr="00815C00" w:rsidRDefault="00EF5110" w:rsidP="00815C00">
            <w:pPr>
              <w:rPr>
                <w:rFonts w:ascii="Times New Roman" w:hAnsi="Times New Roman" w:cs="Times New Roman"/>
                <w:sz w:val="16"/>
                <w:szCs w:val="16"/>
                <w:lang w:eastAsia="en-US"/>
              </w:rPr>
            </w:pPr>
          </w:p>
        </w:tc>
        <w:tc>
          <w:tcPr>
            <w:tcW w:w="279"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p>
        </w:tc>
        <w:tc>
          <w:tcPr>
            <w:tcW w:w="242"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8672500,00</w:t>
            </w:r>
          </w:p>
        </w:tc>
        <w:tc>
          <w:tcPr>
            <w:tcW w:w="245"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8111000,00</w:t>
            </w:r>
          </w:p>
        </w:tc>
        <w:tc>
          <w:tcPr>
            <w:tcW w:w="238"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7699400,00</w:t>
            </w:r>
          </w:p>
        </w:tc>
        <w:tc>
          <w:tcPr>
            <w:tcW w:w="242" w:type="pct"/>
          </w:tcPr>
          <w:p w:rsidR="00EF5110" w:rsidRPr="00815C00" w:rsidRDefault="00EF5110" w:rsidP="00815C00">
            <w:pPr>
              <w:rPr>
                <w:rFonts w:ascii="Times New Roman" w:hAnsi="Times New Roman" w:cs="Times New Roman"/>
                <w:sz w:val="16"/>
                <w:szCs w:val="16"/>
                <w:lang w:eastAsia="en-US"/>
              </w:rPr>
            </w:pPr>
          </w:p>
        </w:tc>
        <w:tc>
          <w:tcPr>
            <w:tcW w:w="273" w:type="pct"/>
          </w:tcPr>
          <w:p w:rsidR="00EF5110" w:rsidRPr="00815C00" w:rsidRDefault="00EF5110" w:rsidP="00815C00">
            <w:pPr>
              <w:rPr>
                <w:rFonts w:ascii="Times New Roman" w:hAnsi="Times New Roman" w:cs="Times New Roman"/>
                <w:sz w:val="16"/>
                <w:szCs w:val="16"/>
                <w:lang w:eastAsia="en-US"/>
              </w:rPr>
            </w:pPr>
          </w:p>
        </w:tc>
        <w:tc>
          <w:tcPr>
            <w:tcW w:w="256" w:type="pct"/>
          </w:tcPr>
          <w:p w:rsidR="00EF5110" w:rsidRPr="00815C00" w:rsidRDefault="00EF5110" w:rsidP="00815C00">
            <w:pPr>
              <w:rPr>
                <w:rFonts w:ascii="Times New Roman" w:hAnsi="Times New Roman" w:cs="Times New Roman"/>
                <w:sz w:val="16"/>
                <w:szCs w:val="16"/>
                <w:lang w:eastAsia="en-US"/>
              </w:rPr>
            </w:pPr>
          </w:p>
        </w:tc>
        <w:tc>
          <w:tcPr>
            <w:tcW w:w="251" w:type="pct"/>
          </w:tcPr>
          <w:p w:rsidR="00EF5110" w:rsidRPr="00815C00" w:rsidRDefault="00EF5110" w:rsidP="00815C00">
            <w:pPr>
              <w:rPr>
                <w:rFonts w:ascii="Times New Roman" w:hAnsi="Times New Roman" w:cs="Times New Roman"/>
                <w:sz w:val="16"/>
                <w:szCs w:val="16"/>
                <w:lang w:eastAsia="en-US"/>
              </w:rPr>
            </w:pPr>
          </w:p>
        </w:tc>
        <w:tc>
          <w:tcPr>
            <w:tcW w:w="244" w:type="pct"/>
          </w:tcPr>
          <w:p w:rsidR="00EF5110" w:rsidRPr="00815C00" w:rsidRDefault="00EF5110"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24482900,00</w:t>
            </w:r>
          </w:p>
        </w:tc>
      </w:tr>
      <w:tr w:rsidR="00227F5A" w:rsidRPr="00815C00" w:rsidTr="00096C0A">
        <w:trPr>
          <w:trHeight w:val="409"/>
        </w:trPr>
        <w:tc>
          <w:tcPr>
            <w:tcW w:w="645" w:type="pct"/>
            <w:gridSpan w:val="2"/>
          </w:tcPr>
          <w:p w:rsidR="00227F5A" w:rsidRPr="00815C00" w:rsidRDefault="00227F5A" w:rsidP="00227F5A">
            <w:pPr>
              <w:rPr>
                <w:rFonts w:ascii="Times New Roman" w:hAnsi="Times New Roman" w:cs="Times New Roman"/>
                <w:sz w:val="16"/>
                <w:szCs w:val="16"/>
              </w:rPr>
            </w:pPr>
            <w:proofErr w:type="spellStart"/>
            <w:r w:rsidRPr="00815C00">
              <w:rPr>
                <w:rFonts w:ascii="Times New Roman" w:hAnsi="Times New Roman" w:cs="Times New Roman"/>
                <w:sz w:val="16"/>
                <w:szCs w:val="16"/>
              </w:rPr>
              <w:t>Подмероприятие</w:t>
            </w:r>
            <w:proofErr w:type="spellEnd"/>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7.14.1. «Содержание объектов благоустройства и общественных пространств»</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146" w:type="pct"/>
          </w:tcPr>
          <w:p w:rsidR="00227F5A" w:rsidRPr="00815C00" w:rsidRDefault="00227F5A" w:rsidP="00227F5A">
            <w:pPr>
              <w:rPr>
                <w:rFonts w:ascii="Times New Roman" w:hAnsi="Times New Roman" w:cs="Times New Roman"/>
                <w:sz w:val="16"/>
                <w:szCs w:val="16"/>
              </w:rPr>
            </w:pP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2015-2027</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Отдел коммунального и городского хозяйства 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42" w:type="pct"/>
          </w:tcPr>
          <w:p w:rsidR="00227F5A" w:rsidRPr="00815C00" w:rsidRDefault="00227F5A" w:rsidP="00227F5A">
            <w:pPr>
              <w:rPr>
                <w:rFonts w:ascii="Times New Roman" w:hAnsi="Times New Roman" w:cs="Times New Roman"/>
                <w:sz w:val="16"/>
                <w:szCs w:val="16"/>
                <w:lang w:eastAsia="en-US"/>
              </w:rPr>
            </w:pPr>
          </w:p>
        </w:tc>
        <w:tc>
          <w:tcPr>
            <w:tcW w:w="204" w:type="pct"/>
          </w:tcPr>
          <w:p w:rsidR="00227F5A" w:rsidRPr="00815C00" w:rsidRDefault="00227F5A" w:rsidP="00227F5A">
            <w:pPr>
              <w:rPr>
                <w:rFonts w:ascii="Times New Roman" w:hAnsi="Times New Roman" w:cs="Times New Roman"/>
                <w:sz w:val="16"/>
                <w:szCs w:val="16"/>
                <w:lang w:eastAsia="en-US"/>
              </w:rPr>
            </w:pPr>
          </w:p>
        </w:tc>
        <w:tc>
          <w:tcPr>
            <w:tcW w:w="279"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p>
        </w:tc>
        <w:tc>
          <w:tcPr>
            <w:tcW w:w="242"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8672500,00</w:t>
            </w:r>
          </w:p>
        </w:tc>
        <w:tc>
          <w:tcPr>
            <w:tcW w:w="245"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8111000,00</w:t>
            </w:r>
          </w:p>
        </w:tc>
        <w:tc>
          <w:tcPr>
            <w:tcW w:w="238"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7699400,00</w:t>
            </w:r>
          </w:p>
        </w:tc>
        <w:tc>
          <w:tcPr>
            <w:tcW w:w="242" w:type="pct"/>
          </w:tcPr>
          <w:p w:rsidR="00227F5A" w:rsidRPr="00815C00" w:rsidRDefault="00227F5A" w:rsidP="00227F5A">
            <w:pPr>
              <w:rPr>
                <w:rFonts w:ascii="Times New Roman" w:hAnsi="Times New Roman" w:cs="Times New Roman"/>
                <w:sz w:val="16"/>
                <w:szCs w:val="16"/>
                <w:lang w:eastAsia="en-US"/>
              </w:rPr>
            </w:pPr>
          </w:p>
        </w:tc>
        <w:tc>
          <w:tcPr>
            <w:tcW w:w="273" w:type="pct"/>
          </w:tcPr>
          <w:p w:rsidR="00227F5A" w:rsidRPr="00815C00" w:rsidRDefault="00227F5A" w:rsidP="00227F5A">
            <w:pPr>
              <w:rPr>
                <w:rFonts w:ascii="Times New Roman" w:hAnsi="Times New Roman" w:cs="Times New Roman"/>
                <w:sz w:val="16"/>
                <w:szCs w:val="16"/>
                <w:lang w:eastAsia="en-US"/>
              </w:rPr>
            </w:pPr>
          </w:p>
        </w:tc>
        <w:tc>
          <w:tcPr>
            <w:tcW w:w="256" w:type="pct"/>
          </w:tcPr>
          <w:p w:rsidR="00227F5A" w:rsidRPr="00815C00" w:rsidRDefault="00227F5A" w:rsidP="00227F5A">
            <w:pPr>
              <w:rPr>
                <w:rFonts w:ascii="Times New Roman" w:hAnsi="Times New Roman" w:cs="Times New Roman"/>
                <w:sz w:val="16"/>
                <w:szCs w:val="16"/>
                <w:lang w:eastAsia="en-US"/>
              </w:rPr>
            </w:pPr>
          </w:p>
        </w:tc>
        <w:tc>
          <w:tcPr>
            <w:tcW w:w="251" w:type="pct"/>
          </w:tcPr>
          <w:p w:rsidR="00227F5A" w:rsidRPr="00815C00" w:rsidRDefault="00227F5A" w:rsidP="00227F5A">
            <w:pPr>
              <w:rPr>
                <w:rFonts w:ascii="Times New Roman" w:hAnsi="Times New Roman" w:cs="Times New Roman"/>
                <w:sz w:val="16"/>
                <w:szCs w:val="16"/>
                <w:lang w:eastAsia="en-US"/>
              </w:rPr>
            </w:pPr>
          </w:p>
        </w:tc>
        <w:tc>
          <w:tcPr>
            <w:tcW w:w="244" w:type="pct"/>
          </w:tcPr>
          <w:p w:rsidR="00227F5A" w:rsidRPr="00815C00" w:rsidRDefault="00227F5A" w:rsidP="00227F5A">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24482900,00</w:t>
            </w:r>
          </w:p>
        </w:tc>
      </w:tr>
      <w:tr w:rsidR="00EF5110" w:rsidRPr="00815C00" w:rsidTr="00096C0A">
        <w:trPr>
          <w:trHeight w:val="1515"/>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8</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«Формирование комфортной городской среды на территории городского округа город Первомайск</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на 2017 год»</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EF5110" w:rsidRPr="00815C00" w:rsidTr="00096C0A">
        <w:trPr>
          <w:trHeight w:val="949"/>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8.1.</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«Устройство парка между улицами Мочалина и Димитрова в </w:t>
            </w:r>
            <w:proofErr w:type="spellStart"/>
            <w:r w:rsidRPr="00815C00">
              <w:rPr>
                <w:rFonts w:ascii="Times New Roman" w:hAnsi="Times New Roman" w:cs="Times New Roman"/>
                <w:sz w:val="16"/>
                <w:szCs w:val="16"/>
              </w:rPr>
              <w:t>г.Первомайске</w:t>
            </w:r>
            <w:proofErr w:type="spellEnd"/>
            <w:r w:rsidRPr="00815C00">
              <w:rPr>
                <w:rFonts w:ascii="Times New Roman" w:hAnsi="Times New Roman" w:cs="Times New Roman"/>
                <w:sz w:val="16"/>
                <w:szCs w:val="16"/>
              </w:rPr>
              <w:t>»</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 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310" w:type="pct"/>
          </w:tcPr>
          <w:p w:rsidR="00227F5A"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Borders>
              <w:left w:val="single" w:sz="4" w:space="0" w:color="auto"/>
            </w:tcBorders>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EF5110" w:rsidRPr="00815C00" w:rsidTr="00096C0A">
        <w:trPr>
          <w:trHeight w:val="834"/>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9</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мероприятий</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по начислению, сбору,</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взысканию и расходованию</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платы за пользование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жилыми помещениями (платы за наем) муниципального</w:t>
            </w:r>
            <w:r w:rsidR="00227F5A">
              <w:rPr>
                <w:rFonts w:ascii="Times New Roman" w:hAnsi="Times New Roman" w:cs="Times New Roman"/>
                <w:sz w:val="16"/>
                <w:szCs w:val="16"/>
              </w:rPr>
              <w:t xml:space="preserve"> </w:t>
            </w:r>
            <w:r w:rsidRPr="00815C00">
              <w:rPr>
                <w:rFonts w:ascii="Times New Roman" w:hAnsi="Times New Roman" w:cs="Times New Roman"/>
                <w:sz w:val="16"/>
                <w:szCs w:val="16"/>
              </w:rPr>
              <w:t>жилищного фонда</w:t>
            </w:r>
            <w:r w:rsidR="00227F5A">
              <w:rPr>
                <w:rFonts w:ascii="Times New Roman" w:hAnsi="Times New Roman" w:cs="Times New Roman"/>
                <w:sz w:val="16"/>
                <w:szCs w:val="16"/>
              </w:rPr>
              <w:t xml:space="preserve"> муниципального</w:t>
            </w:r>
            <w:r w:rsidRPr="00815C00">
              <w:rPr>
                <w:rFonts w:ascii="Times New Roman" w:hAnsi="Times New Roman" w:cs="Times New Roman"/>
                <w:sz w:val="16"/>
                <w:szCs w:val="16"/>
              </w:rPr>
              <w:t xml:space="preserve"> округа город</w:t>
            </w:r>
            <w:r w:rsidR="00227F5A">
              <w:rPr>
                <w:rFonts w:ascii="Times New Roman" w:hAnsi="Times New Roman" w:cs="Times New Roman"/>
                <w:sz w:val="16"/>
                <w:szCs w:val="16"/>
              </w:rPr>
              <w:t xml:space="preserve"> </w:t>
            </w:r>
            <w:r w:rsidRPr="00815C00">
              <w:rPr>
                <w:rFonts w:ascii="Times New Roman" w:hAnsi="Times New Roman" w:cs="Times New Roman"/>
                <w:sz w:val="16"/>
                <w:szCs w:val="16"/>
              </w:rPr>
              <w:t>Первомайск</w:t>
            </w:r>
            <w:r w:rsidR="00227F5A">
              <w:rPr>
                <w:rFonts w:ascii="Times New Roman" w:hAnsi="Times New Roman" w:cs="Times New Roman"/>
                <w:sz w:val="16"/>
                <w:szCs w:val="16"/>
              </w:rPr>
              <w:t xml:space="preserve"> </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2017-</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310"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Управление правового и информационного обеспечения администрации</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2"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245"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38" w:type="pct"/>
            <w:tcBorders>
              <w:right w:val="single" w:sz="4" w:space="0" w:color="auto"/>
            </w:tcBorders>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42" w:type="pct"/>
            <w:tcBorders>
              <w:right w:val="single" w:sz="4" w:space="0" w:color="auto"/>
            </w:tcBorders>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27718,68</w:t>
            </w:r>
          </w:p>
        </w:tc>
        <w:tc>
          <w:tcPr>
            <w:tcW w:w="273" w:type="pct"/>
            <w:tcBorders>
              <w:right w:val="single" w:sz="4" w:space="0" w:color="auto"/>
            </w:tcBorders>
          </w:tcPr>
          <w:p w:rsidR="00EF5110" w:rsidRPr="00815C00" w:rsidRDefault="007161FB" w:rsidP="00815C00">
            <w:pPr>
              <w:rPr>
                <w:rFonts w:ascii="Times New Roman" w:hAnsi="Times New Roman" w:cs="Times New Roman"/>
                <w:sz w:val="16"/>
                <w:szCs w:val="16"/>
              </w:rPr>
            </w:pPr>
            <w:r>
              <w:rPr>
                <w:rFonts w:ascii="Times New Roman" w:hAnsi="Times New Roman" w:cs="Times New Roman"/>
                <w:sz w:val="16"/>
                <w:szCs w:val="16"/>
              </w:rPr>
              <w:t>36000,00</w:t>
            </w:r>
          </w:p>
        </w:tc>
        <w:tc>
          <w:tcPr>
            <w:tcW w:w="256" w:type="pct"/>
            <w:tcBorders>
              <w:right w:val="single" w:sz="4" w:space="0" w:color="auto"/>
            </w:tcBorders>
          </w:tcPr>
          <w:p w:rsidR="00EF5110" w:rsidRPr="00815C00" w:rsidRDefault="00EF5110" w:rsidP="007161FB">
            <w:pPr>
              <w:rPr>
                <w:rFonts w:ascii="Times New Roman" w:hAnsi="Times New Roman" w:cs="Times New Roman"/>
                <w:sz w:val="16"/>
                <w:szCs w:val="16"/>
              </w:rPr>
            </w:pPr>
            <w:r w:rsidRPr="00815C00">
              <w:rPr>
                <w:rFonts w:ascii="Times New Roman" w:hAnsi="Times New Roman" w:cs="Times New Roman"/>
                <w:sz w:val="16"/>
                <w:szCs w:val="16"/>
              </w:rPr>
              <w:t>3</w:t>
            </w:r>
            <w:r w:rsidR="007161FB">
              <w:rPr>
                <w:rFonts w:ascii="Times New Roman" w:hAnsi="Times New Roman" w:cs="Times New Roman"/>
                <w:sz w:val="16"/>
                <w:szCs w:val="16"/>
              </w:rPr>
              <w:t>60</w:t>
            </w:r>
            <w:r w:rsidRPr="00815C00">
              <w:rPr>
                <w:rFonts w:ascii="Times New Roman" w:hAnsi="Times New Roman" w:cs="Times New Roman"/>
                <w:sz w:val="16"/>
                <w:szCs w:val="16"/>
              </w:rPr>
              <w:t>00,00</w:t>
            </w:r>
          </w:p>
        </w:tc>
        <w:tc>
          <w:tcPr>
            <w:tcW w:w="251" w:type="pct"/>
            <w:tcBorders>
              <w:right w:val="single" w:sz="4" w:space="0" w:color="auto"/>
            </w:tcBorders>
          </w:tcPr>
          <w:p w:rsidR="00EF5110" w:rsidRPr="00815C00" w:rsidRDefault="007161FB" w:rsidP="00815C00">
            <w:pPr>
              <w:rPr>
                <w:rFonts w:ascii="Times New Roman" w:hAnsi="Times New Roman" w:cs="Times New Roman"/>
                <w:sz w:val="16"/>
                <w:szCs w:val="16"/>
              </w:rPr>
            </w:pPr>
            <w:r>
              <w:rPr>
                <w:rFonts w:ascii="Times New Roman" w:hAnsi="Times New Roman" w:cs="Times New Roman"/>
                <w:sz w:val="16"/>
                <w:szCs w:val="16"/>
              </w:rPr>
              <w:t>36000,00</w:t>
            </w:r>
          </w:p>
        </w:tc>
        <w:tc>
          <w:tcPr>
            <w:tcW w:w="244" w:type="pct"/>
            <w:tcBorders>
              <w:left w:val="single" w:sz="4" w:space="0" w:color="auto"/>
            </w:tcBorders>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279689,48</w:t>
            </w:r>
          </w:p>
        </w:tc>
      </w:tr>
      <w:tr w:rsidR="007161FB" w:rsidRPr="00815C00" w:rsidTr="00096C0A">
        <w:trPr>
          <w:trHeight w:val="416"/>
        </w:trPr>
        <w:tc>
          <w:tcPr>
            <w:tcW w:w="645" w:type="pct"/>
            <w:gridSpan w:val="2"/>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9.1.</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Услуги ООО «Кустовой</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вычислительный центр»</w:t>
            </w:r>
          </w:p>
        </w:tc>
        <w:tc>
          <w:tcPr>
            <w:tcW w:w="146"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прочие</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2017-</w:t>
            </w:r>
          </w:p>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202</w:t>
            </w:r>
            <w:r>
              <w:rPr>
                <w:rFonts w:ascii="Times New Roman" w:hAnsi="Times New Roman" w:cs="Times New Roman"/>
                <w:sz w:val="16"/>
                <w:szCs w:val="16"/>
              </w:rPr>
              <w:t>8</w:t>
            </w:r>
          </w:p>
          <w:p w:rsidR="007161FB" w:rsidRPr="00815C00" w:rsidRDefault="007161FB" w:rsidP="007161FB">
            <w:pPr>
              <w:rPr>
                <w:rFonts w:ascii="Times New Roman" w:hAnsi="Times New Roman" w:cs="Times New Roman"/>
                <w:sz w:val="16"/>
                <w:szCs w:val="16"/>
              </w:rPr>
            </w:pPr>
          </w:p>
        </w:tc>
        <w:tc>
          <w:tcPr>
            <w:tcW w:w="310"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w:t>
            </w:r>
          </w:p>
        </w:tc>
        <w:tc>
          <w:tcPr>
            <w:tcW w:w="204"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w:t>
            </w:r>
          </w:p>
        </w:tc>
        <w:tc>
          <w:tcPr>
            <w:tcW w:w="279"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2" w:type="pct"/>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245" w:type="pct"/>
            <w:tcBorders>
              <w:right w:val="single" w:sz="4" w:space="0" w:color="auto"/>
            </w:tcBorders>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38" w:type="pct"/>
            <w:tcBorders>
              <w:right w:val="single" w:sz="4" w:space="0" w:color="auto"/>
            </w:tcBorders>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42" w:type="pct"/>
            <w:tcBorders>
              <w:right w:val="single" w:sz="4" w:space="0" w:color="auto"/>
            </w:tcBorders>
          </w:tcPr>
          <w:p w:rsidR="007161FB" w:rsidRPr="00815C00" w:rsidRDefault="00FC1ABC" w:rsidP="007161FB">
            <w:pPr>
              <w:rPr>
                <w:rFonts w:ascii="Times New Roman" w:hAnsi="Times New Roman" w:cs="Times New Roman"/>
                <w:sz w:val="16"/>
                <w:szCs w:val="16"/>
              </w:rPr>
            </w:pPr>
            <w:r>
              <w:rPr>
                <w:rFonts w:ascii="Times New Roman" w:hAnsi="Times New Roman" w:cs="Times New Roman"/>
                <w:sz w:val="16"/>
                <w:szCs w:val="16"/>
              </w:rPr>
              <w:t>27718,68</w:t>
            </w:r>
          </w:p>
        </w:tc>
        <w:tc>
          <w:tcPr>
            <w:tcW w:w="273" w:type="pct"/>
            <w:tcBorders>
              <w:right w:val="single" w:sz="4" w:space="0" w:color="auto"/>
            </w:tcBorders>
          </w:tcPr>
          <w:p w:rsidR="007161FB" w:rsidRPr="00815C00" w:rsidRDefault="007161FB" w:rsidP="007161FB">
            <w:pPr>
              <w:rPr>
                <w:rFonts w:ascii="Times New Roman" w:hAnsi="Times New Roman" w:cs="Times New Roman"/>
                <w:sz w:val="16"/>
                <w:szCs w:val="16"/>
              </w:rPr>
            </w:pPr>
            <w:r>
              <w:rPr>
                <w:rFonts w:ascii="Times New Roman" w:hAnsi="Times New Roman" w:cs="Times New Roman"/>
                <w:sz w:val="16"/>
                <w:szCs w:val="16"/>
              </w:rPr>
              <w:t>36000,00</w:t>
            </w:r>
          </w:p>
        </w:tc>
        <w:tc>
          <w:tcPr>
            <w:tcW w:w="256" w:type="pct"/>
            <w:tcBorders>
              <w:right w:val="single" w:sz="4" w:space="0" w:color="auto"/>
            </w:tcBorders>
          </w:tcPr>
          <w:p w:rsidR="007161FB" w:rsidRPr="00815C00" w:rsidRDefault="007161FB" w:rsidP="007161FB">
            <w:pPr>
              <w:rPr>
                <w:rFonts w:ascii="Times New Roman" w:hAnsi="Times New Roman" w:cs="Times New Roman"/>
                <w:sz w:val="16"/>
                <w:szCs w:val="16"/>
              </w:rPr>
            </w:pPr>
            <w:r w:rsidRPr="00815C00">
              <w:rPr>
                <w:rFonts w:ascii="Times New Roman" w:hAnsi="Times New Roman" w:cs="Times New Roman"/>
                <w:sz w:val="16"/>
                <w:szCs w:val="16"/>
              </w:rPr>
              <w:t>3</w:t>
            </w:r>
            <w:r>
              <w:rPr>
                <w:rFonts w:ascii="Times New Roman" w:hAnsi="Times New Roman" w:cs="Times New Roman"/>
                <w:sz w:val="16"/>
                <w:szCs w:val="16"/>
              </w:rPr>
              <w:t>60</w:t>
            </w:r>
            <w:r w:rsidRPr="00815C00">
              <w:rPr>
                <w:rFonts w:ascii="Times New Roman" w:hAnsi="Times New Roman" w:cs="Times New Roman"/>
                <w:sz w:val="16"/>
                <w:szCs w:val="16"/>
              </w:rPr>
              <w:t>00,00</w:t>
            </w:r>
          </w:p>
        </w:tc>
        <w:tc>
          <w:tcPr>
            <w:tcW w:w="251" w:type="pct"/>
            <w:tcBorders>
              <w:right w:val="single" w:sz="4" w:space="0" w:color="auto"/>
            </w:tcBorders>
          </w:tcPr>
          <w:p w:rsidR="007161FB" w:rsidRPr="00815C00" w:rsidRDefault="007161FB" w:rsidP="007161FB">
            <w:pPr>
              <w:rPr>
                <w:rFonts w:ascii="Times New Roman" w:hAnsi="Times New Roman" w:cs="Times New Roman"/>
                <w:sz w:val="16"/>
                <w:szCs w:val="16"/>
              </w:rPr>
            </w:pPr>
            <w:r>
              <w:rPr>
                <w:rFonts w:ascii="Times New Roman" w:hAnsi="Times New Roman" w:cs="Times New Roman"/>
                <w:sz w:val="16"/>
                <w:szCs w:val="16"/>
              </w:rPr>
              <w:t>36000,00</w:t>
            </w:r>
          </w:p>
        </w:tc>
        <w:tc>
          <w:tcPr>
            <w:tcW w:w="244" w:type="pct"/>
            <w:tcBorders>
              <w:left w:val="single" w:sz="4" w:space="0" w:color="auto"/>
            </w:tcBorders>
          </w:tcPr>
          <w:p w:rsidR="007161FB" w:rsidRPr="00815C00" w:rsidRDefault="00FC1ABC" w:rsidP="007161FB">
            <w:pPr>
              <w:rPr>
                <w:rFonts w:ascii="Times New Roman" w:hAnsi="Times New Roman" w:cs="Times New Roman"/>
                <w:sz w:val="16"/>
                <w:szCs w:val="16"/>
              </w:rPr>
            </w:pPr>
            <w:r>
              <w:rPr>
                <w:rFonts w:ascii="Times New Roman" w:hAnsi="Times New Roman" w:cs="Times New Roman"/>
                <w:sz w:val="16"/>
                <w:szCs w:val="16"/>
              </w:rPr>
              <w:t>279689,48</w:t>
            </w:r>
          </w:p>
        </w:tc>
      </w:tr>
      <w:tr w:rsidR="00227F5A" w:rsidRPr="00815C00" w:rsidTr="00096C0A">
        <w:trPr>
          <w:trHeight w:val="1115"/>
        </w:trPr>
        <w:tc>
          <w:tcPr>
            <w:tcW w:w="645" w:type="pct"/>
            <w:gridSpan w:val="2"/>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Подпрограмма 10</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Оздоровление Волги</w:t>
            </w:r>
          </w:p>
        </w:tc>
        <w:tc>
          <w:tcPr>
            <w:tcW w:w="146"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прочие</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2019-</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202</w:t>
            </w:r>
            <w:r>
              <w:rPr>
                <w:rFonts w:ascii="Times New Roman" w:hAnsi="Times New Roman" w:cs="Times New Roman"/>
                <w:sz w:val="16"/>
                <w:szCs w:val="16"/>
              </w:rPr>
              <w:t>8</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227F5A" w:rsidRPr="00815C00" w:rsidRDefault="00227F5A" w:rsidP="00227F5A">
            <w:pPr>
              <w:rPr>
                <w:rFonts w:ascii="Times New Roman" w:hAnsi="Times New Roman" w:cs="Times New Roman"/>
                <w:sz w:val="16"/>
                <w:szCs w:val="16"/>
              </w:rPr>
            </w:pPr>
          </w:p>
        </w:tc>
        <w:tc>
          <w:tcPr>
            <w:tcW w:w="204" w:type="pct"/>
          </w:tcPr>
          <w:p w:rsidR="00227F5A" w:rsidRPr="00815C00" w:rsidRDefault="00227F5A" w:rsidP="00227F5A">
            <w:pPr>
              <w:rPr>
                <w:rFonts w:ascii="Times New Roman" w:hAnsi="Times New Roman" w:cs="Times New Roman"/>
                <w:sz w:val="16"/>
                <w:szCs w:val="16"/>
              </w:rPr>
            </w:pPr>
          </w:p>
        </w:tc>
        <w:tc>
          <w:tcPr>
            <w:tcW w:w="279"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42"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42"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2" w:type="pct"/>
            <w:tcBorders>
              <w:right w:val="single" w:sz="4" w:space="0" w:color="auto"/>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245" w:type="pct"/>
            <w:tcBorders>
              <w:left w:val="single" w:sz="4" w:space="0" w:color="auto"/>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38"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42" w:type="pct"/>
          </w:tcPr>
          <w:p w:rsidR="00227F5A" w:rsidRPr="00815C00" w:rsidRDefault="00FC1ABC" w:rsidP="00227F5A">
            <w:pPr>
              <w:rPr>
                <w:rFonts w:ascii="Times New Roman" w:hAnsi="Times New Roman" w:cs="Times New Roman"/>
                <w:sz w:val="16"/>
                <w:szCs w:val="16"/>
              </w:rPr>
            </w:pPr>
            <w:r>
              <w:rPr>
                <w:rFonts w:ascii="Times New Roman" w:hAnsi="Times New Roman" w:cs="Times New Roman"/>
                <w:sz w:val="16"/>
                <w:szCs w:val="16"/>
              </w:rPr>
              <w:t>11782235,75</w:t>
            </w:r>
          </w:p>
        </w:tc>
        <w:tc>
          <w:tcPr>
            <w:tcW w:w="273" w:type="pct"/>
          </w:tcPr>
          <w:p w:rsidR="00227F5A" w:rsidRPr="00815C00" w:rsidRDefault="00227F5A" w:rsidP="00227F5A">
            <w:pPr>
              <w:rPr>
                <w:rFonts w:ascii="Times New Roman" w:hAnsi="Times New Roman" w:cs="Times New Roman"/>
                <w:sz w:val="16"/>
                <w:szCs w:val="16"/>
              </w:rPr>
            </w:pPr>
          </w:p>
        </w:tc>
        <w:tc>
          <w:tcPr>
            <w:tcW w:w="256" w:type="pct"/>
          </w:tcPr>
          <w:p w:rsidR="00227F5A" w:rsidRPr="00815C00" w:rsidRDefault="00227F5A" w:rsidP="00227F5A">
            <w:pPr>
              <w:rPr>
                <w:rFonts w:ascii="Times New Roman" w:hAnsi="Times New Roman" w:cs="Times New Roman"/>
                <w:sz w:val="16"/>
                <w:szCs w:val="16"/>
              </w:rPr>
            </w:pPr>
          </w:p>
        </w:tc>
        <w:tc>
          <w:tcPr>
            <w:tcW w:w="251" w:type="pct"/>
          </w:tcPr>
          <w:p w:rsidR="00227F5A" w:rsidRPr="00815C00" w:rsidRDefault="00227F5A" w:rsidP="00227F5A">
            <w:pPr>
              <w:rPr>
                <w:rFonts w:ascii="Times New Roman" w:hAnsi="Times New Roman" w:cs="Times New Roman"/>
                <w:sz w:val="16"/>
                <w:szCs w:val="16"/>
              </w:rPr>
            </w:pPr>
          </w:p>
        </w:tc>
        <w:tc>
          <w:tcPr>
            <w:tcW w:w="244" w:type="pct"/>
          </w:tcPr>
          <w:p w:rsidR="00227F5A" w:rsidRPr="00815C00" w:rsidRDefault="00FC1ABC" w:rsidP="00227F5A">
            <w:pPr>
              <w:rPr>
                <w:rFonts w:ascii="Times New Roman" w:hAnsi="Times New Roman" w:cs="Times New Roman"/>
                <w:sz w:val="16"/>
                <w:szCs w:val="16"/>
              </w:rPr>
            </w:pPr>
            <w:r>
              <w:rPr>
                <w:rFonts w:ascii="Times New Roman" w:hAnsi="Times New Roman" w:cs="Times New Roman"/>
                <w:sz w:val="16"/>
                <w:szCs w:val="16"/>
              </w:rPr>
              <w:t>394829665,26</w:t>
            </w:r>
          </w:p>
        </w:tc>
      </w:tr>
      <w:tr w:rsidR="00FC1ABC" w:rsidRPr="00815C00" w:rsidTr="00096C0A">
        <w:trPr>
          <w:trHeight w:val="1237"/>
        </w:trPr>
        <w:tc>
          <w:tcPr>
            <w:tcW w:w="645" w:type="pct"/>
            <w:gridSpan w:val="2"/>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 xml:space="preserve">10.1. Реконструкция очистных сооружений в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14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прочие</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2019-</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202</w:t>
            </w:r>
            <w:r>
              <w:rPr>
                <w:rFonts w:ascii="Times New Roman" w:hAnsi="Times New Roman" w:cs="Times New Roman"/>
                <w:sz w:val="16"/>
                <w:szCs w:val="16"/>
              </w:rPr>
              <w:t>8</w:t>
            </w:r>
          </w:p>
        </w:tc>
        <w:tc>
          <w:tcPr>
            <w:tcW w:w="310"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FC1ABC" w:rsidRPr="00815C00" w:rsidRDefault="00FC1ABC" w:rsidP="00FC1ABC">
            <w:pPr>
              <w:rPr>
                <w:rFonts w:ascii="Times New Roman" w:hAnsi="Times New Roman" w:cs="Times New Roman"/>
                <w:sz w:val="16"/>
                <w:szCs w:val="16"/>
              </w:rPr>
            </w:pPr>
          </w:p>
        </w:tc>
        <w:tc>
          <w:tcPr>
            <w:tcW w:w="204" w:type="pct"/>
          </w:tcPr>
          <w:p w:rsidR="00FC1ABC" w:rsidRPr="00815C00" w:rsidRDefault="00FC1ABC" w:rsidP="00FC1ABC">
            <w:pPr>
              <w:rPr>
                <w:rFonts w:ascii="Times New Roman" w:hAnsi="Times New Roman" w:cs="Times New Roman"/>
                <w:sz w:val="16"/>
                <w:szCs w:val="16"/>
              </w:rPr>
            </w:pPr>
          </w:p>
        </w:tc>
        <w:tc>
          <w:tcPr>
            <w:tcW w:w="279" w:type="pct"/>
          </w:tcPr>
          <w:p w:rsidR="00FC1ABC" w:rsidRPr="00815C00" w:rsidRDefault="00FC1ABC" w:rsidP="00FC1ABC">
            <w:pPr>
              <w:rPr>
                <w:rFonts w:ascii="Times New Roman" w:hAnsi="Times New Roman" w:cs="Times New Roman"/>
                <w:sz w:val="16"/>
                <w:szCs w:val="16"/>
              </w:rPr>
            </w:pPr>
          </w:p>
        </w:tc>
        <w:tc>
          <w:tcPr>
            <w:tcW w:w="242" w:type="pct"/>
          </w:tcPr>
          <w:p w:rsidR="00FC1ABC" w:rsidRPr="00815C00" w:rsidRDefault="00FC1ABC" w:rsidP="00FC1ABC">
            <w:pPr>
              <w:rPr>
                <w:rFonts w:ascii="Times New Roman" w:hAnsi="Times New Roman" w:cs="Times New Roman"/>
                <w:sz w:val="16"/>
                <w:szCs w:val="16"/>
              </w:rPr>
            </w:pPr>
          </w:p>
        </w:tc>
        <w:tc>
          <w:tcPr>
            <w:tcW w:w="2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2" w:type="pct"/>
            <w:tcBorders>
              <w:righ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245" w:type="pct"/>
            <w:tcBorders>
              <w:lef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38"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42"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11782235,75</w:t>
            </w:r>
          </w:p>
        </w:tc>
        <w:tc>
          <w:tcPr>
            <w:tcW w:w="273" w:type="pct"/>
          </w:tcPr>
          <w:p w:rsidR="00FC1ABC" w:rsidRPr="00815C00" w:rsidRDefault="00FC1ABC" w:rsidP="00FC1ABC">
            <w:pPr>
              <w:rPr>
                <w:rFonts w:ascii="Times New Roman" w:hAnsi="Times New Roman" w:cs="Times New Roman"/>
                <w:sz w:val="16"/>
                <w:szCs w:val="16"/>
              </w:rPr>
            </w:pPr>
          </w:p>
        </w:tc>
        <w:tc>
          <w:tcPr>
            <w:tcW w:w="256" w:type="pct"/>
          </w:tcPr>
          <w:p w:rsidR="00FC1ABC" w:rsidRPr="00815C00" w:rsidRDefault="00FC1ABC" w:rsidP="00FC1ABC">
            <w:pPr>
              <w:rPr>
                <w:rFonts w:ascii="Times New Roman" w:hAnsi="Times New Roman" w:cs="Times New Roman"/>
                <w:sz w:val="16"/>
                <w:szCs w:val="16"/>
              </w:rPr>
            </w:pPr>
          </w:p>
        </w:tc>
        <w:tc>
          <w:tcPr>
            <w:tcW w:w="251" w:type="pct"/>
          </w:tcPr>
          <w:p w:rsidR="00FC1ABC" w:rsidRPr="00815C00" w:rsidRDefault="00FC1ABC" w:rsidP="00FC1ABC">
            <w:pPr>
              <w:rPr>
                <w:rFonts w:ascii="Times New Roman" w:hAnsi="Times New Roman" w:cs="Times New Roman"/>
                <w:sz w:val="16"/>
                <w:szCs w:val="16"/>
              </w:rPr>
            </w:pPr>
          </w:p>
        </w:tc>
        <w:tc>
          <w:tcPr>
            <w:tcW w:w="244"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394829665,26</w:t>
            </w:r>
          </w:p>
        </w:tc>
      </w:tr>
      <w:tr w:rsidR="00227F5A" w:rsidRPr="00815C00" w:rsidTr="00096C0A">
        <w:trPr>
          <w:trHeight w:val="1237"/>
        </w:trPr>
        <w:tc>
          <w:tcPr>
            <w:tcW w:w="645" w:type="pct"/>
            <w:gridSpan w:val="2"/>
          </w:tcPr>
          <w:p w:rsidR="00227F5A" w:rsidRPr="00815C00" w:rsidRDefault="00227F5A" w:rsidP="007161FB">
            <w:pPr>
              <w:rPr>
                <w:rFonts w:ascii="Times New Roman" w:hAnsi="Times New Roman" w:cs="Times New Roman"/>
                <w:sz w:val="16"/>
                <w:szCs w:val="16"/>
              </w:rPr>
            </w:pPr>
            <w:r w:rsidRPr="00815C00">
              <w:rPr>
                <w:rFonts w:ascii="Times New Roman" w:hAnsi="Times New Roman" w:cs="Times New Roman"/>
                <w:sz w:val="16"/>
                <w:szCs w:val="16"/>
              </w:rPr>
              <w:t xml:space="preserve">Подпрограмма 11 «Модернизация коммунальной инфраструктуры </w:t>
            </w:r>
            <w:r w:rsidR="007161F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прочие</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2023-202</w:t>
            </w:r>
            <w:r>
              <w:rPr>
                <w:rFonts w:ascii="Times New Roman" w:hAnsi="Times New Roman" w:cs="Times New Roman"/>
                <w:sz w:val="16"/>
                <w:szCs w:val="16"/>
              </w:rPr>
              <w:t>8</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227F5A" w:rsidRPr="00815C00" w:rsidRDefault="00227F5A" w:rsidP="00227F5A">
            <w:pPr>
              <w:rPr>
                <w:rFonts w:ascii="Times New Roman" w:hAnsi="Times New Roman" w:cs="Times New Roman"/>
                <w:sz w:val="16"/>
                <w:szCs w:val="16"/>
              </w:rPr>
            </w:pPr>
          </w:p>
        </w:tc>
        <w:tc>
          <w:tcPr>
            <w:tcW w:w="204" w:type="pct"/>
          </w:tcPr>
          <w:p w:rsidR="00227F5A" w:rsidRPr="00815C00" w:rsidRDefault="00227F5A" w:rsidP="00227F5A">
            <w:pPr>
              <w:rPr>
                <w:rFonts w:ascii="Times New Roman" w:hAnsi="Times New Roman" w:cs="Times New Roman"/>
                <w:sz w:val="16"/>
                <w:szCs w:val="16"/>
              </w:rPr>
            </w:pPr>
          </w:p>
        </w:tc>
        <w:tc>
          <w:tcPr>
            <w:tcW w:w="279"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Borders>
              <w:right w:val="single" w:sz="4" w:space="0" w:color="auto"/>
            </w:tcBorders>
          </w:tcPr>
          <w:p w:rsidR="00227F5A" w:rsidRPr="00815C00" w:rsidRDefault="00227F5A" w:rsidP="00227F5A">
            <w:pPr>
              <w:rPr>
                <w:rFonts w:ascii="Times New Roman" w:hAnsi="Times New Roman" w:cs="Times New Roman"/>
                <w:sz w:val="16"/>
                <w:szCs w:val="16"/>
              </w:rPr>
            </w:pPr>
          </w:p>
        </w:tc>
        <w:tc>
          <w:tcPr>
            <w:tcW w:w="245" w:type="pct"/>
            <w:tcBorders>
              <w:bottom w:val="nil"/>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38" w:type="pct"/>
            <w:tcBorders>
              <w:bottom w:val="nil"/>
            </w:tcBorders>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242" w:type="pct"/>
            <w:tcBorders>
              <w:bottom w:val="nil"/>
            </w:tcBorders>
          </w:tcPr>
          <w:p w:rsidR="00227F5A" w:rsidRPr="00815C00" w:rsidRDefault="003E0876" w:rsidP="00227F5A">
            <w:pPr>
              <w:rPr>
                <w:rFonts w:ascii="Times New Roman" w:hAnsi="Times New Roman" w:cs="Times New Roman"/>
                <w:sz w:val="16"/>
                <w:szCs w:val="16"/>
              </w:rPr>
            </w:pPr>
            <w:r>
              <w:rPr>
                <w:rFonts w:ascii="Times New Roman" w:hAnsi="Times New Roman" w:cs="Times New Roman"/>
                <w:sz w:val="16"/>
                <w:szCs w:val="16"/>
              </w:rPr>
              <w:t>322009258,46</w:t>
            </w:r>
          </w:p>
        </w:tc>
        <w:tc>
          <w:tcPr>
            <w:tcW w:w="273" w:type="pct"/>
            <w:tcBorders>
              <w:bottom w:val="nil"/>
            </w:tcBorders>
          </w:tcPr>
          <w:p w:rsidR="00227F5A" w:rsidRPr="00815C00" w:rsidRDefault="00227F5A" w:rsidP="00227F5A">
            <w:pPr>
              <w:rPr>
                <w:rFonts w:ascii="Times New Roman" w:hAnsi="Times New Roman" w:cs="Times New Roman"/>
                <w:sz w:val="16"/>
                <w:szCs w:val="16"/>
              </w:rPr>
            </w:pPr>
          </w:p>
        </w:tc>
        <w:tc>
          <w:tcPr>
            <w:tcW w:w="256" w:type="pct"/>
            <w:tcBorders>
              <w:bottom w:val="nil"/>
            </w:tcBorders>
          </w:tcPr>
          <w:p w:rsidR="00227F5A" w:rsidRPr="00815C00" w:rsidRDefault="00227F5A" w:rsidP="00227F5A">
            <w:pPr>
              <w:rPr>
                <w:rFonts w:ascii="Times New Roman" w:hAnsi="Times New Roman" w:cs="Times New Roman"/>
                <w:sz w:val="16"/>
                <w:szCs w:val="16"/>
              </w:rPr>
            </w:pPr>
          </w:p>
        </w:tc>
        <w:tc>
          <w:tcPr>
            <w:tcW w:w="251" w:type="pct"/>
            <w:tcBorders>
              <w:bottom w:val="nil"/>
            </w:tcBorders>
          </w:tcPr>
          <w:p w:rsidR="00227F5A" w:rsidRPr="00815C00" w:rsidRDefault="00227F5A" w:rsidP="00227F5A">
            <w:pPr>
              <w:rPr>
                <w:rFonts w:ascii="Times New Roman" w:hAnsi="Times New Roman" w:cs="Times New Roman"/>
                <w:sz w:val="16"/>
                <w:szCs w:val="16"/>
              </w:rPr>
            </w:pPr>
          </w:p>
        </w:tc>
        <w:tc>
          <w:tcPr>
            <w:tcW w:w="244" w:type="pct"/>
            <w:tcBorders>
              <w:bottom w:val="nil"/>
            </w:tcBorders>
          </w:tcPr>
          <w:p w:rsidR="00227F5A" w:rsidRPr="00815C00" w:rsidRDefault="003E0876" w:rsidP="00227F5A">
            <w:pPr>
              <w:rPr>
                <w:rFonts w:ascii="Times New Roman" w:hAnsi="Times New Roman" w:cs="Times New Roman"/>
                <w:sz w:val="16"/>
                <w:szCs w:val="16"/>
              </w:rPr>
            </w:pPr>
            <w:r>
              <w:rPr>
                <w:rFonts w:ascii="Times New Roman" w:hAnsi="Times New Roman" w:cs="Times New Roman"/>
                <w:sz w:val="16"/>
                <w:szCs w:val="16"/>
              </w:rPr>
              <w:t>618031916,06</w:t>
            </w:r>
          </w:p>
        </w:tc>
      </w:tr>
      <w:tr w:rsidR="00227F5A" w:rsidRPr="00815C00" w:rsidTr="00096C0A">
        <w:trPr>
          <w:trHeight w:val="1237"/>
        </w:trPr>
        <w:tc>
          <w:tcPr>
            <w:tcW w:w="645" w:type="pct"/>
            <w:gridSpan w:val="2"/>
          </w:tcPr>
          <w:p w:rsidR="00227F5A" w:rsidRPr="00815C00" w:rsidRDefault="00227F5A" w:rsidP="00FC1ABC">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11.1. «</w:t>
            </w:r>
            <w:r w:rsidR="00FC1ABC">
              <w:rPr>
                <w:rFonts w:ascii="Times New Roman" w:hAnsi="Times New Roman" w:cs="Times New Roman"/>
                <w:sz w:val="16"/>
                <w:szCs w:val="16"/>
              </w:rPr>
              <w:t xml:space="preserve">Строительство, реконструкция, капитальный ремонт и ремонт </w:t>
            </w:r>
            <w:r w:rsidRPr="00815C00">
              <w:rPr>
                <w:rFonts w:ascii="Times New Roman" w:hAnsi="Times New Roman" w:cs="Times New Roman"/>
                <w:sz w:val="16"/>
                <w:szCs w:val="16"/>
              </w:rPr>
              <w:t xml:space="preserve">водопроводных сетей </w:t>
            </w:r>
            <w:r w:rsidR="0005054F">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прочие</w:t>
            </w:r>
          </w:p>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2023-202</w:t>
            </w:r>
            <w:r>
              <w:rPr>
                <w:rFonts w:ascii="Times New Roman" w:hAnsi="Times New Roman" w:cs="Times New Roman"/>
                <w:sz w:val="16"/>
                <w:szCs w:val="16"/>
              </w:rPr>
              <w:t>8</w:t>
            </w:r>
          </w:p>
        </w:tc>
        <w:tc>
          <w:tcPr>
            <w:tcW w:w="310"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227F5A" w:rsidRPr="00815C00" w:rsidRDefault="00227F5A" w:rsidP="00227F5A">
            <w:pPr>
              <w:rPr>
                <w:rFonts w:ascii="Times New Roman" w:hAnsi="Times New Roman" w:cs="Times New Roman"/>
                <w:sz w:val="16"/>
                <w:szCs w:val="16"/>
              </w:rPr>
            </w:pPr>
          </w:p>
        </w:tc>
        <w:tc>
          <w:tcPr>
            <w:tcW w:w="204" w:type="pct"/>
          </w:tcPr>
          <w:p w:rsidR="00227F5A" w:rsidRPr="00815C00" w:rsidRDefault="00227F5A" w:rsidP="00227F5A">
            <w:pPr>
              <w:rPr>
                <w:rFonts w:ascii="Times New Roman" w:hAnsi="Times New Roman" w:cs="Times New Roman"/>
                <w:sz w:val="16"/>
                <w:szCs w:val="16"/>
              </w:rPr>
            </w:pPr>
          </w:p>
        </w:tc>
        <w:tc>
          <w:tcPr>
            <w:tcW w:w="279"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Pr>
          <w:p w:rsidR="00227F5A" w:rsidRPr="00815C00" w:rsidRDefault="00227F5A" w:rsidP="00227F5A">
            <w:pPr>
              <w:rPr>
                <w:rFonts w:ascii="Times New Roman" w:hAnsi="Times New Roman" w:cs="Times New Roman"/>
                <w:sz w:val="16"/>
                <w:szCs w:val="16"/>
              </w:rPr>
            </w:pPr>
          </w:p>
        </w:tc>
        <w:tc>
          <w:tcPr>
            <w:tcW w:w="242" w:type="pct"/>
            <w:tcBorders>
              <w:right w:val="single" w:sz="4" w:space="0" w:color="auto"/>
            </w:tcBorders>
          </w:tcPr>
          <w:p w:rsidR="00227F5A" w:rsidRPr="00815C00" w:rsidRDefault="00227F5A" w:rsidP="00227F5A">
            <w:pPr>
              <w:rPr>
                <w:rFonts w:ascii="Times New Roman" w:hAnsi="Times New Roman" w:cs="Times New Roman"/>
                <w:sz w:val="16"/>
                <w:szCs w:val="16"/>
              </w:rPr>
            </w:pPr>
          </w:p>
        </w:tc>
        <w:tc>
          <w:tcPr>
            <w:tcW w:w="245"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38" w:type="pct"/>
          </w:tcPr>
          <w:p w:rsidR="00227F5A" w:rsidRPr="00815C00" w:rsidRDefault="00227F5A" w:rsidP="00227F5A">
            <w:pPr>
              <w:rPr>
                <w:rFonts w:ascii="Times New Roman" w:hAnsi="Times New Roman" w:cs="Times New Roman"/>
                <w:sz w:val="16"/>
                <w:szCs w:val="16"/>
              </w:rPr>
            </w:pPr>
            <w:r w:rsidRPr="00815C00">
              <w:rPr>
                <w:rFonts w:ascii="Times New Roman" w:hAnsi="Times New Roman" w:cs="Times New Roman"/>
                <w:sz w:val="16"/>
                <w:szCs w:val="16"/>
              </w:rPr>
              <w:t>188724457,60</w:t>
            </w:r>
          </w:p>
        </w:tc>
        <w:tc>
          <w:tcPr>
            <w:tcW w:w="242" w:type="pct"/>
          </w:tcPr>
          <w:p w:rsidR="00227F5A" w:rsidRPr="00815C00" w:rsidRDefault="003E0876" w:rsidP="00227F5A">
            <w:pPr>
              <w:rPr>
                <w:rFonts w:ascii="Times New Roman" w:hAnsi="Times New Roman" w:cs="Times New Roman"/>
                <w:sz w:val="16"/>
                <w:szCs w:val="16"/>
              </w:rPr>
            </w:pPr>
            <w:r>
              <w:rPr>
                <w:rFonts w:ascii="Times New Roman" w:hAnsi="Times New Roman" w:cs="Times New Roman"/>
                <w:sz w:val="16"/>
                <w:szCs w:val="16"/>
              </w:rPr>
              <w:t>315058749,73</w:t>
            </w:r>
          </w:p>
        </w:tc>
        <w:tc>
          <w:tcPr>
            <w:tcW w:w="273" w:type="pct"/>
          </w:tcPr>
          <w:p w:rsidR="00227F5A" w:rsidRPr="00815C00" w:rsidRDefault="00227F5A" w:rsidP="00227F5A">
            <w:pPr>
              <w:rPr>
                <w:rFonts w:ascii="Times New Roman" w:hAnsi="Times New Roman" w:cs="Times New Roman"/>
                <w:sz w:val="16"/>
                <w:szCs w:val="16"/>
                <w:lang w:val="en-US"/>
              </w:rPr>
            </w:pPr>
          </w:p>
        </w:tc>
        <w:tc>
          <w:tcPr>
            <w:tcW w:w="256" w:type="pct"/>
          </w:tcPr>
          <w:p w:rsidR="00227F5A" w:rsidRPr="00815C00" w:rsidRDefault="00227F5A" w:rsidP="00227F5A">
            <w:pPr>
              <w:rPr>
                <w:rFonts w:ascii="Times New Roman" w:hAnsi="Times New Roman" w:cs="Times New Roman"/>
                <w:sz w:val="16"/>
                <w:szCs w:val="16"/>
              </w:rPr>
            </w:pPr>
          </w:p>
        </w:tc>
        <w:tc>
          <w:tcPr>
            <w:tcW w:w="251" w:type="pct"/>
          </w:tcPr>
          <w:p w:rsidR="00227F5A" w:rsidRPr="00815C00" w:rsidRDefault="00227F5A" w:rsidP="00227F5A">
            <w:pPr>
              <w:rPr>
                <w:rFonts w:ascii="Times New Roman" w:hAnsi="Times New Roman" w:cs="Times New Roman"/>
                <w:sz w:val="16"/>
                <w:szCs w:val="16"/>
              </w:rPr>
            </w:pPr>
          </w:p>
        </w:tc>
        <w:tc>
          <w:tcPr>
            <w:tcW w:w="244" w:type="pct"/>
          </w:tcPr>
          <w:p w:rsidR="00227F5A" w:rsidRDefault="003E0876" w:rsidP="00227F5A">
            <w:pPr>
              <w:rPr>
                <w:rFonts w:ascii="Times New Roman" w:hAnsi="Times New Roman" w:cs="Times New Roman"/>
                <w:sz w:val="16"/>
                <w:szCs w:val="16"/>
              </w:rPr>
            </w:pPr>
            <w:r>
              <w:rPr>
                <w:rFonts w:ascii="Times New Roman" w:hAnsi="Times New Roman" w:cs="Times New Roman"/>
                <w:sz w:val="16"/>
                <w:szCs w:val="16"/>
              </w:rPr>
              <w:t>601081407,33</w:t>
            </w:r>
          </w:p>
          <w:p w:rsidR="0005054F" w:rsidRPr="007161FB" w:rsidRDefault="0005054F" w:rsidP="00227F5A">
            <w:pPr>
              <w:rPr>
                <w:rFonts w:ascii="Times New Roman" w:hAnsi="Times New Roman" w:cs="Times New Roman"/>
                <w:sz w:val="16"/>
                <w:szCs w:val="16"/>
              </w:rPr>
            </w:pPr>
          </w:p>
        </w:tc>
      </w:tr>
      <w:tr w:rsidR="00EF5110" w:rsidRPr="00815C00" w:rsidTr="00096C0A">
        <w:trPr>
          <w:trHeight w:val="1237"/>
        </w:trPr>
        <w:tc>
          <w:tcPr>
            <w:tcW w:w="645" w:type="pct"/>
            <w:gridSpan w:val="2"/>
          </w:tcPr>
          <w:p w:rsidR="00EF5110" w:rsidRPr="00815C00" w:rsidRDefault="00EF5110" w:rsidP="0005054F">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11.2. «Строительство</w:t>
            </w:r>
            <w:r w:rsidR="003E0876">
              <w:rPr>
                <w:rFonts w:ascii="Times New Roman" w:hAnsi="Times New Roman" w:cs="Times New Roman"/>
                <w:sz w:val="16"/>
                <w:szCs w:val="16"/>
              </w:rPr>
              <w:t>, реконструкция, капитальный ремонт и ремонт</w:t>
            </w:r>
            <w:r w:rsidRPr="00815C00">
              <w:rPr>
                <w:rFonts w:ascii="Times New Roman" w:hAnsi="Times New Roman" w:cs="Times New Roman"/>
                <w:sz w:val="16"/>
                <w:szCs w:val="16"/>
              </w:rPr>
              <w:t xml:space="preserve"> канализационных сетей </w:t>
            </w:r>
            <w:r w:rsidR="0005054F">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2023-202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6950508,73</w:t>
            </w: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FC1ABC" w:rsidP="00815C00">
            <w:pPr>
              <w:rPr>
                <w:rFonts w:ascii="Times New Roman" w:hAnsi="Times New Roman" w:cs="Times New Roman"/>
                <w:sz w:val="16"/>
                <w:szCs w:val="16"/>
              </w:rPr>
            </w:pPr>
            <w:r>
              <w:rPr>
                <w:rFonts w:ascii="Times New Roman" w:hAnsi="Times New Roman" w:cs="Times New Roman"/>
                <w:sz w:val="16"/>
                <w:szCs w:val="16"/>
              </w:rPr>
              <w:t>6950507,73</w:t>
            </w:r>
          </w:p>
        </w:tc>
      </w:tr>
      <w:tr w:rsidR="00EF5110" w:rsidRPr="00815C00" w:rsidTr="00096C0A">
        <w:trPr>
          <w:trHeight w:val="1237"/>
        </w:trPr>
        <w:tc>
          <w:tcPr>
            <w:tcW w:w="645" w:type="pct"/>
            <w:gridSpan w:val="2"/>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11.3. Реконструкция, </w:t>
            </w:r>
            <w:proofErr w:type="spellStart"/>
            <w:r w:rsidRPr="00815C00">
              <w:rPr>
                <w:rFonts w:ascii="Times New Roman" w:hAnsi="Times New Roman" w:cs="Times New Roman"/>
                <w:sz w:val="16"/>
                <w:szCs w:val="16"/>
              </w:rPr>
              <w:t>кап.ремонт</w:t>
            </w:r>
            <w:proofErr w:type="spellEnd"/>
            <w:r w:rsidRPr="00815C00">
              <w:rPr>
                <w:rFonts w:ascii="Times New Roman" w:hAnsi="Times New Roman" w:cs="Times New Roman"/>
                <w:sz w:val="16"/>
                <w:szCs w:val="16"/>
              </w:rPr>
              <w:t>, ремонт и техническое перевооружение систем теплоснабжения</w:t>
            </w:r>
          </w:p>
        </w:tc>
        <w:tc>
          <w:tcPr>
            <w:tcW w:w="146"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прочие</w:t>
            </w:r>
          </w:p>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2023-202</w:t>
            </w:r>
            <w:r w:rsidR="00227F5A">
              <w:rPr>
                <w:rFonts w:ascii="Times New Roman" w:hAnsi="Times New Roman" w:cs="Times New Roman"/>
                <w:sz w:val="16"/>
                <w:szCs w:val="16"/>
              </w:rPr>
              <w:t>8</w:t>
            </w:r>
          </w:p>
        </w:tc>
        <w:tc>
          <w:tcPr>
            <w:tcW w:w="310" w:type="pct"/>
          </w:tcPr>
          <w:p w:rsidR="00EF5110" w:rsidRPr="00815C00" w:rsidRDefault="00EF5110" w:rsidP="00227F5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EF5110" w:rsidRPr="00815C00" w:rsidRDefault="00EF5110" w:rsidP="00815C00">
            <w:pPr>
              <w:rPr>
                <w:rFonts w:ascii="Times New Roman" w:hAnsi="Times New Roman" w:cs="Times New Roman"/>
                <w:sz w:val="16"/>
                <w:szCs w:val="16"/>
              </w:rPr>
            </w:pPr>
          </w:p>
        </w:tc>
        <w:tc>
          <w:tcPr>
            <w:tcW w:w="204" w:type="pct"/>
          </w:tcPr>
          <w:p w:rsidR="00EF5110" w:rsidRPr="00815C00" w:rsidRDefault="00EF5110" w:rsidP="00815C00">
            <w:pPr>
              <w:rPr>
                <w:rFonts w:ascii="Times New Roman" w:hAnsi="Times New Roman" w:cs="Times New Roman"/>
                <w:sz w:val="16"/>
                <w:szCs w:val="16"/>
              </w:rPr>
            </w:pPr>
          </w:p>
        </w:tc>
        <w:tc>
          <w:tcPr>
            <w:tcW w:w="279"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Pr>
          <w:p w:rsidR="00EF5110" w:rsidRPr="00815C00" w:rsidRDefault="00EF5110" w:rsidP="00815C00">
            <w:pPr>
              <w:rPr>
                <w:rFonts w:ascii="Times New Roman" w:hAnsi="Times New Roman" w:cs="Times New Roman"/>
                <w:sz w:val="16"/>
                <w:szCs w:val="16"/>
              </w:rPr>
            </w:pPr>
          </w:p>
        </w:tc>
        <w:tc>
          <w:tcPr>
            <w:tcW w:w="242" w:type="pct"/>
            <w:tcBorders>
              <w:right w:val="single" w:sz="4" w:space="0" w:color="auto"/>
            </w:tcBorders>
          </w:tcPr>
          <w:p w:rsidR="00EF5110" w:rsidRPr="00815C00" w:rsidRDefault="00EF5110" w:rsidP="00815C00">
            <w:pPr>
              <w:rPr>
                <w:rFonts w:ascii="Times New Roman" w:hAnsi="Times New Roman" w:cs="Times New Roman"/>
                <w:sz w:val="16"/>
                <w:szCs w:val="16"/>
              </w:rPr>
            </w:pPr>
          </w:p>
        </w:tc>
        <w:tc>
          <w:tcPr>
            <w:tcW w:w="245" w:type="pct"/>
          </w:tcPr>
          <w:p w:rsidR="00EF5110" w:rsidRPr="00815C00" w:rsidRDefault="00EF5110" w:rsidP="00815C00">
            <w:pPr>
              <w:rPr>
                <w:rFonts w:ascii="Times New Roman" w:hAnsi="Times New Roman" w:cs="Times New Roman"/>
                <w:sz w:val="16"/>
                <w:szCs w:val="16"/>
              </w:rPr>
            </w:pPr>
          </w:p>
        </w:tc>
        <w:tc>
          <w:tcPr>
            <w:tcW w:w="238"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10000000,00</w:t>
            </w:r>
          </w:p>
        </w:tc>
        <w:tc>
          <w:tcPr>
            <w:tcW w:w="242" w:type="pct"/>
          </w:tcPr>
          <w:p w:rsidR="00EF5110" w:rsidRPr="00815C00" w:rsidRDefault="00EF5110" w:rsidP="00815C00">
            <w:pPr>
              <w:rPr>
                <w:rFonts w:ascii="Times New Roman" w:hAnsi="Times New Roman" w:cs="Times New Roman"/>
                <w:sz w:val="16"/>
                <w:szCs w:val="16"/>
              </w:rPr>
            </w:pPr>
          </w:p>
        </w:tc>
        <w:tc>
          <w:tcPr>
            <w:tcW w:w="273" w:type="pct"/>
          </w:tcPr>
          <w:p w:rsidR="00EF5110" w:rsidRPr="00815C00" w:rsidRDefault="00EF5110" w:rsidP="00815C00">
            <w:pPr>
              <w:rPr>
                <w:rFonts w:ascii="Times New Roman" w:hAnsi="Times New Roman" w:cs="Times New Roman"/>
                <w:sz w:val="16"/>
                <w:szCs w:val="16"/>
              </w:rPr>
            </w:pPr>
          </w:p>
        </w:tc>
        <w:tc>
          <w:tcPr>
            <w:tcW w:w="256" w:type="pct"/>
          </w:tcPr>
          <w:p w:rsidR="00EF5110" w:rsidRPr="00815C00" w:rsidRDefault="00EF5110" w:rsidP="00815C00">
            <w:pPr>
              <w:rPr>
                <w:rFonts w:ascii="Times New Roman" w:hAnsi="Times New Roman" w:cs="Times New Roman"/>
                <w:sz w:val="16"/>
                <w:szCs w:val="16"/>
              </w:rPr>
            </w:pPr>
          </w:p>
        </w:tc>
        <w:tc>
          <w:tcPr>
            <w:tcW w:w="251" w:type="pct"/>
          </w:tcPr>
          <w:p w:rsidR="00EF5110" w:rsidRPr="00815C00" w:rsidRDefault="00EF5110" w:rsidP="00815C00">
            <w:pPr>
              <w:rPr>
                <w:rFonts w:ascii="Times New Roman" w:hAnsi="Times New Roman" w:cs="Times New Roman"/>
                <w:sz w:val="16"/>
                <w:szCs w:val="16"/>
              </w:rPr>
            </w:pPr>
          </w:p>
        </w:tc>
        <w:tc>
          <w:tcPr>
            <w:tcW w:w="244" w:type="pct"/>
          </w:tcPr>
          <w:p w:rsidR="00EF5110" w:rsidRPr="00815C00" w:rsidRDefault="00EF5110" w:rsidP="00815C00">
            <w:pPr>
              <w:rPr>
                <w:rFonts w:ascii="Times New Roman" w:hAnsi="Times New Roman" w:cs="Times New Roman"/>
                <w:sz w:val="16"/>
                <w:szCs w:val="16"/>
              </w:rPr>
            </w:pPr>
            <w:r w:rsidRPr="00815C00">
              <w:rPr>
                <w:rFonts w:ascii="Times New Roman" w:hAnsi="Times New Roman" w:cs="Times New Roman"/>
                <w:sz w:val="16"/>
                <w:szCs w:val="16"/>
              </w:rPr>
              <w:t>10 000 000,00</w:t>
            </w:r>
          </w:p>
        </w:tc>
      </w:tr>
      <w:tr w:rsidR="00096C0A" w:rsidRPr="00815C00" w:rsidTr="00096C0A">
        <w:trPr>
          <w:trHeight w:val="1237"/>
        </w:trPr>
        <w:tc>
          <w:tcPr>
            <w:tcW w:w="645" w:type="pct"/>
            <w:gridSpan w:val="2"/>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Подпрограмма 12   Увеличение доли автопарка коммунальной техники</w:t>
            </w:r>
          </w:p>
        </w:tc>
        <w:tc>
          <w:tcPr>
            <w:tcW w:w="146" w:type="pct"/>
          </w:tcPr>
          <w:p w:rsidR="00096C0A" w:rsidRPr="00815C00" w:rsidRDefault="00096C0A" w:rsidP="00096C0A">
            <w:pPr>
              <w:rPr>
                <w:rFonts w:ascii="Times New Roman" w:hAnsi="Times New Roman" w:cs="Times New Roman"/>
                <w:sz w:val="16"/>
                <w:szCs w:val="16"/>
              </w:rPr>
            </w:pPr>
            <w:r w:rsidRPr="00815C00">
              <w:rPr>
                <w:rFonts w:ascii="Times New Roman" w:hAnsi="Times New Roman" w:cs="Times New Roman"/>
                <w:sz w:val="16"/>
                <w:szCs w:val="16"/>
              </w:rPr>
              <w:t>прочие</w:t>
            </w:r>
          </w:p>
          <w:p w:rsidR="00096C0A" w:rsidRPr="00815C00" w:rsidRDefault="00096C0A" w:rsidP="00096C0A">
            <w:pPr>
              <w:rPr>
                <w:rFonts w:ascii="Times New Roman" w:hAnsi="Times New Roman" w:cs="Times New Roman"/>
                <w:sz w:val="16"/>
                <w:szCs w:val="16"/>
              </w:rPr>
            </w:pPr>
            <w:r w:rsidRPr="00815C00">
              <w:rPr>
                <w:rFonts w:ascii="Times New Roman" w:hAnsi="Times New Roman" w:cs="Times New Roman"/>
                <w:sz w:val="16"/>
                <w:szCs w:val="16"/>
              </w:rPr>
              <w:t>расходы</w:t>
            </w:r>
          </w:p>
        </w:tc>
        <w:tc>
          <w:tcPr>
            <w:tcW w:w="215"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2027</w:t>
            </w:r>
            <w:r w:rsidR="003E0876">
              <w:rPr>
                <w:rFonts w:ascii="Times New Roman" w:hAnsi="Times New Roman" w:cs="Times New Roman"/>
                <w:sz w:val="16"/>
                <w:szCs w:val="16"/>
              </w:rPr>
              <w:t>-2028</w:t>
            </w:r>
          </w:p>
        </w:tc>
        <w:tc>
          <w:tcPr>
            <w:tcW w:w="310" w:type="pct"/>
          </w:tcPr>
          <w:p w:rsidR="00096C0A" w:rsidRPr="00815C00" w:rsidRDefault="00096C0A" w:rsidP="00096C0A">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42" w:type="pct"/>
          </w:tcPr>
          <w:p w:rsidR="00096C0A" w:rsidRPr="00815C00" w:rsidRDefault="00096C0A" w:rsidP="00096C0A">
            <w:pPr>
              <w:rPr>
                <w:rFonts w:ascii="Times New Roman" w:hAnsi="Times New Roman" w:cs="Times New Roman"/>
                <w:sz w:val="16"/>
                <w:szCs w:val="16"/>
              </w:rPr>
            </w:pPr>
          </w:p>
        </w:tc>
        <w:tc>
          <w:tcPr>
            <w:tcW w:w="204" w:type="pct"/>
          </w:tcPr>
          <w:p w:rsidR="00096C0A" w:rsidRPr="00815C00" w:rsidRDefault="00096C0A" w:rsidP="00096C0A">
            <w:pPr>
              <w:rPr>
                <w:rFonts w:ascii="Times New Roman" w:hAnsi="Times New Roman" w:cs="Times New Roman"/>
                <w:sz w:val="16"/>
                <w:szCs w:val="16"/>
              </w:rPr>
            </w:pPr>
          </w:p>
        </w:tc>
        <w:tc>
          <w:tcPr>
            <w:tcW w:w="279"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42" w:type="pct"/>
            <w:tcBorders>
              <w:right w:val="single" w:sz="4" w:space="0" w:color="auto"/>
            </w:tcBorders>
          </w:tcPr>
          <w:p w:rsidR="00096C0A" w:rsidRPr="00815C00" w:rsidRDefault="00096C0A" w:rsidP="00096C0A">
            <w:pPr>
              <w:rPr>
                <w:rFonts w:ascii="Times New Roman" w:hAnsi="Times New Roman" w:cs="Times New Roman"/>
                <w:sz w:val="16"/>
                <w:szCs w:val="16"/>
              </w:rPr>
            </w:pPr>
          </w:p>
        </w:tc>
        <w:tc>
          <w:tcPr>
            <w:tcW w:w="245" w:type="pct"/>
          </w:tcPr>
          <w:p w:rsidR="00096C0A" w:rsidRPr="00815C00" w:rsidRDefault="00096C0A" w:rsidP="00096C0A">
            <w:pPr>
              <w:rPr>
                <w:rFonts w:ascii="Times New Roman" w:hAnsi="Times New Roman" w:cs="Times New Roman"/>
                <w:sz w:val="16"/>
                <w:szCs w:val="16"/>
              </w:rPr>
            </w:pPr>
          </w:p>
        </w:tc>
        <w:tc>
          <w:tcPr>
            <w:tcW w:w="238" w:type="pct"/>
          </w:tcPr>
          <w:p w:rsidR="00096C0A" w:rsidRPr="00815C00" w:rsidRDefault="00096C0A" w:rsidP="00096C0A">
            <w:pPr>
              <w:rPr>
                <w:rFonts w:ascii="Times New Roman" w:hAnsi="Times New Roman" w:cs="Times New Roman"/>
                <w:sz w:val="16"/>
                <w:szCs w:val="16"/>
              </w:rPr>
            </w:pPr>
          </w:p>
        </w:tc>
        <w:tc>
          <w:tcPr>
            <w:tcW w:w="242" w:type="pct"/>
          </w:tcPr>
          <w:p w:rsidR="00096C0A" w:rsidRPr="00815C00" w:rsidRDefault="00096C0A" w:rsidP="00096C0A">
            <w:pPr>
              <w:rPr>
                <w:rFonts w:ascii="Times New Roman" w:hAnsi="Times New Roman" w:cs="Times New Roman"/>
                <w:sz w:val="16"/>
                <w:szCs w:val="16"/>
              </w:rPr>
            </w:pPr>
          </w:p>
        </w:tc>
        <w:tc>
          <w:tcPr>
            <w:tcW w:w="273" w:type="pct"/>
          </w:tcPr>
          <w:p w:rsidR="00096C0A" w:rsidRPr="00815C00" w:rsidRDefault="00096C0A" w:rsidP="00096C0A">
            <w:pPr>
              <w:rPr>
                <w:rFonts w:ascii="Times New Roman" w:hAnsi="Times New Roman" w:cs="Times New Roman"/>
                <w:sz w:val="16"/>
                <w:szCs w:val="16"/>
              </w:rPr>
            </w:pPr>
          </w:p>
        </w:tc>
        <w:tc>
          <w:tcPr>
            <w:tcW w:w="256" w:type="pct"/>
          </w:tcPr>
          <w:p w:rsidR="00096C0A" w:rsidRPr="00815C00" w:rsidRDefault="003E0876" w:rsidP="00096C0A">
            <w:pPr>
              <w:rPr>
                <w:rFonts w:ascii="Times New Roman" w:hAnsi="Times New Roman" w:cs="Times New Roman"/>
                <w:sz w:val="16"/>
                <w:szCs w:val="16"/>
              </w:rPr>
            </w:pPr>
            <w:r>
              <w:rPr>
                <w:rFonts w:ascii="Times New Roman" w:hAnsi="Times New Roman" w:cs="Times New Roman"/>
                <w:sz w:val="16"/>
                <w:szCs w:val="16"/>
              </w:rPr>
              <w:t>2282800,00</w:t>
            </w:r>
          </w:p>
        </w:tc>
        <w:tc>
          <w:tcPr>
            <w:tcW w:w="251" w:type="pct"/>
          </w:tcPr>
          <w:p w:rsidR="00096C0A" w:rsidRPr="00815C00" w:rsidRDefault="003E0876" w:rsidP="00096C0A">
            <w:pPr>
              <w:rPr>
                <w:rFonts w:ascii="Times New Roman" w:hAnsi="Times New Roman" w:cs="Times New Roman"/>
                <w:sz w:val="16"/>
                <w:szCs w:val="16"/>
              </w:rPr>
            </w:pPr>
            <w:r>
              <w:rPr>
                <w:rFonts w:ascii="Times New Roman" w:hAnsi="Times New Roman" w:cs="Times New Roman"/>
                <w:sz w:val="16"/>
                <w:szCs w:val="16"/>
              </w:rPr>
              <w:t>1122800,00</w:t>
            </w:r>
          </w:p>
        </w:tc>
        <w:tc>
          <w:tcPr>
            <w:tcW w:w="244" w:type="pct"/>
          </w:tcPr>
          <w:p w:rsidR="00096C0A" w:rsidRPr="00815C00" w:rsidRDefault="003E0876" w:rsidP="00096C0A">
            <w:pPr>
              <w:rPr>
                <w:rFonts w:ascii="Times New Roman" w:hAnsi="Times New Roman" w:cs="Times New Roman"/>
                <w:sz w:val="16"/>
                <w:szCs w:val="16"/>
              </w:rPr>
            </w:pPr>
            <w:r>
              <w:rPr>
                <w:rFonts w:ascii="Times New Roman" w:hAnsi="Times New Roman" w:cs="Times New Roman"/>
                <w:sz w:val="16"/>
                <w:szCs w:val="16"/>
              </w:rPr>
              <w:t>3405600,00</w:t>
            </w:r>
          </w:p>
        </w:tc>
      </w:tr>
    </w:tbl>
    <w:p w:rsidR="00815C00" w:rsidRPr="00815C00" w:rsidRDefault="00815C00" w:rsidP="00815C00">
      <w:pPr>
        <w:rPr>
          <w:rFonts w:ascii="Times New Roman" w:hAnsi="Times New Roman" w:cs="Times New Roman"/>
          <w:sz w:val="16"/>
          <w:szCs w:val="16"/>
        </w:rPr>
      </w:pPr>
      <w:r w:rsidRPr="00815C00">
        <w:rPr>
          <w:rFonts w:ascii="Times New Roman" w:hAnsi="Times New Roman" w:cs="Times New Roman"/>
          <w:sz w:val="16"/>
          <w:szCs w:val="16"/>
        </w:rPr>
        <w:tab/>
        <w:t>».</w:t>
      </w:r>
    </w:p>
    <w:p w:rsidR="00815C00" w:rsidRPr="00815C00" w:rsidRDefault="00815C00" w:rsidP="00815C00">
      <w:pPr>
        <w:rPr>
          <w:rFonts w:ascii="Times New Roman" w:hAnsi="Times New Roman" w:cs="Times New Roman"/>
          <w:sz w:val="16"/>
          <w:szCs w:val="16"/>
        </w:rPr>
      </w:pPr>
    </w:p>
    <w:p w:rsidR="00815C00" w:rsidRPr="00815C00" w:rsidRDefault="00815C00" w:rsidP="00815C00">
      <w:pPr>
        <w:rPr>
          <w:rFonts w:ascii="Times New Roman" w:hAnsi="Times New Roman" w:cs="Times New Roman"/>
          <w:sz w:val="16"/>
          <w:szCs w:val="16"/>
        </w:rPr>
      </w:pPr>
    </w:p>
    <w:p w:rsidR="00815C00" w:rsidRPr="00815C00" w:rsidRDefault="00815C00" w:rsidP="00815C00">
      <w:pPr>
        <w:rPr>
          <w:rFonts w:ascii="Times New Roman" w:hAnsi="Times New Roman" w:cs="Times New Roman"/>
          <w:sz w:val="16"/>
          <w:szCs w:val="16"/>
        </w:rPr>
        <w:sectPr w:rsidR="00815C00" w:rsidRPr="00815C00" w:rsidSect="00CD2A2A">
          <w:pgSz w:w="16838" w:h="11906" w:orient="landscape"/>
          <w:pgMar w:top="567" w:right="1134" w:bottom="1134" w:left="1134" w:header="709" w:footer="709" w:gutter="0"/>
          <w:cols w:space="708"/>
          <w:docGrid w:linePitch="360"/>
        </w:sectPr>
      </w:pPr>
    </w:p>
    <w:p w:rsidR="00815C00" w:rsidRPr="00815C00" w:rsidRDefault="00815C00" w:rsidP="00815C00">
      <w:pPr>
        <w:rPr>
          <w:rFonts w:ascii="Times New Roman" w:hAnsi="Times New Roman" w:cs="Times New Roman"/>
          <w:sz w:val="16"/>
          <w:szCs w:val="16"/>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2</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8647"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D8694A">
      <w:pPr>
        <w:jc w:val="center"/>
        <w:rPr>
          <w:rFonts w:ascii="Times New Roman" w:hAnsi="Times New Roman" w:cs="Times New Roman"/>
          <w:lang w:bidi="ru-RU"/>
        </w:rPr>
      </w:pPr>
    </w:p>
    <w:p w:rsidR="00815C00" w:rsidRPr="00D8694A" w:rsidRDefault="00815C00" w:rsidP="00D8694A">
      <w:pPr>
        <w:jc w:val="center"/>
        <w:rPr>
          <w:rFonts w:ascii="Times New Roman" w:hAnsi="Times New Roman" w:cs="Times New Roman"/>
        </w:rPr>
      </w:pPr>
      <w:r w:rsidRPr="00D8694A">
        <w:rPr>
          <w:rFonts w:ascii="Times New Roman" w:hAnsi="Times New Roman" w:cs="Times New Roman"/>
          <w:lang w:bidi="ru-RU"/>
        </w:rPr>
        <w:t>«</w:t>
      </w:r>
      <w:r w:rsidRPr="00D8694A">
        <w:rPr>
          <w:rFonts w:ascii="Times New Roman" w:hAnsi="Times New Roman" w:cs="Times New Roman"/>
        </w:rPr>
        <w:t xml:space="preserve">Таблица 3. Ресурсное обеспечение реализации Программы за счет средств бюджета </w:t>
      </w:r>
      <w:r w:rsidR="00227F5A">
        <w:rPr>
          <w:rFonts w:ascii="Times New Roman" w:hAnsi="Times New Roman" w:cs="Times New Roman"/>
        </w:rPr>
        <w:t>муниципального</w:t>
      </w:r>
      <w:r w:rsidRPr="00D8694A">
        <w:rPr>
          <w:rFonts w:ascii="Times New Roman" w:hAnsi="Times New Roman" w:cs="Times New Roman"/>
        </w:rPr>
        <w:t xml:space="preserve"> округа город Первомайск Нижегородской области</w:t>
      </w:r>
    </w:p>
    <w:p w:rsidR="00815C00" w:rsidRPr="00815C00" w:rsidRDefault="00815C00" w:rsidP="00815C00">
      <w:pPr>
        <w:rPr>
          <w:rFonts w:ascii="Times New Roman" w:hAnsi="Times New Roman" w:cs="Times New Roman"/>
          <w:sz w:val="16"/>
          <w:szCs w:val="16"/>
        </w:rPr>
      </w:pPr>
    </w:p>
    <w:p w:rsidR="00815C00" w:rsidRPr="00815C00" w:rsidRDefault="00815C00" w:rsidP="00815C00">
      <w:pPr>
        <w:rPr>
          <w:rFonts w:ascii="Times New Roman" w:hAnsi="Times New Roman" w:cs="Times New Roman"/>
          <w:sz w:val="16"/>
          <w:szCs w:val="16"/>
        </w:rPr>
      </w:pPr>
    </w:p>
    <w:tbl>
      <w:tblPr>
        <w:tblW w:w="5419" w:type="pct"/>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1645"/>
        <w:gridCol w:w="1396"/>
        <w:gridCol w:w="840"/>
        <w:gridCol w:w="840"/>
        <w:gridCol w:w="839"/>
        <w:gridCol w:w="839"/>
        <w:gridCol w:w="839"/>
        <w:gridCol w:w="789"/>
        <w:gridCol w:w="839"/>
        <w:gridCol w:w="776"/>
        <w:gridCol w:w="574"/>
        <w:gridCol w:w="688"/>
        <w:gridCol w:w="839"/>
        <w:gridCol w:w="776"/>
        <w:gridCol w:w="631"/>
        <w:gridCol w:w="811"/>
        <w:gridCol w:w="814"/>
      </w:tblGrid>
      <w:tr w:rsidR="00227F5A" w:rsidRPr="00815C00" w:rsidTr="008D47DB">
        <w:trPr>
          <w:trHeight w:val="206"/>
        </w:trPr>
        <w:tc>
          <w:tcPr>
            <w:tcW w:w="318"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Статус</w:t>
            </w:r>
          </w:p>
        </w:tc>
        <w:tc>
          <w:tcPr>
            <w:tcW w:w="521"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Наименование</w:t>
            </w:r>
          </w:p>
        </w:tc>
        <w:tc>
          <w:tcPr>
            <w:tcW w:w="442"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Муниципальный заказчик-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координатор, соисполнители</w:t>
            </w:r>
          </w:p>
        </w:tc>
        <w:tc>
          <w:tcPr>
            <w:tcW w:w="3718" w:type="pct"/>
            <w:gridSpan w:val="15"/>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Расходы бюджета городского округа город Первомайск Нижегородской области по годам: (руб.)</w:t>
            </w:r>
          </w:p>
        </w:tc>
      </w:tr>
      <w:tr w:rsidR="00227F5A" w:rsidRPr="00815C00" w:rsidTr="008D47DB">
        <w:trPr>
          <w:trHeight w:val="611"/>
        </w:trPr>
        <w:tc>
          <w:tcPr>
            <w:tcW w:w="318" w:type="pct"/>
            <w:vMerge/>
            <w:tcBorders>
              <w:top w:val="nil"/>
            </w:tcBorders>
          </w:tcPr>
          <w:p w:rsidR="00227F5A" w:rsidRPr="00815C00" w:rsidRDefault="00227F5A" w:rsidP="00815C00">
            <w:pPr>
              <w:rPr>
                <w:rFonts w:ascii="Times New Roman" w:hAnsi="Times New Roman" w:cs="Times New Roman"/>
                <w:sz w:val="16"/>
                <w:szCs w:val="16"/>
              </w:rPr>
            </w:pPr>
          </w:p>
        </w:tc>
        <w:tc>
          <w:tcPr>
            <w:tcW w:w="521" w:type="pct"/>
            <w:vMerge/>
            <w:tcBorders>
              <w:top w:val="nil"/>
            </w:tcBorders>
          </w:tcPr>
          <w:p w:rsidR="00227F5A" w:rsidRPr="00815C00" w:rsidRDefault="00227F5A" w:rsidP="00815C00">
            <w:pPr>
              <w:rPr>
                <w:rFonts w:ascii="Times New Roman" w:hAnsi="Times New Roman" w:cs="Times New Roman"/>
                <w:sz w:val="16"/>
                <w:szCs w:val="16"/>
              </w:rPr>
            </w:pPr>
          </w:p>
        </w:tc>
        <w:tc>
          <w:tcPr>
            <w:tcW w:w="442" w:type="pct"/>
            <w:vMerge/>
            <w:tcBorders>
              <w:top w:val="nil"/>
            </w:tcBorders>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2016</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2018</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2019</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2022</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2023</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2024</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2025</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2026</w:t>
            </w:r>
          </w:p>
        </w:tc>
        <w:tc>
          <w:tcPr>
            <w:tcW w:w="20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257" w:type="pct"/>
          </w:tcPr>
          <w:p w:rsidR="00227F5A" w:rsidRDefault="00227F5A" w:rsidP="00815C00">
            <w:pPr>
              <w:rPr>
                <w:rFonts w:ascii="Times New Roman" w:hAnsi="Times New Roman" w:cs="Times New Roman"/>
                <w:sz w:val="16"/>
                <w:szCs w:val="16"/>
              </w:rPr>
            </w:pPr>
            <w:r>
              <w:rPr>
                <w:rFonts w:ascii="Times New Roman" w:hAnsi="Times New Roman" w:cs="Times New Roman"/>
                <w:sz w:val="16"/>
                <w:szCs w:val="16"/>
              </w:rPr>
              <w:t>2028</w:t>
            </w:r>
          </w:p>
          <w:p w:rsidR="00227F5A" w:rsidRPr="00227F5A" w:rsidRDefault="00227F5A" w:rsidP="00227F5A">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r>
      <w:tr w:rsidR="00227F5A" w:rsidRPr="00815C00" w:rsidTr="008D47DB">
        <w:trPr>
          <w:trHeight w:val="206"/>
        </w:trPr>
        <w:tc>
          <w:tcPr>
            <w:tcW w:w="318"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Муниципальная программа</w:t>
            </w:r>
          </w:p>
        </w:tc>
        <w:tc>
          <w:tcPr>
            <w:tcW w:w="521" w:type="pct"/>
            <w:vMerge w:val="restar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качественными услугами в сфере жилищно- коммунального хозяйства»</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131506916,52</w:t>
            </w:r>
          </w:p>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26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423258926,61</w:t>
            </w:r>
          </w:p>
        </w:tc>
        <w:tc>
          <w:tcPr>
            <w:tcW w:w="246" w:type="pct"/>
          </w:tcPr>
          <w:p w:rsidR="00227F5A"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80281680,36</w:t>
            </w:r>
          </w:p>
        </w:tc>
        <w:tc>
          <w:tcPr>
            <w:tcW w:w="200" w:type="pct"/>
          </w:tcPr>
          <w:p w:rsidR="00227F5A"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75658252,63</w:t>
            </w:r>
          </w:p>
        </w:tc>
        <w:tc>
          <w:tcPr>
            <w:tcW w:w="257" w:type="pct"/>
          </w:tcPr>
          <w:p w:rsidR="00227F5A"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72322100,00</w:t>
            </w:r>
          </w:p>
        </w:tc>
        <w:tc>
          <w:tcPr>
            <w:tcW w:w="258" w:type="pct"/>
          </w:tcPr>
          <w:p w:rsidR="00227F5A" w:rsidRPr="00815C00" w:rsidRDefault="003E0876" w:rsidP="00815C00">
            <w:pPr>
              <w:rPr>
                <w:rFonts w:ascii="Times New Roman" w:hAnsi="Times New Roman" w:cs="Times New Roman"/>
                <w:sz w:val="16"/>
                <w:szCs w:val="16"/>
              </w:rPr>
            </w:pPr>
            <w:r>
              <w:rPr>
                <w:rFonts w:ascii="Times New Roman" w:hAnsi="Times New Roman" w:cs="Times New Roman"/>
                <w:sz w:val="16"/>
                <w:szCs w:val="16"/>
              </w:rPr>
              <w:t>1845238294,60</w:t>
            </w:r>
          </w:p>
        </w:tc>
      </w:tr>
      <w:tr w:rsidR="00FC1ABC" w:rsidRPr="00815C00" w:rsidTr="008D47DB">
        <w:trPr>
          <w:trHeight w:val="2462"/>
        </w:trPr>
        <w:tc>
          <w:tcPr>
            <w:tcW w:w="318" w:type="pct"/>
            <w:vMerge/>
            <w:tcBorders>
              <w:top w:val="nil"/>
            </w:tcBorders>
          </w:tcPr>
          <w:p w:rsidR="00FC1ABC" w:rsidRPr="00815C00" w:rsidRDefault="00FC1ABC" w:rsidP="00FC1ABC">
            <w:pPr>
              <w:rPr>
                <w:rFonts w:ascii="Times New Roman" w:hAnsi="Times New Roman" w:cs="Times New Roman"/>
                <w:sz w:val="16"/>
                <w:szCs w:val="16"/>
              </w:rPr>
            </w:pPr>
          </w:p>
        </w:tc>
        <w:tc>
          <w:tcPr>
            <w:tcW w:w="521" w:type="pct"/>
            <w:vMerge/>
            <w:tcBorders>
              <w:top w:val="nil"/>
            </w:tcBorders>
          </w:tcPr>
          <w:p w:rsidR="00FC1ABC" w:rsidRPr="00815C00" w:rsidRDefault="00FC1ABC" w:rsidP="00FC1ABC">
            <w:pPr>
              <w:rPr>
                <w:rFonts w:ascii="Times New Roman" w:hAnsi="Times New Roman" w:cs="Times New Roman"/>
                <w:sz w:val="16"/>
                <w:szCs w:val="16"/>
              </w:rPr>
            </w:pPr>
          </w:p>
        </w:tc>
        <w:tc>
          <w:tcPr>
            <w:tcW w:w="442"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Администрация МП «Радуга»</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«Учреждение по обеспечению</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деятельности ОМСУ»</w:t>
            </w:r>
          </w:p>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М</w:t>
            </w:r>
            <w:r>
              <w:rPr>
                <w:rFonts w:ascii="Times New Roman" w:hAnsi="Times New Roman" w:cs="Times New Roman"/>
                <w:sz w:val="16"/>
                <w:szCs w:val="16"/>
              </w:rPr>
              <w:t>А</w:t>
            </w:r>
            <w:r w:rsidRPr="00815C00">
              <w:rPr>
                <w:rFonts w:ascii="Times New Roman" w:hAnsi="Times New Roman" w:cs="Times New Roman"/>
                <w:sz w:val="16"/>
                <w:szCs w:val="16"/>
              </w:rPr>
              <w:t>У Благоустройство»</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250"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266"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131506916,52</w:t>
            </w:r>
          </w:p>
          <w:p w:rsidR="00FC1ABC" w:rsidRPr="00815C00" w:rsidRDefault="00FC1ABC" w:rsidP="00FC1ABC">
            <w:pPr>
              <w:rPr>
                <w:rFonts w:ascii="Times New Roman" w:hAnsi="Times New Roman" w:cs="Times New Roman"/>
                <w:sz w:val="16"/>
                <w:szCs w:val="16"/>
              </w:rPr>
            </w:pPr>
          </w:p>
        </w:tc>
        <w:tc>
          <w:tcPr>
            <w:tcW w:w="246" w:type="pct"/>
            <w:tcBorders>
              <w:righ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182" w:type="pct"/>
            <w:tcBorders>
              <w:left w:val="single" w:sz="4" w:space="0" w:color="auto"/>
            </w:tcBorders>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218" w:type="pct"/>
          </w:tcPr>
          <w:p w:rsidR="00FC1ABC" w:rsidRPr="00815C00" w:rsidRDefault="00FC1ABC" w:rsidP="00FC1ABC">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266"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432825655,31</w:t>
            </w:r>
          </w:p>
        </w:tc>
        <w:tc>
          <w:tcPr>
            <w:tcW w:w="246"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89118348,75</w:t>
            </w:r>
          </w:p>
        </w:tc>
        <w:tc>
          <w:tcPr>
            <w:tcW w:w="200"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79299700,00</w:t>
            </w:r>
          </w:p>
        </w:tc>
        <w:tc>
          <w:tcPr>
            <w:tcW w:w="257"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71200100,00</w:t>
            </w:r>
          </w:p>
        </w:tc>
        <w:tc>
          <w:tcPr>
            <w:tcW w:w="258" w:type="pct"/>
          </w:tcPr>
          <w:p w:rsidR="00FC1ABC" w:rsidRPr="00815C00" w:rsidRDefault="00FC1ABC" w:rsidP="00FC1ABC">
            <w:pPr>
              <w:rPr>
                <w:rFonts w:ascii="Times New Roman" w:hAnsi="Times New Roman" w:cs="Times New Roman"/>
                <w:sz w:val="16"/>
                <w:szCs w:val="16"/>
              </w:rPr>
            </w:pPr>
            <w:r>
              <w:rPr>
                <w:rFonts w:ascii="Times New Roman" w:hAnsi="Times New Roman" w:cs="Times New Roman"/>
                <w:sz w:val="16"/>
                <w:szCs w:val="16"/>
              </w:rPr>
              <w:t>1866161139,06</w:t>
            </w:r>
          </w:p>
        </w:tc>
      </w:tr>
      <w:tr w:rsidR="00227F5A" w:rsidRPr="00815C00" w:rsidTr="008D47DB">
        <w:trPr>
          <w:trHeight w:val="692"/>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 бытовыми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(банными) услугами»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 М</w:t>
            </w:r>
            <w:r w:rsidR="0005054F">
              <w:rPr>
                <w:rFonts w:ascii="Times New Roman" w:hAnsi="Times New Roman" w:cs="Times New Roman"/>
                <w:sz w:val="16"/>
                <w:szCs w:val="16"/>
              </w:rPr>
              <w:t>АУ</w:t>
            </w:r>
          </w:p>
          <w:p w:rsidR="00227F5A" w:rsidRPr="00815C00" w:rsidRDefault="00227F5A" w:rsidP="0005054F">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w:t>
            </w:r>
            <w:r w:rsidR="0005054F">
              <w:rPr>
                <w:rFonts w:ascii="Times New Roman" w:hAnsi="Times New Roman" w:cs="Times New Roman"/>
                <w:sz w:val="16"/>
                <w:szCs w:val="16"/>
              </w:rPr>
              <w:t>ООО</w:t>
            </w:r>
            <w:r w:rsidRPr="00815C00">
              <w:rPr>
                <w:rFonts w:ascii="Times New Roman" w:hAnsi="Times New Roman" w:cs="Times New Roman"/>
                <w:sz w:val="16"/>
                <w:szCs w:val="16"/>
              </w:rPr>
              <w:t xml:space="preserve"> «ПАП»</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3333800,00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7461374,51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4589823,56</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2863057,21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6707162,13</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3657500,46</w:t>
            </w:r>
          </w:p>
        </w:tc>
        <w:tc>
          <w:tcPr>
            <w:tcW w:w="26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2233319,16</w:t>
            </w:r>
          </w:p>
        </w:tc>
        <w:tc>
          <w:tcPr>
            <w:tcW w:w="24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00"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7"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8"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48228501,91</w:t>
            </w:r>
          </w:p>
        </w:tc>
      </w:tr>
      <w:tr w:rsidR="00227F5A" w:rsidRPr="00815C00" w:rsidTr="008D47DB">
        <w:trPr>
          <w:trHeight w:val="41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Ремонт бани </w:t>
            </w:r>
            <w:proofErr w:type="spellStart"/>
            <w:r w:rsidRPr="00815C00">
              <w:rPr>
                <w:rFonts w:ascii="Times New Roman" w:hAnsi="Times New Roman" w:cs="Times New Roman"/>
                <w:sz w:val="16"/>
                <w:szCs w:val="16"/>
              </w:rPr>
              <w:t>р.п.Сатис</w:t>
            </w:r>
            <w:proofErr w:type="spellEnd"/>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102200,00</w:t>
            </w:r>
          </w:p>
        </w:tc>
      </w:tr>
      <w:tr w:rsidR="00227F5A" w:rsidRPr="00815C00" w:rsidTr="008D47DB">
        <w:trPr>
          <w:trHeight w:val="140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субсидии из местного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бюджета на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АУ</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w:t>
            </w:r>
            <w:r w:rsidR="008D47DB">
              <w:rPr>
                <w:rFonts w:ascii="Times New Roman" w:hAnsi="Times New Roman" w:cs="Times New Roman"/>
                <w:sz w:val="16"/>
                <w:szCs w:val="16"/>
              </w:rPr>
              <w:t xml:space="preserve">ООО </w:t>
            </w:r>
            <w:r w:rsidRPr="00815C00">
              <w:rPr>
                <w:rFonts w:ascii="Times New Roman" w:hAnsi="Times New Roman" w:cs="Times New Roman"/>
                <w:sz w:val="16"/>
                <w:szCs w:val="16"/>
              </w:rPr>
              <w:t>«Первомайское ПАП»</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728900,00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3708723,60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1987062,56</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5453591,78</w:t>
            </w: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11878277,94</w:t>
            </w:r>
          </w:p>
        </w:tc>
      </w:tr>
      <w:tr w:rsidR="00227F5A" w:rsidRPr="00815C00" w:rsidTr="008D47DB">
        <w:trPr>
          <w:trHeight w:val="124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субсидии на возмещение затрат (недополученных доходов) в связи с оказанием услуг бань населению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по </w:t>
            </w:r>
            <w:proofErr w:type="gramStart"/>
            <w:r w:rsidRPr="00815C00">
              <w:rPr>
                <w:rFonts w:ascii="Times New Roman" w:hAnsi="Times New Roman" w:cs="Times New Roman"/>
                <w:sz w:val="16"/>
                <w:szCs w:val="16"/>
              </w:rPr>
              <w:t>тарифам  регулируемым</w:t>
            </w:r>
            <w:proofErr w:type="gramEnd"/>
            <w:r w:rsidRPr="00815C00">
              <w:rPr>
                <w:rFonts w:ascii="Times New Roman" w:hAnsi="Times New Roman" w:cs="Times New Roman"/>
                <w:sz w:val="16"/>
                <w:szCs w:val="16"/>
              </w:rPr>
              <w:t xml:space="preserve">  администрацией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ООО</w:t>
            </w:r>
            <w:r w:rsidR="00227F5A" w:rsidRPr="00815C00">
              <w:rPr>
                <w:rFonts w:ascii="Times New Roman" w:hAnsi="Times New Roman" w:cs="Times New Roman"/>
                <w:sz w:val="16"/>
                <w:szCs w:val="16"/>
              </w:rPr>
              <w:t xml:space="preserve"> «ПАП»</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2502700,00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2690100,00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3717634,91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2546104,00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2985600,00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1629005,24</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2856307,21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3005559,64</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1253570,35</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2112374,91</w:t>
            </w:r>
          </w:p>
        </w:tc>
        <w:tc>
          <w:tcPr>
            <w:tcW w:w="26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2216064,80</w:t>
            </w:r>
          </w:p>
        </w:tc>
        <w:tc>
          <w:tcPr>
            <w:tcW w:w="246"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00"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7" w:type="pct"/>
          </w:tcPr>
          <w:p w:rsidR="00227F5A" w:rsidRPr="00815C00" w:rsidRDefault="0005054F"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2357400,00</w:t>
            </w:r>
          </w:p>
        </w:tc>
        <w:tc>
          <w:tcPr>
            <w:tcW w:w="258"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345587221,06</w:t>
            </w:r>
          </w:p>
        </w:tc>
      </w:tr>
      <w:tr w:rsidR="00227F5A" w:rsidRPr="00815C00" w:rsidTr="008D47DB">
        <w:trPr>
          <w:trHeight w:val="92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 документации на ремонт бани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35016,00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56657,00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91673,00</w:t>
            </w:r>
          </w:p>
        </w:tc>
      </w:tr>
      <w:tr w:rsidR="00227F5A" w:rsidRPr="00815C00" w:rsidTr="008D47DB">
        <w:trPr>
          <w:trHeight w:val="65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1.5.</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Разработка сметной документации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6750,00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6750,00</w:t>
            </w:r>
          </w:p>
        </w:tc>
      </w:tr>
      <w:tr w:rsidR="00227F5A" w:rsidRPr="00815C00" w:rsidTr="008D47DB">
        <w:trPr>
          <w:trHeight w:val="92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1.6.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капитальный ремонт,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1545125,55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17254,36</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1562379,91</w:t>
            </w:r>
          </w:p>
        </w:tc>
      </w:tr>
      <w:tr w:rsidR="00227F5A" w:rsidRPr="00815C00" w:rsidTr="008D47DB">
        <w:trPr>
          <w:trHeight w:val="227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оперативного взаимодействия и реагирования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дежурно-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диспетчерских служб на территории</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 xml:space="preserve">муниципального </w:t>
            </w:r>
            <w:r w:rsidR="00227F5A" w:rsidRPr="00815C00">
              <w:rPr>
                <w:rFonts w:ascii="Times New Roman" w:hAnsi="Times New Roman" w:cs="Times New Roman"/>
                <w:sz w:val="16"/>
                <w:szCs w:val="16"/>
              </w:rPr>
              <w:t>округа город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 обеспечению деятельности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ОМСУ»</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227F5A" w:rsidRPr="00815C00" w:rsidTr="008D47DB">
        <w:trPr>
          <w:trHeight w:val="103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2.1.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деятельности ДДС ЖКХ</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МКУ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«Учреждение по обеспечению деятельности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ОМСУ»</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227F5A" w:rsidRPr="00815C00" w:rsidTr="008D47DB">
        <w:trPr>
          <w:trHeight w:val="132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«Развитие услуг в сфере похоронного дела на территории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МП «Радуга» 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2804100,00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1204493,63</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694500,00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2429658,33</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3735172,00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3324579,74</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3385037,25</w:t>
            </w:r>
          </w:p>
        </w:tc>
        <w:tc>
          <w:tcPr>
            <w:tcW w:w="266" w:type="pct"/>
          </w:tcPr>
          <w:p w:rsidR="00227F5A"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46"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818574,99</w:t>
            </w:r>
          </w:p>
        </w:tc>
        <w:tc>
          <w:tcPr>
            <w:tcW w:w="200"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7"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8"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22114259,01</w:t>
            </w:r>
          </w:p>
        </w:tc>
      </w:tr>
      <w:tr w:rsidR="00227F5A" w:rsidRPr="00815C00" w:rsidTr="008D47DB">
        <w:trPr>
          <w:trHeight w:val="972"/>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Строительство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городского кладбища для города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p>
        </w:tc>
        <w:tc>
          <w:tcPr>
            <w:tcW w:w="218" w:type="pct"/>
          </w:tcPr>
          <w:p w:rsidR="00227F5A" w:rsidRPr="00815C00" w:rsidRDefault="00227F5A" w:rsidP="00815C00">
            <w:pPr>
              <w:rPr>
                <w:rFonts w:ascii="Times New Roman" w:hAnsi="Times New Roman" w:cs="Times New Roman"/>
                <w:sz w:val="16"/>
                <w:szCs w:val="16"/>
                <w:lang w:eastAsia="en-US"/>
              </w:rPr>
            </w:pP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Pr>
          <w:p w:rsidR="00227F5A" w:rsidRPr="00815C00" w:rsidRDefault="00227F5A" w:rsidP="00815C00">
            <w:pPr>
              <w:rPr>
                <w:rFonts w:ascii="Times New Roman" w:hAnsi="Times New Roman" w:cs="Times New Roman"/>
                <w:sz w:val="16"/>
                <w:szCs w:val="16"/>
                <w:lang w:eastAsia="en-US"/>
              </w:rPr>
            </w:pP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2030000,00</w:t>
            </w:r>
          </w:p>
        </w:tc>
      </w:tr>
      <w:tr w:rsidR="00227F5A" w:rsidRPr="00815C00" w:rsidTr="008D47DB">
        <w:trPr>
          <w:trHeight w:val="55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мест захоронения</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МП «Радуга» 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187600,00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156200,00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538384,11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233700,00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244500,00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162125,37</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380265,76</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1856382,97</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1531251,79</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2192976,99</w:t>
            </w:r>
          </w:p>
        </w:tc>
        <w:tc>
          <w:tcPr>
            <w:tcW w:w="266" w:type="pct"/>
          </w:tcPr>
          <w:p w:rsidR="00227F5A" w:rsidRPr="00815C00" w:rsidRDefault="00FC1ABC"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1001893,20</w:t>
            </w:r>
          </w:p>
        </w:tc>
        <w:tc>
          <w:tcPr>
            <w:tcW w:w="246"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818574,99</w:t>
            </w:r>
          </w:p>
        </w:tc>
        <w:tc>
          <w:tcPr>
            <w:tcW w:w="200"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7" w:type="pct"/>
          </w:tcPr>
          <w:p w:rsidR="00227F5A" w:rsidRPr="00815C00" w:rsidRDefault="00561363"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820700,00</w:t>
            </w:r>
          </w:p>
        </w:tc>
        <w:tc>
          <w:tcPr>
            <w:tcW w:w="258"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10945255,19</w:t>
            </w:r>
          </w:p>
        </w:tc>
      </w:tr>
      <w:tr w:rsidR="00227F5A" w:rsidRPr="00815C00" w:rsidTr="008D47DB">
        <w:trPr>
          <w:trHeight w:val="156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ограждения кладбища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8D47DB">
              <w:rPr>
                <w:rFonts w:ascii="Times New Roman" w:hAnsi="Times New Roman" w:cs="Times New Roman"/>
                <w:sz w:val="16"/>
                <w:szCs w:val="16"/>
              </w:rPr>
              <w:t>МАУ</w:t>
            </w:r>
            <w:r w:rsidRPr="00815C00">
              <w:rPr>
                <w:rFonts w:ascii="Times New Roman" w:hAnsi="Times New Roman" w:cs="Times New Roman"/>
                <w:sz w:val="16"/>
                <w:szCs w:val="16"/>
              </w:rPr>
              <w:t xml:space="preserve"> «Благоустройство»</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581500,00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958226,63</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450000,00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2262402,96</w:t>
            </w:r>
          </w:p>
        </w:tc>
        <w:tc>
          <w:tcPr>
            <w:tcW w:w="266" w:type="pct"/>
          </w:tcPr>
          <w:p w:rsidR="00227F5A" w:rsidRPr="00815C00" w:rsidRDefault="00227F5A" w:rsidP="00815C00">
            <w:pPr>
              <w:rPr>
                <w:rFonts w:ascii="Times New Roman" w:hAnsi="Times New Roman" w:cs="Times New Roman"/>
                <w:sz w:val="16"/>
                <w:szCs w:val="16"/>
                <w:lang w:eastAsia="en-US"/>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1869717,03</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1784127,95</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1192060,26</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4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0,00</w:t>
            </w: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9098034,83</w:t>
            </w:r>
          </w:p>
        </w:tc>
      </w:tr>
      <w:tr w:rsidR="00227F5A" w:rsidRPr="00815C00" w:rsidTr="008D47DB">
        <w:trPr>
          <w:trHeight w:val="110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 документации по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объекту: «Устройство ограждения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кладбища»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12567,00</w:t>
            </w: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5130,00</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9072,00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9200,00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40969,00</w:t>
            </w:r>
          </w:p>
        </w:tc>
      </w:tr>
      <w:tr w:rsidR="00227F5A" w:rsidRPr="00815C00" w:rsidTr="008D47DB">
        <w:trPr>
          <w:trHeight w:val="84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3.5.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работ по инвентаризации мест захоронений и погребений</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168000,00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168000,00</w:t>
            </w:r>
          </w:p>
        </w:tc>
      </w:tr>
      <w:tr w:rsidR="00227F5A" w:rsidRPr="00815C00" w:rsidTr="008D47DB">
        <w:trPr>
          <w:trHeight w:val="130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w:t>
            </w:r>
            <w:proofErr w:type="spellStart"/>
            <w:r w:rsidRPr="00815C00">
              <w:rPr>
                <w:rFonts w:ascii="Times New Roman" w:hAnsi="Times New Roman" w:cs="Times New Roman"/>
                <w:sz w:val="16"/>
                <w:szCs w:val="16"/>
              </w:rPr>
              <w:t>кап.ремонту</w:t>
            </w:r>
            <w:proofErr w:type="spellEnd"/>
            <w:r w:rsidRPr="00815C00">
              <w:rPr>
                <w:rFonts w:ascii="Times New Roman" w:hAnsi="Times New Roman" w:cs="Times New Roman"/>
                <w:sz w:val="16"/>
                <w:szCs w:val="16"/>
              </w:rPr>
              <w:t xml:space="preserve"> </w:t>
            </w:r>
            <w:r w:rsidR="008D47DB">
              <w:rPr>
                <w:rFonts w:ascii="Times New Roman" w:hAnsi="Times New Roman" w:cs="Times New Roman"/>
                <w:sz w:val="16"/>
                <w:szCs w:val="16"/>
              </w:rPr>
              <w:t>МКД</w:t>
            </w:r>
            <w:r w:rsidRPr="00815C00">
              <w:rPr>
                <w:rFonts w:ascii="Times New Roman" w:hAnsi="Times New Roman" w:cs="Times New Roman"/>
                <w:sz w:val="16"/>
                <w:szCs w:val="16"/>
              </w:rPr>
              <w:t xml:space="preserve"> на территории </w:t>
            </w:r>
            <w:r w:rsidR="008D47DB">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688400,00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1354857,51</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1912960,07</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918749,00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1219720,01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707705,42</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2913646,82</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1921233,77</w:t>
            </w:r>
          </w:p>
        </w:tc>
        <w:tc>
          <w:tcPr>
            <w:tcW w:w="266" w:type="pct"/>
          </w:tcPr>
          <w:p w:rsidR="00227F5A" w:rsidRPr="00815C00" w:rsidRDefault="00E82B99"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2882432,67</w:t>
            </w:r>
          </w:p>
        </w:tc>
        <w:tc>
          <w:tcPr>
            <w:tcW w:w="246"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1539694,47</w:t>
            </w:r>
          </w:p>
        </w:tc>
        <w:tc>
          <w:tcPr>
            <w:tcW w:w="200" w:type="pct"/>
          </w:tcPr>
          <w:p w:rsidR="00227F5A" w:rsidRPr="00815C00" w:rsidRDefault="004C7064"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7" w:type="pct"/>
          </w:tcPr>
          <w:p w:rsidR="00227F5A" w:rsidRPr="00815C00" w:rsidRDefault="004C7064"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8"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18558151,12</w:t>
            </w:r>
          </w:p>
        </w:tc>
      </w:tr>
      <w:tr w:rsidR="00227F5A" w:rsidRPr="00815C00" w:rsidTr="008D47DB">
        <w:trPr>
          <w:trHeight w:val="168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Уплата взносов на капитальный ремонт многоквартирных</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домов, в которых располагаются жилые и нежилые помещения,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находящиеся в муниципальной собственности</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Администрация </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483400,00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556460,00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499291,38</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531842,22</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461922,30</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503800,00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532518,81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540596,82</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628730,23</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690173,15</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763400,00</w:t>
            </w:r>
          </w:p>
        </w:tc>
        <w:tc>
          <w:tcPr>
            <w:tcW w:w="246"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00"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w:t>
            </w:r>
            <w:r w:rsidR="00227F5A" w:rsidRPr="00815C00">
              <w:rPr>
                <w:rFonts w:ascii="Times New Roman" w:hAnsi="Times New Roman" w:cs="Times New Roman"/>
                <w:sz w:val="16"/>
                <w:szCs w:val="16"/>
                <w:lang w:eastAsia="en-US"/>
              </w:rPr>
              <w:t>00</w:t>
            </w:r>
          </w:p>
        </w:tc>
        <w:tc>
          <w:tcPr>
            <w:tcW w:w="257"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258" w:type="pct"/>
          </w:tcPr>
          <w:p w:rsidR="00227F5A" w:rsidRPr="00815C00" w:rsidRDefault="00822072"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8356634,91</w:t>
            </w:r>
          </w:p>
        </w:tc>
      </w:tr>
      <w:tr w:rsidR="00227F5A" w:rsidRPr="00815C00" w:rsidTr="008D47DB">
        <w:trPr>
          <w:trHeight w:val="26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4.2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Обязательное необходимое</w:t>
            </w:r>
          </w:p>
          <w:p w:rsidR="00227F5A" w:rsidRPr="00815C00" w:rsidRDefault="00227F5A" w:rsidP="00815C00">
            <w:pPr>
              <w:rPr>
                <w:rFonts w:ascii="Times New Roman" w:hAnsi="Times New Roman" w:cs="Times New Roman"/>
                <w:sz w:val="16"/>
                <w:szCs w:val="16"/>
              </w:rPr>
            </w:pP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за счет местного бюджета работ по капитальному ремонту общего имущества в многоквартирных домах</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в виде оказания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финансовой поддержки собственникам помещений в многоквартирных домах в соответствии с Законом Нижегородской области от 18 декабря 2013 года N 166-З </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r>
      <w:tr w:rsidR="00227F5A" w:rsidRPr="00815C00" w:rsidTr="008D47DB">
        <w:trPr>
          <w:trHeight w:val="94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Ремонт муниципальных квартир</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823015,29</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1451037,77</w:t>
            </w:r>
          </w:p>
        </w:tc>
        <w:tc>
          <w:tcPr>
            <w:tcW w:w="250"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414949,00</w:t>
            </w:r>
          </w:p>
        </w:tc>
        <w:tc>
          <w:tcPr>
            <w:tcW w:w="266"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687201,20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167108,60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2284916,59</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1231060,62</w:t>
            </w:r>
          </w:p>
        </w:tc>
        <w:tc>
          <w:tcPr>
            <w:tcW w:w="266" w:type="pct"/>
          </w:tcPr>
          <w:p w:rsidR="00227F5A" w:rsidRPr="00815C00" w:rsidRDefault="00E82B99"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2119032,67</w:t>
            </w:r>
          </w:p>
        </w:tc>
        <w:tc>
          <w:tcPr>
            <w:tcW w:w="246"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818194,47</w:t>
            </w:r>
          </w:p>
        </w:tc>
        <w:tc>
          <w:tcPr>
            <w:tcW w:w="200" w:type="pct"/>
          </w:tcPr>
          <w:p w:rsidR="00227F5A" w:rsidRPr="00815C00" w:rsidRDefault="00227F5A" w:rsidP="00815C00">
            <w:pPr>
              <w:rPr>
                <w:rFonts w:ascii="Times New Roman" w:hAnsi="Times New Roman" w:cs="Times New Roman"/>
                <w:sz w:val="16"/>
                <w:szCs w:val="16"/>
                <w:lang w:eastAsia="en-US"/>
              </w:rPr>
            </w:pPr>
          </w:p>
        </w:tc>
        <w:tc>
          <w:tcPr>
            <w:tcW w:w="257" w:type="pct"/>
          </w:tcPr>
          <w:p w:rsidR="00227F5A" w:rsidRPr="00815C00" w:rsidRDefault="00227F5A" w:rsidP="00815C00">
            <w:pPr>
              <w:rPr>
                <w:rFonts w:ascii="Times New Roman" w:hAnsi="Times New Roman" w:cs="Times New Roman"/>
                <w:sz w:val="16"/>
                <w:szCs w:val="16"/>
                <w:lang w:eastAsia="en-US"/>
              </w:rPr>
            </w:pPr>
          </w:p>
        </w:tc>
        <w:tc>
          <w:tcPr>
            <w:tcW w:w="258" w:type="pct"/>
          </w:tcPr>
          <w:p w:rsidR="00227F5A" w:rsidRPr="00815C00" w:rsidRDefault="005300E6" w:rsidP="00815C00">
            <w:pPr>
              <w:rPr>
                <w:rFonts w:ascii="Times New Roman" w:hAnsi="Times New Roman" w:cs="Times New Roman"/>
                <w:sz w:val="16"/>
                <w:szCs w:val="16"/>
                <w:lang w:eastAsia="en-US"/>
              </w:rPr>
            </w:pPr>
            <w:r>
              <w:rPr>
                <w:rFonts w:ascii="Times New Roman" w:hAnsi="Times New Roman" w:cs="Times New Roman"/>
                <w:sz w:val="16"/>
                <w:szCs w:val="16"/>
                <w:lang w:eastAsia="en-US"/>
              </w:rPr>
              <w:t>9996516,21</w:t>
            </w:r>
          </w:p>
        </w:tc>
      </w:tr>
      <w:tr w:rsidR="00227F5A" w:rsidRPr="00815C00" w:rsidTr="008D47DB">
        <w:trPr>
          <w:trHeight w:val="96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5</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«Предельные индексы в коммунальной сфере»</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227F5A" w:rsidRPr="00815C00" w:rsidTr="008D47DB">
        <w:trPr>
          <w:trHeight w:val="207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5.1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 субсидий на возмещение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недополученных</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доходов, возникших в связи с применением предельных индексов изменения платы граждан за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коммунальные услуги</w:t>
            </w:r>
          </w:p>
        </w:tc>
        <w:tc>
          <w:tcPr>
            <w:tcW w:w="442"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227F5A" w:rsidRPr="00815C00" w:rsidTr="008D47DB">
        <w:trPr>
          <w:trHeight w:val="2132"/>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6</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мероприятий по переселению граждан из аварийного</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жилищного фонда на территории</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муниципального</w:t>
            </w:r>
            <w:r w:rsidR="00227F5A" w:rsidRPr="00815C00">
              <w:rPr>
                <w:rFonts w:ascii="Times New Roman" w:hAnsi="Times New Roman" w:cs="Times New Roman"/>
                <w:sz w:val="16"/>
                <w:szCs w:val="16"/>
              </w:rPr>
              <w:t xml:space="preserve"> округа город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 области»</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266"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24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00"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7"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0,00</w:t>
            </w:r>
          </w:p>
        </w:tc>
        <w:tc>
          <w:tcPr>
            <w:tcW w:w="258"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96571075,54</w:t>
            </w:r>
          </w:p>
        </w:tc>
      </w:tr>
      <w:tr w:rsidR="00227F5A" w:rsidRPr="00815C00" w:rsidTr="008D47DB">
        <w:trPr>
          <w:trHeight w:val="78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Снос аварийных многоквартирных домов</w:t>
            </w:r>
            <w:r w:rsidR="00270B3A">
              <w:rPr>
                <w:rFonts w:ascii="Times New Roman" w:hAnsi="Times New Roman" w:cs="Times New Roman"/>
                <w:sz w:val="16"/>
                <w:szCs w:val="16"/>
              </w:rPr>
              <w:t xml:space="preserve"> и хозяйственных построек</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7255100,00</w:t>
            </w:r>
          </w:p>
        </w:tc>
        <w:tc>
          <w:tcPr>
            <w:tcW w:w="24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200" w:type="pct"/>
          </w:tcPr>
          <w:p w:rsidR="00227F5A" w:rsidRPr="00815C00" w:rsidRDefault="006C413B"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76870950,77</w:t>
            </w:r>
          </w:p>
        </w:tc>
      </w:tr>
      <w:tr w:rsidR="00227F5A" w:rsidRPr="00815C00" w:rsidTr="008D47DB">
        <w:trPr>
          <w:trHeight w:val="40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экспертизы технического состояния жилых домов, в целях признания их аварийными,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подлежащим сносу</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227F5A" w:rsidRPr="00815C00" w:rsidTr="008D47DB">
        <w:trPr>
          <w:trHeight w:val="144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Обрезка газопровода расселенных домов в </w:t>
            </w:r>
            <w:proofErr w:type="spellStart"/>
            <w:r w:rsidRPr="00815C00">
              <w:rPr>
                <w:rFonts w:ascii="Times New Roman" w:hAnsi="Times New Roman" w:cs="Times New Roman"/>
                <w:sz w:val="16"/>
                <w:szCs w:val="16"/>
              </w:rPr>
              <w:t>г.Первомайске</w:t>
            </w:r>
            <w:proofErr w:type="spellEnd"/>
            <w:r w:rsidRPr="00815C00">
              <w:rPr>
                <w:rFonts w:ascii="Times New Roman" w:hAnsi="Times New Roman" w:cs="Times New Roman"/>
                <w:sz w:val="16"/>
                <w:szCs w:val="16"/>
              </w:rPr>
              <w:t>, в т. ч. по улицам:</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пер. Пушкина, д. 4</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ул. Ленина, д. 19, 21, 23</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227F5A" w:rsidRPr="00815C00" w:rsidTr="008D47DB">
        <w:trPr>
          <w:trHeight w:val="170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Определение размера возмещения за изымаемые жилые помещения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находящиеся в многоквартирных домах, признанных аварийными и подлежащими сносу.</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227F5A" w:rsidRPr="00815C00" w:rsidTr="008D47DB">
        <w:trPr>
          <w:trHeight w:val="1086"/>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6.5</w:t>
            </w:r>
          </w:p>
          <w:p w:rsidR="00227F5A" w:rsidRPr="00815C00" w:rsidRDefault="00227F5A" w:rsidP="00815C00">
            <w:pPr>
              <w:rPr>
                <w:rFonts w:ascii="Times New Roman" w:hAnsi="Times New Roman" w:cs="Times New Roman"/>
                <w:sz w:val="16"/>
                <w:szCs w:val="16"/>
              </w:rPr>
            </w:pP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организации работ по сносу объекта капитального строительства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227F5A" w:rsidRPr="00815C00" w:rsidTr="008D47DB">
        <w:trPr>
          <w:trHeight w:val="140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Основное мероприятие 6.6.</w:t>
            </w: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улучшению жилищных условий </w:t>
            </w:r>
            <w:proofErr w:type="gramStart"/>
            <w:r w:rsidRPr="00815C00">
              <w:rPr>
                <w:rFonts w:ascii="Times New Roman" w:hAnsi="Times New Roman" w:cs="Times New Roman"/>
                <w:sz w:val="16"/>
                <w:szCs w:val="16"/>
              </w:rPr>
              <w:t>граждан</w:t>
            </w:r>
            <w:proofErr w:type="gramEnd"/>
            <w:r w:rsidRPr="00815C00">
              <w:rPr>
                <w:rFonts w:ascii="Times New Roman" w:hAnsi="Times New Roman" w:cs="Times New Roman"/>
                <w:sz w:val="16"/>
                <w:szCs w:val="16"/>
              </w:rPr>
              <w:t xml:space="preserve"> переселяемых из аварийного жилищного фонда»</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227F5A" w:rsidRPr="00815C00" w:rsidTr="008D47DB">
        <w:trPr>
          <w:trHeight w:val="84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6.7.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Обследование технического состояния нежилого здания</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227F5A" w:rsidRPr="00815C00" w:rsidTr="008D47DB">
        <w:trPr>
          <w:trHeight w:val="72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6.8.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на организацию работ по сносу аварийного нежилого здания</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227F5A" w:rsidRPr="00815C00" w:rsidTr="008D47DB">
        <w:trPr>
          <w:trHeight w:val="970"/>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Основное мероприятие 6.9.</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Снос аварийных нежилых зданий</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p>
        </w:tc>
      </w:tr>
      <w:tr w:rsidR="00227F5A" w:rsidRPr="00815C00" w:rsidTr="008D47DB">
        <w:trPr>
          <w:trHeight w:val="207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7</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населенных пунктов на территории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8D47DB">
              <w:rPr>
                <w:rFonts w:ascii="Times New Roman" w:hAnsi="Times New Roman" w:cs="Times New Roman"/>
                <w:sz w:val="16"/>
                <w:szCs w:val="16"/>
              </w:rPr>
              <w:t>МП «Радуга» МАУ</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13921500,00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12079099,00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25009761,97</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21615671,55</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27905530,88</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32273250,93</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35579606,</w:t>
            </w:r>
            <w:r w:rsidRPr="00815C00">
              <w:rPr>
                <w:rFonts w:ascii="Times New Roman" w:hAnsi="Times New Roman" w:cs="Times New Roman"/>
                <w:sz w:val="16"/>
                <w:szCs w:val="16"/>
              </w:rPr>
              <w:t>6</w:t>
            </w:r>
            <w:r w:rsidRPr="00815C00">
              <w:rPr>
                <w:rFonts w:ascii="Times New Roman" w:hAnsi="Times New Roman" w:cs="Times New Roman"/>
                <w:sz w:val="16"/>
                <w:szCs w:val="16"/>
                <w:lang w:val="en-US"/>
              </w:rPr>
              <w:t>2</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77228743,37</w:t>
            </w:r>
          </w:p>
        </w:tc>
        <w:tc>
          <w:tcPr>
            <w:tcW w:w="26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77268908,12</w:t>
            </w:r>
          </w:p>
        </w:tc>
        <w:tc>
          <w:tcPr>
            <w:tcW w:w="24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67621635,90</w:t>
            </w:r>
          </w:p>
        </w:tc>
        <w:tc>
          <w:tcPr>
            <w:tcW w:w="200"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66739852,63</w:t>
            </w:r>
          </w:p>
        </w:tc>
        <w:tc>
          <w:tcPr>
            <w:tcW w:w="257"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67263700,00</w:t>
            </w:r>
          </w:p>
        </w:tc>
        <w:tc>
          <w:tcPr>
            <w:tcW w:w="258"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627089264,76</w:t>
            </w:r>
          </w:p>
        </w:tc>
      </w:tr>
      <w:tr w:rsidR="00227F5A" w:rsidRPr="00815C00" w:rsidTr="008D47DB">
        <w:trPr>
          <w:trHeight w:val="1563"/>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освещения улиц</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МП «Радуга» 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7736000,</w:t>
            </w:r>
          </w:p>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6367700,00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9698076,31</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8996300,00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10290500,00</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9598039,</w:t>
            </w:r>
          </w:p>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17703734,63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17119762,81</w:t>
            </w:r>
          </w:p>
        </w:tc>
        <w:tc>
          <w:tcPr>
            <w:tcW w:w="26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16885619,26</w:t>
            </w:r>
          </w:p>
        </w:tc>
        <w:tc>
          <w:tcPr>
            <w:tcW w:w="246"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16319297,58</w:t>
            </w:r>
          </w:p>
        </w:tc>
        <w:tc>
          <w:tcPr>
            <w:tcW w:w="200" w:type="pct"/>
          </w:tcPr>
          <w:p w:rsidR="00227F5A" w:rsidRPr="00815C00" w:rsidRDefault="005300E6" w:rsidP="00C67BB0">
            <w:pPr>
              <w:rPr>
                <w:rFonts w:ascii="Times New Roman" w:hAnsi="Times New Roman" w:cs="Times New Roman"/>
                <w:sz w:val="16"/>
                <w:szCs w:val="16"/>
              </w:rPr>
            </w:pPr>
            <w:r>
              <w:rPr>
                <w:rFonts w:ascii="Times New Roman" w:hAnsi="Times New Roman" w:cs="Times New Roman"/>
                <w:sz w:val="16"/>
                <w:szCs w:val="16"/>
              </w:rPr>
              <w:t>14529600,00</w:t>
            </w:r>
          </w:p>
        </w:tc>
        <w:tc>
          <w:tcPr>
            <w:tcW w:w="257"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14920300,00</w:t>
            </w:r>
          </w:p>
        </w:tc>
        <w:tc>
          <w:tcPr>
            <w:tcW w:w="258" w:type="pct"/>
          </w:tcPr>
          <w:p w:rsidR="00227F5A" w:rsidRPr="00815C00" w:rsidRDefault="005300E6" w:rsidP="00815C00">
            <w:pPr>
              <w:rPr>
                <w:rFonts w:ascii="Times New Roman" w:hAnsi="Times New Roman" w:cs="Times New Roman"/>
                <w:sz w:val="16"/>
                <w:szCs w:val="16"/>
              </w:rPr>
            </w:pPr>
            <w:r>
              <w:rPr>
                <w:rFonts w:ascii="Times New Roman" w:hAnsi="Times New Roman" w:cs="Times New Roman"/>
                <w:sz w:val="16"/>
                <w:szCs w:val="16"/>
              </w:rPr>
              <w:t>176915886,08</w:t>
            </w:r>
          </w:p>
        </w:tc>
      </w:tr>
      <w:tr w:rsidR="00227F5A" w:rsidRPr="00815C00" w:rsidTr="008D47DB">
        <w:trPr>
          <w:trHeight w:val="152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Осуществление прочих мероприятий по благоустройству</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3922800,00</w:t>
            </w:r>
          </w:p>
          <w:p w:rsidR="00227F5A" w:rsidRPr="00815C00" w:rsidRDefault="00227F5A" w:rsidP="00815C00">
            <w:pPr>
              <w:rPr>
                <w:rFonts w:ascii="Times New Roman" w:hAnsi="Times New Roman" w:cs="Times New Roman"/>
                <w:sz w:val="16"/>
                <w:szCs w:val="16"/>
                <w:lang w:val="en-US"/>
              </w:rPr>
            </w:pP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3299797,00</w:t>
            </w:r>
          </w:p>
          <w:p w:rsidR="00227F5A" w:rsidRPr="00815C00" w:rsidRDefault="00227F5A" w:rsidP="00815C00">
            <w:pPr>
              <w:rPr>
                <w:rFonts w:ascii="Times New Roman" w:hAnsi="Times New Roman" w:cs="Times New Roman"/>
                <w:sz w:val="16"/>
                <w:szCs w:val="16"/>
                <w:lang w:val="en-US"/>
              </w:rPr>
            </w:pP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3488071,4</w:t>
            </w:r>
            <w:r w:rsidRPr="00815C00">
              <w:rPr>
                <w:rFonts w:ascii="Times New Roman" w:hAnsi="Times New Roman" w:cs="Times New Roman"/>
                <w:sz w:val="16"/>
                <w:szCs w:val="16"/>
              </w:rPr>
              <w:t>9</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6320448,55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6406535,43</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10961244,81</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35164074,41</w:t>
            </w:r>
          </w:p>
        </w:tc>
        <w:tc>
          <w:tcPr>
            <w:tcW w:w="266"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44630528,89</w:t>
            </w:r>
          </w:p>
        </w:tc>
        <w:tc>
          <w:tcPr>
            <w:tcW w:w="246"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42685130,80</w:t>
            </w:r>
          </w:p>
        </w:tc>
        <w:tc>
          <w:tcPr>
            <w:tcW w:w="200"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43559352,63</w:t>
            </w:r>
          </w:p>
        </w:tc>
        <w:tc>
          <w:tcPr>
            <w:tcW w:w="257"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43687300,00</w:t>
            </w:r>
          </w:p>
        </w:tc>
        <w:tc>
          <w:tcPr>
            <w:tcW w:w="258"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289099052,77</w:t>
            </w:r>
          </w:p>
        </w:tc>
      </w:tr>
      <w:tr w:rsidR="00227F5A" w:rsidRPr="00815C00" w:rsidTr="008D47DB">
        <w:trPr>
          <w:trHeight w:val="131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ремонт детских игровых площадок, ограждений</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r w:rsidR="008D47DB">
              <w:rPr>
                <w:rFonts w:ascii="Times New Roman" w:hAnsi="Times New Roman" w:cs="Times New Roman"/>
                <w:sz w:val="16"/>
                <w:szCs w:val="16"/>
              </w:rPr>
              <w:t>МАУ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7736000,00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6367700,00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9698076,31</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8996300,00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10290500,00</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9598039,</w:t>
            </w:r>
          </w:p>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70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17703734,63</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5724154,08</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22101495,98</w:t>
            </w:r>
          </w:p>
        </w:tc>
      </w:tr>
      <w:tr w:rsidR="00227F5A" w:rsidRPr="00815C00" w:rsidTr="008D47DB">
        <w:trPr>
          <w:trHeight w:val="579"/>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7.4.</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Приобретение объектов основных средств</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3922800,00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3299797,00</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3488071,49</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6320448,55</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6406535,43</w:t>
            </w:r>
          </w:p>
        </w:tc>
        <w:tc>
          <w:tcPr>
            <w:tcW w:w="266"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10961244,81</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218"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36550955,16</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29444100,00</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29452100,00</w:t>
            </w: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172819821,07</w:t>
            </w:r>
          </w:p>
        </w:tc>
      </w:tr>
      <w:tr w:rsidR="00227F5A" w:rsidRPr="00815C00" w:rsidTr="008D47DB">
        <w:trPr>
          <w:trHeight w:val="92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7.5.</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сквера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«Солнечный» г. Первомайск Нижегородской области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r>
      <w:tr w:rsidR="00227F5A" w:rsidRPr="00815C00" w:rsidTr="008D47DB">
        <w:trPr>
          <w:trHeight w:val="125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и ремонт памятников,</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обелисков и мемориальных комплексов на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территории</w:t>
            </w:r>
          </w:p>
          <w:p w:rsidR="00227F5A" w:rsidRPr="00815C00" w:rsidRDefault="008D47DB" w:rsidP="00815C00">
            <w:pPr>
              <w:rPr>
                <w:rFonts w:ascii="Times New Roman" w:hAnsi="Times New Roman" w:cs="Times New Roman"/>
                <w:sz w:val="16"/>
                <w:szCs w:val="16"/>
              </w:rPr>
            </w:pPr>
            <w:r>
              <w:rPr>
                <w:rFonts w:ascii="Times New Roman" w:hAnsi="Times New Roman" w:cs="Times New Roman"/>
                <w:sz w:val="16"/>
                <w:szCs w:val="16"/>
              </w:rPr>
              <w:t>муниципального</w:t>
            </w:r>
            <w:r w:rsidR="00227F5A" w:rsidRPr="00815C00">
              <w:rPr>
                <w:rFonts w:ascii="Times New Roman" w:hAnsi="Times New Roman" w:cs="Times New Roman"/>
                <w:sz w:val="16"/>
                <w:szCs w:val="16"/>
              </w:rPr>
              <w:t xml:space="preserve"> округа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 Первомайск</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4565933,00</w:t>
            </w: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6872826,90</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1645548,80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1609376,83</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266" w:type="pct"/>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5262071,05</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Default="00C67BB0" w:rsidP="00815C00">
            <w:pPr>
              <w:rPr>
                <w:rFonts w:ascii="Times New Roman" w:hAnsi="Times New Roman" w:cs="Times New Roman"/>
                <w:sz w:val="16"/>
                <w:szCs w:val="16"/>
              </w:rPr>
            </w:pPr>
            <w:r>
              <w:rPr>
                <w:rFonts w:ascii="Times New Roman" w:hAnsi="Times New Roman" w:cs="Times New Roman"/>
                <w:sz w:val="16"/>
                <w:szCs w:val="16"/>
              </w:rPr>
              <w:t>23459722,53</w:t>
            </w:r>
          </w:p>
          <w:p w:rsidR="00C67BB0" w:rsidRPr="00815C00" w:rsidRDefault="00C67BB0" w:rsidP="00815C00">
            <w:pPr>
              <w:rPr>
                <w:rFonts w:ascii="Times New Roman" w:hAnsi="Times New Roman" w:cs="Times New Roman"/>
                <w:sz w:val="16"/>
                <w:szCs w:val="16"/>
              </w:rPr>
            </w:pPr>
          </w:p>
        </w:tc>
      </w:tr>
      <w:tr w:rsidR="008D47DB" w:rsidRPr="00815C00" w:rsidTr="008D47DB">
        <w:trPr>
          <w:trHeight w:val="699"/>
        </w:trPr>
        <w:tc>
          <w:tcPr>
            <w:tcW w:w="318"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7.7.</w:t>
            </w:r>
          </w:p>
        </w:tc>
        <w:tc>
          <w:tcPr>
            <w:tcW w:w="521"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Выполнение</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топографической</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съемки в целях</w:t>
            </w:r>
          </w:p>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разработки проектов</w:t>
            </w:r>
          </w:p>
        </w:tc>
        <w:tc>
          <w:tcPr>
            <w:tcW w:w="442"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50"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46" w:type="pct"/>
            <w:tcBorders>
              <w:bottom w:val="single" w:sz="4" w:space="0" w:color="000000"/>
              <w:right w:val="single" w:sz="4" w:space="0" w:color="auto"/>
            </w:tcBorders>
          </w:tcPr>
          <w:p w:rsidR="008D47DB" w:rsidRPr="00815C00" w:rsidRDefault="008D47DB" w:rsidP="00815C00">
            <w:pPr>
              <w:rPr>
                <w:rFonts w:ascii="Times New Roman" w:hAnsi="Times New Roman" w:cs="Times New Roman"/>
                <w:sz w:val="16"/>
                <w:szCs w:val="16"/>
              </w:rPr>
            </w:pPr>
          </w:p>
        </w:tc>
        <w:tc>
          <w:tcPr>
            <w:tcW w:w="182" w:type="pct"/>
            <w:tcBorders>
              <w:left w:val="single" w:sz="4" w:space="0" w:color="auto"/>
              <w:bottom w:val="single" w:sz="4" w:space="0" w:color="000000"/>
            </w:tcBorders>
          </w:tcPr>
          <w:p w:rsidR="008D47DB" w:rsidRPr="00815C00" w:rsidRDefault="008D47DB" w:rsidP="00815C00">
            <w:pPr>
              <w:rPr>
                <w:rFonts w:ascii="Times New Roman" w:hAnsi="Times New Roman" w:cs="Times New Roman"/>
                <w:sz w:val="16"/>
                <w:szCs w:val="16"/>
              </w:rPr>
            </w:pPr>
          </w:p>
        </w:tc>
        <w:tc>
          <w:tcPr>
            <w:tcW w:w="218"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6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46"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00"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57" w:type="pct"/>
            <w:tcBorders>
              <w:bottom w:val="single" w:sz="4" w:space="0" w:color="000000"/>
            </w:tcBorders>
          </w:tcPr>
          <w:p w:rsidR="008D47DB" w:rsidRPr="00815C00" w:rsidRDefault="008D47DB" w:rsidP="00815C00">
            <w:pPr>
              <w:rPr>
                <w:rFonts w:ascii="Times New Roman" w:hAnsi="Times New Roman" w:cs="Times New Roman"/>
                <w:sz w:val="16"/>
                <w:szCs w:val="16"/>
              </w:rPr>
            </w:pPr>
          </w:p>
        </w:tc>
        <w:tc>
          <w:tcPr>
            <w:tcW w:w="258" w:type="pct"/>
          </w:tcPr>
          <w:p w:rsidR="008D47DB" w:rsidRPr="00815C00" w:rsidRDefault="008D47DB"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r>
      <w:tr w:rsidR="00227F5A" w:rsidRPr="00815C00" w:rsidTr="008D47DB">
        <w:trPr>
          <w:trHeight w:val="72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7.8.</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 улицы Горького в</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 Первомайск</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227F5A" w:rsidRPr="00815C00" w:rsidTr="008D47DB">
        <w:trPr>
          <w:trHeight w:val="126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7.9</w:t>
            </w:r>
          </w:p>
        </w:tc>
        <w:tc>
          <w:tcPr>
            <w:tcW w:w="521"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общественных пространств на территории </w:t>
            </w:r>
            <w:proofErr w:type="spellStart"/>
            <w:r w:rsidR="008D47DB">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xml:space="preserve">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 М</w:t>
            </w:r>
            <w:r w:rsidR="008D47DB">
              <w:rPr>
                <w:rFonts w:ascii="Times New Roman" w:hAnsi="Times New Roman" w:cs="Times New Roman"/>
                <w:sz w:val="16"/>
                <w:szCs w:val="16"/>
              </w:rPr>
              <w:t>АУ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5156503,20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5513576,73</w:t>
            </w: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10670079,93</w:t>
            </w:r>
          </w:p>
        </w:tc>
      </w:tr>
      <w:tr w:rsidR="00227F5A" w:rsidRPr="00815C00" w:rsidTr="008D47DB">
        <w:trPr>
          <w:trHeight w:val="124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7.10</w:t>
            </w:r>
          </w:p>
        </w:tc>
        <w:tc>
          <w:tcPr>
            <w:tcW w:w="521" w:type="pct"/>
          </w:tcPr>
          <w:p w:rsidR="00227F5A" w:rsidRPr="00815C00" w:rsidRDefault="008D47DB" w:rsidP="008D47DB">
            <w:pPr>
              <w:rPr>
                <w:rFonts w:ascii="Times New Roman" w:hAnsi="Times New Roman" w:cs="Times New Roman"/>
                <w:sz w:val="16"/>
                <w:szCs w:val="16"/>
              </w:rPr>
            </w:pPr>
            <w:r>
              <w:rPr>
                <w:rFonts w:ascii="Times New Roman" w:hAnsi="Times New Roman" w:cs="Times New Roman"/>
                <w:sz w:val="16"/>
                <w:szCs w:val="16"/>
              </w:rPr>
              <w:t xml:space="preserve">Благоустройство </w:t>
            </w:r>
            <w:proofErr w:type="spellStart"/>
            <w:r>
              <w:rPr>
                <w:rFonts w:ascii="Times New Roman" w:hAnsi="Times New Roman" w:cs="Times New Roman"/>
                <w:sz w:val="16"/>
                <w:szCs w:val="16"/>
              </w:rPr>
              <w:t>пл.Ульянова</w:t>
            </w:r>
            <w:proofErr w:type="spellEnd"/>
            <w:r>
              <w:rPr>
                <w:rFonts w:ascii="Times New Roman" w:hAnsi="Times New Roman" w:cs="Times New Roman"/>
                <w:sz w:val="16"/>
                <w:szCs w:val="16"/>
              </w:rPr>
              <w:t xml:space="preserve"> в муниципальном</w:t>
            </w:r>
            <w:r w:rsidR="00227F5A" w:rsidRPr="00815C00">
              <w:rPr>
                <w:rFonts w:ascii="Times New Roman" w:hAnsi="Times New Roman" w:cs="Times New Roman"/>
                <w:sz w:val="16"/>
                <w:szCs w:val="16"/>
              </w:rPr>
              <w:t xml:space="preserve"> округе город Первомайск Нижегородской области (Капитальный ремонт, ремонт фонтана)</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556783,52</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4523288,72</w:t>
            </w:r>
          </w:p>
        </w:tc>
      </w:tr>
      <w:tr w:rsidR="00227F5A" w:rsidRPr="00815C00" w:rsidTr="008D47DB">
        <w:trPr>
          <w:trHeight w:val="186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7.11.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деятельности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муниципального казенного учреждения </w:t>
            </w:r>
            <w:r w:rsidR="008D47DB">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«Благоустройство»</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w:t>
            </w:r>
            <w:r w:rsidR="008D47DB">
              <w:rPr>
                <w:rFonts w:ascii="Times New Roman" w:hAnsi="Times New Roman" w:cs="Times New Roman"/>
                <w:sz w:val="16"/>
                <w:szCs w:val="16"/>
              </w:rPr>
              <w:t>А</w:t>
            </w:r>
            <w:r w:rsidRPr="00815C00">
              <w:rPr>
                <w:rFonts w:ascii="Times New Roman" w:hAnsi="Times New Roman" w:cs="Times New Roman"/>
                <w:sz w:val="16"/>
                <w:szCs w:val="16"/>
              </w:rPr>
              <w:t>У</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roofErr w:type="spellStart"/>
            <w:r w:rsidRPr="00815C00">
              <w:rPr>
                <w:rFonts w:ascii="Times New Roman" w:hAnsi="Times New Roman" w:cs="Times New Roman"/>
                <w:sz w:val="16"/>
                <w:szCs w:val="16"/>
              </w:rPr>
              <w:t>Благоустройсво</w:t>
            </w:r>
            <w:proofErr w:type="spellEnd"/>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lang w:val="en-US"/>
              </w:rPr>
            </w:pPr>
            <w:r w:rsidRPr="00815C00">
              <w:rPr>
                <w:rFonts w:ascii="Times New Roman" w:hAnsi="Times New Roman" w:cs="Times New Roman"/>
                <w:sz w:val="16"/>
                <w:szCs w:val="16"/>
                <w:lang w:val="en-US"/>
              </w:rPr>
              <w:t>2528353,28</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182" w:type="pct"/>
          </w:tcPr>
          <w:p w:rsidR="00227F5A" w:rsidRPr="00815C00" w:rsidRDefault="00227F5A" w:rsidP="00815C00">
            <w:pPr>
              <w:rPr>
                <w:rFonts w:ascii="Times New Roman" w:hAnsi="Times New Roman" w:cs="Times New Roman"/>
                <w:sz w:val="16"/>
                <w:szCs w:val="16"/>
                <w:lang w:eastAsia="en-US"/>
              </w:rPr>
            </w:pPr>
            <w:r w:rsidRPr="00815C00">
              <w:rPr>
                <w:rFonts w:ascii="Times New Roman" w:hAnsi="Times New Roman" w:cs="Times New Roman"/>
                <w:sz w:val="16"/>
                <w:szCs w:val="16"/>
                <w:lang w:eastAsia="en-US"/>
              </w:rPr>
              <w:t>6712644,78</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266"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9651905,40</w:t>
            </w:r>
          </w:p>
        </w:tc>
        <w:tc>
          <w:tcPr>
            <w:tcW w:w="246"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8334807,52</w:t>
            </w:r>
          </w:p>
        </w:tc>
        <w:tc>
          <w:tcPr>
            <w:tcW w:w="200"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8650900,00</w:t>
            </w:r>
          </w:p>
        </w:tc>
        <w:tc>
          <w:tcPr>
            <w:tcW w:w="257"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8656100,00</w:t>
            </w:r>
          </w:p>
        </w:tc>
        <w:tc>
          <w:tcPr>
            <w:tcW w:w="258" w:type="pct"/>
          </w:tcPr>
          <w:p w:rsidR="00227F5A" w:rsidRPr="00815C00" w:rsidRDefault="00A555D5" w:rsidP="00C67BB0">
            <w:pPr>
              <w:rPr>
                <w:rFonts w:ascii="Times New Roman" w:hAnsi="Times New Roman" w:cs="Times New Roman"/>
                <w:sz w:val="16"/>
                <w:szCs w:val="16"/>
              </w:rPr>
            </w:pPr>
            <w:r>
              <w:rPr>
                <w:rFonts w:ascii="Times New Roman" w:hAnsi="Times New Roman" w:cs="Times New Roman"/>
                <w:sz w:val="16"/>
                <w:szCs w:val="16"/>
              </w:rPr>
              <w:t>63800689,88</w:t>
            </w:r>
          </w:p>
        </w:tc>
      </w:tr>
      <w:tr w:rsidR="00227F5A" w:rsidRPr="00815C00" w:rsidTr="008D47DB">
        <w:trPr>
          <w:trHeight w:val="1191"/>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7.12</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«Ремонт объектов коммунального комплекса»,</w:t>
            </w:r>
          </w:p>
          <w:p w:rsidR="00227F5A" w:rsidRPr="00815C00" w:rsidRDefault="00227F5A" w:rsidP="00815C00">
            <w:pPr>
              <w:rPr>
                <w:rFonts w:ascii="Times New Roman" w:hAnsi="Times New Roman" w:cs="Times New Roman"/>
                <w:sz w:val="16"/>
                <w:szCs w:val="16"/>
              </w:rPr>
            </w:pP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864031,20</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864031,20</w:t>
            </w:r>
          </w:p>
        </w:tc>
      </w:tr>
      <w:tr w:rsidR="00227F5A" w:rsidRPr="00815C00" w:rsidTr="008D47DB">
        <w:trPr>
          <w:trHeight w:val="92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7.13 </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борьбы с борщевиком Сосновского»</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306000,00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282000,00</w:t>
            </w:r>
          </w:p>
        </w:tc>
        <w:tc>
          <w:tcPr>
            <w:tcW w:w="246" w:type="pct"/>
          </w:tcPr>
          <w:p w:rsidR="00227F5A" w:rsidRPr="00815C00" w:rsidRDefault="00227F5A" w:rsidP="00E82B99">
            <w:pPr>
              <w:rPr>
                <w:rFonts w:ascii="Times New Roman" w:hAnsi="Times New Roman" w:cs="Times New Roman"/>
                <w:sz w:val="16"/>
                <w:szCs w:val="16"/>
              </w:rPr>
            </w:pPr>
            <w:r w:rsidRPr="00815C00">
              <w:rPr>
                <w:rFonts w:ascii="Times New Roman" w:hAnsi="Times New Roman" w:cs="Times New Roman"/>
                <w:sz w:val="16"/>
                <w:szCs w:val="16"/>
              </w:rPr>
              <w:t>282</w:t>
            </w:r>
            <w:r w:rsidR="00E82B99">
              <w:rPr>
                <w:rFonts w:ascii="Times New Roman" w:hAnsi="Times New Roman" w:cs="Times New Roman"/>
                <w:sz w:val="16"/>
                <w:szCs w:val="16"/>
              </w:rPr>
              <w:t>4</w:t>
            </w:r>
            <w:r w:rsidRPr="00815C00">
              <w:rPr>
                <w:rFonts w:ascii="Times New Roman" w:hAnsi="Times New Roman" w:cs="Times New Roman"/>
                <w:sz w:val="16"/>
                <w:szCs w:val="16"/>
              </w:rPr>
              <w:t>00,00</w:t>
            </w:r>
          </w:p>
        </w:tc>
        <w:tc>
          <w:tcPr>
            <w:tcW w:w="200" w:type="pct"/>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0,00</w:t>
            </w: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C67BB0" w:rsidP="00E82B99">
            <w:pPr>
              <w:rPr>
                <w:rFonts w:ascii="Times New Roman" w:hAnsi="Times New Roman" w:cs="Times New Roman"/>
                <w:sz w:val="16"/>
                <w:szCs w:val="16"/>
              </w:rPr>
            </w:pPr>
            <w:r>
              <w:rPr>
                <w:rFonts w:ascii="Times New Roman" w:hAnsi="Times New Roman" w:cs="Times New Roman"/>
                <w:sz w:val="16"/>
                <w:szCs w:val="16"/>
              </w:rPr>
              <w:t>1470</w:t>
            </w:r>
            <w:r w:rsidR="00E82B99">
              <w:rPr>
                <w:rFonts w:ascii="Times New Roman" w:hAnsi="Times New Roman" w:cs="Times New Roman"/>
                <w:sz w:val="16"/>
                <w:szCs w:val="16"/>
              </w:rPr>
              <w:t>4</w:t>
            </w:r>
            <w:r>
              <w:rPr>
                <w:rFonts w:ascii="Times New Roman" w:hAnsi="Times New Roman" w:cs="Times New Roman"/>
                <w:sz w:val="16"/>
                <w:szCs w:val="16"/>
              </w:rPr>
              <w:t>00,00</w:t>
            </w:r>
          </w:p>
        </w:tc>
      </w:tr>
      <w:tr w:rsidR="00227F5A" w:rsidRPr="00815C00" w:rsidTr="008D47DB">
        <w:trPr>
          <w:trHeight w:val="146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7.14.</w:t>
            </w:r>
          </w:p>
        </w:tc>
        <w:tc>
          <w:tcPr>
            <w:tcW w:w="521"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территорий» в том числе приобретение механизированной техники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227F5A" w:rsidRPr="00815C00" w:rsidTr="008D47DB">
        <w:trPr>
          <w:trHeight w:val="1695"/>
        </w:trPr>
        <w:tc>
          <w:tcPr>
            <w:tcW w:w="318" w:type="pct"/>
          </w:tcPr>
          <w:p w:rsidR="00227F5A" w:rsidRPr="00815C00" w:rsidRDefault="00227F5A" w:rsidP="00815C00">
            <w:pPr>
              <w:rPr>
                <w:rFonts w:ascii="Times New Roman" w:hAnsi="Times New Roman" w:cs="Times New Roman"/>
                <w:sz w:val="16"/>
                <w:szCs w:val="16"/>
              </w:rPr>
            </w:pPr>
            <w:proofErr w:type="spellStart"/>
            <w:r w:rsidRPr="00815C00">
              <w:rPr>
                <w:rFonts w:ascii="Times New Roman" w:hAnsi="Times New Roman" w:cs="Times New Roman"/>
                <w:sz w:val="16"/>
                <w:szCs w:val="16"/>
              </w:rPr>
              <w:t>Подмероприятие</w:t>
            </w:r>
            <w:proofErr w:type="spellEnd"/>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7.14.1. </w:t>
            </w: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пространств»</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442" w:type="pct"/>
          </w:tcPr>
          <w:p w:rsidR="008D47DB"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227F5A" w:rsidRPr="00815C00" w:rsidTr="008D47DB">
        <w:trPr>
          <w:trHeight w:val="112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8.</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Формирование комфортной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городской среды на территории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городского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 на 2017</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227F5A" w:rsidRPr="00815C00" w:rsidTr="008D47DB">
        <w:trPr>
          <w:trHeight w:val="627"/>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8.1.</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парка между улицами Мочалина и Димитрова в г.</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Первомайске</w:t>
            </w:r>
          </w:p>
        </w:tc>
        <w:tc>
          <w:tcPr>
            <w:tcW w:w="442" w:type="pct"/>
          </w:tcPr>
          <w:p w:rsidR="00227F5A" w:rsidRPr="00815C00" w:rsidRDefault="00227F5A" w:rsidP="008D47DB">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227F5A" w:rsidRPr="00815C00" w:rsidTr="008D47DB">
        <w:trPr>
          <w:trHeight w:val="125"/>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9</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w:t>
            </w:r>
            <w:r w:rsidRPr="00815C00">
              <w:rPr>
                <w:rFonts w:ascii="Times New Roman" w:hAnsi="Times New Roman" w:cs="Times New Roman"/>
                <w:sz w:val="16"/>
                <w:szCs w:val="16"/>
              </w:rPr>
              <w:lastRenderedPageBreak/>
              <w:t>начислению, сбору, взысканию и</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расходованию платы за пользование</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жилыми </w:t>
            </w:r>
            <w:proofErr w:type="gramStart"/>
            <w:r w:rsidRPr="00815C00">
              <w:rPr>
                <w:rFonts w:ascii="Times New Roman" w:hAnsi="Times New Roman" w:cs="Times New Roman"/>
                <w:sz w:val="16"/>
                <w:szCs w:val="16"/>
              </w:rPr>
              <w:t>помещениями(</w:t>
            </w:r>
            <w:proofErr w:type="gramEnd"/>
            <w:r w:rsidRPr="00815C00">
              <w:rPr>
                <w:rFonts w:ascii="Times New Roman" w:hAnsi="Times New Roman" w:cs="Times New Roman"/>
                <w:sz w:val="16"/>
                <w:szCs w:val="16"/>
              </w:rPr>
              <w:t xml:space="preserve">платы за наем) муниципального жилищного фонда </w:t>
            </w:r>
            <w:r w:rsidR="003D2108">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442" w:type="pct"/>
          </w:tcPr>
          <w:p w:rsidR="00227F5A" w:rsidRPr="00815C00" w:rsidRDefault="00227F5A" w:rsidP="003D2108">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Администрация </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182"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18"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66" w:type="pct"/>
            <w:tcBorders>
              <w:right w:val="single" w:sz="4" w:space="0" w:color="auto"/>
            </w:tcBorders>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27718,68</w:t>
            </w:r>
          </w:p>
        </w:tc>
        <w:tc>
          <w:tcPr>
            <w:tcW w:w="246" w:type="pct"/>
            <w:tcBorders>
              <w:right w:val="single" w:sz="4" w:space="0" w:color="auto"/>
            </w:tcBorders>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36000,00</w:t>
            </w:r>
          </w:p>
        </w:tc>
        <w:tc>
          <w:tcPr>
            <w:tcW w:w="200" w:type="pct"/>
            <w:tcBorders>
              <w:right w:val="single" w:sz="4" w:space="0" w:color="auto"/>
            </w:tcBorders>
          </w:tcPr>
          <w:p w:rsidR="00227F5A"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57" w:type="pct"/>
            <w:tcBorders>
              <w:right w:val="single" w:sz="4" w:space="0" w:color="auto"/>
            </w:tcBorders>
          </w:tcPr>
          <w:p w:rsidR="00227F5A" w:rsidRPr="00815C00" w:rsidRDefault="00C67BB0" w:rsidP="00815C00">
            <w:pPr>
              <w:rPr>
                <w:rFonts w:ascii="Times New Roman" w:hAnsi="Times New Roman" w:cs="Times New Roman"/>
                <w:sz w:val="16"/>
                <w:szCs w:val="16"/>
              </w:rPr>
            </w:pPr>
            <w:r>
              <w:rPr>
                <w:rFonts w:ascii="Times New Roman" w:hAnsi="Times New Roman" w:cs="Times New Roman"/>
                <w:sz w:val="16"/>
                <w:szCs w:val="16"/>
              </w:rPr>
              <w:t>36000,00</w:t>
            </w:r>
          </w:p>
        </w:tc>
        <w:tc>
          <w:tcPr>
            <w:tcW w:w="258" w:type="pct"/>
            <w:tcBorders>
              <w:left w:val="single" w:sz="4" w:space="0" w:color="auto"/>
            </w:tcBorders>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279689,48</w:t>
            </w:r>
          </w:p>
        </w:tc>
      </w:tr>
      <w:tr w:rsidR="00C67BB0" w:rsidRPr="00815C00" w:rsidTr="008D47DB">
        <w:trPr>
          <w:trHeight w:val="848"/>
        </w:trPr>
        <w:tc>
          <w:tcPr>
            <w:tcW w:w="318"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9.1.</w:t>
            </w:r>
          </w:p>
        </w:tc>
        <w:tc>
          <w:tcPr>
            <w:tcW w:w="521"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Услуги ООО</w:t>
            </w:r>
          </w:p>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«Кустовой вычислительный центр»</w:t>
            </w:r>
          </w:p>
        </w:tc>
        <w:tc>
          <w:tcPr>
            <w:tcW w:w="442"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 xml:space="preserve">Администрация </w:t>
            </w:r>
          </w:p>
          <w:p w:rsidR="00C67BB0" w:rsidRPr="00815C00" w:rsidRDefault="00C67BB0" w:rsidP="00C67BB0">
            <w:pPr>
              <w:rPr>
                <w:rFonts w:ascii="Times New Roman" w:hAnsi="Times New Roman" w:cs="Times New Roman"/>
                <w:sz w:val="16"/>
                <w:szCs w:val="16"/>
              </w:rPr>
            </w:pP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250"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26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246" w:type="pct"/>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182" w:type="pct"/>
            <w:tcBorders>
              <w:right w:val="single" w:sz="4" w:space="0" w:color="auto"/>
            </w:tcBorders>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218" w:type="pct"/>
            <w:tcBorders>
              <w:right w:val="single" w:sz="4" w:space="0" w:color="auto"/>
            </w:tcBorders>
          </w:tcPr>
          <w:p w:rsidR="00C67BB0" w:rsidRPr="00815C00" w:rsidRDefault="00C67BB0" w:rsidP="00C67BB0">
            <w:pPr>
              <w:rPr>
                <w:rFonts w:ascii="Times New Roman" w:hAnsi="Times New Roman" w:cs="Times New Roman"/>
                <w:sz w:val="16"/>
                <w:szCs w:val="16"/>
              </w:rPr>
            </w:pPr>
            <w:r w:rsidRPr="00815C00">
              <w:rPr>
                <w:rFonts w:ascii="Times New Roman" w:hAnsi="Times New Roman" w:cs="Times New Roman"/>
                <w:sz w:val="16"/>
                <w:szCs w:val="16"/>
              </w:rPr>
              <w:t>25198,800</w:t>
            </w:r>
          </w:p>
        </w:tc>
        <w:tc>
          <w:tcPr>
            <w:tcW w:w="266" w:type="pct"/>
            <w:tcBorders>
              <w:right w:val="single" w:sz="4" w:space="0" w:color="auto"/>
            </w:tcBorders>
          </w:tcPr>
          <w:p w:rsidR="00C67BB0" w:rsidRPr="00815C00" w:rsidRDefault="00E82B99" w:rsidP="00C67BB0">
            <w:pPr>
              <w:rPr>
                <w:rFonts w:ascii="Times New Roman" w:hAnsi="Times New Roman" w:cs="Times New Roman"/>
                <w:sz w:val="16"/>
                <w:szCs w:val="16"/>
              </w:rPr>
            </w:pPr>
            <w:r>
              <w:rPr>
                <w:rFonts w:ascii="Times New Roman" w:hAnsi="Times New Roman" w:cs="Times New Roman"/>
                <w:sz w:val="16"/>
                <w:szCs w:val="16"/>
              </w:rPr>
              <w:t>27718,68</w:t>
            </w:r>
          </w:p>
        </w:tc>
        <w:tc>
          <w:tcPr>
            <w:tcW w:w="246" w:type="pct"/>
            <w:tcBorders>
              <w:right w:val="single" w:sz="4" w:space="0" w:color="auto"/>
            </w:tcBorders>
          </w:tcPr>
          <w:p w:rsidR="00C67BB0"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00" w:type="pct"/>
            <w:tcBorders>
              <w:right w:val="single" w:sz="4" w:space="0" w:color="auto"/>
            </w:tcBorders>
          </w:tcPr>
          <w:p w:rsidR="00C67BB0"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57" w:type="pct"/>
            <w:tcBorders>
              <w:right w:val="single" w:sz="4" w:space="0" w:color="auto"/>
            </w:tcBorders>
          </w:tcPr>
          <w:p w:rsidR="00C67BB0" w:rsidRPr="00815C00" w:rsidRDefault="00C67BB0" w:rsidP="00C67BB0">
            <w:pPr>
              <w:rPr>
                <w:rFonts w:ascii="Times New Roman" w:hAnsi="Times New Roman" w:cs="Times New Roman"/>
                <w:sz w:val="16"/>
                <w:szCs w:val="16"/>
              </w:rPr>
            </w:pPr>
            <w:r>
              <w:rPr>
                <w:rFonts w:ascii="Times New Roman" w:hAnsi="Times New Roman" w:cs="Times New Roman"/>
                <w:sz w:val="16"/>
                <w:szCs w:val="16"/>
              </w:rPr>
              <w:t>36000,00</w:t>
            </w:r>
          </w:p>
        </w:tc>
        <w:tc>
          <w:tcPr>
            <w:tcW w:w="258" w:type="pct"/>
            <w:tcBorders>
              <w:left w:val="single" w:sz="4" w:space="0" w:color="auto"/>
            </w:tcBorders>
          </w:tcPr>
          <w:p w:rsidR="00C67BB0" w:rsidRPr="00815C00" w:rsidRDefault="00E82B99" w:rsidP="00C67BB0">
            <w:pPr>
              <w:rPr>
                <w:rFonts w:ascii="Times New Roman" w:hAnsi="Times New Roman" w:cs="Times New Roman"/>
                <w:sz w:val="16"/>
                <w:szCs w:val="16"/>
              </w:rPr>
            </w:pPr>
            <w:r>
              <w:rPr>
                <w:rFonts w:ascii="Times New Roman" w:hAnsi="Times New Roman" w:cs="Times New Roman"/>
                <w:sz w:val="16"/>
                <w:szCs w:val="16"/>
              </w:rPr>
              <w:t>279689,48</w:t>
            </w:r>
          </w:p>
        </w:tc>
      </w:tr>
      <w:tr w:rsidR="00227F5A" w:rsidRPr="00815C00" w:rsidTr="008D47DB">
        <w:trPr>
          <w:trHeight w:val="763"/>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Оздоровление Волги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50"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66"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182" w:type="pct"/>
            <w:tcBorders>
              <w:left w:val="single" w:sz="4" w:space="0" w:color="auto"/>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66"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11782235,75</w:t>
            </w: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E82B99" w:rsidP="00815C00">
            <w:pPr>
              <w:rPr>
                <w:rFonts w:ascii="Times New Roman" w:hAnsi="Times New Roman" w:cs="Times New Roman"/>
                <w:sz w:val="16"/>
                <w:szCs w:val="16"/>
              </w:rPr>
            </w:pPr>
            <w:r>
              <w:rPr>
                <w:rFonts w:ascii="Times New Roman" w:hAnsi="Times New Roman" w:cs="Times New Roman"/>
                <w:sz w:val="16"/>
                <w:szCs w:val="16"/>
              </w:rPr>
              <w:t>394829665,26</w:t>
            </w:r>
          </w:p>
        </w:tc>
      </w:tr>
      <w:tr w:rsidR="00E82B99" w:rsidRPr="00815C00" w:rsidTr="008D47DB">
        <w:trPr>
          <w:trHeight w:val="1270"/>
        </w:trPr>
        <w:tc>
          <w:tcPr>
            <w:tcW w:w="318"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Мероприятие</w:t>
            </w:r>
          </w:p>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10.1</w:t>
            </w:r>
          </w:p>
        </w:tc>
        <w:tc>
          <w:tcPr>
            <w:tcW w:w="521"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очистных сооружений в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442"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150 123 160,00</w:t>
            </w:r>
          </w:p>
        </w:tc>
        <w:tc>
          <w:tcPr>
            <w:tcW w:w="250"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119 805 710,61</w:t>
            </w:r>
          </w:p>
        </w:tc>
        <w:tc>
          <w:tcPr>
            <w:tcW w:w="266"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246" w:type="pct"/>
            <w:tcBorders>
              <w:right w:val="single" w:sz="4" w:space="0" w:color="auto"/>
            </w:tcBorders>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182" w:type="pct"/>
            <w:tcBorders>
              <w:left w:val="single" w:sz="4" w:space="0" w:color="auto"/>
            </w:tcBorders>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218"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266"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11782235,75</w:t>
            </w:r>
          </w:p>
        </w:tc>
        <w:tc>
          <w:tcPr>
            <w:tcW w:w="246" w:type="pct"/>
          </w:tcPr>
          <w:p w:rsidR="00E82B99" w:rsidRPr="00815C00" w:rsidRDefault="00E82B99" w:rsidP="00E82B99">
            <w:pPr>
              <w:rPr>
                <w:rFonts w:ascii="Times New Roman" w:hAnsi="Times New Roman" w:cs="Times New Roman"/>
                <w:sz w:val="16"/>
                <w:szCs w:val="16"/>
              </w:rPr>
            </w:pPr>
          </w:p>
        </w:tc>
        <w:tc>
          <w:tcPr>
            <w:tcW w:w="200" w:type="pct"/>
          </w:tcPr>
          <w:p w:rsidR="00E82B99" w:rsidRPr="00815C00" w:rsidRDefault="00E82B99" w:rsidP="00E82B99">
            <w:pPr>
              <w:rPr>
                <w:rFonts w:ascii="Times New Roman" w:hAnsi="Times New Roman" w:cs="Times New Roman"/>
                <w:sz w:val="16"/>
                <w:szCs w:val="16"/>
              </w:rPr>
            </w:pPr>
          </w:p>
        </w:tc>
        <w:tc>
          <w:tcPr>
            <w:tcW w:w="257" w:type="pct"/>
          </w:tcPr>
          <w:p w:rsidR="00E82B99" w:rsidRPr="00815C00" w:rsidRDefault="00E82B99" w:rsidP="00E82B99">
            <w:pPr>
              <w:rPr>
                <w:rFonts w:ascii="Times New Roman" w:hAnsi="Times New Roman" w:cs="Times New Roman"/>
                <w:sz w:val="16"/>
                <w:szCs w:val="16"/>
              </w:rPr>
            </w:pPr>
          </w:p>
        </w:tc>
        <w:tc>
          <w:tcPr>
            <w:tcW w:w="258"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394829665,26</w:t>
            </w:r>
          </w:p>
        </w:tc>
      </w:tr>
      <w:tr w:rsidR="00227F5A" w:rsidRPr="00815C00" w:rsidTr="008D47DB">
        <w:trPr>
          <w:trHeight w:val="1114"/>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11 «</w:t>
            </w:r>
          </w:p>
          <w:p w:rsidR="00227F5A" w:rsidRPr="00815C00" w:rsidRDefault="00227F5A" w:rsidP="00815C00">
            <w:pPr>
              <w:rPr>
                <w:rFonts w:ascii="Times New Roman" w:hAnsi="Times New Roman" w:cs="Times New Roman"/>
                <w:sz w:val="16"/>
                <w:szCs w:val="16"/>
              </w:rPr>
            </w:pPr>
          </w:p>
        </w:tc>
        <w:tc>
          <w:tcPr>
            <w:tcW w:w="521" w:type="pct"/>
          </w:tcPr>
          <w:p w:rsidR="00227F5A" w:rsidRPr="00815C00" w:rsidRDefault="00227F5A" w:rsidP="003D2108">
            <w:pPr>
              <w:rPr>
                <w:rFonts w:ascii="Times New Roman" w:hAnsi="Times New Roman" w:cs="Times New Roman"/>
                <w:sz w:val="16"/>
                <w:szCs w:val="16"/>
              </w:rPr>
            </w:pPr>
            <w:r w:rsidRPr="00815C00">
              <w:rPr>
                <w:rFonts w:ascii="Times New Roman" w:hAnsi="Times New Roman" w:cs="Times New Roman"/>
                <w:sz w:val="16"/>
                <w:szCs w:val="16"/>
              </w:rPr>
              <w:t xml:space="preserve">«Модернизация коммунальной инфраструктуры </w:t>
            </w:r>
            <w:r w:rsidR="003D2108">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Borders>
              <w:bottom w:val="nil"/>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18" w:type="pct"/>
            <w:tcBorders>
              <w:bottom w:val="nil"/>
            </w:tcBorders>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266" w:type="pct"/>
            <w:tcBorders>
              <w:bottom w:val="nil"/>
            </w:tcBorders>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322009258,46</w:t>
            </w:r>
          </w:p>
        </w:tc>
        <w:tc>
          <w:tcPr>
            <w:tcW w:w="246" w:type="pct"/>
            <w:tcBorders>
              <w:bottom w:val="nil"/>
            </w:tcBorders>
          </w:tcPr>
          <w:p w:rsidR="00227F5A" w:rsidRPr="00815C00" w:rsidRDefault="00227F5A" w:rsidP="00815C00">
            <w:pPr>
              <w:rPr>
                <w:rFonts w:ascii="Times New Roman" w:hAnsi="Times New Roman" w:cs="Times New Roman"/>
                <w:sz w:val="16"/>
                <w:szCs w:val="16"/>
              </w:rPr>
            </w:pPr>
          </w:p>
        </w:tc>
        <w:tc>
          <w:tcPr>
            <w:tcW w:w="200" w:type="pct"/>
            <w:tcBorders>
              <w:bottom w:val="nil"/>
            </w:tcBorders>
          </w:tcPr>
          <w:p w:rsidR="00227F5A" w:rsidRPr="00815C00" w:rsidRDefault="00227F5A" w:rsidP="00815C00">
            <w:pPr>
              <w:rPr>
                <w:rFonts w:ascii="Times New Roman" w:hAnsi="Times New Roman" w:cs="Times New Roman"/>
                <w:sz w:val="16"/>
                <w:szCs w:val="16"/>
              </w:rPr>
            </w:pPr>
          </w:p>
        </w:tc>
        <w:tc>
          <w:tcPr>
            <w:tcW w:w="257" w:type="pct"/>
            <w:tcBorders>
              <w:bottom w:val="nil"/>
            </w:tcBorders>
          </w:tcPr>
          <w:p w:rsidR="00227F5A" w:rsidRPr="00815C00" w:rsidRDefault="00227F5A" w:rsidP="00815C00">
            <w:pPr>
              <w:rPr>
                <w:rFonts w:ascii="Times New Roman" w:hAnsi="Times New Roman" w:cs="Times New Roman"/>
                <w:sz w:val="16"/>
                <w:szCs w:val="16"/>
              </w:rPr>
            </w:pPr>
          </w:p>
        </w:tc>
        <w:tc>
          <w:tcPr>
            <w:tcW w:w="258" w:type="pct"/>
            <w:tcBorders>
              <w:bottom w:val="nil"/>
            </w:tcBorders>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618031916,06</w:t>
            </w:r>
          </w:p>
        </w:tc>
      </w:tr>
      <w:tr w:rsidR="00227F5A" w:rsidRPr="00815C00" w:rsidTr="008D47DB">
        <w:trPr>
          <w:trHeight w:val="98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 мероприятие 11.1. </w:t>
            </w:r>
          </w:p>
        </w:tc>
        <w:tc>
          <w:tcPr>
            <w:tcW w:w="521" w:type="pct"/>
          </w:tcPr>
          <w:p w:rsidR="00227F5A" w:rsidRPr="00815C00" w:rsidRDefault="00227F5A" w:rsidP="00E82B99">
            <w:pPr>
              <w:rPr>
                <w:rFonts w:ascii="Times New Roman" w:hAnsi="Times New Roman" w:cs="Times New Roman"/>
                <w:sz w:val="16"/>
                <w:szCs w:val="16"/>
              </w:rPr>
            </w:pPr>
            <w:r w:rsidRPr="00815C00">
              <w:rPr>
                <w:rFonts w:ascii="Times New Roman" w:hAnsi="Times New Roman" w:cs="Times New Roman"/>
                <w:sz w:val="16"/>
                <w:szCs w:val="16"/>
              </w:rPr>
              <w:t>«</w:t>
            </w:r>
            <w:r w:rsidR="00E82B99">
              <w:rPr>
                <w:rFonts w:ascii="Times New Roman" w:hAnsi="Times New Roman" w:cs="Times New Roman"/>
                <w:sz w:val="16"/>
                <w:szCs w:val="16"/>
              </w:rPr>
              <w:t xml:space="preserve">Строительство, реконструкция, капитальный ремонт и ремонт </w:t>
            </w:r>
            <w:proofErr w:type="gramStart"/>
            <w:r w:rsidR="00E82B99">
              <w:rPr>
                <w:rFonts w:ascii="Times New Roman" w:hAnsi="Times New Roman" w:cs="Times New Roman"/>
                <w:sz w:val="16"/>
                <w:szCs w:val="16"/>
              </w:rPr>
              <w:t xml:space="preserve">водопроводных </w:t>
            </w:r>
            <w:r w:rsidRPr="00815C00">
              <w:rPr>
                <w:rFonts w:ascii="Times New Roman" w:hAnsi="Times New Roman" w:cs="Times New Roman"/>
                <w:sz w:val="16"/>
                <w:szCs w:val="16"/>
              </w:rPr>
              <w:t xml:space="preserve"> сетей</w:t>
            </w:r>
            <w:proofErr w:type="gramEnd"/>
            <w:r w:rsidRPr="00815C00">
              <w:rPr>
                <w:rFonts w:ascii="Times New Roman" w:hAnsi="Times New Roman" w:cs="Times New Roman"/>
                <w:sz w:val="16"/>
                <w:szCs w:val="16"/>
              </w:rPr>
              <w:t xml:space="preserve"> </w:t>
            </w:r>
            <w:r w:rsidR="003D2108">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3D2108" w:rsidP="00815C00">
            <w:pPr>
              <w:rPr>
                <w:rFonts w:ascii="Times New Roman" w:hAnsi="Times New Roman" w:cs="Times New Roman"/>
                <w:sz w:val="16"/>
                <w:szCs w:val="16"/>
              </w:rPr>
            </w:pPr>
            <w:r>
              <w:rPr>
                <w:rFonts w:ascii="Times New Roman" w:hAnsi="Times New Roman" w:cs="Times New Roman"/>
                <w:sz w:val="16"/>
                <w:szCs w:val="16"/>
              </w:rPr>
              <w:t>м</w:t>
            </w:r>
            <w:r w:rsidR="00227F5A" w:rsidRPr="00815C00">
              <w:rPr>
                <w:rFonts w:ascii="Times New Roman" w:hAnsi="Times New Roman" w:cs="Times New Roman"/>
                <w:sz w:val="16"/>
                <w:szCs w:val="16"/>
              </w:rPr>
              <w:t>ог Первомайск</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Нижегородской</w:t>
            </w:r>
          </w:p>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области</w:t>
            </w: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188724457,60</w:t>
            </w:r>
          </w:p>
        </w:tc>
        <w:tc>
          <w:tcPr>
            <w:tcW w:w="266"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315058749,73</w:t>
            </w:r>
          </w:p>
        </w:tc>
        <w:tc>
          <w:tcPr>
            <w:tcW w:w="246" w:type="pct"/>
          </w:tcPr>
          <w:p w:rsidR="00227F5A" w:rsidRPr="00815C00" w:rsidRDefault="00227F5A" w:rsidP="00815C00">
            <w:pPr>
              <w:rPr>
                <w:rFonts w:ascii="Times New Roman" w:hAnsi="Times New Roman" w:cs="Times New Roman"/>
                <w:sz w:val="16"/>
                <w:szCs w:val="16"/>
                <w:lang w:val="en-US"/>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A555D5" w:rsidP="00815C00">
            <w:pPr>
              <w:rPr>
                <w:rFonts w:ascii="Times New Roman" w:hAnsi="Times New Roman" w:cs="Times New Roman"/>
                <w:sz w:val="16"/>
                <w:szCs w:val="16"/>
              </w:rPr>
            </w:pPr>
            <w:r>
              <w:rPr>
                <w:rFonts w:ascii="Times New Roman" w:hAnsi="Times New Roman" w:cs="Times New Roman"/>
                <w:sz w:val="16"/>
                <w:szCs w:val="16"/>
              </w:rPr>
              <w:t>601081407,33</w:t>
            </w:r>
          </w:p>
        </w:tc>
      </w:tr>
      <w:tr w:rsidR="00E82B99" w:rsidRPr="00815C00" w:rsidTr="008D47DB">
        <w:trPr>
          <w:trHeight w:val="988"/>
        </w:trPr>
        <w:tc>
          <w:tcPr>
            <w:tcW w:w="318"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мероприятие 11.2</w:t>
            </w:r>
          </w:p>
        </w:tc>
        <w:tc>
          <w:tcPr>
            <w:tcW w:w="521"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t>Строительство</w:t>
            </w:r>
            <w:r w:rsidR="00A555D5">
              <w:rPr>
                <w:rFonts w:ascii="Times New Roman" w:hAnsi="Times New Roman" w:cs="Times New Roman"/>
                <w:sz w:val="16"/>
                <w:szCs w:val="16"/>
              </w:rPr>
              <w:t>, реконструкция, капитальный ремонт и ремонт</w:t>
            </w:r>
            <w:r w:rsidRPr="00815C00">
              <w:rPr>
                <w:rFonts w:ascii="Times New Roman" w:hAnsi="Times New Roman" w:cs="Times New Roman"/>
                <w:sz w:val="16"/>
                <w:szCs w:val="16"/>
              </w:rPr>
              <w:t xml:space="preserve"> канализационных </w:t>
            </w:r>
            <w:r w:rsidRPr="00815C00">
              <w:rPr>
                <w:rFonts w:ascii="Times New Roman" w:hAnsi="Times New Roman" w:cs="Times New Roman"/>
                <w:sz w:val="16"/>
                <w:szCs w:val="16"/>
              </w:rPr>
              <w:lastRenderedPageBreak/>
              <w:t xml:space="preserve">сетей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442" w:type="pct"/>
          </w:tcPr>
          <w:p w:rsidR="00E82B99" w:rsidRPr="00815C00" w:rsidRDefault="00E82B99" w:rsidP="00E82B99">
            <w:pPr>
              <w:rPr>
                <w:rFonts w:ascii="Times New Roman" w:hAnsi="Times New Roman" w:cs="Times New Roman"/>
                <w:sz w:val="16"/>
                <w:szCs w:val="16"/>
              </w:rPr>
            </w:pPr>
            <w:r w:rsidRPr="00815C00">
              <w:rPr>
                <w:rFonts w:ascii="Times New Roman" w:hAnsi="Times New Roman" w:cs="Times New Roman"/>
                <w:sz w:val="16"/>
                <w:szCs w:val="16"/>
              </w:rPr>
              <w:lastRenderedPageBreak/>
              <w:t>Администрация</w:t>
            </w:r>
          </w:p>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50"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p>
        </w:tc>
        <w:tc>
          <w:tcPr>
            <w:tcW w:w="246" w:type="pct"/>
            <w:tcBorders>
              <w:right w:val="single" w:sz="4" w:space="0" w:color="auto"/>
            </w:tcBorders>
          </w:tcPr>
          <w:p w:rsidR="00E82B99" w:rsidRPr="00815C00" w:rsidRDefault="00E82B99" w:rsidP="00E82B99">
            <w:pPr>
              <w:rPr>
                <w:rFonts w:ascii="Times New Roman" w:hAnsi="Times New Roman" w:cs="Times New Roman"/>
                <w:sz w:val="16"/>
                <w:szCs w:val="16"/>
              </w:rPr>
            </w:pPr>
          </w:p>
        </w:tc>
        <w:tc>
          <w:tcPr>
            <w:tcW w:w="182" w:type="pct"/>
          </w:tcPr>
          <w:p w:rsidR="00E82B99" w:rsidRPr="00815C00" w:rsidRDefault="00E82B99" w:rsidP="00E82B99">
            <w:pPr>
              <w:rPr>
                <w:rFonts w:ascii="Times New Roman" w:hAnsi="Times New Roman" w:cs="Times New Roman"/>
                <w:sz w:val="16"/>
                <w:szCs w:val="16"/>
              </w:rPr>
            </w:pPr>
          </w:p>
        </w:tc>
        <w:tc>
          <w:tcPr>
            <w:tcW w:w="218" w:type="pct"/>
          </w:tcPr>
          <w:p w:rsidR="00E82B99" w:rsidRPr="00815C00" w:rsidRDefault="00E82B99" w:rsidP="00E82B99">
            <w:pPr>
              <w:rPr>
                <w:rFonts w:ascii="Times New Roman" w:hAnsi="Times New Roman" w:cs="Times New Roman"/>
                <w:sz w:val="16"/>
                <w:szCs w:val="16"/>
              </w:rPr>
            </w:pPr>
          </w:p>
        </w:tc>
        <w:tc>
          <w:tcPr>
            <w:tcW w:w="266"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6950508,73</w:t>
            </w:r>
          </w:p>
        </w:tc>
        <w:tc>
          <w:tcPr>
            <w:tcW w:w="246" w:type="pct"/>
          </w:tcPr>
          <w:p w:rsidR="00E82B99" w:rsidRPr="00815C00" w:rsidRDefault="00E82B99" w:rsidP="00E82B99">
            <w:pPr>
              <w:rPr>
                <w:rFonts w:ascii="Times New Roman" w:hAnsi="Times New Roman" w:cs="Times New Roman"/>
                <w:sz w:val="16"/>
                <w:szCs w:val="16"/>
              </w:rPr>
            </w:pPr>
          </w:p>
        </w:tc>
        <w:tc>
          <w:tcPr>
            <w:tcW w:w="200" w:type="pct"/>
          </w:tcPr>
          <w:p w:rsidR="00E82B99" w:rsidRPr="00815C00" w:rsidRDefault="00E82B99" w:rsidP="00E82B99">
            <w:pPr>
              <w:rPr>
                <w:rFonts w:ascii="Times New Roman" w:hAnsi="Times New Roman" w:cs="Times New Roman"/>
                <w:sz w:val="16"/>
                <w:szCs w:val="16"/>
              </w:rPr>
            </w:pPr>
          </w:p>
        </w:tc>
        <w:tc>
          <w:tcPr>
            <w:tcW w:w="257" w:type="pct"/>
          </w:tcPr>
          <w:p w:rsidR="00E82B99" w:rsidRPr="00815C00" w:rsidRDefault="00E82B99" w:rsidP="00E82B99">
            <w:pPr>
              <w:rPr>
                <w:rFonts w:ascii="Times New Roman" w:hAnsi="Times New Roman" w:cs="Times New Roman"/>
                <w:sz w:val="16"/>
                <w:szCs w:val="16"/>
              </w:rPr>
            </w:pPr>
          </w:p>
        </w:tc>
        <w:tc>
          <w:tcPr>
            <w:tcW w:w="258" w:type="pct"/>
          </w:tcPr>
          <w:p w:rsidR="00E82B99" w:rsidRPr="00815C00" w:rsidRDefault="00E82B99" w:rsidP="00E82B99">
            <w:pPr>
              <w:rPr>
                <w:rFonts w:ascii="Times New Roman" w:hAnsi="Times New Roman" w:cs="Times New Roman"/>
                <w:sz w:val="16"/>
                <w:szCs w:val="16"/>
              </w:rPr>
            </w:pPr>
            <w:r>
              <w:rPr>
                <w:rFonts w:ascii="Times New Roman" w:hAnsi="Times New Roman" w:cs="Times New Roman"/>
                <w:sz w:val="16"/>
                <w:szCs w:val="16"/>
              </w:rPr>
              <w:t>6950508,73</w:t>
            </w:r>
          </w:p>
        </w:tc>
      </w:tr>
      <w:tr w:rsidR="00227F5A" w:rsidRPr="00815C00" w:rsidTr="008D47DB">
        <w:trPr>
          <w:trHeight w:val="988"/>
        </w:trPr>
        <w:tc>
          <w:tcPr>
            <w:tcW w:w="3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11.3.</w:t>
            </w:r>
          </w:p>
        </w:tc>
        <w:tc>
          <w:tcPr>
            <w:tcW w:w="521"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w:t>
            </w:r>
            <w:proofErr w:type="spellStart"/>
            <w:r w:rsidRPr="00815C00">
              <w:rPr>
                <w:rFonts w:ascii="Times New Roman" w:hAnsi="Times New Roman" w:cs="Times New Roman"/>
                <w:sz w:val="16"/>
                <w:szCs w:val="16"/>
              </w:rPr>
              <w:t>кап.ремонт</w:t>
            </w:r>
            <w:proofErr w:type="spellEnd"/>
            <w:r w:rsidRPr="00815C00">
              <w:rPr>
                <w:rFonts w:ascii="Times New Roman" w:hAnsi="Times New Roman" w:cs="Times New Roman"/>
                <w:sz w:val="16"/>
                <w:szCs w:val="16"/>
              </w:rPr>
              <w:t>, ремонт и техническое перевооружение систем теплоснабжения</w:t>
            </w:r>
          </w:p>
        </w:tc>
        <w:tc>
          <w:tcPr>
            <w:tcW w:w="442"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Администрация</w:t>
            </w:r>
          </w:p>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50" w:type="pct"/>
          </w:tcPr>
          <w:p w:rsidR="00227F5A" w:rsidRPr="00815C00" w:rsidRDefault="00227F5A" w:rsidP="00815C00">
            <w:pPr>
              <w:rPr>
                <w:rFonts w:ascii="Times New Roman" w:hAnsi="Times New Roman" w:cs="Times New Roman"/>
                <w:sz w:val="16"/>
                <w:szCs w:val="16"/>
              </w:rPr>
            </w:pPr>
          </w:p>
        </w:tc>
        <w:tc>
          <w:tcPr>
            <w:tcW w:w="266" w:type="pct"/>
          </w:tcPr>
          <w:p w:rsidR="00227F5A" w:rsidRPr="00815C00" w:rsidRDefault="00227F5A" w:rsidP="00815C00">
            <w:pPr>
              <w:rPr>
                <w:rFonts w:ascii="Times New Roman" w:hAnsi="Times New Roman" w:cs="Times New Roman"/>
                <w:sz w:val="16"/>
                <w:szCs w:val="16"/>
              </w:rPr>
            </w:pPr>
          </w:p>
        </w:tc>
        <w:tc>
          <w:tcPr>
            <w:tcW w:w="246" w:type="pct"/>
            <w:tcBorders>
              <w:right w:val="single" w:sz="4" w:space="0" w:color="auto"/>
            </w:tcBorders>
          </w:tcPr>
          <w:p w:rsidR="00227F5A" w:rsidRPr="00815C00" w:rsidRDefault="00227F5A" w:rsidP="00815C00">
            <w:pPr>
              <w:rPr>
                <w:rFonts w:ascii="Times New Roman" w:hAnsi="Times New Roman" w:cs="Times New Roman"/>
                <w:sz w:val="16"/>
                <w:szCs w:val="16"/>
              </w:rPr>
            </w:pPr>
          </w:p>
        </w:tc>
        <w:tc>
          <w:tcPr>
            <w:tcW w:w="182" w:type="pct"/>
          </w:tcPr>
          <w:p w:rsidR="00227F5A" w:rsidRPr="00815C00" w:rsidRDefault="00227F5A" w:rsidP="00815C00">
            <w:pPr>
              <w:rPr>
                <w:rFonts w:ascii="Times New Roman" w:hAnsi="Times New Roman" w:cs="Times New Roman"/>
                <w:sz w:val="16"/>
                <w:szCs w:val="16"/>
              </w:rPr>
            </w:pPr>
          </w:p>
        </w:tc>
        <w:tc>
          <w:tcPr>
            <w:tcW w:w="21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10000000,00</w:t>
            </w:r>
          </w:p>
        </w:tc>
        <w:tc>
          <w:tcPr>
            <w:tcW w:w="266" w:type="pct"/>
          </w:tcPr>
          <w:p w:rsidR="00227F5A" w:rsidRPr="00815C00" w:rsidRDefault="00227F5A" w:rsidP="00815C00">
            <w:pPr>
              <w:rPr>
                <w:rFonts w:ascii="Times New Roman" w:hAnsi="Times New Roman" w:cs="Times New Roman"/>
                <w:sz w:val="16"/>
                <w:szCs w:val="16"/>
              </w:rPr>
            </w:pPr>
          </w:p>
        </w:tc>
        <w:tc>
          <w:tcPr>
            <w:tcW w:w="246" w:type="pct"/>
          </w:tcPr>
          <w:p w:rsidR="00227F5A" w:rsidRPr="00815C00" w:rsidRDefault="00227F5A" w:rsidP="00815C00">
            <w:pPr>
              <w:rPr>
                <w:rFonts w:ascii="Times New Roman" w:hAnsi="Times New Roman" w:cs="Times New Roman"/>
                <w:sz w:val="16"/>
                <w:szCs w:val="16"/>
              </w:rPr>
            </w:pPr>
          </w:p>
        </w:tc>
        <w:tc>
          <w:tcPr>
            <w:tcW w:w="200" w:type="pct"/>
          </w:tcPr>
          <w:p w:rsidR="00227F5A" w:rsidRPr="00815C00" w:rsidRDefault="00227F5A" w:rsidP="00815C00">
            <w:pPr>
              <w:rPr>
                <w:rFonts w:ascii="Times New Roman" w:hAnsi="Times New Roman" w:cs="Times New Roman"/>
                <w:sz w:val="16"/>
                <w:szCs w:val="16"/>
              </w:rPr>
            </w:pPr>
          </w:p>
        </w:tc>
        <w:tc>
          <w:tcPr>
            <w:tcW w:w="257" w:type="pct"/>
          </w:tcPr>
          <w:p w:rsidR="00227F5A" w:rsidRPr="00815C00" w:rsidRDefault="00227F5A" w:rsidP="00815C00">
            <w:pPr>
              <w:rPr>
                <w:rFonts w:ascii="Times New Roman" w:hAnsi="Times New Roman" w:cs="Times New Roman"/>
                <w:sz w:val="16"/>
                <w:szCs w:val="16"/>
              </w:rPr>
            </w:pPr>
          </w:p>
        </w:tc>
        <w:tc>
          <w:tcPr>
            <w:tcW w:w="258" w:type="pct"/>
          </w:tcPr>
          <w:p w:rsidR="00227F5A" w:rsidRPr="00815C00" w:rsidRDefault="00227F5A" w:rsidP="00815C00">
            <w:pPr>
              <w:rPr>
                <w:rFonts w:ascii="Times New Roman" w:hAnsi="Times New Roman" w:cs="Times New Roman"/>
                <w:sz w:val="16"/>
                <w:szCs w:val="16"/>
              </w:rPr>
            </w:pPr>
            <w:r w:rsidRPr="00815C00">
              <w:rPr>
                <w:rFonts w:ascii="Times New Roman" w:hAnsi="Times New Roman" w:cs="Times New Roman"/>
                <w:sz w:val="16"/>
                <w:szCs w:val="16"/>
              </w:rPr>
              <w:t>10 000 000,00</w:t>
            </w:r>
          </w:p>
        </w:tc>
      </w:tr>
      <w:tr w:rsidR="00096C0A" w:rsidRPr="00815C00" w:rsidTr="008D47DB">
        <w:trPr>
          <w:trHeight w:val="988"/>
        </w:trPr>
        <w:tc>
          <w:tcPr>
            <w:tcW w:w="318"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Подпрограмма 12</w:t>
            </w:r>
          </w:p>
        </w:tc>
        <w:tc>
          <w:tcPr>
            <w:tcW w:w="521"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Увеличение доли автопарка коммунальной техники</w:t>
            </w:r>
          </w:p>
        </w:tc>
        <w:tc>
          <w:tcPr>
            <w:tcW w:w="442" w:type="pct"/>
          </w:tcPr>
          <w:p w:rsidR="00096C0A" w:rsidRPr="00815C00" w:rsidRDefault="00096C0A" w:rsidP="00096C0A">
            <w:pPr>
              <w:rPr>
                <w:rFonts w:ascii="Times New Roman" w:hAnsi="Times New Roman" w:cs="Times New Roman"/>
                <w:sz w:val="16"/>
                <w:szCs w:val="16"/>
              </w:rPr>
            </w:pPr>
            <w:r>
              <w:rPr>
                <w:rFonts w:ascii="Times New Roman" w:hAnsi="Times New Roman" w:cs="Times New Roman"/>
                <w:sz w:val="16"/>
                <w:szCs w:val="16"/>
              </w:rPr>
              <w:t>Администрация</w:t>
            </w: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50"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46" w:type="pct"/>
            <w:tcBorders>
              <w:right w:val="single" w:sz="4" w:space="0" w:color="auto"/>
            </w:tcBorders>
          </w:tcPr>
          <w:p w:rsidR="00096C0A" w:rsidRPr="00815C00" w:rsidRDefault="00096C0A" w:rsidP="00096C0A">
            <w:pPr>
              <w:rPr>
                <w:rFonts w:ascii="Times New Roman" w:hAnsi="Times New Roman" w:cs="Times New Roman"/>
                <w:sz w:val="16"/>
                <w:szCs w:val="16"/>
              </w:rPr>
            </w:pPr>
          </w:p>
        </w:tc>
        <w:tc>
          <w:tcPr>
            <w:tcW w:w="182" w:type="pct"/>
          </w:tcPr>
          <w:p w:rsidR="00096C0A" w:rsidRPr="00815C00" w:rsidRDefault="00096C0A" w:rsidP="00096C0A">
            <w:pPr>
              <w:rPr>
                <w:rFonts w:ascii="Times New Roman" w:hAnsi="Times New Roman" w:cs="Times New Roman"/>
                <w:sz w:val="16"/>
                <w:szCs w:val="16"/>
              </w:rPr>
            </w:pPr>
          </w:p>
        </w:tc>
        <w:tc>
          <w:tcPr>
            <w:tcW w:w="218" w:type="pct"/>
          </w:tcPr>
          <w:p w:rsidR="00096C0A" w:rsidRPr="00815C00" w:rsidRDefault="00096C0A" w:rsidP="00096C0A">
            <w:pPr>
              <w:rPr>
                <w:rFonts w:ascii="Times New Roman" w:hAnsi="Times New Roman" w:cs="Times New Roman"/>
                <w:sz w:val="16"/>
                <w:szCs w:val="16"/>
              </w:rPr>
            </w:pPr>
          </w:p>
        </w:tc>
        <w:tc>
          <w:tcPr>
            <w:tcW w:w="266" w:type="pct"/>
          </w:tcPr>
          <w:p w:rsidR="00096C0A" w:rsidRPr="00815C00" w:rsidRDefault="00096C0A" w:rsidP="00096C0A">
            <w:pPr>
              <w:rPr>
                <w:rFonts w:ascii="Times New Roman" w:hAnsi="Times New Roman" w:cs="Times New Roman"/>
                <w:sz w:val="16"/>
                <w:szCs w:val="16"/>
              </w:rPr>
            </w:pPr>
          </w:p>
        </w:tc>
        <w:tc>
          <w:tcPr>
            <w:tcW w:w="246" w:type="pct"/>
          </w:tcPr>
          <w:p w:rsidR="00096C0A" w:rsidRPr="00815C00" w:rsidRDefault="00096C0A" w:rsidP="00096C0A">
            <w:pPr>
              <w:rPr>
                <w:rFonts w:ascii="Times New Roman" w:hAnsi="Times New Roman" w:cs="Times New Roman"/>
                <w:sz w:val="16"/>
                <w:szCs w:val="16"/>
              </w:rPr>
            </w:pPr>
          </w:p>
        </w:tc>
        <w:tc>
          <w:tcPr>
            <w:tcW w:w="200" w:type="pct"/>
          </w:tcPr>
          <w:p w:rsidR="00096C0A" w:rsidRPr="00815C00" w:rsidRDefault="00A555D5" w:rsidP="00096C0A">
            <w:pPr>
              <w:rPr>
                <w:rFonts w:ascii="Times New Roman" w:hAnsi="Times New Roman" w:cs="Times New Roman"/>
                <w:sz w:val="16"/>
                <w:szCs w:val="16"/>
              </w:rPr>
            </w:pPr>
            <w:r>
              <w:rPr>
                <w:rFonts w:ascii="Times New Roman" w:hAnsi="Times New Roman" w:cs="Times New Roman"/>
                <w:sz w:val="16"/>
                <w:szCs w:val="16"/>
              </w:rPr>
              <w:t>2282800,00</w:t>
            </w:r>
          </w:p>
        </w:tc>
        <w:tc>
          <w:tcPr>
            <w:tcW w:w="257" w:type="pct"/>
          </w:tcPr>
          <w:p w:rsidR="00096C0A" w:rsidRPr="00815C00" w:rsidRDefault="00A555D5" w:rsidP="00096C0A">
            <w:pPr>
              <w:rPr>
                <w:rFonts w:ascii="Times New Roman" w:hAnsi="Times New Roman" w:cs="Times New Roman"/>
                <w:sz w:val="16"/>
                <w:szCs w:val="16"/>
              </w:rPr>
            </w:pPr>
            <w:r>
              <w:rPr>
                <w:rFonts w:ascii="Times New Roman" w:hAnsi="Times New Roman" w:cs="Times New Roman"/>
                <w:sz w:val="16"/>
                <w:szCs w:val="16"/>
              </w:rPr>
              <w:t>1122800,00</w:t>
            </w:r>
          </w:p>
        </w:tc>
        <w:tc>
          <w:tcPr>
            <w:tcW w:w="258" w:type="pct"/>
          </w:tcPr>
          <w:p w:rsidR="00096C0A" w:rsidRPr="00815C00" w:rsidRDefault="00A555D5" w:rsidP="00096C0A">
            <w:pPr>
              <w:rPr>
                <w:rFonts w:ascii="Times New Roman" w:hAnsi="Times New Roman" w:cs="Times New Roman"/>
                <w:sz w:val="16"/>
                <w:szCs w:val="16"/>
              </w:rPr>
            </w:pPr>
            <w:r>
              <w:rPr>
                <w:rFonts w:ascii="Times New Roman" w:hAnsi="Times New Roman" w:cs="Times New Roman"/>
                <w:sz w:val="16"/>
                <w:szCs w:val="16"/>
              </w:rPr>
              <w:t>3405600,00</w:t>
            </w:r>
          </w:p>
        </w:tc>
      </w:tr>
    </w:tbl>
    <w:p w:rsidR="00815C00" w:rsidRPr="00815C00" w:rsidRDefault="00815C00" w:rsidP="00815C00">
      <w:pPr>
        <w:rPr>
          <w:rFonts w:ascii="Times New Roman" w:hAnsi="Times New Roman" w:cs="Times New Roman"/>
          <w:sz w:val="16"/>
          <w:szCs w:val="16"/>
          <w:lang w:bidi="ru-RU"/>
        </w:rPr>
      </w:pPr>
      <w:r w:rsidRPr="00815C00">
        <w:rPr>
          <w:rFonts w:ascii="Times New Roman" w:hAnsi="Times New Roman" w:cs="Times New Roman"/>
          <w:sz w:val="16"/>
          <w:szCs w:val="16"/>
          <w:lang w:bidi="ru-RU"/>
        </w:rPr>
        <w:t>».</w:t>
      </w:r>
    </w:p>
    <w:p w:rsidR="00815C00" w:rsidRPr="00815C00" w:rsidRDefault="00815C00" w:rsidP="00815C00">
      <w:pPr>
        <w:rPr>
          <w:rFonts w:ascii="Times New Roman" w:hAnsi="Times New Roman" w:cs="Times New Roman"/>
          <w:sz w:val="16"/>
          <w:szCs w:val="16"/>
          <w:lang w:bidi="ru-RU"/>
        </w:rPr>
      </w:pPr>
    </w:p>
    <w:p w:rsidR="00815C00" w:rsidRPr="00815C00" w:rsidRDefault="00815C00" w:rsidP="00815C00">
      <w:pPr>
        <w:rPr>
          <w:rFonts w:ascii="Times New Roman" w:hAnsi="Times New Roman" w:cs="Times New Roman"/>
          <w:sz w:val="16"/>
          <w:szCs w:val="16"/>
          <w:lang w:bidi="ru-RU"/>
        </w:rPr>
        <w:sectPr w:rsidR="00815C00" w:rsidRPr="00815C00" w:rsidSect="008E7905">
          <w:pgSz w:w="16838" w:h="11906" w:orient="landscape"/>
          <w:pgMar w:top="567" w:right="1134" w:bottom="1134" w:left="1134" w:header="709" w:footer="709" w:gutter="0"/>
          <w:cols w:space="708"/>
          <w:docGrid w:linePitch="360"/>
        </w:sectPr>
      </w:pPr>
    </w:p>
    <w:p w:rsidR="004248CB" w:rsidRDefault="004248CB" w:rsidP="00D8694A">
      <w:pPr>
        <w:jc w:val="center"/>
        <w:rPr>
          <w:rFonts w:ascii="Times New Roman" w:eastAsia="Calibri" w:hAnsi="Times New Roman" w:cs="Times New Roman"/>
          <w:sz w:val="20"/>
          <w:szCs w:val="20"/>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3</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8647"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8647"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D8694A">
      <w:pPr>
        <w:jc w:val="center"/>
        <w:rPr>
          <w:rFonts w:ascii="Times New Roman" w:eastAsia="Calibri" w:hAnsi="Times New Roman" w:cs="Times New Roman"/>
          <w:sz w:val="20"/>
          <w:szCs w:val="20"/>
        </w:rPr>
      </w:pPr>
    </w:p>
    <w:p w:rsidR="004248CB" w:rsidRDefault="004248CB" w:rsidP="00D8694A">
      <w:pPr>
        <w:jc w:val="center"/>
        <w:rPr>
          <w:rFonts w:ascii="Times New Roman" w:eastAsia="Calibri" w:hAnsi="Times New Roman" w:cs="Times New Roman"/>
          <w:sz w:val="20"/>
          <w:szCs w:val="20"/>
        </w:rPr>
      </w:pPr>
    </w:p>
    <w:p w:rsidR="00815C00" w:rsidRPr="004248CB" w:rsidRDefault="00815C00" w:rsidP="00D8694A">
      <w:pPr>
        <w:jc w:val="center"/>
        <w:rPr>
          <w:rFonts w:ascii="Times New Roman" w:hAnsi="Times New Roman" w:cs="Times New Roman"/>
        </w:rPr>
      </w:pPr>
      <w:r w:rsidRPr="004248CB">
        <w:rPr>
          <w:rFonts w:ascii="Times New Roman" w:eastAsia="Calibri" w:hAnsi="Times New Roman" w:cs="Times New Roman"/>
        </w:rPr>
        <w:t>«</w:t>
      </w:r>
      <w:r w:rsidRPr="004248CB">
        <w:rPr>
          <w:rFonts w:ascii="Times New Roman" w:hAnsi="Times New Roman" w:cs="Times New Roman"/>
        </w:rPr>
        <w:t>Таблица 4. Прогнозная оценка расходов на реализацию Программы</w:t>
      </w:r>
      <w:r w:rsidR="004248CB" w:rsidRPr="004248CB">
        <w:rPr>
          <w:rFonts w:ascii="Times New Roman" w:hAnsi="Times New Roman" w:cs="Times New Roman"/>
        </w:rPr>
        <w:t xml:space="preserve"> </w:t>
      </w:r>
      <w:r w:rsidRPr="004248CB">
        <w:rPr>
          <w:rFonts w:ascii="Times New Roman" w:hAnsi="Times New Roman" w:cs="Times New Roman"/>
        </w:rPr>
        <w:t>за счет всех источников финансирования</w:t>
      </w:r>
    </w:p>
    <w:p w:rsidR="00815C00" w:rsidRPr="00815C00" w:rsidRDefault="00815C00" w:rsidP="00815C00">
      <w:pPr>
        <w:rPr>
          <w:rFonts w:ascii="Times New Roman" w:hAnsi="Times New Roman" w:cs="Times New Roman"/>
          <w:sz w:val="16"/>
          <w:szCs w:val="16"/>
        </w:rPr>
      </w:pPr>
    </w:p>
    <w:tbl>
      <w:tblPr>
        <w:tblW w:w="160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2"/>
        <w:gridCol w:w="1058"/>
        <w:gridCol w:w="993"/>
        <w:gridCol w:w="850"/>
        <w:gridCol w:w="850"/>
        <w:gridCol w:w="709"/>
        <w:gridCol w:w="951"/>
        <w:gridCol w:w="750"/>
        <w:gridCol w:w="951"/>
        <w:gridCol w:w="951"/>
        <w:gridCol w:w="933"/>
        <w:gridCol w:w="793"/>
        <w:gridCol w:w="908"/>
        <w:gridCol w:w="993"/>
        <w:gridCol w:w="960"/>
        <w:gridCol w:w="825"/>
        <w:gridCol w:w="825"/>
        <w:gridCol w:w="825"/>
      </w:tblGrid>
      <w:tr w:rsidR="003D2108" w:rsidRPr="00815C00" w:rsidTr="003D2108">
        <w:trPr>
          <w:trHeight w:val="2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Статус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Наименование</w:t>
            </w:r>
          </w:p>
        </w:tc>
        <w:tc>
          <w:tcPr>
            <w:tcW w:w="993"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Источники финансирования</w:t>
            </w:r>
          </w:p>
        </w:tc>
        <w:tc>
          <w:tcPr>
            <w:tcW w:w="13074" w:type="dxa"/>
            <w:gridSpan w:val="15"/>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Оценка расходов, по годам, (руб.):</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vMerge/>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2015</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2016</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2018</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2019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2022</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2023</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2024</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2025</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2026</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2027</w:t>
            </w:r>
          </w:p>
        </w:tc>
        <w:tc>
          <w:tcPr>
            <w:tcW w:w="825" w:type="dxa"/>
          </w:tcPr>
          <w:p w:rsidR="003D2108" w:rsidRPr="00815C00" w:rsidRDefault="003D2108" w:rsidP="00815C00">
            <w:pPr>
              <w:rPr>
                <w:rFonts w:ascii="Times New Roman" w:hAnsi="Times New Roman" w:cs="Times New Roman"/>
                <w:sz w:val="16"/>
                <w:szCs w:val="16"/>
              </w:rPr>
            </w:pPr>
            <w:r>
              <w:rPr>
                <w:rFonts w:ascii="Times New Roman" w:hAnsi="Times New Roman" w:cs="Times New Roman"/>
                <w:sz w:val="16"/>
                <w:szCs w:val="16"/>
              </w:rPr>
              <w:t>2028</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r>
      <w:tr w:rsidR="003D2108" w:rsidRPr="00815C00" w:rsidTr="005554F1">
        <w:trPr>
          <w:trHeight w:val="146"/>
          <w:jc w:val="center"/>
        </w:trPr>
        <w:tc>
          <w:tcPr>
            <w:tcW w:w="922"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w:t>
            </w: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w:t>
            </w:r>
          </w:p>
        </w:tc>
        <w:tc>
          <w:tcPr>
            <w:tcW w:w="825" w:type="dxa"/>
          </w:tcPr>
          <w:p w:rsidR="003D2108" w:rsidRPr="00815C00" w:rsidRDefault="003D2108" w:rsidP="00815C00">
            <w:pPr>
              <w:rPr>
                <w:rFonts w:ascii="Times New Roman" w:hAnsi="Times New Roman" w:cs="Times New Roman"/>
                <w:sz w:val="16"/>
                <w:szCs w:val="16"/>
              </w:rPr>
            </w:pPr>
            <w:r>
              <w:rPr>
                <w:rFonts w:ascii="Times New Roman" w:hAnsi="Times New Roman" w:cs="Times New Roman"/>
                <w:sz w:val="16"/>
                <w:szCs w:val="16"/>
              </w:rPr>
              <w:t>17</w:t>
            </w:r>
          </w:p>
        </w:tc>
        <w:tc>
          <w:tcPr>
            <w:tcW w:w="825"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1</w:t>
            </w:r>
            <w:r>
              <w:rPr>
                <w:rFonts w:ascii="Times New Roman" w:hAnsi="Times New Roman" w:cs="Times New Roman"/>
                <w:sz w:val="16"/>
                <w:szCs w:val="16"/>
              </w:rPr>
              <w:t>8</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lang w:val="en-US"/>
              </w:rPr>
            </w:pPr>
            <w:r w:rsidRPr="00815C00">
              <w:rPr>
                <w:rFonts w:ascii="Times New Roman" w:hAnsi="Times New Roman" w:cs="Times New Roman"/>
                <w:sz w:val="16"/>
                <w:szCs w:val="16"/>
              </w:rPr>
              <w:t>П</w:t>
            </w:r>
            <w:proofErr w:type="spellStart"/>
            <w:r w:rsidRPr="00815C00">
              <w:rPr>
                <w:rFonts w:ascii="Times New Roman" w:hAnsi="Times New Roman" w:cs="Times New Roman"/>
                <w:sz w:val="16"/>
                <w:szCs w:val="16"/>
                <w:lang w:val="en-US"/>
              </w:rPr>
              <w:t>рограмма</w:t>
            </w:r>
            <w:proofErr w:type="spellEnd"/>
          </w:p>
        </w:tc>
        <w:tc>
          <w:tcPr>
            <w:tcW w:w="1058" w:type="dxa"/>
            <w:vMerge w:val="restart"/>
            <w:textDirection w:val="btLr"/>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качественными услугами в сфере жилищно-коммунального хозяйства»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131506916,52 </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317172770,32</w:t>
            </w:r>
          </w:p>
        </w:tc>
        <w:tc>
          <w:tcPr>
            <w:tcW w:w="993"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423258926,61</w:t>
            </w:r>
          </w:p>
        </w:tc>
        <w:tc>
          <w:tcPr>
            <w:tcW w:w="960"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80281680,36</w:t>
            </w:r>
          </w:p>
        </w:tc>
        <w:tc>
          <w:tcPr>
            <w:tcW w:w="825"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75658252,63</w:t>
            </w:r>
          </w:p>
        </w:tc>
        <w:tc>
          <w:tcPr>
            <w:tcW w:w="825"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72322100,00</w:t>
            </w:r>
          </w:p>
        </w:tc>
        <w:tc>
          <w:tcPr>
            <w:tcW w:w="825" w:type="dxa"/>
          </w:tcPr>
          <w:p w:rsidR="003D2108" w:rsidRPr="00815C00" w:rsidRDefault="0083737F" w:rsidP="00815C00">
            <w:pPr>
              <w:rPr>
                <w:rFonts w:ascii="Times New Roman" w:hAnsi="Times New Roman" w:cs="Times New Roman"/>
                <w:sz w:val="16"/>
                <w:szCs w:val="16"/>
              </w:rPr>
            </w:pPr>
            <w:r>
              <w:rPr>
                <w:rFonts w:ascii="Times New Roman" w:hAnsi="Times New Roman" w:cs="Times New Roman"/>
                <w:sz w:val="16"/>
                <w:szCs w:val="16"/>
              </w:rPr>
              <w:t>1845238294,60</w:t>
            </w:r>
          </w:p>
        </w:tc>
      </w:tr>
      <w:tr w:rsidR="0083737F" w:rsidRPr="00815C00" w:rsidTr="005554F1">
        <w:trPr>
          <w:trHeight w:val="768"/>
          <w:jc w:val="center"/>
        </w:trPr>
        <w:tc>
          <w:tcPr>
            <w:tcW w:w="922" w:type="dxa"/>
            <w:vMerge/>
          </w:tcPr>
          <w:p w:rsidR="0083737F" w:rsidRPr="00815C00" w:rsidRDefault="0083737F" w:rsidP="0083737F">
            <w:pPr>
              <w:rPr>
                <w:rFonts w:ascii="Times New Roman" w:hAnsi="Times New Roman" w:cs="Times New Roman"/>
                <w:sz w:val="16"/>
                <w:szCs w:val="16"/>
              </w:rPr>
            </w:pPr>
          </w:p>
        </w:tc>
        <w:tc>
          <w:tcPr>
            <w:tcW w:w="1058" w:type="dxa"/>
            <w:vMerge/>
          </w:tcPr>
          <w:p w:rsidR="0083737F" w:rsidRPr="00815C00" w:rsidRDefault="0083737F" w:rsidP="0083737F">
            <w:pPr>
              <w:rPr>
                <w:rFonts w:ascii="Times New Roman" w:hAnsi="Times New Roman" w:cs="Times New Roman"/>
                <w:sz w:val="16"/>
                <w:szCs w:val="16"/>
              </w:rPr>
            </w:pPr>
          </w:p>
        </w:tc>
        <w:tc>
          <w:tcPr>
            <w:tcW w:w="993"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24030200,00</w:t>
            </w:r>
          </w:p>
        </w:tc>
        <w:tc>
          <w:tcPr>
            <w:tcW w:w="850"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16215059,00</w:t>
            </w:r>
          </w:p>
        </w:tc>
        <w:tc>
          <w:tcPr>
            <w:tcW w:w="709"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41644668,97</w:t>
            </w:r>
          </w:p>
        </w:tc>
        <w:tc>
          <w:tcPr>
            <w:tcW w:w="951"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31083019,05</w:t>
            </w:r>
          </w:p>
        </w:tc>
        <w:tc>
          <w:tcPr>
            <w:tcW w:w="750"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184363527,06</w:t>
            </w:r>
          </w:p>
        </w:tc>
        <w:tc>
          <w:tcPr>
            <w:tcW w:w="951"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157807957,26</w:t>
            </w:r>
          </w:p>
        </w:tc>
        <w:tc>
          <w:tcPr>
            <w:tcW w:w="951"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 xml:space="preserve">131506916,52 </w:t>
            </w:r>
          </w:p>
        </w:tc>
        <w:tc>
          <w:tcPr>
            <w:tcW w:w="933"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79114171,80</w:t>
            </w:r>
          </w:p>
        </w:tc>
        <w:tc>
          <w:tcPr>
            <w:tcW w:w="793"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210779045,02</w:t>
            </w:r>
          </w:p>
        </w:tc>
        <w:tc>
          <w:tcPr>
            <w:tcW w:w="908" w:type="dxa"/>
          </w:tcPr>
          <w:p w:rsidR="0083737F" w:rsidRPr="00815C00" w:rsidRDefault="0083737F" w:rsidP="0083737F">
            <w:pPr>
              <w:rPr>
                <w:rFonts w:ascii="Times New Roman" w:hAnsi="Times New Roman" w:cs="Times New Roman"/>
                <w:sz w:val="16"/>
                <w:szCs w:val="16"/>
              </w:rPr>
            </w:pPr>
            <w:r w:rsidRPr="00815C00">
              <w:rPr>
                <w:rFonts w:ascii="Times New Roman" w:hAnsi="Times New Roman" w:cs="Times New Roman"/>
                <w:sz w:val="16"/>
                <w:szCs w:val="16"/>
              </w:rPr>
              <w:t>315703937,90</w:t>
            </w:r>
          </w:p>
        </w:tc>
        <w:tc>
          <w:tcPr>
            <w:tcW w:w="993" w:type="dxa"/>
          </w:tcPr>
          <w:p w:rsidR="0083737F" w:rsidRPr="00815C00" w:rsidRDefault="0083737F" w:rsidP="0083737F">
            <w:pPr>
              <w:rPr>
                <w:rFonts w:ascii="Times New Roman" w:hAnsi="Times New Roman" w:cs="Times New Roman"/>
                <w:sz w:val="16"/>
                <w:szCs w:val="16"/>
              </w:rPr>
            </w:pPr>
            <w:r>
              <w:rPr>
                <w:rFonts w:ascii="Times New Roman" w:hAnsi="Times New Roman" w:cs="Times New Roman"/>
                <w:sz w:val="16"/>
                <w:szCs w:val="16"/>
              </w:rPr>
              <w:t>423258926,61</w:t>
            </w:r>
          </w:p>
        </w:tc>
        <w:tc>
          <w:tcPr>
            <w:tcW w:w="960" w:type="dxa"/>
          </w:tcPr>
          <w:p w:rsidR="0083737F" w:rsidRPr="00815C00" w:rsidRDefault="0083737F" w:rsidP="0083737F">
            <w:pPr>
              <w:rPr>
                <w:rFonts w:ascii="Times New Roman" w:hAnsi="Times New Roman" w:cs="Times New Roman"/>
                <w:sz w:val="16"/>
                <w:szCs w:val="16"/>
              </w:rPr>
            </w:pPr>
            <w:r>
              <w:rPr>
                <w:rFonts w:ascii="Times New Roman" w:hAnsi="Times New Roman" w:cs="Times New Roman"/>
                <w:sz w:val="16"/>
                <w:szCs w:val="16"/>
              </w:rPr>
              <w:t>80281680,36</w:t>
            </w:r>
          </w:p>
        </w:tc>
        <w:tc>
          <w:tcPr>
            <w:tcW w:w="825" w:type="dxa"/>
          </w:tcPr>
          <w:p w:rsidR="0083737F" w:rsidRPr="00815C00" w:rsidRDefault="0083737F" w:rsidP="0083737F">
            <w:pPr>
              <w:rPr>
                <w:rFonts w:ascii="Times New Roman" w:hAnsi="Times New Roman" w:cs="Times New Roman"/>
                <w:sz w:val="16"/>
                <w:szCs w:val="16"/>
              </w:rPr>
            </w:pPr>
            <w:r>
              <w:rPr>
                <w:rFonts w:ascii="Times New Roman" w:hAnsi="Times New Roman" w:cs="Times New Roman"/>
                <w:sz w:val="16"/>
                <w:szCs w:val="16"/>
              </w:rPr>
              <w:t>75658252,63</w:t>
            </w:r>
          </w:p>
        </w:tc>
        <w:tc>
          <w:tcPr>
            <w:tcW w:w="825" w:type="dxa"/>
          </w:tcPr>
          <w:p w:rsidR="0083737F" w:rsidRPr="00815C00" w:rsidRDefault="0083737F" w:rsidP="0083737F">
            <w:pPr>
              <w:rPr>
                <w:rFonts w:ascii="Times New Roman" w:hAnsi="Times New Roman" w:cs="Times New Roman"/>
                <w:sz w:val="16"/>
                <w:szCs w:val="16"/>
              </w:rPr>
            </w:pPr>
            <w:r>
              <w:rPr>
                <w:rFonts w:ascii="Times New Roman" w:hAnsi="Times New Roman" w:cs="Times New Roman"/>
                <w:sz w:val="16"/>
                <w:szCs w:val="16"/>
              </w:rPr>
              <w:t>72322100,00</w:t>
            </w:r>
          </w:p>
        </w:tc>
        <w:tc>
          <w:tcPr>
            <w:tcW w:w="825" w:type="dxa"/>
          </w:tcPr>
          <w:p w:rsidR="0083737F" w:rsidRPr="00815C00" w:rsidRDefault="0083737F" w:rsidP="0083737F">
            <w:pPr>
              <w:rPr>
                <w:rFonts w:ascii="Times New Roman" w:hAnsi="Times New Roman" w:cs="Times New Roman"/>
                <w:sz w:val="16"/>
                <w:szCs w:val="16"/>
              </w:rPr>
            </w:pPr>
            <w:r>
              <w:rPr>
                <w:rFonts w:ascii="Times New Roman" w:hAnsi="Times New Roman" w:cs="Times New Roman"/>
                <w:sz w:val="16"/>
                <w:szCs w:val="16"/>
              </w:rPr>
              <w:t>1845238294,60</w:t>
            </w:r>
          </w:p>
        </w:tc>
      </w:tr>
      <w:tr w:rsidR="003D2108" w:rsidRPr="00815C00" w:rsidTr="005554F1">
        <w:trPr>
          <w:trHeight w:val="33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096C0A">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r>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096C0A">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2849200,00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10266987,78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9112262,40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12139631,48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40779683,66</w:t>
            </w:r>
          </w:p>
        </w:tc>
      </w:tr>
      <w:tr w:rsidR="003D2108" w:rsidRPr="00815C00" w:rsidTr="005554F1">
        <w:trPr>
          <w:trHeight w:val="1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1.1. средства спонсорской помощи, поступивших в бюджет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320700,00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141000,00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1016850,00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911228,00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606984,23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3516762,23</w:t>
            </w:r>
          </w:p>
        </w:tc>
      </w:tr>
      <w:tr w:rsidR="003D2108" w:rsidRPr="00815C00" w:rsidTr="005554F1">
        <w:trPr>
          <w:trHeight w:val="3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1.2. средства н</w:t>
            </w:r>
            <w:r>
              <w:rPr>
                <w:rFonts w:ascii="Times New Roman" w:hAnsi="Times New Roman" w:cs="Times New Roman"/>
                <w:sz w:val="16"/>
                <w:szCs w:val="16"/>
              </w:rPr>
              <w:t xml:space="preserve">аселения, поступивших в </w:t>
            </w:r>
            <w:r>
              <w:rPr>
                <w:rFonts w:ascii="Times New Roman" w:hAnsi="Times New Roman" w:cs="Times New Roman"/>
                <w:sz w:val="16"/>
                <w:szCs w:val="16"/>
              </w:rPr>
              <w:lastRenderedPageBreak/>
              <w:t>бюджет 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538200,00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238572,00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1213060,23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455615,00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364190,91</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30667795,23</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1370600,00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1435600,00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3860634,32</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8376337,80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21599302,12</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1.4. средства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619700,00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596430,00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4176443,23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3189289,40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2792118,54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12623981,17</w:t>
            </w:r>
          </w:p>
        </w:tc>
      </w:tr>
      <w:tr w:rsidR="003D2108" w:rsidRPr="00815C00" w:rsidTr="005554F1">
        <w:trPr>
          <w:trHeight w:val="126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551837,50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316 408,72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993" w:type="dxa"/>
          </w:tcPr>
          <w:p w:rsidR="003D2108" w:rsidRPr="00815C00" w:rsidRDefault="006C6F5C" w:rsidP="00815C00">
            <w:pPr>
              <w:rPr>
                <w:rFonts w:ascii="Times New Roman" w:hAnsi="Times New Roman" w:cs="Times New Roman"/>
                <w:sz w:val="16"/>
                <w:szCs w:val="16"/>
              </w:rPr>
            </w:pPr>
            <w:r>
              <w:rPr>
                <w:rFonts w:ascii="Times New Roman" w:hAnsi="Times New Roman" w:cs="Times New Roman"/>
                <w:sz w:val="16"/>
                <w:szCs w:val="16"/>
              </w:rPr>
              <w:t>1003500,00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6C6F5C" w:rsidP="00815C00">
            <w:pPr>
              <w:rPr>
                <w:rFonts w:ascii="Times New Roman" w:hAnsi="Times New Roman" w:cs="Times New Roman"/>
                <w:sz w:val="16"/>
                <w:szCs w:val="16"/>
              </w:rPr>
            </w:pPr>
            <w:r>
              <w:rPr>
                <w:rFonts w:ascii="Times New Roman" w:hAnsi="Times New Roman" w:cs="Times New Roman"/>
                <w:sz w:val="16"/>
                <w:szCs w:val="16"/>
              </w:rPr>
              <w:t>5071745,72</w:t>
            </w:r>
          </w:p>
        </w:tc>
      </w:tr>
      <w:tr w:rsidR="003D2108" w:rsidRPr="00815C00" w:rsidTr="005554F1">
        <w:trPr>
          <w:trHeight w:val="438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3. Расходы на реализацию мероприятий по обустройству и восстановлению памятных мест, посвященных Великой Отечественной войне 1941-1945 гг. за счет средств областного бюджета и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из них: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2629186,14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7629186,14</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4. Средства на поддержку формирования современной городской среды </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7000000,00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7000000,00</w:t>
            </w:r>
          </w:p>
        </w:tc>
      </w:tr>
      <w:tr w:rsidR="003D2108" w:rsidRPr="00815C00" w:rsidTr="005554F1">
        <w:trPr>
          <w:trHeight w:val="39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 субсидия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 субсидия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3630000,00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5. Средства за счет иных межбюджетных </w:t>
            </w:r>
            <w:proofErr w:type="spellStart"/>
            <w:proofErr w:type="gramStart"/>
            <w:r w:rsidRPr="00815C00">
              <w:rPr>
                <w:rFonts w:ascii="Times New Roman" w:hAnsi="Times New Roman" w:cs="Times New Roman"/>
                <w:sz w:val="16"/>
                <w:szCs w:val="16"/>
              </w:rPr>
              <w:t>трансфертов,передаваемых</w:t>
            </w:r>
            <w:proofErr w:type="spellEnd"/>
            <w:proofErr w:type="gramEnd"/>
            <w:r w:rsidRPr="00815C00">
              <w:rPr>
                <w:rFonts w:ascii="Times New Roman" w:hAnsi="Times New Roman" w:cs="Times New Roman"/>
                <w:sz w:val="16"/>
                <w:szCs w:val="16"/>
              </w:rPr>
              <w:t xml:space="preserve"> из областного бюджета за счет средств </w:t>
            </w:r>
            <w:r w:rsidRPr="00815C00">
              <w:rPr>
                <w:rFonts w:ascii="Times New Roman" w:hAnsi="Times New Roman" w:cs="Times New Roman"/>
                <w:sz w:val="16"/>
                <w:szCs w:val="16"/>
              </w:rPr>
              <w:lastRenderedPageBreak/>
              <w:t>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1464548,80</w:t>
            </w:r>
          </w:p>
        </w:tc>
      </w:tr>
      <w:tr w:rsidR="003D2108" w:rsidRPr="00815C00" w:rsidTr="005554F1">
        <w:trPr>
          <w:trHeight w:val="122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 Безвозмездные поступления, в том числе добровольных пожертвований от физических лиц</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1225000,00</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 Расходы на реализацию мероприятий по сокращению доли загрязненных сточных вод за счет средств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142477040,00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113259220,00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62912000,00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318648260,00</w:t>
            </w:r>
          </w:p>
        </w:tc>
      </w:tr>
      <w:tr w:rsidR="003D2108" w:rsidRPr="00815C00" w:rsidTr="005554F1">
        <w:trPr>
          <w:trHeight w:val="41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 Расходы на реализацию мероприятий по сокращению доли загрязненных сточных вод за счет средств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6373330,00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5511226,45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2097000,00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13981556,45</w:t>
            </w:r>
          </w:p>
        </w:tc>
      </w:tr>
      <w:tr w:rsidR="003D2108" w:rsidRPr="00815C00" w:rsidTr="005554F1">
        <w:trPr>
          <w:trHeight w:val="84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8. иные межбюджетные трансферты на выплату з. платы (с начислениями на нее) </w:t>
            </w:r>
            <w:r w:rsidRPr="00815C00">
              <w:rPr>
                <w:rFonts w:ascii="Times New Roman" w:hAnsi="Times New Roman" w:cs="Times New Roman"/>
                <w:sz w:val="16"/>
                <w:szCs w:val="16"/>
              </w:rPr>
              <w:lastRenderedPageBreak/>
              <w:t>работникам муниципальных учреждений и органов местного самоуправления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60104,00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60104,00</w:t>
            </w:r>
          </w:p>
        </w:tc>
      </w:tr>
      <w:tr w:rsidR="003D2108" w:rsidRPr="00815C00"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 Расходы на реализацию мероприятий в рамках проекта память поколений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3597789,47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3046947,37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3166631,58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9811368,42</w:t>
            </w:r>
          </w:p>
        </w:tc>
      </w:tr>
      <w:tr w:rsidR="003D2108" w:rsidRPr="00815C00" w:rsidTr="005554F1">
        <w:trPr>
          <w:trHeight w:val="49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3417900,00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28946000,00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3008300,00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9320800,00</w:t>
            </w:r>
          </w:p>
        </w:tc>
      </w:tr>
      <w:tr w:rsidR="003D2108" w:rsidRPr="00815C00" w:rsidTr="005554F1">
        <w:trPr>
          <w:trHeight w:val="69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Pr>
                <w:rFonts w:ascii="Times New Roman" w:hAnsi="Times New Roman" w:cs="Times New Roman"/>
                <w:sz w:val="16"/>
                <w:szCs w:val="16"/>
              </w:rPr>
              <w:t>9.2. бюджет муниципального</w:t>
            </w:r>
            <w:r w:rsidRPr="00815C00">
              <w:rPr>
                <w:rFonts w:ascii="Times New Roman" w:hAnsi="Times New Roman" w:cs="Times New Roman"/>
                <w:sz w:val="16"/>
                <w:szCs w:val="16"/>
              </w:rPr>
              <w:t xml:space="preserve"> округа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179889,47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152347,37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3008300,00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490568,42</w:t>
            </w:r>
          </w:p>
        </w:tc>
      </w:tr>
      <w:tr w:rsidR="003D2108" w:rsidRPr="00815C00" w:rsidTr="005554F1">
        <w:trPr>
          <w:trHeight w:val="8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10. Расходы на снос расселенных многоквартирных домов</w:t>
            </w:r>
          </w:p>
        </w:tc>
        <w:tc>
          <w:tcPr>
            <w:tcW w:w="850" w:type="dxa"/>
          </w:tcPr>
          <w:p w:rsidR="003D2108" w:rsidRPr="005D4B77" w:rsidRDefault="003D2108" w:rsidP="00815C00">
            <w:pPr>
              <w:rPr>
                <w:rFonts w:ascii="Times New Roman" w:hAnsi="Times New Roman" w:cs="Times New Roman"/>
                <w:sz w:val="16"/>
                <w:szCs w:val="16"/>
              </w:rPr>
            </w:pPr>
          </w:p>
        </w:tc>
        <w:tc>
          <w:tcPr>
            <w:tcW w:w="850" w:type="dxa"/>
          </w:tcPr>
          <w:p w:rsidR="003D2108" w:rsidRPr="005D4B77" w:rsidRDefault="003D2108" w:rsidP="00815C00">
            <w:pPr>
              <w:rPr>
                <w:rFonts w:ascii="Times New Roman" w:hAnsi="Times New Roman" w:cs="Times New Roman"/>
                <w:sz w:val="16"/>
                <w:szCs w:val="16"/>
              </w:rPr>
            </w:pPr>
          </w:p>
        </w:tc>
        <w:tc>
          <w:tcPr>
            <w:tcW w:w="709"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750"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764250,00</w:t>
            </w:r>
          </w:p>
        </w:tc>
        <w:tc>
          <w:tcPr>
            <w:tcW w:w="93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17920304,90</w:t>
            </w:r>
          </w:p>
        </w:tc>
        <w:tc>
          <w:tcPr>
            <w:tcW w:w="7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29784970,00</w:t>
            </w:r>
          </w:p>
        </w:tc>
        <w:tc>
          <w:tcPr>
            <w:tcW w:w="908" w:type="dxa"/>
          </w:tcPr>
          <w:p w:rsidR="003D2108" w:rsidRPr="005D4B77" w:rsidRDefault="005D4B77" w:rsidP="00815C00">
            <w:pPr>
              <w:rPr>
                <w:rFonts w:ascii="Times New Roman" w:hAnsi="Times New Roman" w:cs="Times New Roman"/>
                <w:sz w:val="16"/>
                <w:szCs w:val="16"/>
              </w:rPr>
            </w:pPr>
            <w:r w:rsidRPr="005D4B77">
              <w:rPr>
                <w:rFonts w:ascii="Times New Roman" w:hAnsi="Times New Roman" w:cs="Times New Roman"/>
                <w:sz w:val="16"/>
                <w:szCs w:val="16"/>
              </w:rPr>
              <w:t>11456860,30</w:t>
            </w:r>
          </w:p>
        </w:tc>
        <w:tc>
          <w:tcPr>
            <w:tcW w:w="993" w:type="dxa"/>
          </w:tcPr>
          <w:p w:rsidR="003D2108" w:rsidRPr="005D4B77" w:rsidRDefault="003D2108" w:rsidP="00815C00">
            <w:pPr>
              <w:rPr>
                <w:rFonts w:ascii="Times New Roman" w:hAnsi="Times New Roman" w:cs="Times New Roman"/>
                <w:sz w:val="16"/>
                <w:szCs w:val="16"/>
              </w:rPr>
            </w:pPr>
          </w:p>
        </w:tc>
        <w:tc>
          <w:tcPr>
            <w:tcW w:w="960"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7608375,00</w:t>
            </w: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3D2108" w:rsidRPr="005D4B77" w:rsidRDefault="003D2108" w:rsidP="00815C00">
            <w:pPr>
              <w:rPr>
                <w:rFonts w:ascii="Times New Roman" w:hAnsi="Times New Roman" w:cs="Times New Roman"/>
                <w:sz w:val="16"/>
                <w:szCs w:val="16"/>
              </w:rPr>
            </w:pP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70234760,20</w:t>
            </w:r>
          </w:p>
        </w:tc>
      </w:tr>
      <w:tr w:rsidR="003D2108" w:rsidRPr="00815C00" w:rsidTr="005554F1">
        <w:trPr>
          <w:trHeight w:val="23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10.1 Областной бюджет</w:t>
            </w:r>
          </w:p>
        </w:tc>
        <w:tc>
          <w:tcPr>
            <w:tcW w:w="850" w:type="dxa"/>
          </w:tcPr>
          <w:p w:rsidR="003D2108" w:rsidRPr="005D4B77" w:rsidRDefault="003D2108" w:rsidP="00815C00">
            <w:pPr>
              <w:rPr>
                <w:rFonts w:ascii="Times New Roman" w:hAnsi="Times New Roman" w:cs="Times New Roman"/>
                <w:sz w:val="16"/>
                <w:szCs w:val="16"/>
              </w:rPr>
            </w:pPr>
          </w:p>
        </w:tc>
        <w:tc>
          <w:tcPr>
            <w:tcW w:w="850" w:type="dxa"/>
          </w:tcPr>
          <w:p w:rsidR="003D2108" w:rsidRPr="005D4B77" w:rsidRDefault="003D2108" w:rsidP="00815C00">
            <w:pPr>
              <w:rPr>
                <w:rFonts w:ascii="Times New Roman" w:hAnsi="Times New Roman" w:cs="Times New Roman"/>
                <w:sz w:val="16"/>
                <w:szCs w:val="16"/>
              </w:rPr>
            </w:pPr>
          </w:p>
        </w:tc>
        <w:tc>
          <w:tcPr>
            <w:tcW w:w="709"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750"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611400,00</w:t>
            </w:r>
          </w:p>
        </w:tc>
        <w:tc>
          <w:tcPr>
            <w:tcW w:w="93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11608563,92</w:t>
            </w:r>
          </w:p>
        </w:tc>
        <w:tc>
          <w:tcPr>
            <w:tcW w:w="7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20918400,00</w:t>
            </w:r>
          </w:p>
        </w:tc>
        <w:tc>
          <w:tcPr>
            <w:tcW w:w="908"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9165488,24</w:t>
            </w:r>
          </w:p>
        </w:tc>
        <w:tc>
          <w:tcPr>
            <w:tcW w:w="993" w:type="dxa"/>
          </w:tcPr>
          <w:p w:rsidR="003D2108" w:rsidRPr="005D4B77" w:rsidRDefault="003D2108" w:rsidP="00815C00">
            <w:pPr>
              <w:rPr>
                <w:rFonts w:ascii="Times New Roman" w:hAnsi="Times New Roman" w:cs="Times New Roman"/>
                <w:sz w:val="16"/>
                <w:szCs w:val="16"/>
              </w:rPr>
            </w:pPr>
          </w:p>
        </w:tc>
        <w:tc>
          <w:tcPr>
            <w:tcW w:w="960"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6086700,00</w:t>
            </w: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2160000,00</w:t>
            </w:r>
          </w:p>
        </w:tc>
        <w:tc>
          <w:tcPr>
            <w:tcW w:w="825" w:type="dxa"/>
          </w:tcPr>
          <w:p w:rsidR="003D2108" w:rsidRPr="005D4B77" w:rsidRDefault="003D2108" w:rsidP="00815C00">
            <w:pPr>
              <w:rPr>
                <w:rFonts w:ascii="Times New Roman" w:hAnsi="Times New Roman" w:cs="Times New Roman"/>
                <w:sz w:val="16"/>
                <w:szCs w:val="16"/>
              </w:rPr>
            </w:pP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50550552,16</w:t>
            </w:r>
          </w:p>
        </w:tc>
      </w:tr>
      <w:tr w:rsidR="003D2108" w:rsidRPr="00815C00" w:rsidTr="005554F1">
        <w:trPr>
          <w:trHeight w:val="41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5D4B77" w:rsidRDefault="003D2108" w:rsidP="003D2108">
            <w:pPr>
              <w:rPr>
                <w:rFonts w:ascii="Times New Roman" w:hAnsi="Times New Roman" w:cs="Times New Roman"/>
                <w:sz w:val="16"/>
                <w:szCs w:val="16"/>
              </w:rPr>
            </w:pPr>
            <w:r w:rsidRPr="005D4B77">
              <w:rPr>
                <w:rFonts w:ascii="Times New Roman" w:hAnsi="Times New Roman" w:cs="Times New Roman"/>
                <w:sz w:val="16"/>
                <w:szCs w:val="16"/>
              </w:rPr>
              <w:t>10.2. бюджет муниципального округа город Первомайск</w:t>
            </w:r>
          </w:p>
        </w:tc>
        <w:tc>
          <w:tcPr>
            <w:tcW w:w="850" w:type="dxa"/>
          </w:tcPr>
          <w:p w:rsidR="003D2108" w:rsidRPr="005D4B77" w:rsidRDefault="003D2108" w:rsidP="00815C00">
            <w:pPr>
              <w:rPr>
                <w:rFonts w:ascii="Times New Roman" w:hAnsi="Times New Roman" w:cs="Times New Roman"/>
                <w:sz w:val="16"/>
                <w:szCs w:val="16"/>
              </w:rPr>
            </w:pPr>
          </w:p>
        </w:tc>
        <w:tc>
          <w:tcPr>
            <w:tcW w:w="850" w:type="dxa"/>
          </w:tcPr>
          <w:p w:rsidR="003D2108" w:rsidRPr="005D4B77" w:rsidRDefault="003D2108" w:rsidP="00815C00">
            <w:pPr>
              <w:rPr>
                <w:rFonts w:ascii="Times New Roman" w:hAnsi="Times New Roman" w:cs="Times New Roman"/>
                <w:sz w:val="16"/>
                <w:szCs w:val="16"/>
              </w:rPr>
            </w:pPr>
          </w:p>
        </w:tc>
        <w:tc>
          <w:tcPr>
            <w:tcW w:w="709"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750"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p>
        </w:tc>
        <w:tc>
          <w:tcPr>
            <w:tcW w:w="951"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152850,00</w:t>
            </w:r>
          </w:p>
        </w:tc>
        <w:tc>
          <w:tcPr>
            <w:tcW w:w="93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6311740,98</w:t>
            </w:r>
          </w:p>
        </w:tc>
        <w:tc>
          <w:tcPr>
            <w:tcW w:w="793"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8866570,00</w:t>
            </w:r>
          </w:p>
        </w:tc>
        <w:tc>
          <w:tcPr>
            <w:tcW w:w="908" w:type="dxa"/>
          </w:tcPr>
          <w:p w:rsidR="003D2108" w:rsidRPr="005D4B77" w:rsidRDefault="003D2108" w:rsidP="00815C00">
            <w:pPr>
              <w:rPr>
                <w:rFonts w:ascii="Times New Roman" w:hAnsi="Times New Roman" w:cs="Times New Roman"/>
                <w:sz w:val="16"/>
                <w:szCs w:val="16"/>
              </w:rPr>
            </w:pPr>
            <w:r w:rsidRPr="005D4B77">
              <w:rPr>
                <w:rFonts w:ascii="Times New Roman" w:hAnsi="Times New Roman" w:cs="Times New Roman"/>
                <w:sz w:val="16"/>
                <w:szCs w:val="16"/>
              </w:rPr>
              <w:t>2291372,06</w:t>
            </w:r>
          </w:p>
        </w:tc>
        <w:tc>
          <w:tcPr>
            <w:tcW w:w="993" w:type="dxa"/>
          </w:tcPr>
          <w:p w:rsidR="003D2108" w:rsidRPr="005D4B77" w:rsidRDefault="003D2108" w:rsidP="00815C00">
            <w:pPr>
              <w:rPr>
                <w:rFonts w:ascii="Times New Roman" w:hAnsi="Times New Roman" w:cs="Times New Roman"/>
                <w:sz w:val="16"/>
                <w:szCs w:val="16"/>
              </w:rPr>
            </w:pPr>
          </w:p>
        </w:tc>
        <w:tc>
          <w:tcPr>
            <w:tcW w:w="960"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1521675,00</w:t>
            </w: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540000,00</w:t>
            </w:r>
          </w:p>
        </w:tc>
        <w:tc>
          <w:tcPr>
            <w:tcW w:w="825" w:type="dxa"/>
          </w:tcPr>
          <w:p w:rsidR="003D2108" w:rsidRPr="005D4B77" w:rsidRDefault="003D2108" w:rsidP="00815C00">
            <w:pPr>
              <w:rPr>
                <w:rFonts w:ascii="Times New Roman" w:hAnsi="Times New Roman" w:cs="Times New Roman"/>
                <w:sz w:val="16"/>
                <w:szCs w:val="16"/>
              </w:rPr>
            </w:pPr>
          </w:p>
        </w:tc>
        <w:tc>
          <w:tcPr>
            <w:tcW w:w="825" w:type="dxa"/>
          </w:tcPr>
          <w:p w:rsidR="003D2108" w:rsidRPr="005D4B77" w:rsidRDefault="0083737F" w:rsidP="00815C00">
            <w:pPr>
              <w:rPr>
                <w:rFonts w:ascii="Times New Roman" w:hAnsi="Times New Roman" w:cs="Times New Roman"/>
                <w:sz w:val="16"/>
                <w:szCs w:val="16"/>
              </w:rPr>
            </w:pPr>
            <w:r>
              <w:rPr>
                <w:rFonts w:ascii="Times New Roman" w:hAnsi="Times New Roman" w:cs="Times New Roman"/>
                <w:sz w:val="16"/>
                <w:szCs w:val="16"/>
              </w:rPr>
              <w:t>19684208,04</w:t>
            </w:r>
          </w:p>
        </w:tc>
      </w:tr>
      <w:tr w:rsidR="003D2108" w:rsidRPr="00815C00"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11. Расходы на </w:t>
            </w:r>
            <w:proofErr w:type="gramStart"/>
            <w:r w:rsidRPr="00815C00">
              <w:rPr>
                <w:rFonts w:ascii="Times New Roman" w:hAnsi="Times New Roman" w:cs="Times New Roman"/>
                <w:sz w:val="16"/>
                <w:szCs w:val="16"/>
              </w:rPr>
              <w:t>содержание  объектов</w:t>
            </w:r>
            <w:proofErr w:type="gramEnd"/>
            <w:r w:rsidRPr="00815C00">
              <w:rPr>
                <w:rFonts w:ascii="Times New Roman" w:hAnsi="Times New Roman" w:cs="Times New Roman"/>
                <w:sz w:val="16"/>
                <w:szCs w:val="16"/>
              </w:rPr>
              <w:t xml:space="preserve"> благоустройства и общественных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43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6938000,00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19586300,00</w:t>
            </w:r>
          </w:p>
        </w:tc>
      </w:tr>
      <w:tr w:rsidR="003D2108" w:rsidRPr="00815C00" w:rsidTr="005554F1">
        <w:trPr>
          <w:trHeight w:val="55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11.2. бюджет </w:t>
            </w:r>
            <w:proofErr w:type="spellStart"/>
            <w:r>
              <w:rPr>
                <w:rFonts w:ascii="Times New Roman" w:hAnsi="Times New Roman" w:cs="Times New Roman"/>
                <w:sz w:val="16"/>
                <w:szCs w:val="16"/>
              </w:rPr>
              <w:t>муниципального</w:t>
            </w:r>
            <w:r w:rsidRPr="00815C00">
              <w:rPr>
                <w:rFonts w:ascii="Times New Roman" w:hAnsi="Times New Roman" w:cs="Times New Roman"/>
                <w:sz w:val="16"/>
                <w:szCs w:val="16"/>
              </w:rPr>
              <w:t>округа</w:t>
            </w:r>
            <w:proofErr w:type="spellEnd"/>
            <w:r w:rsidRPr="00815C00">
              <w:rPr>
                <w:rFonts w:ascii="Times New Roman" w:hAnsi="Times New Roman" w:cs="Times New Roman"/>
                <w:sz w:val="16"/>
                <w:szCs w:val="16"/>
              </w:rPr>
              <w:t xml:space="preserve">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1734500,00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1622200,00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4896600,00</w:t>
            </w:r>
          </w:p>
        </w:tc>
      </w:tr>
      <w:tr w:rsidR="003D2108" w:rsidRPr="00815C00" w:rsidTr="005554F1">
        <w:trPr>
          <w:trHeight w:val="5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w:t>
            </w:r>
            <w:r w:rsidRPr="00815C00">
              <w:rPr>
                <w:rFonts w:ascii="Times New Roman" w:hAnsi="Times New Roman" w:cs="Times New Roman"/>
                <w:sz w:val="16"/>
                <w:szCs w:val="16"/>
                <w:lang w:eastAsia="en-US"/>
              </w:rPr>
              <w:t xml:space="preserve"> </w:t>
            </w:r>
            <w:r w:rsidRPr="00815C00">
              <w:rPr>
                <w:rFonts w:ascii="Times New Roman" w:hAnsi="Times New Roman" w:cs="Times New Roman"/>
                <w:sz w:val="16"/>
                <w:szCs w:val="16"/>
              </w:rPr>
              <w:t xml:space="preserve"> «Расходы на </w:t>
            </w:r>
            <w:proofErr w:type="spellStart"/>
            <w:r w:rsidRPr="00815C00">
              <w:rPr>
                <w:rFonts w:ascii="Times New Roman" w:hAnsi="Times New Roman" w:cs="Times New Roman"/>
                <w:sz w:val="16"/>
                <w:szCs w:val="16"/>
              </w:rPr>
              <w:t>софинансировние</w:t>
            </w:r>
            <w:proofErr w:type="spellEnd"/>
            <w:r w:rsidRPr="00815C00">
              <w:rPr>
                <w:rFonts w:ascii="Times New Roman" w:hAnsi="Times New Roman" w:cs="Times New Roman"/>
                <w:sz w:val="16"/>
                <w:szCs w:val="16"/>
              </w:rPr>
              <w:t xml:space="preserve"> разницы стоимости приобретения          </w:t>
            </w:r>
            <w:proofErr w:type="gramStart"/>
            <w:r w:rsidRPr="00815C00">
              <w:rPr>
                <w:rFonts w:ascii="Times New Roman" w:hAnsi="Times New Roman" w:cs="Times New Roman"/>
                <w:sz w:val="16"/>
                <w:szCs w:val="16"/>
              </w:rPr>
              <w:t xml:space="preserve">   (</w:t>
            </w:r>
            <w:proofErr w:type="gramEnd"/>
            <w:r w:rsidRPr="00815C00">
              <w:rPr>
                <w:rFonts w:ascii="Times New Roman" w:hAnsi="Times New Roman" w:cs="Times New Roman"/>
                <w:sz w:val="16"/>
                <w:szCs w:val="16"/>
              </w:rPr>
              <w:t xml:space="preserve">строительства) жилых помещений, сложившейся между их рыночной стоимостью и использованной при расчетах объемов </w:t>
            </w:r>
            <w:proofErr w:type="spellStart"/>
            <w:r w:rsidRPr="00815C00">
              <w:rPr>
                <w:rFonts w:ascii="Times New Roman" w:hAnsi="Times New Roman" w:cs="Times New Roman"/>
                <w:sz w:val="16"/>
                <w:szCs w:val="16"/>
              </w:rPr>
              <w:t>софинансирования</w:t>
            </w:r>
            <w:proofErr w:type="spellEnd"/>
            <w:r w:rsidRPr="00815C00">
              <w:rPr>
                <w:rFonts w:ascii="Times New Roman" w:hAnsi="Times New Roman" w:cs="Times New Roman"/>
                <w:sz w:val="16"/>
                <w:szCs w:val="16"/>
              </w:rPr>
              <w:t xml:space="preserve"> по действующей региональной адресной программе переселение граждан из аварийного </w:t>
            </w:r>
            <w:r w:rsidRPr="00815C00">
              <w:rPr>
                <w:rFonts w:ascii="Times New Roman" w:hAnsi="Times New Roman" w:cs="Times New Roman"/>
                <w:sz w:val="16"/>
                <w:szCs w:val="16"/>
              </w:rPr>
              <w:lastRenderedPageBreak/>
              <w:t xml:space="preserve">жилищного фонда, и на </w:t>
            </w: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разницы между фактической выкупной ценой за изымаемое жилое помещение и ценой, установленной в рамках такой программы».</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7190000,00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6943400,00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17218300,00</w:t>
            </w:r>
          </w:p>
        </w:tc>
      </w:tr>
      <w:tr w:rsidR="003D2108" w:rsidRPr="00815C00" w:rsidTr="005554F1">
        <w:trPr>
          <w:trHeight w:val="4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7118100,00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2959800,00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6943400,00,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17021300,00</w:t>
            </w:r>
          </w:p>
        </w:tc>
      </w:tr>
      <w:tr w:rsidR="003D2108" w:rsidRPr="00815C00" w:rsidTr="005554F1">
        <w:trPr>
          <w:trHeight w:val="56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12.2. средства бюджета </w:t>
            </w:r>
            <w:proofErr w:type="spellStart"/>
            <w:r>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71900,00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29900,00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95200,00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197000,00</w:t>
            </w:r>
          </w:p>
        </w:tc>
      </w:tr>
      <w:tr w:rsidR="003733E8" w:rsidRPr="003733E8"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6C6F5C" w:rsidRDefault="003D2108" w:rsidP="003D2108">
            <w:pPr>
              <w:rPr>
                <w:rFonts w:ascii="Times New Roman" w:hAnsi="Times New Roman" w:cs="Times New Roman"/>
                <w:sz w:val="16"/>
                <w:szCs w:val="16"/>
              </w:rPr>
            </w:pPr>
            <w:r w:rsidRPr="006C6F5C">
              <w:rPr>
                <w:rFonts w:ascii="Times New Roman" w:hAnsi="Times New Roman" w:cs="Times New Roman"/>
                <w:sz w:val="16"/>
                <w:szCs w:val="16"/>
              </w:rPr>
              <w:t>13. Расходы на модернизацию коммунальной инфраструктуры муниципального округа город Первомайск Нижегородской области</w:t>
            </w:r>
          </w:p>
        </w:tc>
        <w:tc>
          <w:tcPr>
            <w:tcW w:w="850" w:type="dxa"/>
          </w:tcPr>
          <w:p w:rsidR="003D2108" w:rsidRPr="006C6F5C" w:rsidRDefault="003D2108" w:rsidP="00815C00">
            <w:pPr>
              <w:rPr>
                <w:rFonts w:ascii="Times New Roman" w:hAnsi="Times New Roman" w:cs="Times New Roman"/>
                <w:sz w:val="16"/>
                <w:szCs w:val="16"/>
              </w:rPr>
            </w:pPr>
          </w:p>
        </w:tc>
        <w:tc>
          <w:tcPr>
            <w:tcW w:w="850" w:type="dxa"/>
          </w:tcPr>
          <w:p w:rsidR="003D2108" w:rsidRPr="006C6F5C" w:rsidRDefault="003D2108" w:rsidP="00815C00">
            <w:pPr>
              <w:rPr>
                <w:rFonts w:ascii="Times New Roman" w:hAnsi="Times New Roman" w:cs="Times New Roman"/>
                <w:sz w:val="16"/>
                <w:szCs w:val="16"/>
              </w:rPr>
            </w:pPr>
          </w:p>
        </w:tc>
        <w:tc>
          <w:tcPr>
            <w:tcW w:w="709" w:type="dxa"/>
          </w:tcPr>
          <w:p w:rsidR="003D2108" w:rsidRPr="006C6F5C" w:rsidRDefault="003D2108" w:rsidP="00815C00">
            <w:pPr>
              <w:rPr>
                <w:rFonts w:ascii="Times New Roman" w:hAnsi="Times New Roman" w:cs="Times New Roman"/>
                <w:sz w:val="16"/>
                <w:szCs w:val="16"/>
              </w:rPr>
            </w:pPr>
          </w:p>
        </w:tc>
        <w:tc>
          <w:tcPr>
            <w:tcW w:w="951" w:type="dxa"/>
          </w:tcPr>
          <w:p w:rsidR="003D2108" w:rsidRPr="006C6F5C" w:rsidRDefault="003D2108" w:rsidP="00815C00">
            <w:pPr>
              <w:rPr>
                <w:rFonts w:ascii="Times New Roman" w:hAnsi="Times New Roman" w:cs="Times New Roman"/>
                <w:sz w:val="16"/>
                <w:szCs w:val="16"/>
              </w:rPr>
            </w:pPr>
          </w:p>
        </w:tc>
        <w:tc>
          <w:tcPr>
            <w:tcW w:w="750" w:type="dxa"/>
          </w:tcPr>
          <w:p w:rsidR="003D2108" w:rsidRPr="006C6F5C" w:rsidRDefault="003D2108" w:rsidP="00815C00">
            <w:pPr>
              <w:rPr>
                <w:rFonts w:ascii="Times New Roman" w:hAnsi="Times New Roman" w:cs="Times New Roman"/>
                <w:sz w:val="16"/>
                <w:szCs w:val="16"/>
              </w:rPr>
            </w:pPr>
          </w:p>
        </w:tc>
        <w:tc>
          <w:tcPr>
            <w:tcW w:w="951" w:type="dxa"/>
          </w:tcPr>
          <w:p w:rsidR="003D2108" w:rsidRPr="006C6F5C" w:rsidRDefault="003D2108" w:rsidP="00815C00">
            <w:pPr>
              <w:rPr>
                <w:rFonts w:ascii="Times New Roman" w:hAnsi="Times New Roman" w:cs="Times New Roman"/>
                <w:sz w:val="16"/>
                <w:szCs w:val="16"/>
              </w:rPr>
            </w:pPr>
          </w:p>
        </w:tc>
        <w:tc>
          <w:tcPr>
            <w:tcW w:w="951" w:type="dxa"/>
          </w:tcPr>
          <w:p w:rsidR="003D2108" w:rsidRPr="006C6F5C" w:rsidRDefault="003D2108" w:rsidP="00815C00">
            <w:pPr>
              <w:rPr>
                <w:rFonts w:ascii="Times New Roman" w:hAnsi="Times New Roman" w:cs="Times New Roman"/>
                <w:sz w:val="16"/>
                <w:szCs w:val="16"/>
              </w:rPr>
            </w:pPr>
          </w:p>
        </w:tc>
        <w:tc>
          <w:tcPr>
            <w:tcW w:w="933" w:type="dxa"/>
          </w:tcPr>
          <w:p w:rsidR="003D2108" w:rsidRPr="006C6F5C" w:rsidRDefault="003D2108" w:rsidP="00815C00">
            <w:pPr>
              <w:rPr>
                <w:rFonts w:ascii="Times New Roman" w:hAnsi="Times New Roman" w:cs="Times New Roman"/>
                <w:sz w:val="16"/>
                <w:szCs w:val="16"/>
              </w:rPr>
            </w:pPr>
          </w:p>
        </w:tc>
        <w:tc>
          <w:tcPr>
            <w:tcW w:w="793" w:type="dxa"/>
          </w:tcPr>
          <w:p w:rsidR="003D2108" w:rsidRPr="006C6F5C" w:rsidRDefault="00F37B7F" w:rsidP="00815C00">
            <w:pPr>
              <w:rPr>
                <w:rFonts w:ascii="Times New Roman" w:hAnsi="Times New Roman" w:cs="Times New Roman"/>
                <w:sz w:val="16"/>
                <w:szCs w:val="16"/>
              </w:rPr>
            </w:pPr>
            <w:r>
              <w:rPr>
                <w:rFonts w:ascii="Times New Roman" w:hAnsi="Times New Roman" w:cs="Times New Roman"/>
                <w:sz w:val="16"/>
                <w:szCs w:val="16"/>
              </w:rPr>
              <w:t>96778040,00</w:t>
            </w:r>
          </w:p>
        </w:tc>
        <w:tc>
          <w:tcPr>
            <w:tcW w:w="908" w:type="dxa"/>
          </w:tcPr>
          <w:p w:rsidR="003D2108" w:rsidRPr="006C6F5C" w:rsidRDefault="00C40876" w:rsidP="00815C00">
            <w:pPr>
              <w:rPr>
                <w:rFonts w:ascii="Times New Roman" w:hAnsi="Times New Roman" w:cs="Times New Roman"/>
                <w:sz w:val="16"/>
                <w:szCs w:val="16"/>
              </w:rPr>
            </w:pPr>
            <w:r>
              <w:rPr>
                <w:rFonts w:ascii="Times New Roman" w:hAnsi="Times New Roman" w:cs="Times New Roman"/>
                <w:sz w:val="16"/>
                <w:szCs w:val="16"/>
              </w:rPr>
              <w:t>186222570,00</w:t>
            </w:r>
          </w:p>
        </w:tc>
        <w:tc>
          <w:tcPr>
            <w:tcW w:w="993" w:type="dxa"/>
          </w:tcPr>
          <w:p w:rsidR="003D2108" w:rsidRPr="006C6F5C" w:rsidRDefault="00C40876" w:rsidP="00815C00">
            <w:pPr>
              <w:rPr>
                <w:rFonts w:ascii="Times New Roman" w:hAnsi="Times New Roman" w:cs="Times New Roman"/>
                <w:sz w:val="16"/>
                <w:szCs w:val="16"/>
              </w:rPr>
            </w:pPr>
            <w:r>
              <w:rPr>
                <w:rFonts w:ascii="Times New Roman" w:hAnsi="Times New Roman" w:cs="Times New Roman"/>
                <w:sz w:val="16"/>
                <w:szCs w:val="16"/>
              </w:rPr>
              <w:t>311176116,43</w:t>
            </w:r>
          </w:p>
        </w:tc>
        <w:tc>
          <w:tcPr>
            <w:tcW w:w="960" w:type="dxa"/>
          </w:tcPr>
          <w:p w:rsidR="003D2108" w:rsidRPr="006C6F5C" w:rsidRDefault="003D2108" w:rsidP="00815C00">
            <w:pPr>
              <w:rPr>
                <w:rFonts w:ascii="Times New Roman" w:hAnsi="Times New Roman" w:cs="Times New Roman"/>
                <w:sz w:val="16"/>
                <w:szCs w:val="16"/>
              </w:rPr>
            </w:pPr>
          </w:p>
        </w:tc>
        <w:tc>
          <w:tcPr>
            <w:tcW w:w="825" w:type="dxa"/>
          </w:tcPr>
          <w:p w:rsidR="003D2108" w:rsidRPr="006C6F5C" w:rsidRDefault="003D2108" w:rsidP="00815C00">
            <w:pPr>
              <w:rPr>
                <w:rFonts w:ascii="Times New Roman" w:hAnsi="Times New Roman" w:cs="Times New Roman"/>
                <w:sz w:val="16"/>
                <w:szCs w:val="16"/>
              </w:rPr>
            </w:pPr>
          </w:p>
        </w:tc>
        <w:tc>
          <w:tcPr>
            <w:tcW w:w="825" w:type="dxa"/>
          </w:tcPr>
          <w:p w:rsidR="003D2108" w:rsidRPr="006C6F5C" w:rsidRDefault="003D2108" w:rsidP="00815C00">
            <w:pPr>
              <w:rPr>
                <w:rFonts w:ascii="Times New Roman" w:hAnsi="Times New Roman" w:cs="Times New Roman"/>
                <w:sz w:val="16"/>
                <w:szCs w:val="16"/>
              </w:rPr>
            </w:pPr>
          </w:p>
        </w:tc>
        <w:tc>
          <w:tcPr>
            <w:tcW w:w="825" w:type="dxa"/>
          </w:tcPr>
          <w:p w:rsidR="003D2108" w:rsidRPr="006C6F5C" w:rsidRDefault="00F37B7F" w:rsidP="00F37B7F">
            <w:pPr>
              <w:rPr>
                <w:rFonts w:ascii="Times New Roman" w:hAnsi="Times New Roman" w:cs="Times New Roman"/>
                <w:sz w:val="16"/>
                <w:szCs w:val="16"/>
              </w:rPr>
            </w:pPr>
            <w:r>
              <w:rPr>
                <w:rFonts w:ascii="Times New Roman" w:hAnsi="Times New Roman" w:cs="Times New Roman"/>
                <w:sz w:val="16"/>
                <w:szCs w:val="16"/>
              </w:rPr>
              <w:t>594176726,43</w:t>
            </w:r>
          </w:p>
        </w:tc>
      </w:tr>
      <w:tr w:rsidR="00C40876" w:rsidRPr="00815C00" w:rsidTr="005554F1">
        <w:trPr>
          <w:trHeight w:val="679"/>
          <w:jc w:val="center"/>
        </w:trPr>
        <w:tc>
          <w:tcPr>
            <w:tcW w:w="922" w:type="dxa"/>
            <w:vMerge/>
          </w:tcPr>
          <w:p w:rsidR="00C40876" w:rsidRPr="00815C00" w:rsidRDefault="00C40876" w:rsidP="00815C00">
            <w:pPr>
              <w:rPr>
                <w:rFonts w:ascii="Times New Roman" w:hAnsi="Times New Roman" w:cs="Times New Roman"/>
                <w:sz w:val="16"/>
                <w:szCs w:val="16"/>
              </w:rPr>
            </w:pPr>
          </w:p>
        </w:tc>
        <w:tc>
          <w:tcPr>
            <w:tcW w:w="1058" w:type="dxa"/>
            <w:vMerge/>
          </w:tcPr>
          <w:p w:rsidR="00C40876" w:rsidRPr="00815C00" w:rsidRDefault="00C40876" w:rsidP="00815C00">
            <w:pPr>
              <w:rPr>
                <w:rFonts w:ascii="Times New Roman" w:hAnsi="Times New Roman" w:cs="Times New Roman"/>
                <w:sz w:val="16"/>
                <w:szCs w:val="16"/>
              </w:rPr>
            </w:pPr>
          </w:p>
        </w:tc>
        <w:tc>
          <w:tcPr>
            <w:tcW w:w="993" w:type="dxa"/>
          </w:tcPr>
          <w:p w:rsidR="00C40876" w:rsidRPr="00815C00" w:rsidRDefault="00C40876" w:rsidP="00815C00">
            <w:pPr>
              <w:rPr>
                <w:rFonts w:ascii="Times New Roman" w:hAnsi="Times New Roman" w:cs="Times New Roman"/>
                <w:sz w:val="16"/>
                <w:szCs w:val="16"/>
              </w:rPr>
            </w:pPr>
            <w:r w:rsidRPr="00815C00">
              <w:rPr>
                <w:rFonts w:ascii="Times New Roman" w:hAnsi="Times New Roman" w:cs="Times New Roman"/>
                <w:sz w:val="16"/>
                <w:szCs w:val="16"/>
              </w:rPr>
              <w:t>13.1. субсидии областного бюджета</w:t>
            </w:r>
          </w:p>
        </w:tc>
        <w:tc>
          <w:tcPr>
            <w:tcW w:w="850" w:type="dxa"/>
          </w:tcPr>
          <w:p w:rsidR="00C40876" w:rsidRPr="00815C00" w:rsidRDefault="00C40876" w:rsidP="00815C00">
            <w:pPr>
              <w:rPr>
                <w:rFonts w:ascii="Times New Roman" w:hAnsi="Times New Roman" w:cs="Times New Roman"/>
                <w:sz w:val="16"/>
                <w:szCs w:val="16"/>
              </w:rPr>
            </w:pPr>
          </w:p>
        </w:tc>
        <w:tc>
          <w:tcPr>
            <w:tcW w:w="850" w:type="dxa"/>
          </w:tcPr>
          <w:p w:rsidR="00C40876" w:rsidRPr="00815C00" w:rsidRDefault="00C40876" w:rsidP="00815C00">
            <w:pPr>
              <w:rPr>
                <w:rFonts w:ascii="Times New Roman" w:hAnsi="Times New Roman" w:cs="Times New Roman"/>
                <w:sz w:val="16"/>
                <w:szCs w:val="16"/>
              </w:rPr>
            </w:pPr>
          </w:p>
        </w:tc>
        <w:tc>
          <w:tcPr>
            <w:tcW w:w="709" w:type="dxa"/>
          </w:tcPr>
          <w:p w:rsidR="00C40876" w:rsidRPr="00815C00" w:rsidRDefault="00C40876" w:rsidP="00815C00">
            <w:pPr>
              <w:rPr>
                <w:rFonts w:ascii="Times New Roman" w:hAnsi="Times New Roman" w:cs="Times New Roman"/>
                <w:sz w:val="16"/>
                <w:szCs w:val="16"/>
              </w:rPr>
            </w:pPr>
          </w:p>
        </w:tc>
        <w:tc>
          <w:tcPr>
            <w:tcW w:w="951" w:type="dxa"/>
          </w:tcPr>
          <w:p w:rsidR="00C40876" w:rsidRPr="00815C00" w:rsidRDefault="00C40876" w:rsidP="00815C00">
            <w:pPr>
              <w:rPr>
                <w:rFonts w:ascii="Times New Roman" w:hAnsi="Times New Roman" w:cs="Times New Roman"/>
                <w:sz w:val="16"/>
                <w:szCs w:val="16"/>
              </w:rPr>
            </w:pPr>
          </w:p>
        </w:tc>
        <w:tc>
          <w:tcPr>
            <w:tcW w:w="750" w:type="dxa"/>
          </w:tcPr>
          <w:p w:rsidR="00C40876" w:rsidRPr="00815C00" w:rsidRDefault="00C40876" w:rsidP="00815C00">
            <w:pPr>
              <w:rPr>
                <w:rFonts w:ascii="Times New Roman" w:hAnsi="Times New Roman" w:cs="Times New Roman"/>
                <w:sz w:val="16"/>
                <w:szCs w:val="16"/>
              </w:rPr>
            </w:pPr>
          </w:p>
        </w:tc>
        <w:tc>
          <w:tcPr>
            <w:tcW w:w="951" w:type="dxa"/>
          </w:tcPr>
          <w:p w:rsidR="00C40876" w:rsidRPr="00815C00" w:rsidRDefault="00C40876" w:rsidP="00815C00">
            <w:pPr>
              <w:rPr>
                <w:rFonts w:ascii="Times New Roman" w:hAnsi="Times New Roman" w:cs="Times New Roman"/>
                <w:sz w:val="16"/>
                <w:szCs w:val="16"/>
              </w:rPr>
            </w:pPr>
          </w:p>
        </w:tc>
        <w:tc>
          <w:tcPr>
            <w:tcW w:w="951" w:type="dxa"/>
          </w:tcPr>
          <w:p w:rsidR="00C40876" w:rsidRPr="00815C00" w:rsidRDefault="00C40876" w:rsidP="00815C00">
            <w:pPr>
              <w:rPr>
                <w:rFonts w:ascii="Times New Roman" w:hAnsi="Times New Roman" w:cs="Times New Roman"/>
                <w:sz w:val="16"/>
                <w:szCs w:val="16"/>
              </w:rPr>
            </w:pPr>
          </w:p>
        </w:tc>
        <w:tc>
          <w:tcPr>
            <w:tcW w:w="933" w:type="dxa"/>
          </w:tcPr>
          <w:p w:rsidR="00C40876" w:rsidRPr="00815C00" w:rsidRDefault="00C40876" w:rsidP="00815C00">
            <w:pPr>
              <w:rPr>
                <w:rFonts w:ascii="Times New Roman" w:hAnsi="Times New Roman" w:cs="Times New Roman"/>
                <w:sz w:val="16"/>
                <w:szCs w:val="16"/>
              </w:rPr>
            </w:pPr>
          </w:p>
        </w:tc>
        <w:tc>
          <w:tcPr>
            <w:tcW w:w="793" w:type="dxa"/>
          </w:tcPr>
          <w:p w:rsidR="00C40876" w:rsidRPr="00815C00" w:rsidRDefault="00C40876" w:rsidP="00815C00">
            <w:pPr>
              <w:rPr>
                <w:rFonts w:ascii="Times New Roman" w:hAnsi="Times New Roman" w:cs="Times New Roman"/>
                <w:sz w:val="16"/>
                <w:szCs w:val="16"/>
              </w:rPr>
            </w:pPr>
            <w:r w:rsidRPr="00815C00">
              <w:rPr>
                <w:rFonts w:ascii="Times New Roman" w:hAnsi="Times New Roman" w:cs="Times New Roman"/>
                <w:sz w:val="16"/>
                <w:szCs w:val="16"/>
              </w:rPr>
              <w:t>6835040,00</w:t>
            </w:r>
          </w:p>
        </w:tc>
        <w:tc>
          <w:tcPr>
            <w:tcW w:w="908" w:type="dxa"/>
          </w:tcPr>
          <w:p w:rsidR="00C40876" w:rsidRPr="00815C00" w:rsidRDefault="00C40876" w:rsidP="00815C00">
            <w:pPr>
              <w:rPr>
                <w:rFonts w:ascii="Times New Roman" w:hAnsi="Times New Roman" w:cs="Times New Roman"/>
                <w:sz w:val="16"/>
                <w:szCs w:val="16"/>
              </w:rPr>
            </w:pPr>
            <w:r w:rsidRPr="00815C00">
              <w:rPr>
                <w:rFonts w:ascii="Times New Roman" w:hAnsi="Times New Roman" w:cs="Times New Roman"/>
                <w:sz w:val="16"/>
                <w:szCs w:val="16"/>
              </w:rPr>
              <w:t>96279570,00</w:t>
            </w:r>
          </w:p>
        </w:tc>
        <w:tc>
          <w:tcPr>
            <w:tcW w:w="993" w:type="dxa"/>
          </w:tcPr>
          <w:p w:rsidR="00C40876"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134306981,01</w:t>
            </w:r>
          </w:p>
        </w:tc>
        <w:tc>
          <w:tcPr>
            <w:tcW w:w="960" w:type="dxa"/>
          </w:tcPr>
          <w:p w:rsidR="00C40876" w:rsidRPr="00815C00" w:rsidRDefault="00C40876" w:rsidP="00815C00">
            <w:pPr>
              <w:rPr>
                <w:rFonts w:ascii="Times New Roman" w:hAnsi="Times New Roman" w:cs="Times New Roman"/>
                <w:sz w:val="16"/>
                <w:szCs w:val="16"/>
              </w:rPr>
            </w:pPr>
          </w:p>
        </w:tc>
        <w:tc>
          <w:tcPr>
            <w:tcW w:w="825" w:type="dxa"/>
          </w:tcPr>
          <w:p w:rsidR="00C40876" w:rsidRPr="00815C00" w:rsidRDefault="00C40876" w:rsidP="00815C00">
            <w:pPr>
              <w:rPr>
                <w:rFonts w:ascii="Times New Roman" w:hAnsi="Times New Roman" w:cs="Times New Roman"/>
                <w:sz w:val="16"/>
                <w:szCs w:val="16"/>
              </w:rPr>
            </w:pPr>
          </w:p>
        </w:tc>
        <w:tc>
          <w:tcPr>
            <w:tcW w:w="825" w:type="dxa"/>
          </w:tcPr>
          <w:p w:rsidR="00C40876" w:rsidRPr="00815C00" w:rsidRDefault="00C40876" w:rsidP="00815C00">
            <w:pPr>
              <w:rPr>
                <w:rFonts w:ascii="Times New Roman" w:hAnsi="Times New Roman" w:cs="Times New Roman"/>
                <w:sz w:val="16"/>
                <w:szCs w:val="16"/>
              </w:rPr>
            </w:pPr>
          </w:p>
        </w:tc>
        <w:tc>
          <w:tcPr>
            <w:tcW w:w="825" w:type="dxa"/>
          </w:tcPr>
          <w:p w:rsidR="00C40876"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237421591,01</w:t>
            </w:r>
          </w:p>
        </w:tc>
      </w:tr>
      <w:tr w:rsidR="003D2108" w:rsidRPr="00815C00" w:rsidTr="005554F1">
        <w:trPr>
          <w:trHeight w:val="5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13.3Субсидии фонда развития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93" w:type="dxa"/>
          </w:tcPr>
          <w:p w:rsidR="003D2108"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176869135,42</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C40876" w:rsidP="00815C00">
            <w:pPr>
              <w:rPr>
                <w:rFonts w:ascii="Times New Roman" w:hAnsi="Times New Roman" w:cs="Times New Roman"/>
                <w:sz w:val="16"/>
                <w:szCs w:val="16"/>
              </w:rPr>
            </w:pPr>
            <w:r>
              <w:rPr>
                <w:rFonts w:ascii="Times New Roman" w:hAnsi="Times New Roman" w:cs="Times New Roman"/>
                <w:sz w:val="16"/>
                <w:szCs w:val="16"/>
              </w:rPr>
              <w:t>356755135,42</w:t>
            </w:r>
          </w:p>
        </w:tc>
      </w:tr>
      <w:tr w:rsidR="003D2108" w:rsidRPr="00815C00" w:rsidTr="005554F1">
        <w:trPr>
          <w:trHeight w:val="56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13346354,29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8683250,01</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3700000,00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25180561,86</w:t>
            </w:r>
          </w:p>
        </w:tc>
      </w:tr>
      <w:tr w:rsidR="003D2108" w:rsidRPr="00815C00" w:rsidTr="005554F1">
        <w:trPr>
          <w:trHeight w:val="49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2742681,66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5644112,50</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2006871,88</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16393666,04</w:t>
            </w:r>
          </w:p>
        </w:tc>
      </w:tr>
      <w:tr w:rsidR="003D2108" w:rsidRPr="00815C00" w:rsidTr="005554F1">
        <w:trPr>
          <w:trHeight w:val="27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14.2. средства бюджета </w:t>
            </w:r>
            <w:proofErr w:type="spellStart"/>
            <w:r>
              <w:rPr>
                <w:rFonts w:ascii="Times New Roman" w:hAnsi="Times New Roman" w:cs="Times New Roman"/>
                <w:sz w:val="16"/>
                <w:szCs w:val="16"/>
              </w:rPr>
              <w:t>м</w:t>
            </w:r>
            <w:r w:rsidRPr="00815C00">
              <w:rPr>
                <w:rFonts w:ascii="Times New Roman" w:hAnsi="Times New Roman" w:cs="Times New Roman"/>
                <w:sz w:val="16"/>
                <w:szCs w:val="16"/>
              </w:rPr>
              <w:t>.о.г</w:t>
            </w:r>
            <w:proofErr w:type="spellEnd"/>
            <w:r w:rsidRPr="00815C00">
              <w:rPr>
                <w:rFonts w:ascii="Times New Roman" w:hAnsi="Times New Roman" w:cs="Times New Roman"/>
                <w:sz w:val="16"/>
                <w:szCs w:val="16"/>
              </w:rPr>
              <w:t>.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1628365,66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3663609,90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2604975,00</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1508128,12</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7689048,88</w:t>
            </w:r>
          </w:p>
        </w:tc>
      </w:tr>
      <w:tr w:rsidR="003D2108" w:rsidRPr="00815C00" w:rsidTr="005554F1">
        <w:trPr>
          <w:trHeight w:val="3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 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44152,14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682744,39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434162,51</w:t>
            </w:r>
          </w:p>
        </w:tc>
        <w:tc>
          <w:tcPr>
            <w:tcW w:w="993"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185000,00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B900AF" w:rsidP="00815C00">
            <w:pPr>
              <w:rPr>
                <w:rFonts w:ascii="Times New Roman" w:hAnsi="Times New Roman" w:cs="Times New Roman"/>
                <w:sz w:val="16"/>
                <w:szCs w:val="16"/>
              </w:rPr>
            </w:pPr>
            <w:r>
              <w:rPr>
                <w:rFonts w:ascii="Times New Roman" w:hAnsi="Times New Roman" w:cs="Times New Roman"/>
                <w:sz w:val="16"/>
                <w:szCs w:val="16"/>
              </w:rPr>
              <w:t>1097846,94</w:t>
            </w:r>
          </w:p>
        </w:tc>
      </w:tr>
      <w:tr w:rsidR="003D2108" w:rsidRPr="00815C00" w:rsidTr="005554F1">
        <w:trPr>
          <w:trHeight w:val="10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 Иные межбюджетные трансферты на устройство детских игровых площадок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r>
      <w:tr w:rsidR="003D2108" w:rsidRPr="00815C00" w:rsidTr="005554F1">
        <w:trPr>
          <w:trHeight w:val="2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16. Расходы на реализацию полномочий органов местного управления по решению вопросов местного значения за счет средств областного бюджета и бюджета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6250000,00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6250000,00</w:t>
            </w:r>
          </w:p>
        </w:tc>
      </w:tr>
      <w:tr w:rsidR="003D2108" w:rsidRPr="00815C00" w:rsidTr="005554F1">
        <w:trPr>
          <w:trHeight w:val="25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16.1.за счет средств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r>
      <w:tr w:rsidR="003D2108" w:rsidRPr="00815C00" w:rsidTr="005554F1">
        <w:trPr>
          <w:trHeight w:val="25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16.2. средства бюджета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населения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бытовыми (банными) услугами»</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3333800,00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7461374,51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4589823,56</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2863057,21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6707162,12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3657500,46</w:t>
            </w:r>
          </w:p>
        </w:tc>
        <w:tc>
          <w:tcPr>
            <w:tcW w:w="993"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2233319,16</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48228501,91</w:t>
            </w:r>
          </w:p>
        </w:tc>
      </w:tr>
      <w:tr w:rsidR="003733E8" w:rsidRPr="00815C00" w:rsidTr="005554F1">
        <w:trPr>
          <w:trHeight w:val="660"/>
          <w:jc w:val="center"/>
        </w:trPr>
        <w:tc>
          <w:tcPr>
            <w:tcW w:w="922" w:type="dxa"/>
            <w:vMerge/>
          </w:tcPr>
          <w:p w:rsidR="003733E8" w:rsidRPr="00815C00" w:rsidRDefault="003733E8" w:rsidP="003733E8">
            <w:pPr>
              <w:rPr>
                <w:rFonts w:ascii="Times New Roman" w:hAnsi="Times New Roman" w:cs="Times New Roman"/>
                <w:sz w:val="16"/>
                <w:szCs w:val="16"/>
              </w:rPr>
            </w:pPr>
          </w:p>
        </w:tc>
        <w:tc>
          <w:tcPr>
            <w:tcW w:w="1058" w:type="dxa"/>
            <w:vMerge/>
          </w:tcPr>
          <w:p w:rsidR="003733E8" w:rsidRPr="00815C00" w:rsidRDefault="003733E8" w:rsidP="003733E8">
            <w:pPr>
              <w:rPr>
                <w:rFonts w:ascii="Times New Roman" w:hAnsi="Times New Roman" w:cs="Times New Roman"/>
                <w:sz w:val="16"/>
                <w:szCs w:val="16"/>
              </w:rPr>
            </w:pPr>
          </w:p>
        </w:tc>
        <w:tc>
          <w:tcPr>
            <w:tcW w:w="9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3333800,00</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7461374,51</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4589823,56</w:t>
            </w:r>
          </w:p>
        </w:tc>
        <w:tc>
          <w:tcPr>
            <w:tcW w:w="7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2863057,21</w:t>
            </w:r>
          </w:p>
        </w:tc>
        <w:tc>
          <w:tcPr>
            <w:tcW w:w="93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6707162,12</w:t>
            </w:r>
          </w:p>
        </w:tc>
        <w:tc>
          <w:tcPr>
            <w:tcW w:w="908"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3657500,46</w:t>
            </w:r>
          </w:p>
        </w:tc>
        <w:tc>
          <w:tcPr>
            <w:tcW w:w="993"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2233319,16</w:t>
            </w:r>
          </w:p>
        </w:tc>
        <w:tc>
          <w:tcPr>
            <w:tcW w:w="960"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48228501,91</w:t>
            </w:r>
          </w:p>
        </w:tc>
      </w:tr>
      <w:tr w:rsidR="003D2108" w:rsidRPr="00815C00" w:rsidTr="005554F1">
        <w:trPr>
          <w:trHeight w:val="1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r>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roofErr w:type="spellStart"/>
            <w:r w:rsidRPr="00815C00">
              <w:rPr>
                <w:rFonts w:ascii="Times New Roman" w:hAnsi="Times New Roman" w:cs="Times New Roman"/>
                <w:sz w:val="16"/>
                <w:szCs w:val="16"/>
              </w:rPr>
              <w:t>тыс.руб.из</w:t>
            </w:r>
            <w:proofErr w:type="spellEnd"/>
            <w:r w:rsidRPr="00815C00">
              <w:rPr>
                <w:rFonts w:ascii="Times New Roman" w:hAnsi="Times New Roman" w:cs="Times New Roman"/>
                <w:sz w:val="16"/>
                <w:szCs w:val="16"/>
              </w:rPr>
              <w:t xml:space="preserve">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r>
      <w:tr w:rsidR="003D2108" w:rsidRPr="00815C00" w:rsidTr="005554F1">
        <w:trPr>
          <w:trHeight w:val="13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спонсорской помощи, поступивших в бюджет городского округа</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r>
      <w:tr w:rsidR="003D2108" w:rsidRPr="00815C00" w:rsidTr="005554F1">
        <w:trPr>
          <w:trHeight w:val="28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w:t>
            </w:r>
            <w:r>
              <w:rPr>
                <w:rFonts w:ascii="Times New Roman" w:hAnsi="Times New Roman" w:cs="Times New Roman"/>
                <w:sz w:val="16"/>
                <w:szCs w:val="16"/>
              </w:rPr>
              <w:t>аселения, поступивших в бюджет муниципального</w:t>
            </w:r>
            <w:r w:rsidRPr="00815C00">
              <w:rPr>
                <w:rFonts w:ascii="Times New Roman" w:hAnsi="Times New Roman" w:cs="Times New Roman"/>
                <w:sz w:val="16"/>
                <w:szCs w:val="16"/>
              </w:rPr>
              <w:t xml:space="preserve"> округа</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r>
      <w:tr w:rsidR="003D2108" w:rsidRPr="00815C00" w:rsidTr="005554F1">
        <w:trPr>
          <w:trHeight w:val="1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proofErr w:type="spellStart"/>
            <w:r>
              <w:rPr>
                <w:rFonts w:ascii="Times New Roman" w:hAnsi="Times New Roman" w:cs="Times New Roman"/>
                <w:sz w:val="16"/>
                <w:szCs w:val="16"/>
              </w:rPr>
              <w:t>муниципального</w:t>
            </w:r>
            <w:r w:rsidRPr="00815C00">
              <w:rPr>
                <w:rFonts w:ascii="Times New Roman" w:hAnsi="Times New Roman" w:cs="Times New Roman"/>
                <w:sz w:val="16"/>
                <w:szCs w:val="16"/>
              </w:rPr>
              <w:t>округа</w:t>
            </w:r>
            <w:proofErr w:type="spellEnd"/>
            <w:r w:rsidRPr="00815C00">
              <w:rPr>
                <w:rFonts w:ascii="Times New Roman" w:hAnsi="Times New Roman" w:cs="Times New Roman"/>
                <w:sz w:val="16"/>
                <w:szCs w:val="16"/>
              </w:rPr>
              <w:t xml:space="preserve"> город </w:t>
            </w:r>
            <w:r w:rsidRPr="00815C00">
              <w:rPr>
                <w:rFonts w:ascii="Times New Roman" w:hAnsi="Times New Roman" w:cs="Times New Roman"/>
                <w:sz w:val="16"/>
                <w:szCs w:val="16"/>
              </w:rPr>
              <w:lastRenderedPageBreak/>
              <w:t>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Субсидия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2.1. бюджет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r>
      <w:tr w:rsidR="003D2108" w:rsidRPr="00815C00" w:rsidTr="005554F1">
        <w:trPr>
          <w:trHeight w:val="19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1.1.Ремонт бани </w:t>
            </w:r>
            <w:proofErr w:type="spellStart"/>
            <w:r w:rsidRPr="00815C00">
              <w:rPr>
                <w:rFonts w:ascii="Times New Roman" w:hAnsi="Times New Roman" w:cs="Times New Roman"/>
                <w:sz w:val="16"/>
                <w:szCs w:val="16"/>
              </w:rPr>
              <w:t>р.п.Сатис</w:t>
            </w:r>
            <w:proofErr w:type="spellEnd"/>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r>
      <w:tr w:rsidR="003D2108" w:rsidRPr="00815C00" w:rsidTr="005554F1">
        <w:trPr>
          <w:trHeight w:val="43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расходы местного бюджета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102200,00</w:t>
            </w:r>
          </w:p>
        </w:tc>
      </w:tr>
      <w:tr w:rsidR="003D2108" w:rsidRPr="00815C00" w:rsidTr="005554F1">
        <w:trPr>
          <w:trHeight w:val="504"/>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1.2</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Предоставление субсидии из местного бюджета на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728900,00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1987062,56</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5453591,78</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11878277,94</w:t>
            </w:r>
          </w:p>
        </w:tc>
      </w:tr>
      <w:tr w:rsidR="003D2108" w:rsidRPr="00815C00" w:rsidTr="005554F1">
        <w:trPr>
          <w:trHeight w:val="33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728900,00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3708723,60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1987062,56</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5453591,78</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11878277,94</w:t>
            </w:r>
          </w:p>
        </w:tc>
      </w:tr>
      <w:tr w:rsidR="003D2108" w:rsidRPr="00815C00" w:rsidTr="005554F1">
        <w:trPr>
          <w:trHeight w:val="127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w:t>
            </w:r>
            <w:proofErr w:type="gramStart"/>
            <w:r w:rsidRPr="00815C00">
              <w:rPr>
                <w:rFonts w:ascii="Times New Roman" w:hAnsi="Times New Roman" w:cs="Times New Roman"/>
                <w:sz w:val="16"/>
                <w:szCs w:val="16"/>
              </w:rPr>
              <w:t>средства</w:t>
            </w:r>
            <w:proofErr w:type="gramEnd"/>
            <w:r w:rsidRPr="00815C00">
              <w:rPr>
                <w:rFonts w:ascii="Times New Roman" w:hAnsi="Times New Roman" w:cs="Times New Roman"/>
                <w:sz w:val="16"/>
                <w:szCs w:val="16"/>
              </w:rPr>
              <w:t xml:space="preserve"> основанные на местных инициативах за счет средств бюджета </w:t>
            </w:r>
            <w:r>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1065170,91</w:t>
            </w:r>
          </w:p>
        </w:tc>
      </w:tr>
      <w:tr w:rsidR="003D2108" w:rsidRPr="00815C00" w:rsidTr="005554F1">
        <w:trPr>
          <w:trHeight w:val="83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356850,00</w:t>
            </w:r>
          </w:p>
        </w:tc>
      </w:tr>
      <w:tr w:rsidR="003D2108" w:rsidRPr="00815C00" w:rsidTr="005554F1">
        <w:trPr>
          <w:trHeight w:val="5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поступившие в бюджет </w:t>
            </w:r>
            <w:r>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426068,37</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1860634,32</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Субсидия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4964241,90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D2108">
            <w:pPr>
              <w:rPr>
                <w:rFonts w:ascii="Times New Roman" w:hAnsi="Times New Roman" w:cs="Times New Roman"/>
                <w:sz w:val="16"/>
                <w:szCs w:val="16"/>
              </w:rPr>
            </w:pPr>
            <w:r w:rsidRPr="00815C00">
              <w:rPr>
                <w:rFonts w:ascii="Times New Roman" w:hAnsi="Times New Roman" w:cs="Times New Roman"/>
                <w:sz w:val="16"/>
                <w:szCs w:val="16"/>
              </w:rPr>
              <w:t xml:space="preserve">2.1. бюджет </w:t>
            </w:r>
            <w:r>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1716029,80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 Областной бюджет</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248212,10</w:t>
            </w:r>
          </w:p>
        </w:tc>
      </w:tr>
      <w:tr w:rsidR="003D2108" w:rsidRPr="00815C00" w:rsidTr="005554F1">
        <w:trPr>
          <w:trHeight w:val="55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на возмещение затрат (недополученных доходов) в связи с оказанием услуг бань населению городского округа по тарифам, регулируемым администрацией городского округа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3717634,91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2546104,00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2856307,21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1253570,35</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2112374,91</w:t>
            </w:r>
          </w:p>
        </w:tc>
        <w:tc>
          <w:tcPr>
            <w:tcW w:w="993"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2216064,80</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34587221,06</w:t>
            </w:r>
          </w:p>
        </w:tc>
      </w:tr>
      <w:tr w:rsidR="003733E8" w:rsidRPr="00815C00" w:rsidTr="005554F1">
        <w:trPr>
          <w:trHeight w:val="515"/>
          <w:jc w:val="center"/>
        </w:trPr>
        <w:tc>
          <w:tcPr>
            <w:tcW w:w="922" w:type="dxa"/>
            <w:vMerge/>
          </w:tcPr>
          <w:p w:rsidR="003733E8" w:rsidRPr="00815C00" w:rsidRDefault="003733E8" w:rsidP="003733E8">
            <w:pPr>
              <w:rPr>
                <w:rFonts w:ascii="Times New Roman" w:hAnsi="Times New Roman" w:cs="Times New Roman"/>
                <w:sz w:val="16"/>
                <w:szCs w:val="16"/>
              </w:rPr>
            </w:pPr>
          </w:p>
        </w:tc>
        <w:tc>
          <w:tcPr>
            <w:tcW w:w="1058" w:type="dxa"/>
            <w:vMerge/>
          </w:tcPr>
          <w:p w:rsidR="003733E8" w:rsidRPr="00815C00" w:rsidRDefault="003733E8" w:rsidP="003733E8">
            <w:pPr>
              <w:rPr>
                <w:rFonts w:ascii="Times New Roman" w:hAnsi="Times New Roman" w:cs="Times New Roman"/>
                <w:sz w:val="16"/>
                <w:szCs w:val="16"/>
              </w:rPr>
            </w:pPr>
          </w:p>
        </w:tc>
        <w:tc>
          <w:tcPr>
            <w:tcW w:w="9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2502700,00</w:t>
            </w:r>
          </w:p>
        </w:tc>
        <w:tc>
          <w:tcPr>
            <w:tcW w:w="8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2690100,00</w:t>
            </w:r>
          </w:p>
        </w:tc>
        <w:tc>
          <w:tcPr>
            <w:tcW w:w="709"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3717634,91</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2546104,00</w:t>
            </w:r>
          </w:p>
        </w:tc>
        <w:tc>
          <w:tcPr>
            <w:tcW w:w="750"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2985600,00</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1629005,24</w:t>
            </w:r>
          </w:p>
        </w:tc>
        <w:tc>
          <w:tcPr>
            <w:tcW w:w="951"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2856307,21</w:t>
            </w:r>
          </w:p>
        </w:tc>
        <w:tc>
          <w:tcPr>
            <w:tcW w:w="93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3005559,64</w:t>
            </w:r>
          </w:p>
        </w:tc>
        <w:tc>
          <w:tcPr>
            <w:tcW w:w="793"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1604800,00</w:t>
            </w:r>
          </w:p>
        </w:tc>
        <w:tc>
          <w:tcPr>
            <w:tcW w:w="908" w:type="dxa"/>
          </w:tcPr>
          <w:p w:rsidR="003733E8" w:rsidRPr="00815C00" w:rsidRDefault="003733E8" w:rsidP="003733E8">
            <w:pPr>
              <w:rPr>
                <w:rFonts w:ascii="Times New Roman" w:hAnsi="Times New Roman" w:cs="Times New Roman"/>
                <w:sz w:val="16"/>
                <w:szCs w:val="16"/>
              </w:rPr>
            </w:pPr>
            <w:r w:rsidRPr="00815C00">
              <w:rPr>
                <w:rFonts w:ascii="Times New Roman" w:hAnsi="Times New Roman" w:cs="Times New Roman"/>
                <w:sz w:val="16"/>
                <w:szCs w:val="16"/>
              </w:rPr>
              <w:t>1677500,00</w:t>
            </w:r>
          </w:p>
        </w:tc>
        <w:tc>
          <w:tcPr>
            <w:tcW w:w="993"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2216064,80</w:t>
            </w:r>
          </w:p>
        </w:tc>
        <w:tc>
          <w:tcPr>
            <w:tcW w:w="960"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2357400,00</w:t>
            </w:r>
          </w:p>
        </w:tc>
        <w:tc>
          <w:tcPr>
            <w:tcW w:w="825" w:type="dxa"/>
          </w:tcPr>
          <w:p w:rsidR="003733E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34587221,06</w:t>
            </w:r>
          </w:p>
        </w:tc>
      </w:tr>
      <w:tr w:rsidR="003D2108" w:rsidRPr="00815C00" w:rsidTr="005554F1">
        <w:trPr>
          <w:trHeight w:val="30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Экспертиза сметной документации на ремонт бани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35016,00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56657,00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91673,00</w:t>
            </w:r>
          </w:p>
        </w:tc>
      </w:tr>
      <w:tr w:rsidR="003D2108" w:rsidRPr="00815C00" w:rsidTr="005554F1">
        <w:trPr>
          <w:trHeight w:val="3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35016,00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56657,00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91673,00</w:t>
            </w:r>
          </w:p>
        </w:tc>
      </w:tr>
      <w:tr w:rsidR="003D2108" w:rsidRPr="00815C00" w:rsidTr="005554F1">
        <w:trPr>
          <w:trHeight w:val="333"/>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1.5.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Разработка сметной документации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r>
      <w:tr w:rsidR="003D2108" w:rsidRPr="00815C00" w:rsidTr="005554F1">
        <w:trPr>
          <w:trHeight w:val="4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6750,00</w:t>
            </w:r>
          </w:p>
        </w:tc>
      </w:tr>
      <w:tr w:rsidR="003D2108" w:rsidRPr="00815C00" w:rsidTr="005554F1">
        <w:trPr>
          <w:trHeight w:val="48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1.6.</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капитальный ремонт, ремонт бани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2103446,31</w:t>
            </w:r>
          </w:p>
        </w:tc>
        <w:tc>
          <w:tcPr>
            <w:tcW w:w="993"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17254,36</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2120700,67</w:t>
            </w:r>
          </w:p>
        </w:tc>
      </w:tr>
      <w:tr w:rsidR="003D2108" w:rsidRPr="00815C00" w:rsidTr="005554F1">
        <w:trPr>
          <w:trHeight w:val="4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4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55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2</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«Организация оперативного взаимодействия и реагирования дежурно-диспетчерских служб на территории </w:t>
            </w:r>
            <w:r w:rsidR="004E72C5">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57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2.1.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Обеспечение деятельности ДДС ЖКХ</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r w:rsidRPr="00815C00">
              <w:rPr>
                <w:rFonts w:ascii="Times New Roman" w:hAnsi="Times New Roman" w:cs="Times New Roman"/>
                <w:sz w:val="16"/>
                <w:szCs w:val="16"/>
              </w:rPr>
              <w:tab/>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68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665100,00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613300,00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554700,00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751672,80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723176,11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732143,15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1059299,63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1159002,20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471460,57</w:t>
            </w:r>
            <w:r w:rsidRPr="00815C00">
              <w:rPr>
                <w:rFonts w:ascii="Times New Roman" w:hAnsi="Times New Roman" w:cs="Times New Roman"/>
                <w:sz w:val="16"/>
                <w:szCs w:val="16"/>
              </w:rPr>
              <w:tab/>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6729854,46</w:t>
            </w:r>
          </w:p>
        </w:tc>
      </w:tr>
      <w:tr w:rsidR="003D2108" w:rsidRPr="00815C00" w:rsidTr="005554F1">
        <w:trPr>
          <w:trHeight w:val="74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субсидия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110800,00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151300,00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262100,00</w:t>
            </w:r>
          </w:p>
          <w:p w:rsidR="003D2108" w:rsidRPr="00815C00" w:rsidRDefault="003D2108" w:rsidP="00815C00">
            <w:pPr>
              <w:rPr>
                <w:rFonts w:ascii="Times New Roman" w:hAnsi="Times New Roman" w:cs="Times New Roman"/>
                <w:sz w:val="16"/>
                <w:szCs w:val="16"/>
              </w:rPr>
            </w:pPr>
          </w:p>
        </w:tc>
      </w:tr>
      <w:tr w:rsidR="003D2108" w:rsidRPr="00815C00" w:rsidTr="005554F1">
        <w:trPr>
          <w:trHeight w:val="74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иные межбюджетные трансферты на выплату з. платы (с начислени</w:t>
            </w:r>
            <w:r w:rsidRPr="00815C00">
              <w:rPr>
                <w:rFonts w:ascii="Times New Roman" w:hAnsi="Times New Roman" w:cs="Times New Roman"/>
                <w:sz w:val="16"/>
                <w:szCs w:val="16"/>
              </w:rPr>
              <w:lastRenderedPageBreak/>
              <w:t>ями на нее) работникам муниципальных учреждений и органов местного самоуправления</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48106,00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48106,00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Подпрограмма 3</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«Развитие услуг в сфере </w:t>
            </w:r>
            <w:r w:rsidR="004E72C5">
              <w:rPr>
                <w:rFonts w:ascii="Times New Roman" w:hAnsi="Times New Roman" w:cs="Times New Roman"/>
                <w:sz w:val="16"/>
                <w:szCs w:val="16"/>
              </w:rPr>
              <w:t>похоронного дела на территории 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2804100,00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1204493,63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694500,00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2429658,33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3735172,00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3324579,74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3385037,25</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3D2108" w:rsidRPr="00815C00" w:rsidRDefault="00FD3771" w:rsidP="003733E8">
            <w:pPr>
              <w:rPr>
                <w:rFonts w:ascii="Times New Roman" w:hAnsi="Times New Roman" w:cs="Times New Roman"/>
                <w:sz w:val="16"/>
                <w:szCs w:val="16"/>
              </w:rPr>
            </w:pPr>
            <w:r>
              <w:rPr>
                <w:rFonts w:ascii="Times New Roman" w:hAnsi="Times New Roman" w:cs="Times New Roman"/>
                <w:sz w:val="16"/>
                <w:szCs w:val="16"/>
              </w:rPr>
              <w:t>818574,99</w:t>
            </w:r>
          </w:p>
        </w:tc>
        <w:tc>
          <w:tcPr>
            <w:tcW w:w="825" w:type="dxa"/>
          </w:tcPr>
          <w:p w:rsidR="003D2108" w:rsidRPr="00815C00" w:rsidRDefault="003733E8" w:rsidP="003733E8">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22114259,01</w:t>
            </w:r>
          </w:p>
        </w:tc>
      </w:tr>
      <w:tr w:rsidR="00897E5D" w:rsidRPr="00815C00" w:rsidTr="005554F1">
        <w:trPr>
          <w:trHeight w:val="557"/>
          <w:jc w:val="center"/>
        </w:trPr>
        <w:tc>
          <w:tcPr>
            <w:tcW w:w="922" w:type="dxa"/>
            <w:vMerge/>
          </w:tcPr>
          <w:p w:rsidR="00897E5D" w:rsidRPr="00815C00" w:rsidRDefault="00897E5D" w:rsidP="00897E5D">
            <w:pPr>
              <w:rPr>
                <w:rFonts w:ascii="Times New Roman" w:hAnsi="Times New Roman" w:cs="Times New Roman"/>
                <w:sz w:val="16"/>
                <w:szCs w:val="16"/>
              </w:rPr>
            </w:pPr>
          </w:p>
        </w:tc>
        <w:tc>
          <w:tcPr>
            <w:tcW w:w="1058" w:type="dxa"/>
            <w:vMerge/>
          </w:tcPr>
          <w:p w:rsidR="00897E5D" w:rsidRPr="00815C00" w:rsidRDefault="00897E5D" w:rsidP="00897E5D">
            <w:pPr>
              <w:rPr>
                <w:rFonts w:ascii="Times New Roman" w:hAnsi="Times New Roman" w:cs="Times New Roman"/>
                <w:sz w:val="16"/>
                <w:szCs w:val="16"/>
              </w:rPr>
            </w:pP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2804100,00</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1204493,63</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694500,00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2429658,33</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3735172,00</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3324579,74</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3385037,25</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897E5D" w:rsidRPr="00815C00" w:rsidRDefault="00FD3771" w:rsidP="00897E5D">
            <w:pPr>
              <w:rPr>
                <w:rFonts w:ascii="Times New Roman" w:hAnsi="Times New Roman" w:cs="Times New Roman"/>
                <w:sz w:val="16"/>
                <w:szCs w:val="16"/>
              </w:rPr>
            </w:pPr>
            <w:r>
              <w:rPr>
                <w:rFonts w:ascii="Times New Roman" w:hAnsi="Times New Roman" w:cs="Times New Roman"/>
                <w:sz w:val="16"/>
                <w:szCs w:val="16"/>
              </w:rPr>
              <w:t>818574,99</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897E5D" w:rsidRPr="00815C00" w:rsidRDefault="00FD3771" w:rsidP="00897E5D">
            <w:pPr>
              <w:rPr>
                <w:rFonts w:ascii="Times New Roman" w:hAnsi="Times New Roman" w:cs="Times New Roman"/>
                <w:sz w:val="16"/>
                <w:szCs w:val="16"/>
              </w:rPr>
            </w:pPr>
            <w:r>
              <w:rPr>
                <w:rFonts w:ascii="Times New Roman" w:hAnsi="Times New Roman" w:cs="Times New Roman"/>
                <w:sz w:val="16"/>
                <w:szCs w:val="16"/>
              </w:rPr>
              <w:t>22114259,01</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 Нижегородской области 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458226,63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2232855,19</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324147,37</w:t>
            </w:r>
          </w:p>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2256754,62</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 Средства безвозмездных поступлений, в том числе добровольных пожертвований от физических лиц</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1225000,00</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Средства по местным инициативам</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586500,00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1317802,96</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1317802,96</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w:t>
            </w:r>
            <w:r w:rsidR="004E72C5">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303094,97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439594,97</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w:t>
            </w:r>
            <w:r w:rsidRPr="00815C00">
              <w:rPr>
                <w:rFonts w:ascii="Times New Roman" w:hAnsi="Times New Roman" w:cs="Times New Roman"/>
                <w:sz w:val="16"/>
                <w:szCs w:val="16"/>
              </w:rPr>
              <w:lastRenderedPageBreak/>
              <w:t xml:space="preserve">бюджет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37300,00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65890,58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103190,58</w:t>
            </w:r>
          </w:p>
        </w:tc>
      </w:tr>
      <w:tr w:rsidR="003D2108" w:rsidRPr="00815C00" w:rsidTr="005554F1">
        <w:trPr>
          <w:trHeight w:val="1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населения, поступивших в бюджет городского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54600,00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39534,18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94134,18</w:t>
            </w:r>
          </w:p>
        </w:tc>
      </w:tr>
      <w:tr w:rsidR="003D2108" w:rsidRPr="00815C00" w:rsidTr="005554F1">
        <w:trPr>
          <w:trHeight w:val="4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358100,00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909283,23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1267383,23</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 Расходы на реализацию мероприятий в рамках проекта «Память поколений» 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3597789,47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3046947,37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1000000,00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16644736,84</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4.1. Средства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179889,47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152347,37</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0</w:t>
            </w:r>
            <w:r w:rsidR="003D2108" w:rsidRPr="00815C00">
              <w:rPr>
                <w:rFonts w:ascii="Times New Roman" w:hAnsi="Times New Roman" w:cs="Times New Roman"/>
                <w:sz w:val="16"/>
                <w:szCs w:val="16"/>
              </w:rPr>
              <w:t>,00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382236,84</w:t>
            </w:r>
          </w:p>
        </w:tc>
      </w:tr>
      <w:tr w:rsidR="003D2108" w:rsidRPr="00815C00" w:rsidTr="005554F1">
        <w:trPr>
          <w:trHeight w:val="41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 средства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3417900,00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2894600,00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733E8" w:rsidP="00815C00">
            <w:pPr>
              <w:rPr>
                <w:rFonts w:ascii="Times New Roman" w:hAnsi="Times New Roman" w:cs="Times New Roman"/>
                <w:sz w:val="16"/>
                <w:szCs w:val="16"/>
              </w:rPr>
            </w:pPr>
            <w:r>
              <w:rPr>
                <w:rFonts w:ascii="Times New Roman" w:hAnsi="Times New Roman" w:cs="Times New Roman"/>
                <w:sz w:val="16"/>
                <w:szCs w:val="16"/>
              </w:rPr>
              <w:t>7262500,00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Строительство городского кладбища для города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3.2.</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Содержание мест захоронения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187600,00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233700,00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244500,00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162125,37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1856382,97</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1531251,79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2192976,99</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818574,99</w:t>
            </w:r>
          </w:p>
        </w:tc>
        <w:tc>
          <w:tcPr>
            <w:tcW w:w="825" w:type="dxa"/>
          </w:tcPr>
          <w:p w:rsidR="003D2108"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w:t>
            </w:r>
            <w:r w:rsidR="003D2108" w:rsidRPr="00815C00">
              <w:rPr>
                <w:rFonts w:ascii="Times New Roman" w:hAnsi="Times New Roman" w:cs="Times New Roman"/>
                <w:sz w:val="16"/>
                <w:szCs w:val="16"/>
              </w:rPr>
              <w:t>00</w:t>
            </w:r>
          </w:p>
        </w:tc>
        <w:tc>
          <w:tcPr>
            <w:tcW w:w="825"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10945255,18</w:t>
            </w:r>
          </w:p>
        </w:tc>
      </w:tr>
      <w:tr w:rsidR="00897E5D" w:rsidRPr="00815C00" w:rsidTr="005554F1">
        <w:trPr>
          <w:trHeight w:val="205"/>
          <w:jc w:val="center"/>
        </w:trPr>
        <w:tc>
          <w:tcPr>
            <w:tcW w:w="922" w:type="dxa"/>
            <w:vMerge/>
          </w:tcPr>
          <w:p w:rsidR="00897E5D" w:rsidRPr="00815C00" w:rsidRDefault="00897E5D" w:rsidP="00897E5D">
            <w:pPr>
              <w:rPr>
                <w:rFonts w:ascii="Times New Roman" w:hAnsi="Times New Roman" w:cs="Times New Roman"/>
                <w:sz w:val="16"/>
                <w:szCs w:val="16"/>
              </w:rPr>
            </w:pPr>
          </w:p>
        </w:tc>
        <w:tc>
          <w:tcPr>
            <w:tcW w:w="1058" w:type="dxa"/>
            <w:vMerge/>
          </w:tcPr>
          <w:p w:rsidR="00897E5D" w:rsidRPr="00815C00" w:rsidRDefault="00897E5D" w:rsidP="00897E5D">
            <w:pPr>
              <w:rPr>
                <w:rFonts w:ascii="Times New Roman" w:hAnsi="Times New Roman" w:cs="Times New Roman"/>
                <w:sz w:val="16"/>
                <w:szCs w:val="16"/>
              </w:rPr>
            </w:pP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 из них:</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187600,00</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156200,00</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538384,11</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233700,00</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244500,00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162125,37</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380265,76</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1856382,97</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1531251,79</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2192976,99</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1001893,20</w:t>
            </w:r>
          </w:p>
        </w:tc>
        <w:tc>
          <w:tcPr>
            <w:tcW w:w="960" w:type="dxa"/>
          </w:tcPr>
          <w:p w:rsidR="00897E5D" w:rsidRPr="00815C00" w:rsidRDefault="00FD3771" w:rsidP="00897E5D">
            <w:pPr>
              <w:rPr>
                <w:rFonts w:ascii="Times New Roman" w:hAnsi="Times New Roman" w:cs="Times New Roman"/>
                <w:sz w:val="16"/>
                <w:szCs w:val="16"/>
              </w:rPr>
            </w:pPr>
            <w:r>
              <w:rPr>
                <w:rFonts w:ascii="Times New Roman" w:hAnsi="Times New Roman" w:cs="Times New Roman"/>
                <w:sz w:val="16"/>
                <w:szCs w:val="16"/>
              </w:rPr>
              <w:t>818574,99</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w:t>
            </w:r>
            <w:r w:rsidRPr="00815C00">
              <w:rPr>
                <w:rFonts w:ascii="Times New Roman" w:hAnsi="Times New Roman" w:cs="Times New Roman"/>
                <w:sz w:val="16"/>
                <w:szCs w:val="16"/>
              </w:rPr>
              <w:t>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820700,00</w:t>
            </w:r>
          </w:p>
        </w:tc>
        <w:tc>
          <w:tcPr>
            <w:tcW w:w="825" w:type="dxa"/>
          </w:tcPr>
          <w:p w:rsidR="00897E5D" w:rsidRPr="00815C00" w:rsidRDefault="00FD3771" w:rsidP="00897E5D">
            <w:pPr>
              <w:rPr>
                <w:rFonts w:ascii="Times New Roman" w:hAnsi="Times New Roman" w:cs="Times New Roman"/>
                <w:sz w:val="16"/>
                <w:szCs w:val="16"/>
              </w:rPr>
            </w:pPr>
            <w:r>
              <w:rPr>
                <w:rFonts w:ascii="Times New Roman" w:hAnsi="Times New Roman" w:cs="Times New Roman"/>
                <w:sz w:val="16"/>
                <w:szCs w:val="16"/>
              </w:rPr>
              <w:t>10945255,18</w:t>
            </w:r>
          </w:p>
        </w:tc>
      </w:tr>
      <w:tr w:rsidR="003D2108" w:rsidRPr="00815C00" w:rsidTr="005554F1">
        <w:trPr>
          <w:trHeight w:val="32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3.3.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Устройство ограждения кладбища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 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581500,00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958226,63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2499525,50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1869717,03</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1784127,95</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1192060,26</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9098034,83</w:t>
            </w:r>
          </w:p>
        </w:tc>
      </w:tr>
      <w:tr w:rsidR="003D2108" w:rsidRPr="00815C00" w:rsidTr="005554F1">
        <w:trPr>
          <w:trHeight w:val="15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sidR="004E72C5">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958226,63</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2499525,50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1869717,03</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1784127,95</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1192060,26</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9179734,83</w:t>
            </w:r>
          </w:p>
        </w:tc>
      </w:tr>
      <w:tr w:rsidR="003D2108" w:rsidRPr="00815C00" w:rsidTr="005554F1">
        <w:trPr>
          <w:trHeight w:val="126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 Средства безвозмездных поступлений, в том числе добровольных пожертвований от физических лиц</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1225000,00</w:t>
            </w:r>
          </w:p>
        </w:tc>
      </w:tr>
      <w:tr w:rsidR="003D2108" w:rsidRPr="00815C00" w:rsidTr="005554F1">
        <w:trPr>
          <w:trHeight w:val="40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2. Расходы на выполнение работ по </w:t>
            </w:r>
            <w:r w:rsidRPr="00815C00">
              <w:rPr>
                <w:rFonts w:ascii="Times New Roman" w:hAnsi="Times New Roman" w:cs="Times New Roman"/>
                <w:sz w:val="16"/>
                <w:szCs w:val="16"/>
              </w:rPr>
              <w:lastRenderedPageBreak/>
              <w:t xml:space="preserve">устройству ограждения кладбища за счет средств бюджета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128191,28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129900,00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108331,58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366422,86</w:t>
            </w:r>
          </w:p>
        </w:tc>
      </w:tr>
      <w:tr w:rsidR="003D2108" w:rsidRPr="00815C00" w:rsidTr="005554F1">
        <w:trPr>
          <w:trHeight w:val="19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 Средства по местным инициативам</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1554925,20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1554925,20</w:t>
            </w:r>
          </w:p>
        </w:tc>
      </w:tr>
      <w:tr w:rsidR="003D2108" w:rsidRPr="00815C00" w:rsidTr="005554F1">
        <w:trPr>
          <w:trHeight w:val="33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w:t>
            </w:r>
            <w:r w:rsidR="004E72C5">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город Первомайск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357633,00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357633,00</w:t>
            </w:r>
          </w:p>
        </w:tc>
      </w:tr>
      <w:tr w:rsidR="003D2108" w:rsidRPr="00815C00" w:rsidTr="005554F1">
        <w:trPr>
          <w:trHeight w:val="3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77747,00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77747,00</w:t>
            </w:r>
          </w:p>
        </w:tc>
      </w:tr>
      <w:tr w:rsidR="003D2108" w:rsidRPr="00815C00" w:rsidTr="005554F1">
        <w:trPr>
          <w:trHeight w:val="3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населения, поступивших в бюджет городского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46648,00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46648,00</w:t>
            </w:r>
          </w:p>
        </w:tc>
      </w:tr>
      <w:tr w:rsidR="003D2108" w:rsidRPr="00815C00" w:rsidTr="005554F1">
        <w:trPr>
          <w:trHeight w:val="6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1072897,20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1072897,20</w:t>
            </w:r>
          </w:p>
        </w:tc>
      </w:tr>
      <w:tr w:rsidR="003D2108" w:rsidRPr="00815C00" w:rsidTr="005554F1">
        <w:trPr>
          <w:trHeight w:val="6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2058300,00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2058300,00</w:t>
            </w:r>
          </w:p>
        </w:tc>
      </w:tr>
      <w:tr w:rsidR="003D2108" w:rsidRPr="00815C00" w:rsidTr="005554F1">
        <w:trPr>
          <w:trHeight w:val="64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w:t>
            </w:r>
            <w:proofErr w:type="gramStart"/>
            <w:r w:rsidRPr="00815C00">
              <w:rPr>
                <w:rFonts w:ascii="Times New Roman" w:hAnsi="Times New Roman" w:cs="Times New Roman"/>
                <w:sz w:val="16"/>
                <w:szCs w:val="16"/>
              </w:rPr>
              <w:t>. .за</w:t>
            </w:r>
            <w:proofErr w:type="gramEnd"/>
            <w:r w:rsidRPr="00815C00">
              <w:rPr>
                <w:rFonts w:ascii="Times New Roman" w:hAnsi="Times New Roman" w:cs="Times New Roman"/>
                <w:sz w:val="16"/>
                <w:szCs w:val="16"/>
              </w:rPr>
              <w:t xml:space="preserve"> счет иных межбюджетных трансфертов на предоставление </w:t>
            </w:r>
            <w:r w:rsidRPr="00815C00">
              <w:rPr>
                <w:rFonts w:ascii="Times New Roman" w:hAnsi="Times New Roman" w:cs="Times New Roman"/>
                <w:sz w:val="16"/>
                <w:szCs w:val="16"/>
              </w:rPr>
              <w:lastRenderedPageBreak/>
              <w:t>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r>
      <w:tr w:rsidR="003D2108" w:rsidRPr="00815C00" w:rsidTr="005554F1">
        <w:trPr>
          <w:trHeight w:val="13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3.4.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«Экспертиза сметной документации по объекту: «Устройство ограждения </w:t>
            </w:r>
            <w:proofErr w:type="gramStart"/>
            <w:r w:rsidRPr="00815C00">
              <w:rPr>
                <w:rFonts w:ascii="Times New Roman" w:hAnsi="Times New Roman" w:cs="Times New Roman"/>
                <w:sz w:val="16"/>
                <w:szCs w:val="16"/>
              </w:rPr>
              <w:t>кладбища »</w:t>
            </w:r>
            <w:proofErr w:type="gramEnd"/>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12567,00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5130,00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9072,00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9200,00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40969,00</w:t>
            </w:r>
          </w:p>
        </w:tc>
      </w:tr>
      <w:tr w:rsidR="003D2108" w:rsidRPr="00815C00" w:rsidTr="005554F1">
        <w:trPr>
          <w:trHeight w:val="2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расходы местного </w:t>
            </w:r>
            <w:proofErr w:type="gramStart"/>
            <w:r w:rsidRPr="00815C00">
              <w:rPr>
                <w:rFonts w:ascii="Times New Roman" w:hAnsi="Times New Roman" w:cs="Times New Roman"/>
                <w:sz w:val="16"/>
                <w:szCs w:val="16"/>
              </w:rPr>
              <w:t>бюджета  в</w:t>
            </w:r>
            <w:proofErr w:type="gramEnd"/>
            <w:r w:rsidRPr="00815C00">
              <w:rPr>
                <w:rFonts w:ascii="Times New Roman" w:hAnsi="Times New Roman" w:cs="Times New Roman"/>
                <w:sz w:val="16"/>
                <w:szCs w:val="16"/>
              </w:rPr>
              <w:t xml:space="preserve"> том числе средства спонсорской помощи, поступившие в бюджет </w:t>
            </w:r>
            <w:r w:rsidR="004E72C5">
              <w:rPr>
                <w:rFonts w:ascii="Times New Roman" w:hAnsi="Times New Roman" w:cs="Times New Roman"/>
                <w:sz w:val="16"/>
                <w:szCs w:val="16"/>
              </w:rPr>
              <w:t>м</w:t>
            </w:r>
            <w:r w:rsidRPr="00815C00">
              <w:rPr>
                <w:rFonts w:ascii="Times New Roman" w:hAnsi="Times New Roman" w:cs="Times New Roman"/>
                <w:sz w:val="16"/>
                <w:szCs w:val="16"/>
              </w:rPr>
              <w:t xml:space="preserve">ог Первомайск Нижегородской области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12567,00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5130,00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9072,00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40969,00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w:t>
            </w:r>
          </w:p>
        </w:tc>
      </w:tr>
      <w:tr w:rsidR="003D2108" w:rsidRPr="00815C00" w:rsidTr="005554F1">
        <w:trPr>
          <w:trHeight w:val="27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3.5.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работ по инвентаризации мест захоронений погребений</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69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4</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капитальному ремонту многоквартирных домов на территории </w:t>
            </w:r>
            <w:r w:rsidR="004E72C5">
              <w:rPr>
                <w:rFonts w:ascii="Times New Roman" w:hAnsi="Times New Roman" w:cs="Times New Roman"/>
                <w:sz w:val="16"/>
                <w:szCs w:val="16"/>
              </w:rPr>
              <w:t>муниципаль</w:t>
            </w:r>
            <w:r w:rsidR="004E72C5">
              <w:rPr>
                <w:rFonts w:ascii="Times New Roman" w:hAnsi="Times New Roman" w:cs="Times New Roman"/>
                <w:sz w:val="16"/>
                <w:szCs w:val="16"/>
              </w:rPr>
              <w:lastRenderedPageBreak/>
              <w:t>ного</w:t>
            </w:r>
            <w:r w:rsidRPr="00815C00">
              <w:rPr>
                <w:rFonts w:ascii="Times New Roman" w:hAnsi="Times New Roman" w:cs="Times New Roman"/>
                <w:sz w:val="16"/>
                <w:szCs w:val="16"/>
              </w:rPr>
              <w:t xml:space="preserve"> 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688400,00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1354857,51</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1912960,07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918749,00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1219720,01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707705,42</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2913646,82</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1921233,77</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2882432,67</w:t>
            </w:r>
          </w:p>
        </w:tc>
        <w:tc>
          <w:tcPr>
            <w:tcW w:w="960"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1539694,47</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721500</w:t>
            </w:r>
            <w:r w:rsidR="003D2108" w:rsidRPr="00815C00">
              <w:rPr>
                <w:rFonts w:ascii="Times New Roman" w:hAnsi="Times New Roman" w:cs="Times New Roman"/>
                <w:sz w:val="16"/>
                <w:szCs w:val="16"/>
              </w:rPr>
              <w:t>,00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18558151,12</w:t>
            </w:r>
          </w:p>
        </w:tc>
      </w:tr>
      <w:tr w:rsidR="00FD3771" w:rsidRPr="00815C00" w:rsidTr="005554F1">
        <w:trPr>
          <w:trHeight w:val="146"/>
          <w:jc w:val="center"/>
        </w:trPr>
        <w:tc>
          <w:tcPr>
            <w:tcW w:w="922" w:type="dxa"/>
            <w:vMerge/>
          </w:tcPr>
          <w:p w:rsidR="00FD3771" w:rsidRPr="00815C00" w:rsidRDefault="00FD3771" w:rsidP="00FD3771">
            <w:pPr>
              <w:rPr>
                <w:rFonts w:ascii="Times New Roman" w:hAnsi="Times New Roman" w:cs="Times New Roman"/>
                <w:sz w:val="16"/>
                <w:szCs w:val="16"/>
              </w:rPr>
            </w:pPr>
          </w:p>
        </w:tc>
        <w:tc>
          <w:tcPr>
            <w:tcW w:w="1058" w:type="dxa"/>
            <w:vMerge/>
          </w:tcPr>
          <w:p w:rsidR="00FD3771" w:rsidRPr="00815C00" w:rsidRDefault="00FD3771" w:rsidP="00FD3771">
            <w:pPr>
              <w:rPr>
                <w:rFonts w:ascii="Times New Roman" w:hAnsi="Times New Roman" w:cs="Times New Roman"/>
                <w:sz w:val="16"/>
                <w:szCs w:val="16"/>
              </w:rPr>
            </w:pPr>
          </w:p>
        </w:tc>
        <w:tc>
          <w:tcPr>
            <w:tcW w:w="9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688400,00</w:t>
            </w:r>
          </w:p>
        </w:tc>
        <w:tc>
          <w:tcPr>
            <w:tcW w:w="8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1354857,51</w:t>
            </w:r>
          </w:p>
        </w:tc>
        <w:tc>
          <w:tcPr>
            <w:tcW w:w="7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1912960,07</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918749,00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1219720,01</w:t>
            </w:r>
          </w:p>
        </w:tc>
        <w:tc>
          <w:tcPr>
            <w:tcW w:w="93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707705,42</w:t>
            </w:r>
          </w:p>
        </w:tc>
        <w:tc>
          <w:tcPr>
            <w:tcW w:w="7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2913646,82</w:t>
            </w:r>
          </w:p>
        </w:tc>
        <w:tc>
          <w:tcPr>
            <w:tcW w:w="908"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1921233,77</w:t>
            </w:r>
          </w:p>
        </w:tc>
        <w:tc>
          <w:tcPr>
            <w:tcW w:w="993"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2882432,67</w:t>
            </w:r>
          </w:p>
        </w:tc>
        <w:tc>
          <w:tcPr>
            <w:tcW w:w="960"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1539694,47</w:t>
            </w: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721500</w:t>
            </w:r>
            <w:r w:rsidRPr="00815C00">
              <w:rPr>
                <w:rFonts w:ascii="Times New Roman" w:hAnsi="Times New Roman" w:cs="Times New Roman"/>
                <w:sz w:val="16"/>
                <w:szCs w:val="16"/>
              </w:rPr>
              <w:t>,00</w:t>
            </w: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18558151,12</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4.1</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Уплата взносов на капитальный ремонт многоквартирных домов, в которых располагаются жилые и нежилые помещения, находящиеся в муниципальной собственности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531842,22</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461922,30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503800,00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532518,81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540596,82</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628730,23</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690173,15</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763400,00</w:t>
            </w:r>
          </w:p>
        </w:tc>
        <w:tc>
          <w:tcPr>
            <w:tcW w:w="960" w:type="dxa"/>
          </w:tcPr>
          <w:p w:rsidR="003D2108"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3D2108" w:rsidRPr="00815C00" w:rsidRDefault="002479C1" w:rsidP="002479C1">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8356634,91</w:t>
            </w:r>
          </w:p>
        </w:tc>
      </w:tr>
      <w:tr w:rsidR="002479C1" w:rsidRPr="00815C00" w:rsidTr="005554F1">
        <w:trPr>
          <w:trHeight w:val="146"/>
          <w:jc w:val="center"/>
        </w:trPr>
        <w:tc>
          <w:tcPr>
            <w:tcW w:w="922" w:type="dxa"/>
            <w:vMerge/>
          </w:tcPr>
          <w:p w:rsidR="002479C1" w:rsidRPr="00815C00" w:rsidRDefault="002479C1" w:rsidP="002479C1">
            <w:pPr>
              <w:rPr>
                <w:rFonts w:ascii="Times New Roman" w:hAnsi="Times New Roman" w:cs="Times New Roman"/>
                <w:sz w:val="16"/>
                <w:szCs w:val="16"/>
              </w:rPr>
            </w:pPr>
          </w:p>
        </w:tc>
        <w:tc>
          <w:tcPr>
            <w:tcW w:w="1058" w:type="dxa"/>
            <w:vMerge/>
          </w:tcPr>
          <w:p w:rsidR="002479C1" w:rsidRPr="00815C00" w:rsidRDefault="002479C1" w:rsidP="002479C1">
            <w:pPr>
              <w:rPr>
                <w:rFonts w:ascii="Times New Roman" w:hAnsi="Times New Roman" w:cs="Times New Roman"/>
                <w:sz w:val="16"/>
                <w:szCs w:val="16"/>
              </w:rPr>
            </w:pPr>
          </w:p>
        </w:tc>
        <w:tc>
          <w:tcPr>
            <w:tcW w:w="99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 xml:space="preserve">расходы местного бюджета </w:t>
            </w:r>
          </w:p>
        </w:tc>
        <w:tc>
          <w:tcPr>
            <w:tcW w:w="850"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483400,00</w:t>
            </w:r>
          </w:p>
        </w:tc>
        <w:tc>
          <w:tcPr>
            <w:tcW w:w="850"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556460,00</w:t>
            </w:r>
          </w:p>
        </w:tc>
        <w:tc>
          <w:tcPr>
            <w:tcW w:w="709"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499291,38</w:t>
            </w:r>
          </w:p>
        </w:tc>
        <w:tc>
          <w:tcPr>
            <w:tcW w:w="951"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531842,22</w:t>
            </w:r>
          </w:p>
        </w:tc>
        <w:tc>
          <w:tcPr>
            <w:tcW w:w="750"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461922,30</w:t>
            </w:r>
          </w:p>
        </w:tc>
        <w:tc>
          <w:tcPr>
            <w:tcW w:w="951"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503800,00</w:t>
            </w:r>
          </w:p>
        </w:tc>
        <w:tc>
          <w:tcPr>
            <w:tcW w:w="951"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 xml:space="preserve">  532518,81</w:t>
            </w:r>
          </w:p>
        </w:tc>
        <w:tc>
          <w:tcPr>
            <w:tcW w:w="93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540593,82</w:t>
            </w:r>
          </w:p>
        </w:tc>
        <w:tc>
          <w:tcPr>
            <w:tcW w:w="79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628730,23</w:t>
            </w:r>
          </w:p>
        </w:tc>
        <w:tc>
          <w:tcPr>
            <w:tcW w:w="908"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690173,15</w:t>
            </w:r>
          </w:p>
        </w:tc>
        <w:tc>
          <w:tcPr>
            <w:tcW w:w="993" w:type="dxa"/>
          </w:tcPr>
          <w:p w:rsidR="002479C1" w:rsidRPr="00815C00" w:rsidRDefault="002479C1" w:rsidP="002479C1">
            <w:pPr>
              <w:rPr>
                <w:rFonts w:ascii="Times New Roman" w:hAnsi="Times New Roman" w:cs="Times New Roman"/>
                <w:sz w:val="16"/>
                <w:szCs w:val="16"/>
              </w:rPr>
            </w:pPr>
            <w:r w:rsidRPr="00815C00">
              <w:rPr>
                <w:rFonts w:ascii="Times New Roman" w:hAnsi="Times New Roman" w:cs="Times New Roman"/>
                <w:sz w:val="16"/>
                <w:szCs w:val="16"/>
              </w:rPr>
              <w:t>763400,00</w:t>
            </w:r>
          </w:p>
        </w:tc>
        <w:tc>
          <w:tcPr>
            <w:tcW w:w="960" w:type="dxa"/>
          </w:tcPr>
          <w:p w:rsidR="002479C1"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2479C1" w:rsidRPr="00815C00" w:rsidRDefault="002479C1" w:rsidP="002479C1">
            <w:pPr>
              <w:rPr>
                <w:rFonts w:ascii="Times New Roman" w:hAnsi="Times New Roman" w:cs="Times New Roman"/>
                <w:sz w:val="16"/>
                <w:szCs w:val="16"/>
                <w:lang w:eastAsia="en-US"/>
              </w:rPr>
            </w:pPr>
            <w:r>
              <w:rPr>
                <w:rFonts w:ascii="Times New Roman" w:hAnsi="Times New Roman" w:cs="Times New Roman"/>
                <w:sz w:val="16"/>
                <w:szCs w:val="16"/>
                <w:lang w:eastAsia="en-US"/>
              </w:rPr>
              <w:t>721500,00</w:t>
            </w:r>
          </w:p>
        </w:tc>
        <w:tc>
          <w:tcPr>
            <w:tcW w:w="825" w:type="dxa"/>
          </w:tcPr>
          <w:p w:rsidR="002479C1"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721500,00</w:t>
            </w:r>
          </w:p>
        </w:tc>
        <w:tc>
          <w:tcPr>
            <w:tcW w:w="825" w:type="dxa"/>
          </w:tcPr>
          <w:p w:rsidR="002479C1" w:rsidRPr="00815C00" w:rsidRDefault="002479C1" w:rsidP="002479C1">
            <w:pPr>
              <w:rPr>
                <w:rFonts w:ascii="Times New Roman" w:hAnsi="Times New Roman" w:cs="Times New Roman"/>
                <w:sz w:val="16"/>
                <w:szCs w:val="16"/>
              </w:rPr>
            </w:pPr>
            <w:r>
              <w:rPr>
                <w:rFonts w:ascii="Times New Roman" w:hAnsi="Times New Roman" w:cs="Times New Roman"/>
                <w:sz w:val="16"/>
                <w:szCs w:val="16"/>
              </w:rPr>
              <w:t>8356634,91</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4.2</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Обязательное необходимое </w:t>
            </w:r>
            <w:proofErr w:type="spellStart"/>
            <w:r w:rsidRPr="00815C00">
              <w:rPr>
                <w:rFonts w:ascii="Times New Roman" w:hAnsi="Times New Roman" w:cs="Times New Roman"/>
                <w:sz w:val="16"/>
                <w:szCs w:val="16"/>
              </w:rPr>
              <w:t>софинансирование</w:t>
            </w:r>
            <w:proofErr w:type="spellEnd"/>
            <w:r w:rsidRPr="00815C00">
              <w:rPr>
                <w:rFonts w:ascii="Times New Roman" w:hAnsi="Times New Roman" w:cs="Times New Roman"/>
                <w:sz w:val="16"/>
                <w:szCs w:val="16"/>
              </w:rPr>
              <w:t xml:space="preserve"> за счет местного бюджета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205000,00</w:t>
            </w:r>
          </w:p>
        </w:tc>
      </w:tr>
      <w:tr w:rsidR="003D2108" w:rsidRPr="00815C00" w:rsidTr="005554F1">
        <w:trPr>
          <w:trHeight w:val="258"/>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4.3.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Ремонт муниципаль</w:t>
            </w:r>
            <w:r w:rsidRPr="00815C00">
              <w:rPr>
                <w:rFonts w:ascii="Times New Roman" w:hAnsi="Times New Roman" w:cs="Times New Roman"/>
                <w:sz w:val="16"/>
                <w:szCs w:val="16"/>
              </w:rPr>
              <w:lastRenderedPageBreak/>
              <w:t>ных квартир</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 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823015,29</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1451037,77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414949,00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687201,20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167108,60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2284916,59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1231060,62</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2119032,67</w:t>
            </w:r>
          </w:p>
        </w:tc>
        <w:tc>
          <w:tcPr>
            <w:tcW w:w="960"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818194,47</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9996516,21</w:t>
            </w:r>
          </w:p>
        </w:tc>
      </w:tr>
      <w:tr w:rsidR="00FD3771" w:rsidRPr="00815C00" w:rsidTr="005554F1">
        <w:trPr>
          <w:trHeight w:val="348"/>
          <w:jc w:val="center"/>
        </w:trPr>
        <w:tc>
          <w:tcPr>
            <w:tcW w:w="922" w:type="dxa"/>
            <w:vMerge/>
          </w:tcPr>
          <w:p w:rsidR="00FD3771" w:rsidRPr="00815C00" w:rsidRDefault="00FD3771" w:rsidP="00FD3771">
            <w:pPr>
              <w:rPr>
                <w:rFonts w:ascii="Times New Roman" w:hAnsi="Times New Roman" w:cs="Times New Roman"/>
                <w:sz w:val="16"/>
                <w:szCs w:val="16"/>
              </w:rPr>
            </w:pPr>
          </w:p>
        </w:tc>
        <w:tc>
          <w:tcPr>
            <w:tcW w:w="1058" w:type="dxa"/>
            <w:vMerge/>
          </w:tcPr>
          <w:p w:rsidR="00FD3771" w:rsidRPr="00815C00" w:rsidRDefault="00FD3771" w:rsidP="00FD3771">
            <w:pPr>
              <w:rPr>
                <w:rFonts w:ascii="Times New Roman" w:hAnsi="Times New Roman" w:cs="Times New Roman"/>
                <w:sz w:val="16"/>
                <w:szCs w:val="16"/>
              </w:rPr>
            </w:pPr>
          </w:p>
        </w:tc>
        <w:tc>
          <w:tcPr>
            <w:tcW w:w="9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FD3771" w:rsidRPr="00815C00" w:rsidRDefault="00FD3771" w:rsidP="00FD3771">
            <w:pPr>
              <w:rPr>
                <w:rFonts w:ascii="Times New Roman" w:hAnsi="Times New Roman" w:cs="Times New Roman"/>
                <w:sz w:val="16"/>
                <w:szCs w:val="16"/>
              </w:rPr>
            </w:pPr>
          </w:p>
        </w:tc>
        <w:tc>
          <w:tcPr>
            <w:tcW w:w="850" w:type="dxa"/>
          </w:tcPr>
          <w:p w:rsidR="00FD3771" w:rsidRPr="00815C00" w:rsidRDefault="00FD3771" w:rsidP="00FD3771">
            <w:pPr>
              <w:rPr>
                <w:rFonts w:ascii="Times New Roman" w:hAnsi="Times New Roman" w:cs="Times New Roman"/>
                <w:sz w:val="16"/>
                <w:szCs w:val="16"/>
              </w:rPr>
            </w:pPr>
          </w:p>
        </w:tc>
        <w:tc>
          <w:tcPr>
            <w:tcW w:w="709" w:type="dxa"/>
          </w:tcPr>
          <w:p w:rsidR="00FD3771" w:rsidRPr="00815C00" w:rsidRDefault="00FD3771" w:rsidP="00FD3771">
            <w:pPr>
              <w:rPr>
                <w:rFonts w:ascii="Times New Roman" w:hAnsi="Times New Roman" w:cs="Times New Roman"/>
                <w:sz w:val="16"/>
                <w:szCs w:val="16"/>
              </w:rPr>
            </w:pP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823015,29</w:t>
            </w:r>
          </w:p>
        </w:tc>
        <w:tc>
          <w:tcPr>
            <w:tcW w:w="7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1451037,77</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414949,00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687201,20</w:t>
            </w:r>
          </w:p>
        </w:tc>
        <w:tc>
          <w:tcPr>
            <w:tcW w:w="93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167108,60</w:t>
            </w:r>
          </w:p>
        </w:tc>
        <w:tc>
          <w:tcPr>
            <w:tcW w:w="7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2284916,59</w:t>
            </w:r>
          </w:p>
        </w:tc>
        <w:tc>
          <w:tcPr>
            <w:tcW w:w="908"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1231060,62</w:t>
            </w:r>
          </w:p>
        </w:tc>
        <w:tc>
          <w:tcPr>
            <w:tcW w:w="993"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2119032,67</w:t>
            </w:r>
          </w:p>
        </w:tc>
        <w:tc>
          <w:tcPr>
            <w:tcW w:w="960"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818194,47</w:t>
            </w: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FD3771" w:rsidRPr="00815C00" w:rsidRDefault="00FD3771" w:rsidP="00FD3771">
            <w:pPr>
              <w:rPr>
                <w:rFonts w:ascii="Times New Roman" w:hAnsi="Times New Roman" w:cs="Times New Roman"/>
                <w:sz w:val="16"/>
                <w:szCs w:val="16"/>
              </w:rPr>
            </w:pP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9996516,21</w:t>
            </w:r>
          </w:p>
        </w:tc>
      </w:tr>
      <w:tr w:rsidR="003D2108" w:rsidRPr="00815C00" w:rsidTr="005554F1">
        <w:trPr>
          <w:trHeight w:val="34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99424,80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99424,80</w:t>
            </w:r>
          </w:p>
        </w:tc>
      </w:tr>
      <w:tr w:rsidR="003D2108" w:rsidRPr="00815C00" w:rsidTr="005554F1">
        <w:trPr>
          <w:trHeight w:val="34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7043,00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7043,00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5</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«Предельные индексы в коммунальной сфере»</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5.1.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Предоставление субсидий на возмещение недополученных доходов, возникших в связи с применением предельных индексов изменения платы граждан за коммунальные услуги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7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2094900,00</w:t>
            </w:r>
          </w:p>
        </w:tc>
      </w:tr>
      <w:tr w:rsidR="003D2108" w:rsidRPr="00815C00" w:rsidTr="005554F1">
        <w:trPr>
          <w:trHeight w:val="151"/>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6</w:t>
            </w:r>
          </w:p>
        </w:tc>
        <w:tc>
          <w:tcPr>
            <w:tcW w:w="1058" w:type="dxa"/>
            <w:vMerge w:val="restart"/>
          </w:tcPr>
          <w:p w:rsidR="003D2108" w:rsidRPr="00815C00" w:rsidRDefault="003D2108" w:rsidP="008A564A">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переселению граждан из аварийного жилищного фонда на территории </w:t>
            </w:r>
            <w:r w:rsidR="008A564A">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993"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FD3771" w:rsidP="00815C00">
            <w:pPr>
              <w:rPr>
                <w:rFonts w:ascii="Times New Roman" w:hAnsi="Times New Roman" w:cs="Times New Roman"/>
                <w:sz w:val="16"/>
                <w:szCs w:val="16"/>
              </w:rPr>
            </w:pPr>
            <w:r>
              <w:rPr>
                <w:rFonts w:ascii="Times New Roman" w:hAnsi="Times New Roman" w:cs="Times New Roman"/>
                <w:sz w:val="16"/>
                <w:szCs w:val="16"/>
              </w:rPr>
              <w:t>96571075,54</w:t>
            </w:r>
          </w:p>
        </w:tc>
      </w:tr>
      <w:tr w:rsidR="00FD3771" w:rsidRPr="00815C00" w:rsidTr="005554F1">
        <w:trPr>
          <w:trHeight w:val="146"/>
          <w:jc w:val="center"/>
        </w:trPr>
        <w:tc>
          <w:tcPr>
            <w:tcW w:w="922" w:type="dxa"/>
            <w:vMerge/>
          </w:tcPr>
          <w:p w:rsidR="00FD3771" w:rsidRPr="00815C00" w:rsidRDefault="00FD3771" w:rsidP="00FD3771">
            <w:pPr>
              <w:rPr>
                <w:rFonts w:ascii="Times New Roman" w:hAnsi="Times New Roman" w:cs="Times New Roman"/>
                <w:sz w:val="16"/>
                <w:szCs w:val="16"/>
              </w:rPr>
            </w:pPr>
          </w:p>
        </w:tc>
        <w:tc>
          <w:tcPr>
            <w:tcW w:w="1058" w:type="dxa"/>
            <w:vMerge/>
          </w:tcPr>
          <w:p w:rsidR="00FD3771" w:rsidRPr="00815C00" w:rsidRDefault="00FD3771" w:rsidP="00FD3771">
            <w:pPr>
              <w:rPr>
                <w:rFonts w:ascii="Times New Roman" w:hAnsi="Times New Roman" w:cs="Times New Roman"/>
                <w:sz w:val="16"/>
                <w:szCs w:val="16"/>
              </w:rPr>
            </w:pPr>
          </w:p>
        </w:tc>
        <w:tc>
          <w:tcPr>
            <w:tcW w:w="9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522400,00</w:t>
            </w:r>
          </w:p>
        </w:tc>
        <w:tc>
          <w:tcPr>
            <w:tcW w:w="8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275740,00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6932278,01</w:t>
            </w:r>
          </w:p>
        </w:tc>
        <w:tc>
          <w:tcPr>
            <w:tcW w:w="93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20910004,90</w:t>
            </w:r>
          </w:p>
        </w:tc>
        <w:tc>
          <w:tcPr>
            <w:tcW w:w="793"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35141554,76</w:t>
            </w:r>
          </w:p>
        </w:tc>
        <w:tc>
          <w:tcPr>
            <w:tcW w:w="908" w:type="dxa"/>
          </w:tcPr>
          <w:p w:rsidR="00FD3771" w:rsidRPr="00815C00" w:rsidRDefault="00FD3771" w:rsidP="00FD3771">
            <w:pPr>
              <w:rPr>
                <w:rFonts w:ascii="Times New Roman" w:hAnsi="Times New Roman" w:cs="Times New Roman"/>
                <w:sz w:val="16"/>
                <w:szCs w:val="16"/>
              </w:rPr>
            </w:pPr>
            <w:r w:rsidRPr="00815C00">
              <w:rPr>
                <w:rFonts w:ascii="Times New Roman" w:hAnsi="Times New Roman" w:cs="Times New Roman"/>
                <w:sz w:val="16"/>
                <w:szCs w:val="16"/>
              </w:rPr>
              <w:t>14457662,30</w:t>
            </w:r>
          </w:p>
        </w:tc>
        <w:tc>
          <w:tcPr>
            <w:tcW w:w="993"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FD3771" w:rsidRPr="00815C00" w:rsidRDefault="00FD3771" w:rsidP="00FD3771">
            <w:pPr>
              <w:rPr>
                <w:rFonts w:ascii="Times New Roman" w:hAnsi="Times New Roman" w:cs="Times New Roman"/>
                <w:sz w:val="16"/>
                <w:szCs w:val="16"/>
              </w:rPr>
            </w:pPr>
          </w:p>
        </w:tc>
        <w:tc>
          <w:tcPr>
            <w:tcW w:w="825" w:type="dxa"/>
          </w:tcPr>
          <w:p w:rsidR="00FD3771" w:rsidRPr="00815C00" w:rsidRDefault="00FD3771" w:rsidP="00FD3771">
            <w:pPr>
              <w:rPr>
                <w:rFonts w:ascii="Times New Roman" w:hAnsi="Times New Roman" w:cs="Times New Roman"/>
                <w:sz w:val="16"/>
                <w:szCs w:val="16"/>
              </w:rPr>
            </w:pPr>
            <w:r>
              <w:rPr>
                <w:rFonts w:ascii="Times New Roman" w:hAnsi="Times New Roman" w:cs="Times New Roman"/>
                <w:sz w:val="16"/>
                <w:szCs w:val="16"/>
              </w:rPr>
              <w:t>96571075,54</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6.1</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Снос аварийных многоквартирных домов</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993"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3D2108" w:rsidRPr="00815C00" w:rsidRDefault="002479C1" w:rsidP="00815C00">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270B3A" w:rsidP="00815C00">
            <w:pPr>
              <w:rPr>
                <w:rFonts w:ascii="Times New Roman" w:hAnsi="Times New Roman" w:cs="Times New Roman"/>
                <w:sz w:val="16"/>
                <w:szCs w:val="16"/>
              </w:rPr>
            </w:pPr>
            <w:r>
              <w:rPr>
                <w:rFonts w:ascii="Times New Roman" w:hAnsi="Times New Roman" w:cs="Times New Roman"/>
                <w:sz w:val="16"/>
                <w:szCs w:val="16"/>
              </w:rPr>
              <w:t>83800975,77</w:t>
            </w:r>
          </w:p>
        </w:tc>
      </w:tr>
      <w:tr w:rsidR="00270B3A" w:rsidRPr="00815C00" w:rsidTr="005554F1">
        <w:trPr>
          <w:trHeight w:val="146"/>
          <w:jc w:val="center"/>
        </w:trPr>
        <w:tc>
          <w:tcPr>
            <w:tcW w:w="922" w:type="dxa"/>
            <w:vMerge/>
          </w:tcPr>
          <w:p w:rsidR="00270B3A" w:rsidRPr="00815C00" w:rsidRDefault="00270B3A" w:rsidP="00270B3A">
            <w:pPr>
              <w:rPr>
                <w:rFonts w:ascii="Times New Roman" w:hAnsi="Times New Roman" w:cs="Times New Roman"/>
                <w:sz w:val="16"/>
                <w:szCs w:val="16"/>
              </w:rPr>
            </w:pPr>
          </w:p>
        </w:tc>
        <w:tc>
          <w:tcPr>
            <w:tcW w:w="1058" w:type="dxa"/>
            <w:vMerge/>
          </w:tcPr>
          <w:p w:rsidR="00270B3A" w:rsidRPr="00815C00" w:rsidRDefault="00270B3A" w:rsidP="00270B3A">
            <w:pPr>
              <w:rPr>
                <w:rFonts w:ascii="Times New Roman" w:hAnsi="Times New Roman" w:cs="Times New Roman"/>
                <w:sz w:val="16"/>
                <w:szCs w:val="16"/>
              </w:rPr>
            </w:pPr>
          </w:p>
        </w:tc>
        <w:tc>
          <w:tcPr>
            <w:tcW w:w="993"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xml:space="preserve">. расходы местного бюджета </w:t>
            </w:r>
          </w:p>
        </w:tc>
        <w:tc>
          <w:tcPr>
            <w:tcW w:w="850"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850"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1550000,00</w:t>
            </w:r>
          </w:p>
        </w:tc>
        <w:tc>
          <w:tcPr>
            <w:tcW w:w="750"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0,00</w:t>
            </w:r>
          </w:p>
        </w:tc>
        <w:tc>
          <w:tcPr>
            <w:tcW w:w="951"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764250,00</w:t>
            </w:r>
          </w:p>
        </w:tc>
        <w:tc>
          <w:tcPr>
            <w:tcW w:w="933"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17920304,90</w:t>
            </w:r>
          </w:p>
        </w:tc>
        <w:tc>
          <w:tcPr>
            <w:tcW w:w="793"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28018000,00</w:t>
            </w:r>
          </w:p>
        </w:tc>
        <w:tc>
          <w:tcPr>
            <w:tcW w:w="908" w:type="dxa"/>
          </w:tcPr>
          <w:p w:rsidR="00270B3A" w:rsidRPr="00815C00" w:rsidRDefault="00270B3A" w:rsidP="00270B3A">
            <w:pPr>
              <w:rPr>
                <w:rFonts w:ascii="Times New Roman" w:hAnsi="Times New Roman" w:cs="Times New Roman"/>
                <w:sz w:val="16"/>
                <w:szCs w:val="16"/>
              </w:rPr>
            </w:pPr>
            <w:r w:rsidRPr="00815C00">
              <w:rPr>
                <w:rFonts w:ascii="Times New Roman" w:hAnsi="Times New Roman" w:cs="Times New Roman"/>
                <w:sz w:val="16"/>
                <w:szCs w:val="16"/>
              </w:rPr>
              <w:t>11456860,30</w:t>
            </w:r>
          </w:p>
        </w:tc>
        <w:tc>
          <w:tcPr>
            <w:tcW w:w="993" w:type="dxa"/>
          </w:tcPr>
          <w:p w:rsidR="00270B3A" w:rsidRPr="00815C00" w:rsidRDefault="00270B3A" w:rsidP="00270B3A">
            <w:pPr>
              <w:rPr>
                <w:rFonts w:ascii="Times New Roman" w:hAnsi="Times New Roman" w:cs="Times New Roman"/>
                <w:sz w:val="16"/>
                <w:szCs w:val="16"/>
              </w:rPr>
            </w:pPr>
            <w:r>
              <w:rPr>
                <w:rFonts w:ascii="Times New Roman" w:hAnsi="Times New Roman" w:cs="Times New Roman"/>
                <w:sz w:val="16"/>
                <w:szCs w:val="16"/>
              </w:rPr>
              <w:t>6053160,57</w:t>
            </w:r>
          </w:p>
        </w:tc>
        <w:tc>
          <w:tcPr>
            <w:tcW w:w="960" w:type="dxa"/>
          </w:tcPr>
          <w:p w:rsidR="00270B3A" w:rsidRPr="00815C00" w:rsidRDefault="0092163E" w:rsidP="00270B3A">
            <w:pPr>
              <w:rPr>
                <w:rFonts w:ascii="Times New Roman" w:hAnsi="Times New Roman" w:cs="Times New Roman"/>
                <w:sz w:val="16"/>
                <w:szCs w:val="16"/>
              </w:rPr>
            </w:pPr>
            <w:r>
              <w:rPr>
                <w:rFonts w:ascii="Times New Roman" w:hAnsi="Times New Roman" w:cs="Times New Roman"/>
                <w:sz w:val="16"/>
                <w:szCs w:val="16"/>
              </w:rPr>
              <w:t>7908375,00</w:t>
            </w:r>
          </w:p>
        </w:tc>
        <w:tc>
          <w:tcPr>
            <w:tcW w:w="825" w:type="dxa"/>
          </w:tcPr>
          <w:p w:rsidR="00270B3A" w:rsidRPr="00815C00" w:rsidRDefault="00270B3A" w:rsidP="00270B3A">
            <w:pPr>
              <w:rPr>
                <w:rFonts w:ascii="Times New Roman" w:hAnsi="Times New Roman" w:cs="Times New Roman"/>
                <w:sz w:val="16"/>
                <w:szCs w:val="16"/>
              </w:rPr>
            </w:pPr>
            <w:r>
              <w:rPr>
                <w:rFonts w:ascii="Times New Roman" w:hAnsi="Times New Roman" w:cs="Times New Roman"/>
                <w:sz w:val="16"/>
                <w:szCs w:val="16"/>
              </w:rPr>
              <w:t>2700000,00</w:t>
            </w:r>
          </w:p>
        </w:tc>
        <w:tc>
          <w:tcPr>
            <w:tcW w:w="825" w:type="dxa"/>
          </w:tcPr>
          <w:p w:rsidR="00270B3A" w:rsidRPr="00815C00" w:rsidRDefault="00270B3A" w:rsidP="00270B3A">
            <w:pPr>
              <w:rPr>
                <w:rFonts w:ascii="Times New Roman" w:hAnsi="Times New Roman" w:cs="Times New Roman"/>
                <w:sz w:val="16"/>
                <w:szCs w:val="16"/>
              </w:rPr>
            </w:pPr>
          </w:p>
        </w:tc>
        <w:tc>
          <w:tcPr>
            <w:tcW w:w="825" w:type="dxa"/>
          </w:tcPr>
          <w:p w:rsidR="00270B3A" w:rsidRPr="00815C00" w:rsidRDefault="00270B3A" w:rsidP="00270B3A">
            <w:pPr>
              <w:rPr>
                <w:rFonts w:ascii="Times New Roman" w:hAnsi="Times New Roman" w:cs="Times New Roman"/>
                <w:sz w:val="16"/>
                <w:szCs w:val="16"/>
              </w:rPr>
            </w:pPr>
            <w:r>
              <w:rPr>
                <w:rFonts w:ascii="Times New Roman" w:hAnsi="Times New Roman" w:cs="Times New Roman"/>
                <w:sz w:val="16"/>
                <w:szCs w:val="16"/>
              </w:rPr>
              <w:t>83800975,77</w:t>
            </w:r>
          </w:p>
        </w:tc>
      </w:tr>
      <w:tr w:rsidR="003D2108" w:rsidRPr="00815C00" w:rsidTr="005554F1">
        <w:trPr>
          <w:trHeight w:val="505"/>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мероприятие 6.2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Проведение экспертизы технического состояния жилых домов, в целях признания их аварийным, подлежащими сносу</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3D2108" w:rsidRPr="00815C00" w:rsidTr="005554F1">
        <w:trPr>
          <w:trHeight w:val="50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 т. ч.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251740,00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7290,00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396930,00</w:t>
            </w:r>
          </w:p>
        </w:tc>
      </w:tr>
      <w:tr w:rsidR="003D2108" w:rsidRPr="00815C00" w:rsidTr="005554F1">
        <w:trPr>
          <w:trHeight w:val="41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Обрезка газопровода расселенных домов в г. Первомайске, в т. ч. по улицам:</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пер. Пушкина, 4</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ул. Ленина, д.19, 21, 23</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3D2108" w:rsidRPr="00815C00" w:rsidTr="005554F1">
        <w:trPr>
          <w:trHeight w:val="70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4400,00</w:t>
            </w:r>
          </w:p>
        </w:tc>
      </w:tr>
      <w:tr w:rsidR="003D2108" w:rsidRPr="00815C00" w:rsidTr="005554F1">
        <w:trPr>
          <w:trHeight w:val="602"/>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6.4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Определение размера возмещения за изымаемые жилые помещения находящиеся в многоквартирных домах, признанных аварийными и подлежащим сносу</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3D2108" w:rsidRPr="00815C00" w:rsidTr="005554F1">
        <w:trPr>
          <w:trHeight w:val="54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24000,00</w:t>
            </w:r>
          </w:p>
        </w:tc>
      </w:tr>
      <w:tr w:rsidR="003D2108" w:rsidRPr="00815C00" w:rsidTr="005554F1">
        <w:trPr>
          <w:trHeight w:val="265"/>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6.5.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организации работ по сносу объекта капитального строительства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3D2108" w:rsidRPr="00815C00" w:rsidTr="005554F1">
        <w:trPr>
          <w:trHeight w:val="34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w:t>
            </w:r>
          </w:p>
        </w:tc>
      </w:tr>
      <w:tr w:rsidR="003D2108" w:rsidRPr="00815C00" w:rsidTr="005554F1">
        <w:trPr>
          <w:trHeight w:val="1448"/>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Мероприятие 6.6.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«Обеспечение мероприятий по улучшению жилищных условий </w:t>
            </w:r>
            <w:proofErr w:type="gramStart"/>
            <w:r w:rsidRPr="00815C00">
              <w:rPr>
                <w:rFonts w:ascii="Times New Roman" w:hAnsi="Times New Roman" w:cs="Times New Roman"/>
                <w:sz w:val="16"/>
                <w:szCs w:val="16"/>
              </w:rPr>
              <w:t>граждан</w:t>
            </w:r>
            <w:proofErr w:type="gramEnd"/>
            <w:r w:rsidRPr="00815C00">
              <w:rPr>
                <w:rFonts w:ascii="Times New Roman" w:hAnsi="Times New Roman" w:cs="Times New Roman"/>
                <w:sz w:val="16"/>
                <w:szCs w:val="16"/>
              </w:rPr>
              <w:t xml:space="preserve"> переселяемых из аварийного жилищного фонда»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3D2108" w:rsidRPr="00815C00" w:rsidTr="002C4121">
        <w:trPr>
          <w:trHeight w:val="90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6135738,01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2989700,00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7013554,76</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16138992,77</w:t>
            </w:r>
          </w:p>
        </w:tc>
      </w:tr>
      <w:tr w:rsidR="003D2108" w:rsidRPr="00815C00" w:rsidTr="005554F1">
        <w:trPr>
          <w:trHeight w:val="391"/>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6.7.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Обследование технического состояния нежилого здания</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r w:rsidRPr="00815C00">
              <w:rPr>
                <w:rFonts w:ascii="Times New Roman" w:hAnsi="Times New Roman" w:cs="Times New Roman"/>
                <w:sz w:val="16"/>
                <w:szCs w:val="16"/>
                <w:lang w:eastAsia="en-US"/>
              </w:rPr>
              <w:t xml:space="preserve">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3D2108" w:rsidRPr="00815C00" w:rsidTr="005554F1">
        <w:trPr>
          <w:trHeight w:val="49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r>
      <w:tr w:rsidR="003D2108" w:rsidRPr="00815C00" w:rsidTr="005554F1">
        <w:trPr>
          <w:trHeight w:val="1447"/>
          <w:jc w:val="center"/>
        </w:trPr>
        <w:tc>
          <w:tcPr>
            <w:tcW w:w="922" w:type="dxa"/>
            <w:vMerge w:val="restart"/>
          </w:tcPr>
          <w:p w:rsidR="003D2108" w:rsidRPr="00815C00" w:rsidRDefault="003D2108" w:rsidP="002479C1">
            <w:pPr>
              <w:rPr>
                <w:rFonts w:ascii="Times New Roman" w:hAnsi="Times New Roman" w:cs="Times New Roman"/>
                <w:sz w:val="16"/>
                <w:szCs w:val="16"/>
              </w:rPr>
            </w:pPr>
            <w:r w:rsidRPr="00815C00">
              <w:rPr>
                <w:rFonts w:ascii="Times New Roman" w:hAnsi="Times New Roman" w:cs="Times New Roman"/>
                <w:sz w:val="16"/>
                <w:szCs w:val="16"/>
              </w:rPr>
              <w:t xml:space="preserve">Основное мероприятие 6.8.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Разработка проекта на организацию работ по сносу аварийного нежилого здания, расположенного по адресу: Нижегородская область, г. Первомайск, ул. Коммунистическая, д.10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1194000,00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1249000,00</w:t>
            </w:r>
          </w:p>
        </w:tc>
      </w:tr>
      <w:tr w:rsidR="003D2108" w:rsidRPr="00815C00" w:rsidTr="005554F1">
        <w:trPr>
          <w:trHeight w:val="65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1194000,00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1249000,00</w:t>
            </w:r>
          </w:p>
        </w:tc>
      </w:tr>
      <w:tr w:rsidR="003D2108" w:rsidRPr="00815C00" w:rsidTr="005554F1">
        <w:trPr>
          <w:trHeight w:val="363"/>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7</w:t>
            </w:r>
          </w:p>
        </w:tc>
        <w:tc>
          <w:tcPr>
            <w:tcW w:w="1058" w:type="dxa"/>
            <w:vMerge w:val="restart"/>
          </w:tcPr>
          <w:p w:rsidR="003D2108" w:rsidRPr="00815C00" w:rsidRDefault="003D2108" w:rsidP="008A564A">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населенных пунктов на территории </w:t>
            </w:r>
            <w:r w:rsidR="008A564A">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 том числе:</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13921500,00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12079099,00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25009761,97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21615671,55</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27905530,88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32273250,93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35579606,62</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77228743,37</w:t>
            </w:r>
          </w:p>
        </w:tc>
        <w:tc>
          <w:tcPr>
            <w:tcW w:w="993"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77268908,12</w:t>
            </w:r>
          </w:p>
        </w:tc>
        <w:tc>
          <w:tcPr>
            <w:tcW w:w="960"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67621635,90</w:t>
            </w:r>
          </w:p>
        </w:tc>
        <w:tc>
          <w:tcPr>
            <w:tcW w:w="825"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66739852,63</w:t>
            </w:r>
          </w:p>
        </w:tc>
        <w:tc>
          <w:tcPr>
            <w:tcW w:w="825" w:type="dxa"/>
          </w:tcPr>
          <w:p w:rsidR="003D2108" w:rsidRPr="00815C00" w:rsidRDefault="0092163E" w:rsidP="00815C00">
            <w:pPr>
              <w:rPr>
                <w:rFonts w:ascii="Times New Roman" w:hAnsi="Times New Roman" w:cs="Times New Roman"/>
                <w:sz w:val="16"/>
                <w:szCs w:val="16"/>
              </w:rPr>
            </w:pPr>
            <w:r>
              <w:rPr>
                <w:rFonts w:ascii="Times New Roman" w:hAnsi="Times New Roman" w:cs="Times New Roman"/>
                <w:sz w:val="16"/>
                <w:szCs w:val="16"/>
              </w:rPr>
              <w:t>67263700,00</w:t>
            </w:r>
          </w:p>
        </w:tc>
        <w:tc>
          <w:tcPr>
            <w:tcW w:w="825"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627089264,76</w:t>
            </w:r>
          </w:p>
        </w:tc>
      </w:tr>
      <w:tr w:rsidR="005554F1" w:rsidRPr="00815C00" w:rsidTr="005554F1">
        <w:trPr>
          <w:trHeight w:val="315"/>
          <w:jc w:val="center"/>
        </w:trPr>
        <w:tc>
          <w:tcPr>
            <w:tcW w:w="922" w:type="dxa"/>
            <w:vMerge/>
          </w:tcPr>
          <w:p w:rsidR="005554F1" w:rsidRPr="00815C00" w:rsidRDefault="005554F1" w:rsidP="005554F1">
            <w:pPr>
              <w:rPr>
                <w:rFonts w:ascii="Times New Roman" w:hAnsi="Times New Roman" w:cs="Times New Roman"/>
                <w:sz w:val="16"/>
                <w:szCs w:val="16"/>
              </w:rPr>
            </w:pPr>
          </w:p>
        </w:tc>
        <w:tc>
          <w:tcPr>
            <w:tcW w:w="1058" w:type="dxa"/>
            <w:vMerge/>
          </w:tcPr>
          <w:p w:rsidR="005554F1" w:rsidRPr="00815C00" w:rsidRDefault="005554F1" w:rsidP="005554F1">
            <w:pPr>
              <w:rPr>
                <w:rFonts w:ascii="Times New Roman" w:hAnsi="Times New Roman" w:cs="Times New Roman"/>
                <w:sz w:val="16"/>
                <w:szCs w:val="16"/>
              </w:rPr>
            </w:pPr>
          </w:p>
        </w:tc>
        <w:tc>
          <w:tcPr>
            <w:tcW w:w="993"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 город Первомайск</w:t>
            </w:r>
          </w:p>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13921500,00</w:t>
            </w:r>
          </w:p>
        </w:tc>
        <w:tc>
          <w:tcPr>
            <w:tcW w:w="850"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12079099,00</w:t>
            </w:r>
          </w:p>
        </w:tc>
        <w:tc>
          <w:tcPr>
            <w:tcW w:w="709"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25009761,97</w:t>
            </w:r>
          </w:p>
        </w:tc>
        <w:tc>
          <w:tcPr>
            <w:tcW w:w="951"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21615671,55</w:t>
            </w:r>
          </w:p>
        </w:tc>
        <w:tc>
          <w:tcPr>
            <w:tcW w:w="750"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27905530,88</w:t>
            </w:r>
          </w:p>
        </w:tc>
        <w:tc>
          <w:tcPr>
            <w:tcW w:w="951"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32273250,93</w:t>
            </w:r>
          </w:p>
        </w:tc>
        <w:tc>
          <w:tcPr>
            <w:tcW w:w="951"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35579606,52</w:t>
            </w:r>
          </w:p>
        </w:tc>
        <w:tc>
          <w:tcPr>
            <w:tcW w:w="933"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44421512,70</w:t>
            </w:r>
          </w:p>
        </w:tc>
        <w:tc>
          <w:tcPr>
            <w:tcW w:w="793"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58160491,09</w:t>
            </w:r>
          </w:p>
        </w:tc>
        <w:tc>
          <w:tcPr>
            <w:tcW w:w="908" w:type="dxa"/>
          </w:tcPr>
          <w:p w:rsidR="005554F1" w:rsidRPr="00815C00" w:rsidRDefault="005554F1" w:rsidP="005554F1">
            <w:pPr>
              <w:rPr>
                <w:rFonts w:ascii="Times New Roman" w:hAnsi="Times New Roman" w:cs="Times New Roman"/>
                <w:sz w:val="16"/>
                <w:szCs w:val="16"/>
              </w:rPr>
            </w:pPr>
            <w:r w:rsidRPr="00815C00">
              <w:rPr>
                <w:rFonts w:ascii="Times New Roman" w:hAnsi="Times New Roman" w:cs="Times New Roman"/>
                <w:sz w:val="16"/>
                <w:szCs w:val="16"/>
              </w:rPr>
              <w:t>77228743,37</w:t>
            </w:r>
          </w:p>
        </w:tc>
        <w:tc>
          <w:tcPr>
            <w:tcW w:w="993"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77268908,12</w:t>
            </w:r>
          </w:p>
        </w:tc>
        <w:tc>
          <w:tcPr>
            <w:tcW w:w="960"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67621635,90</w:t>
            </w:r>
          </w:p>
        </w:tc>
        <w:tc>
          <w:tcPr>
            <w:tcW w:w="825"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66739852,63</w:t>
            </w:r>
          </w:p>
        </w:tc>
        <w:tc>
          <w:tcPr>
            <w:tcW w:w="825"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67263700,00</w:t>
            </w:r>
          </w:p>
        </w:tc>
        <w:tc>
          <w:tcPr>
            <w:tcW w:w="825" w:type="dxa"/>
          </w:tcPr>
          <w:p w:rsidR="005554F1" w:rsidRPr="00815C00" w:rsidRDefault="005554F1" w:rsidP="005554F1">
            <w:pPr>
              <w:rPr>
                <w:rFonts w:ascii="Times New Roman" w:hAnsi="Times New Roman" w:cs="Times New Roman"/>
                <w:sz w:val="16"/>
                <w:szCs w:val="16"/>
              </w:rPr>
            </w:pPr>
            <w:r>
              <w:rPr>
                <w:rFonts w:ascii="Times New Roman" w:hAnsi="Times New Roman" w:cs="Times New Roman"/>
                <w:sz w:val="16"/>
                <w:szCs w:val="16"/>
              </w:rPr>
              <w:t>627089264,76</w:t>
            </w:r>
          </w:p>
        </w:tc>
      </w:tr>
      <w:tr w:rsidR="003D2108" w:rsidRPr="00815C00" w:rsidTr="005554F1">
        <w:trPr>
          <w:trHeight w:val="14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r w:rsidR="00BC4104">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9112262,40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10821828,52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35166657,10</w:t>
            </w:r>
          </w:p>
        </w:tc>
      </w:tr>
      <w:tr w:rsidR="003D2108" w:rsidRPr="00815C00" w:rsidTr="005554F1">
        <w:trPr>
          <w:trHeight w:val="56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2C4121">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BC4104">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283400,00</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141000,00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911228,00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541093,65</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3056721,65</w:t>
            </w:r>
          </w:p>
        </w:tc>
      </w:tr>
      <w:tr w:rsidR="003D2108" w:rsidRPr="00815C00" w:rsidTr="002C4121">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483600,00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238572,00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786991,86</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455615,00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324656,73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2519435,19</w:t>
            </w:r>
          </w:p>
        </w:tc>
      </w:tr>
      <w:tr w:rsidR="003D2108" w:rsidRPr="00815C00" w:rsidTr="005554F1">
        <w:trPr>
          <w:trHeight w:val="5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1012500,00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1435600,00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4556130,00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7467054,57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18471284,57</w:t>
            </w:r>
          </w:p>
        </w:tc>
      </w:tr>
      <w:tr w:rsidR="003D2108" w:rsidRPr="00815C00" w:rsidTr="005554F1">
        <w:trPr>
          <w:trHeight w:val="2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125893" w:rsidP="00125893">
            <w:pPr>
              <w:rPr>
                <w:rFonts w:ascii="Times New Roman" w:hAnsi="Times New Roman" w:cs="Times New Roman"/>
                <w:sz w:val="16"/>
                <w:szCs w:val="16"/>
              </w:rPr>
            </w:pPr>
            <w:r>
              <w:rPr>
                <w:rFonts w:ascii="Times New Roman" w:hAnsi="Times New Roman" w:cs="Times New Roman"/>
                <w:sz w:val="16"/>
                <w:szCs w:val="16"/>
              </w:rPr>
              <w:t>- средства бюджета муниципального</w:t>
            </w:r>
            <w:r w:rsidR="003D2108" w:rsidRPr="00815C00">
              <w:rPr>
                <w:rFonts w:ascii="Times New Roman" w:hAnsi="Times New Roman" w:cs="Times New Roman"/>
                <w:sz w:val="16"/>
                <w:szCs w:val="16"/>
              </w:rPr>
              <w:t xml:space="preserve"> округа город Первомайск</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483200,00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596430,00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3111272,32</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3189289,40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2489023,57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11119215,29</w:t>
            </w:r>
          </w:p>
        </w:tc>
      </w:tr>
      <w:tr w:rsidR="003D2108" w:rsidRPr="00815C00" w:rsidTr="005554F1">
        <w:trPr>
          <w:trHeight w:val="27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за счет иных межбюджетных трансфертов на предоставление грантов на награждение победителе</w:t>
            </w:r>
            <w:r w:rsidRPr="00815C00">
              <w:rPr>
                <w:rFonts w:ascii="Times New Roman" w:hAnsi="Times New Roman" w:cs="Times New Roman"/>
                <w:sz w:val="16"/>
                <w:szCs w:val="16"/>
              </w:rPr>
              <w:lastRenderedPageBreak/>
              <w:t>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551837,50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316408,72</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1003500,00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5071746,22</w:t>
            </w:r>
          </w:p>
        </w:tc>
      </w:tr>
      <w:tr w:rsidR="003D2108" w:rsidRPr="00815C00" w:rsidTr="005554F1">
        <w:trPr>
          <w:trHeight w:val="98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3. Иные межбюджетные трансферты из фонда на поддержку </w:t>
            </w:r>
            <w:proofErr w:type="spellStart"/>
            <w:r w:rsidRPr="00815C00">
              <w:rPr>
                <w:rFonts w:ascii="Times New Roman" w:hAnsi="Times New Roman" w:cs="Times New Roman"/>
                <w:sz w:val="16"/>
                <w:szCs w:val="16"/>
              </w:rPr>
              <w:t>территрий</w:t>
            </w:r>
            <w:proofErr w:type="spellEnd"/>
            <w:r w:rsidRPr="00815C00">
              <w:rPr>
                <w:rFonts w:ascii="Times New Roman" w:hAnsi="Times New Roman" w:cs="Times New Roman"/>
                <w:sz w:val="16"/>
                <w:szCs w:val="16"/>
              </w:rPr>
              <w:t xml:space="preserve"> на ремонт памятников, обелисков на территории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314548,80</w:t>
            </w:r>
          </w:p>
        </w:tc>
      </w:tr>
      <w:tr w:rsidR="003D2108" w:rsidRPr="00815C00" w:rsidTr="00CF5EF8">
        <w:trPr>
          <w:trHeight w:val="55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4. Расходы на реализацию мероприятий по обустройству и восстановлению памятных мест, посвященных Великой Отечественной войне 1941-1945 гг. за счет средств областного бюджета и бюджета </w:t>
            </w:r>
            <w:proofErr w:type="spellStart"/>
            <w:r w:rsidR="00125893">
              <w:rPr>
                <w:rFonts w:ascii="Times New Roman" w:hAnsi="Times New Roman" w:cs="Times New Roman"/>
                <w:sz w:val="16"/>
                <w:szCs w:val="16"/>
              </w:rPr>
              <w:lastRenderedPageBreak/>
              <w:t>мунгиципального</w:t>
            </w:r>
            <w:proofErr w:type="spellEnd"/>
            <w:r w:rsidRPr="00815C00">
              <w:rPr>
                <w:rFonts w:ascii="Times New Roman" w:hAnsi="Times New Roman" w:cs="Times New Roman"/>
                <w:sz w:val="16"/>
                <w:szCs w:val="16"/>
              </w:rPr>
              <w:t xml:space="preserve"> округа из них: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2885500,00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7885500,00</w:t>
            </w:r>
          </w:p>
        </w:tc>
      </w:tr>
      <w:tr w:rsidR="003D2108" w:rsidRPr="00815C00" w:rsidTr="005554F1">
        <w:trPr>
          <w:trHeight w:val="183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на реализацию мероприятий по обустройству и восстановлению памятных мест, посвященных Великой Отечественной войне 1941-1945гг.</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2629186,14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7629186,14</w:t>
            </w:r>
          </w:p>
        </w:tc>
      </w:tr>
      <w:tr w:rsidR="003D2108" w:rsidRPr="00815C00" w:rsidTr="005554F1">
        <w:trPr>
          <w:trHeight w:val="5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A7E0A">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r w:rsidR="003A7E0A">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256313,86</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50505,05</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306818,91</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5. </w:t>
            </w:r>
            <w:proofErr w:type="gramStart"/>
            <w:r w:rsidRPr="00815C00">
              <w:rPr>
                <w:rFonts w:ascii="Times New Roman" w:hAnsi="Times New Roman" w:cs="Times New Roman"/>
                <w:sz w:val="16"/>
                <w:szCs w:val="16"/>
              </w:rPr>
              <w:t>Расходы  на</w:t>
            </w:r>
            <w:proofErr w:type="gramEnd"/>
            <w:r w:rsidRPr="00815C00">
              <w:rPr>
                <w:rFonts w:ascii="Times New Roman" w:hAnsi="Times New Roman" w:cs="Times New Roman"/>
                <w:sz w:val="16"/>
                <w:szCs w:val="16"/>
              </w:rPr>
              <w:t xml:space="preserve"> содержание объектов благоустройства и общественных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49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6938000,00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19586300,00</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r w:rsid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 город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1734500,00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1622200,00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4896600,00</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6. Расходы на реализацию проекта инициативного бюджетирования </w:t>
            </w:r>
            <w:r w:rsidRPr="00815C00">
              <w:rPr>
                <w:rFonts w:ascii="Times New Roman" w:hAnsi="Times New Roman" w:cs="Times New Roman"/>
                <w:sz w:val="16"/>
                <w:szCs w:val="16"/>
              </w:rPr>
              <w:lastRenderedPageBreak/>
              <w:t>«Вам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8382112,39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8683250,01</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3700000,00</w:t>
            </w:r>
          </w:p>
        </w:tc>
        <w:tc>
          <w:tcPr>
            <w:tcW w:w="960"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2174199,65</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27354761,51</w:t>
            </w:r>
          </w:p>
        </w:tc>
      </w:tr>
      <w:tr w:rsidR="003D2108" w:rsidRPr="00815C00" w:rsidTr="005554F1">
        <w:trPr>
          <w:trHeight w:val="334"/>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2742681,66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5644112,50</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2006871,88</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16393666,04</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3A7E0A">
            <w:pPr>
              <w:rPr>
                <w:rFonts w:ascii="Times New Roman" w:hAnsi="Times New Roman" w:cs="Times New Roman"/>
                <w:sz w:val="16"/>
                <w:szCs w:val="16"/>
              </w:rPr>
            </w:pPr>
            <w:r w:rsidRPr="00815C00">
              <w:rPr>
                <w:rFonts w:ascii="Times New Roman" w:hAnsi="Times New Roman" w:cs="Times New Roman"/>
                <w:sz w:val="16"/>
                <w:szCs w:val="16"/>
              </w:rPr>
              <w:t xml:space="preserve">- средства </w:t>
            </w:r>
            <w:r w:rsidR="003A7E0A">
              <w:rPr>
                <w:rFonts w:ascii="Times New Roman" w:hAnsi="Times New Roman" w:cs="Times New Roman"/>
                <w:sz w:val="16"/>
                <w:szCs w:val="16"/>
              </w:rPr>
              <w:t>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1628365,66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1947580,10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2604975,00</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1508128,12</w:t>
            </w:r>
          </w:p>
        </w:tc>
        <w:tc>
          <w:tcPr>
            <w:tcW w:w="960"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1915489,67</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9604538,55</w:t>
            </w:r>
          </w:p>
        </w:tc>
      </w:tr>
      <w:tr w:rsidR="003D2108" w:rsidRPr="00815C00" w:rsidTr="005554F1">
        <w:trPr>
          <w:trHeight w:val="30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44152,14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434532,29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434162,51</w:t>
            </w:r>
          </w:p>
        </w:tc>
        <w:tc>
          <w:tcPr>
            <w:tcW w:w="993"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185000,00</w:t>
            </w:r>
          </w:p>
        </w:tc>
        <w:tc>
          <w:tcPr>
            <w:tcW w:w="960" w:type="dxa"/>
          </w:tcPr>
          <w:p w:rsidR="003D2108" w:rsidRPr="00815C00" w:rsidRDefault="005554F1" w:rsidP="00815C00">
            <w:pPr>
              <w:rPr>
                <w:rFonts w:ascii="Times New Roman" w:hAnsi="Times New Roman" w:cs="Times New Roman"/>
                <w:sz w:val="16"/>
                <w:szCs w:val="16"/>
              </w:rPr>
            </w:pPr>
            <w:r>
              <w:rPr>
                <w:rFonts w:ascii="Times New Roman" w:hAnsi="Times New Roman" w:cs="Times New Roman"/>
                <w:sz w:val="16"/>
                <w:szCs w:val="16"/>
              </w:rPr>
              <w:t>258709,98</w:t>
            </w: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1356556,92</w:t>
            </w:r>
          </w:p>
        </w:tc>
      </w:tr>
      <w:tr w:rsidR="003D2108" w:rsidRPr="00815C00" w:rsidTr="005554F1">
        <w:trPr>
          <w:trHeight w:val="67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 Иные межбюджетные трансферты на устройство детских игровых площадок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337176,85</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337176,85</w:t>
            </w:r>
          </w:p>
        </w:tc>
      </w:tr>
      <w:tr w:rsidR="003D2108" w:rsidRPr="00815C00" w:rsidTr="005554F1">
        <w:trPr>
          <w:trHeight w:val="139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8. Расходы за счет иных межбюджетных трансфертов, передаваемых из областного бюджета за счет средств фонда на поддержку территорий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937176,85</w:t>
            </w:r>
          </w:p>
        </w:tc>
      </w:tr>
      <w:tr w:rsidR="003D2108" w:rsidRPr="00815C00" w:rsidTr="005554F1">
        <w:trPr>
          <w:trHeight w:val="392"/>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Организация освещения улиц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7736000,00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6367700,00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9698076,31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8996300,00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10290500,00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9598039,70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17703734,63</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17119762,81</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16885619,26</w:t>
            </w:r>
          </w:p>
        </w:tc>
        <w:tc>
          <w:tcPr>
            <w:tcW w:w="960"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16319297,58</w:t>
            </w:r>
          </w:p>
        </w:tc>
        <w:tc>
          <w:tcPr>
            <w:tcW w:w="825" w:type="dxa"/>
          </w:tcPr>
          <w:p w:rsidR="003D2108" w:rsidRPr="00815C00" w:rsidRDefault="009E45FC" w:rsidP="003A7E0A">
            <w:pPr>
              <w:rPr>
                <w:rFonts w:ascii="Times New Roman" w:hAnsi="Times New Roman" w:cs="Times New Roman"/>
                <w:sz w:val="16"/>
                <w:szCs w:val="16"/>
              </w:rPr>
            </w:pPr>
            <w:r>
              <w:rPr>
                <w:rFonts w:ascii="Times New Roman" w:hAnsi="Times New Roman" w:cs="Times New Roman"/>
                <w:sz w:val="16"/>
                <w:szCs w:val="16"/>
              </w:rPr>
              <w:t>14529600,00</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14920300</w:t>
            </w:r>
            <w:r w:rsidR="003A7E0A">
              <w:rPr>
                <w:rFonts w:ascii="Times New Roman" w:hAnsi="Times New Roman" w:cs="Times New Roman"/>
                <w:sz w:val="16"/>
                <w:szCs w:val="16"/>
              </w:rPr>
              <w:t>,00</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176915886,08</w:t>
            </w:r>
          </w:p>
        </w:tc>
      </w:tr>
      <w:tr w:rsidR="009E45FC" w:rsidRPr="00815C00" w:rsidTr="005554F1">
        <w:trPr>
          <w:trHeight w:val="487"/>
          <w:jc w:val="center"/>
        </w:trPr>
        <w:tc>
          <w:tcPr>
            <w:tcW w:w="922" w:type="dxa"/>
            <w:vMerge/>
          </w:tcPr>
          <w:p w:rsidR="009E45FC" w:rsidRPr="00815C00" w:rsidRDefault="009E45FC" w:rsidP="009E45FC">
            <w:pPr>
              <w:rPr>
                <w:rFonts w:ascii="Times New Roman" w:hAnsi="Times New Roman" w:cs="Times New Roman"/>
                <w:sz w:val="16"/>
                <w:szCs w:val="16"/>
              </w:rPr>
            </w:pPr>
          </w:p>
        </w:tc>
        <w:tc>
          <w:tcPr>
            <w:tcW w:w="1058" w:type="dxa"/>
            <w:vMerge/>
          </w:tcPr>
          <w:p w:rsidR="009E45FC" w:rsidRPr="00815C00" w:rsidRDefault="009E45FC" w:rsidP="009E45FC">
            <w:pPr>
              <w:rPr>
                <w:rFonts w:ascii="Times New Roman" w:hAnsi="Times New Roman" w:cs="Times New Roman"/>
                <w:sz w:val="16"/>
                <w:szCs w:val="16"/>
              </w:rPr>
            </w:pPr>
          </w:p>
        </w:tc>
        <w:tc>
          <w:tcPr>
            <w:tcW w:w="993"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7736000,00</w:t>
            </w:r>
          </w:p>
        </w:tc>
        <w:tc>
          <w:tcPr>
            <w:tcW w:w="850"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6367700,00</w:t>
            </w:r>
          </w:p>
        </w:tc>
        <w:tc>
          <w:tcPr>
            <w:tcW w:w="709"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9698076,31</w:t>
            </w:r>
          </w:p>
        </w:tc>
        <w:tc>
          <w:tcPr>
            <w:tcW w:w="951"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8996300,00</w:t>
            </w:r>
          </w:p>
        </w:tc>
        <w:tc>
          <w:tcPr>
            <w:tcW w:w="750"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10290500,00</w:t>
            </w:r>
          </w:p>
        </w:tc>
        <w:tc>
          <w:tcPr>
            <w:tcW w:w="951"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9598039,70</w:t>
            </w:r>
          </w:p>
        </w:tc>
        <w:tc>
          <w:tcPr>
            <w:tcW w:w="951"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17703734,63</w:t>
            </w:r>
          </w:p>
        </w:tc>
        <w:tc>
          <w:tcPr>
            <w:tcW w:w="933"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10757041,79</w:t>
            </w:r>
          </w:p>
        </w:tc>
        <w:tc>
          <w:tcPr>
            <w:tcW w:w="793"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15993914,00</w:t>
            </w:r>
          </w:p>
        </w:tc>
        <w:tc>
          <w:tcPr>
            <w:tcW w:w="908"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17119762,81</w:t>
            </w:r>
          </w:p>
        </w:tc>
        <w:tc>
          <w:tcPr>
            <w:tcW w:w="993"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16885619,26</w:t>
            </w:r>
          </w:p>
        </w:tc>
        <w:tc>
          <w:tcPr>
            <w:tcW w:w="960"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16319297,58</w:t>
            </w:r>
          </w:p>
        </w:tc>
        <w:tc>
          <w:tcPr>
            <w:tcW w:w="825"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14529600,00</w:t>
            </w:r>
          </w:p>
        </w:tc>
        <w:tc>
          <w:tcPr>
            <w:tcW w:w="825"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14920300,00</w:t>
            </w:r>
          </w:p>
        </w:tc>
        <w:tc>
          <w:tcPr>
            <w:tcW w:w="825"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176915886,08</w:t>
            </w:r>
          </w:p>
        </w:tc>
      </w:tr>
      <w:tr w:rsidR="003D2108" w:rsidRPr="00815C00" w:rsidTr="005554F1">
        <w:trPr>
          <w:trHeight w:val="68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1.иные межбюджетные трансферты на предоставление грантов на награждение победителе</w:t>
            </w:r>
            <w:r w:rsidRPr="00815C00">
              <w:rPr>
                <w:rFonts w:ascii="Times New Roman" w:hAnsi="Times New Roman" w:cs="Times New Roman"/>
                <w:sz w:val="16"/>
                <w:szCs w:val="16"/>
              </w:rPr>
              <w:lastRenderedPageBreak/>
              <w:t xml:space="preserve">й смотра -конкурса на звание «Лучшее муниципальное </w:t>
            </w:r>
            <w:proofErr w:type="gramStart"/>
            <w:r w:rsidRPr="00815C00">
              <w:rPr>
                <w:rFonts w:ascii="Times New Roman" w:hAnsi="Times New Roman" w:cs="Times New Roman"/>
                <w:sz w:val="16"/>
                <w:szCs w:val="16"/>
              </w:rPr>
              <w:t>образование  Нижегородской</w:t>
            </w:r>
            <w:proofErr w:type="gramEnd"/>
            <w:r w:rsidRPr="00815C00">
              <w:rPr>
                <w:rFonts w:ascii="Times New Roman" w:hAnsi="Times New Roman" w:cs="Times New Roman"/>
                <w:sz w:val="16"/>
                <w:szCs w:val="16"/>
              </w:rPr>
              <w:t xml:space="preserve">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2500000,00</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4190645,60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4259095,93</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5530995,82</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8449741,53</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981113,31</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1277728,78</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2254446,03</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2258842,09</w:t>
            </w:r>
          </w:p>
        </w:tc>
      </w:tr>
      <w:tr w:rsidR="003D2108" w:rsidRPr="00815C00" w:rsidTr="005554F1">
        <w:trPr>
          <w:trHeight w:val="55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2768412,35</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276549,79</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5768412,35</w:t>
            </w:r>
          </w:p>
        </w:tc>
      </w:tr>
      <w:tr w:rsidR="003D2108" w:rsidRPr="00815C00" w:rsidTr="005554F1">
        <w:trPr>
          <w:trHeight w:val="43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209532,29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212954,80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422487,09</w:t>
            </w:r>
          </w:p>
        </w:tc>
      </w:tr>
      <w:tr w:rsidR="003D2108" w:rsidRPr="00815C00" w:rsidTr="005554F1">
        <w:trPr>
          <w:trHeight w:val="14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7.2</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Осуществление прочих мероприятий по благоустройству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3922800,00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3299797,00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3488071,49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6320448,55</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6406535,43</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10961244,</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14529042,85</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35164074,41</w:t>
            </w:r>
          </w:p>
        </w:tc>
        <w:tc>
          <w:tcPr>
            <w:tcW w:w="993"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44630528,89</w:t>
            </w:r>
          </w:p>
        </w:tc>
        <w:tc>
          <w:tcPr>
            <w:tcW w:w="960"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42685130,80</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43559352,63</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43687300,00</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289099052,77</w:t>
            </w:r>
          </w:p>
        </w:tc>
      </w:tr>
      <w:tr w:rsidR="009E45FC" w:rsidRPr="00815C00" w:rsidTr="005554F1">
        <w:trPr>
          <w:trHeight w:val="722"/>
          <w:jc w:val="center"/>
        </w:trPr>
        <w:tc>
          <w:tcPr>
            <w:tcW w:w="922" w:type="dxa"/>
            <w:vMerge/>
          </w:tcPr>
          <w:p w:rsidR="009E45FC" w:rsidRPr="00815C00" w:rsidRDefault="009E45FC" w:rsidP="009E45FC">
            <w:pPr>
              <w:rPr>
                <w:rFonts w:ascii="Times New Roman" w:hAnsi="Times New Roman" w:cs="Times New Roman"/>
                <w:sz w:val="16"/>
                <w:szCs w:val="16"/>
              </w:rPr>
            </w:pPr>
          </w:p>
        </w:tc>
        <w:tc>
          <w:tcPr>
            <w:tcW w:w="1058" w:type="dxa"/>
            <w:vMerge/>
          </w:tcPr>
          <w:p w:rsidR="009E45FC" w:rsidRPr="00815C00" w:rsidRDefault="009E45FC" w:rsidP="009E45FC">
            <w:pPr>
              <w:rPr>
                <w:rFonts w:ascii="Times New Roman" w:hAnsi="Times New Roman" w:cs="Times New Roman"/>
                <w:sz w:val="16"/>
                <w:szCs w:val="16"/>
              </w:rPr>
            </w:pPr>
          </w:p>
        </w:tc>
        <w:tc>
          <w:tcPr>
            <w:tcW w:w="993"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xml:space="preserve">. расходы местного бюджета </w:t>
            </w:r>
          </w:p>
        </w:tc>
        <w:tc>
          <w:tcPr>
            <w:tcW w:w="850"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3922800,00</w:t>
            </w:r>
          </w:p>
          <w:p w:rsidR="009E45FC" w:rsidRPr="00815C00" w:rsidRDefault="009E45FC" w:rsidP="009E45FC">
            <w:pPr>
              <w:rPr>
                <w:rFonts w:ascii="Times New Roman" w:hAnsi="Times New Roman" w:cs="Times New Roman"/>
                <w:sz w:val="16"/>
                <w:szCs w:val="16"/>
              </w:rPr>
            </w:pPr>
          </w:p>
          <w:p w:rsidR="009E45FC" w:rsidRPr="00815C00" w:rsidRDefault="009E45FC" w:rsidP="002C4121">
            <w:pPr>
              <w:rPr>
                <w:rFonts w:ascii="Times New Roman" w:hAnsi="Times New Roman" w:cs="Times New Roman"/>
                <w:sz w:val="16"/>
                <w:szCs w:val="16"/>
              </w:rPr>
            </w:pPr>
            <w:r w:rsidRPr="00815C00">
              <w:rPr>
                <w:rFonts w:ascii="Times New Roman" w:hAnsi="Times New Roman" w:cs="Times New Roman"/>
                <w:sz w:val="16"/>
                <w:szCs w:val="16"/>
              </w:rPr>
              <w:t>450000,00</w:t>
            </w:r>
          </w:p>
        </w:tc>
        <w:tc>
          <w:tcPr>
            <w:tcW w:w="850"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3299797,00</w:t>
            </w:r>
          </w:p>
          <w:p w:rsidR="009E45FC" w:rsidRPr="00815C00" w:rsidRDefault="009E45FC" w:rsidP="009E45FC">
            <w:pPr>
              <w:rPr>
                <w:rFonts w:ascii="Times New Roman" w:hAnsi="Times New Roman" w:cs="Times New Roman"/>
                <w:sz w:val="16"/>
                <w:szCs w:val="16"/>
              </w:rPr>
            </w:pPr>
          </w:p>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09"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3488071,49</w:t>
            </w:r>
          </w:p>
        </w:tc>
        <w:tc>
          <w:tcPr>
            <w:tcW w:w="951"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6320448,55</w:t>
            </w:r>
          </w:p>
        </w:tc>
        <w:tc>
          <w:tcPr>
            <w:tcW w:w="750"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7639814,07</w:t>
            </w:r>
          </w:p>
        </w:tc>
        <w:tc>
          <w:tcPr>
            <w:tcW w:w="951"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6406535,43</w:t>
            </w:r>
          </w:p>
        </w:tc>
        <w:tc>
          <w:tcPr>
            <w:tcW w:w="951"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10961244,</w:t>
            </w:r>
          </w:p>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81</w:t>
            </w:r>
          </w:p>
        </w:tc>
        <w:tc>
          <w:tcPr>
            <w:tcW w:w="933"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14229042,85</w:t>
            </w:r>
          </w:p>
        </w:tc>
        <w:tc>
          <w:tcPr>
            <w:tcW w:w="793"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20804911,84</w:t>
            </w:r>
          </w:p>
        </w:tc>
        <w:tc>
          <w:tcPr>
            <w:tcW w:w="908" w:type="dxa"/>
          </w:tcPr>
          <w:p w:rsidR="009E45FC" w:rsidRPr="00815C00" w:rsidRDefault="009E45FC" w:rsidP="009E45FC">
            <w:pPr>
              <w:rPr>
                <w:rFonts w:ascii="Times New Roman" w:hAnsi="Times New Roman" w:cs="Times New Roman"/>
                <w:sz w:val="16"/>
                <w:szCs w:val="16"/>
              </w:rPr>
            </w:pPr>
            <w:r w:rsidRPr="00815C00">
              <w:rPr>
                <w:rFonts w:ascii="Times New Roman" w:hAnsi="Times New Roman" w:cs="Times New Roman"/>
                <w:sz w:val="16"/>
                <w:szCs w:val="16"/>
              </w:rPr>
              <w:t>35164074,41</w:t>
            </w:r>
          </w:p>
        </w:tc>
        <w:tc>
          <w:tcPr>
            <w:tcW w:w="993"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44630528,89</w:t>
            </w:r>
          </w:p>
        </w:tc>
        <w:tc>
          <w:tcPr>
            <w:tcW w:w="960"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42685130,80</w:t>
            </w:r>
          </w:p>
        </w:tc>
        <w:tc>
          <w:tcPr>
            <w:tcW w:w="825"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43559352,63</w:t>
            </w:r>
          </w:p>
        </w:tc>
        <w:tc>
          <w:tcPr>
            <w:tcW w:w="825"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43687300,00</w:t>
            </w:r>
          </w:p>
        </w:tc>
        <w:tc>
          <w:tcPr>
            <w:tcW w:w="825" w:type="dxa"/>
          </w:tcPr>
          <w:p w:rsidR="009E45FC" w:rsidRPr="00815C00" w:rsidRDefault="009E45FC" w:rsidP="009E45FC">
            <w:pPr>
              <w:rPr>
                <w:rFonts w:ascii="Times New Roman" w:hAnsi="Times New Roman" w:cs="Times New Roman"/>
                <w:sz w:val="16"/>
                <w:szCs w:val="16"/>
              </w:rPr>
            </w:pPr>
            <w:r>
              <w:rPr>
                <w:rFonts w:ascii="Times New Roman" w:hAnsi="Times New Roman" w:cs="Times New Roman"/>
                <w:sz w:val="16"/>
                <w:szCs w:val="16"/>
              </w:rPr>
              <w:t>289099052,77</w:t>
            </w:r>
          </w:p>
        </w:tc>
      </w:tr>
      <w:tr w:rsidR="003D2108" w:rsidRPr="00815C00" w:rsidTr="005554F1">
        <w:trPr>
          <w:trHeight w:val="42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6938000,00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6488800,00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26404400,00</w:t>
            </w:r>
          </w:p>
        </w:tc>
      </w:tr>
      <w:tr w:rsidR="003D2108" w:rsidRPr="00815C00" w:rsidTr="005554F1">
        <w:trPr>
          <w:trHeight w:val="72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за счет иных межбюджетных трансфертов на предоставление </w:t>
            </w:r>
            <w:r w:rsidRPr="00815C00">
              <w:rPr>
                <w:rFonts w:ascii="Times New Roman" w:hAnsi="Times New Roman" w:cs="Times New Roman"/>
                <w:sz w:val="16"/>
                <w:szCs w:val="16"/>
              </w:rPr>
              <w:lastRenderedPageBreak/>
              <w:t>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138519,59</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138519,59</w:t>
            </w:r>
          </w:p>
        </w:tc>
      </w:tr>
      <w:tr w:rsidR="003D2108" w:rsidRPr="00815C00" w:rsidTr="005554F1">
        <w:trPr>
          <w:trHeight w:val="345"/>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детских игровых площадок, ограждений</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417997,91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1353918,89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17280,00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4528643,64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5724154,08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22101495,98</w:t>
            </w:r>
          </w:p>
        </w:tc>
      </w:tr>
      <w:tr w:rsidR="003D2108" w:rsidRPr="00815C00" w:rsidTr="005554F1">
        <w:trPr>
          <w:trHeight w:val="33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xml:space="preserve">. расходы местного бюджета </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417997,91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1353918,89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17280,00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4528643,64</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5724154,08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22101495,98</w:t>
            </w:r>
          </w:p>
        </w:tc>
      </w:tr>
      <w:tr w:rsidR="003D2108" w:rsidRPr="00815C00" w:rsidTr="005554F1">
        <w:trPr>
          <w:trHeight w:val="115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1. средства по местным инициативам </w:t>
            </w:r>
            <w:proofErr w:type="spellStart"/>
            <w:r w:rsidRPr="00815C00">
              <w:rPr>
                <w:rFonts w:ascii="Times New Roman" w:hAnsi="Times New Roman" w:cs="Times New Roman"/>
                <w:sz w:val="16"/>
                <w:szCs w:val="16"/>
              </w:rPr>
              <w:t>гог</w:t>
            </w:r>
            <w:proofErr w:type="spellEnd"/>
            <w:r w:rsidRPr="00815C00">
              <w:rPr>
                <w:rFonts w:ascii="Times New Roman" w:hAnsi="Times New Roman" w:cs="Times New Roman"/>
                <w:sz w:val="16"/>
                <w:szCs w:val="16"/>
              </w:rPr>
              <w:t xml:space="preserve">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2262700,00</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2411602,00</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1348428,89</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89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В том числе: средства бюджета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483200,00</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596430,00</w:t>
            </w:r>
          </w:p>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310139,00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7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средства населения, поступившие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w:t>
            </w:r>
            <w:r w:rsidRPr="00815C00">
              <w:rPr>
                <w:rFonts w:ascii="Times New Roman" w:hAnsi="Times New Roman" w:cs="Times New Roman"/>
                <w:sz w:val="16"/>
                <w:szCs w:val="16"/>
              </w:rPr>
              <w:lastRenderedPageBreak/>
              <w:t>город Первомайск Нижегородской области</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483600,00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238572,00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40453,00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2C4121">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средства спонсорской помощи, поступившие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283400,00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141000,00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67422,00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48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средства областного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1012500,00</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1435600,00</w:t>
            </w:r>
          </w:p>
        </w:tc>
        <w:tc>
          <w:tcPr>
            <w:tcW w:w="709"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930414,89</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3D2108" w:rsidRPr="00815C00" w:rsidTr="005554F1">
        <w:trPr>
          <w:trHeight w:val="14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межбюджетных трансфертов, передаваемых из областного бюджета за счет средств 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w:t>
            </w:r>
          </w:p>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950000,00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 за счет иных межбюджетных трансфертов на предоставление грантов на награждение победителей смотра-конкурса на звание «Лучшее муниципал</w:t>
            </w:r>
            <w:r w:rsidRPr="00815C00">
              <w:rPr>
                <w:rFonts w:ascii="Times New Roman" w:hAnsi="Times New Roman" w:cs="Times New Roman"/>
                <w:sz w:val="16"/>
                <w:szCs w:val="16"/>
              </w:rPr>
              <w:lastRenderedPageBreak/>
              <w:t>ьное образование Нижегородской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413317,91</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413317,91</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 Расходы на реализацию проекта инициативного бюджетирования «Вам решать»</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4415199,46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4191466,79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4424154,08</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13030820,33</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sidR="00125893">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1628365,66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966466,79</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1327246,22</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3922078,67</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2742681,66</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2875700,15</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86183813,81</w:t>
            </w:r>
          </w:p>
        </w:tc>
      </w:tr>
      <w:tr w:rsidR="003D2108" w:rsidRPr="00815C00" w:rsidTr="005554F1">
        <w:trPr>
          <w:trHeight w:val="51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Инициативный платеж</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44152,14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225000,00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221207,71</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490359,85</w:t>
            </w:r>
          </w:p>
        </w:tc>
      </w:tr>
      <w:tr w:rsidR="003D2108" w:rsidRPr="00815C00" w:rsidTr="005554F1">
        <w:trPr>
          <w:trHeight w:val="33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7.4.</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Приобретение объектов основных средств</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4647349,99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732990,00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434210,50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111903,00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6426453,49</w:t>
            </w:r>
          </w:p>
        </w:tc>
      </w:tr>
      <w:tr w:rsidR="003D2108" w:rsidRPr="00815C00" w:rsidTr="005554F1">
        <w:trPr>
          <w:trHeight w:val="3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4647349,99</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732990,00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434210,50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111903,00</w:t>
            </w: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6426453,49</w:t>
            </w:r>
          </w:p>
        </w:tc>
      </w:tr>
      <w:tr w:rsidR="003D2108" w:rsidRPr="00815C00" w:rsidTr="005554F1">
        <w:trPr>
          <w:trHeight w:val="7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7.5.</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Устройство сквера «Солнечный» г.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6558164,18</w:t>
            </w:r>
          </w:p>
        </w:tc>
      </w:tr>
      <w:tr w:rsidR="003D2108" w:rsidRPr="00815C00" w:rsidTr="00CF5EF8">
        <w:trPr>
          <w:trHeight w:val="4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w:t>
            </w:r>
            <w:proofErr w:type="gramStart"/>
            <w:r w:rsidRPr="00815C00">
              <w:rPr>
                <w:rFonts w:ascii="Times New Roman" w:hAnsi="Times New Roman" w:cs="Times New Roman"/>
                <w:sz w:val="16"/>
                <w:szCs w:val="16"/>
              </w:rPr>
              <w:t>средства</w:t>
            </w:r>
            <w:proofErr w:type="gramEnd"/>
            <w:r w:rsidRPr="00815C00">
              <w:rPr>
                <w:rFonts w:ascii="Times New Roman" w:hAnsi="Times New Roman" w:cs="Times New Roman"/>
                <w:sz w:val="16"/>
                <w:szCs w:val="16"/>
              </w:rPr>
              <w:t xml:space="preserve"> основанные на местных инициативах за счет средств бюджета </w:t>
            </w:r>
            <w:r w:rsidR="00125893">
              <w:rPr>
                <w:rFonts w:ascii="Times New Roman" w:hAnsi="Times New Roman" w:cs="Times New Roman"/>
                <w:sz w:val="16"/>
                <w:szCs w:val="16"/>
              </w:rPr>
              <w:t>муниципал</w:t>
            </w:r>
            <w:r w:rsidR="00125893">
              <w:rPr>
                <w:rFonts w:ascii="Times New Roman" w:hAnsi="Times New Roman" w:cs="Times New Roman"/>
                <w:sz w:val="16"/>
                <w:szCs w:val="16"/>
              </w:rPr>
              <w:lastRenderedPageBreak/>
              <w:t xml:space="preserve">ьного </w:t>
            </w:r>
            <w:r w:rsidRPr="00815C00">
              <w:rPr>
                <w:rFonts w:ascii="Times New Roman" w:hAnsi="Times New Roman" w:cs="Times New Roman"/>
                <w:sz w:val="16"/>
                <w:szCs w:val="16"/>
              </w:rPr>
              <w:t>округа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3111272,32</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6558264,18</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3111272,32</w:t>
            </w:r>
          </w:p>
        </w:tc>
      </w:tr>
      <w:tr w:rsidR="003D2108" w:rsidRPr="00815C00" w:rsidTr="005554F1">
        <w:trPr>
          <w:trHeight w:val="76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660000,00</w:t>
            </w:r>
          </w:p>
        </w:tc>
      </w:tr>
      <w:tr w:rsidR="003D2108" w:rsidRPr="00815C00" w:rsidTr="005554F1">
        <w:trPr>
          <w:trHeight w:val="76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786991,86</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786991,86</w:t>
            </w:r>
          </w:p>
        </w:tc>
      </w:tr>
      <w:tr w:rsidR="003D2108" w:rsidRPr="00815C00" w:rsidTr="005554F1">
        <w:trPr>
          <w:trHeight w:val="18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r>
      <w:tr w:rsidR="003D2108" w:rsidRPr="00815C00" w:rsidTr="005554F1">
        <w:trPr>
          <w:trHeight w:val="169"/>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7.6.</w:t>
            </w:r>
          </w:p>
        </w:tc>
        <w:tc>
          <w:tcPr>
            <w:tcW w:w="1058" w:type="dxa"/>
            <w:vMerge w:val="restart"/>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Устройство и ремонт </w:t>
            </w:r>
            <w:proofErr w:type="gramStart"/>
            <w:r w:rsidRPr="00815C00">
              <w:rPr>
                <w:rFonts w:ascii="Times New Roman" w:hAnsi="Times New Roman" w:cs="Times New Roman"/>
                <w:sz w:val="16"/>
                <w:szCs w:val="16"/>
              </w:rPr>
              <w:t>памятников,  обелисков</w:t>
            </w:r>
            <w:proofErr w:type="gramEnd"/>
            <w:r w:rsidRPr="00815C00">
              <w:rPr>
                <w:rFonts w:ascii="Times New Roman" w:hAnsi="Times New Roman" w:cs="Times New Roman"/>
                <w:sz w:val="16"/>
                <w:szCs w:val="16"/>
              </w:rPr>
              <w:t xml:space="preserve"> и мемориальных </w:t>
            </w:r>
            <w:r w:rsidR="00125893">
              <w:rPr>
                <w:rFonts w:ascii="Times New Roman" w:hAnsi="Times New Roman" w:cs="Times New Roman"/>
                <w:sz w:val="16"/>
                <w:szCs w:val="16"/>
              </w:rPr>
              <w:t xml:space="preserve">комплексов на территории муниципального </w:t>
            </w:r>
            <w:r w:rsidRPr="00815C00">
              <w:rPr>
                <w:rFonts w:ascii="Times New Roman" w:hAnsi="Times New Roman" w:cs="Times New Roman"/>
                <w:sz w:val="16"/>
                <w:szCs w:val="16"/>
              </w:rPr>
              <w:t>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4565933,00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6872826,90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1609376,83</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993" w:type="dxa"/>
          </w:tcPr>
          <w:p w:rsidR="003D2108" w:rsidRPr="00815C00" w:rsidRDefault="003A7E0A" w:rsidP="00815C00">
            <w:pPr>
              <w:rPr>
                <w:rFonts w:ascii="Times New Roman" w:hAnsi="Times New Roman" w:cs="Times New Roman"/>
                <w:sz w:val="16"/>
                <w:szCs w:val="16"/>
              </w:rPr>
            </w:pPr>
            <w:r>
              <w:rPr>
                <w:rFonts w:ascii="Times New Roman" w:hAnsi="Times New Roman" w:cs="Times New Roman"/>
                <w:sz w:val="16"/>
                <w:szCs w:val="16"/>
              </w:rPr>
              <w:t>5262071,05</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A7E0A" w:rsidP="00815C00">
            <w:pPr>
              <w:rPr>
                <w:rFonts w:ascii="Times New Roman" w:hAnsi="Times New Roman" w:cs="Times New Roman"/>
                <w:sz w:val="16"/>
                <w:szCs w:val="16"/>
              </w:rPr>
            </w:pPr>
            <w:r>
              <w:rPr>
                <w:rFonts w:ascii="Times New Roman" w:hAnsi="Times New Roman" w:cs="Times New Roman"/>
                <w:sz w:val="16"/>
                <w:szCs w:val="16"/>
              </w:rPr>
              <w:t>23459722,53</w:t>
            </w:r>
          </w:p>
        </w:tc>
      </w:tr>
      <w:tr w:rsidR="003A7E0A" w:rsidRPr="00815C00" w:rsidTr="005554F1">
        <w:trPr>
          <w:trHeight w:val="535"/>
          <w:jc w:val="center"/>
        </w:trPr>
        <w:tc>
          <w:tcPr>
            <w:tcW w:w="922" w:type="dxa"/>
            <w:vMerge/>
          </w:tcPr>
          <w:p w:rsidR="003A7E0A" w:rsidRPr="00815C00" w:rsidRDefault="003A7E0A" w:rsidP="003A7E0A">
            <w:pPr>
              <w:rPr>
                <w:rFonts w:ascii="Times New Roman" w:hAnsi="Times New Roman" w:cs="Times New Roman"/>
                <w:sz w:val="16"/>
                <w:szCs w:val="16"/>
              </w:rPr>
            </w:pPr>
          </w:p>
        </w:tc>
        <w:tc>
          <w:tcPr>
            <w:tcW w:w="1058" w:type="dxa"/>
            <w:vMerge/>
          </w:tcPr>
          <w:p w:rsidR="003A7E0A" w:rsidRPr="00815C00" w:rsidRDefault="003A7E0A" w:rsidP="003A7E0A">
            <w:pPr>
              <w:rPr>
                <w:rFonts w:ascii="Times New Roman" w:hAnsi="Times New Roman" w:cs="Times New Roman"/>
                <w:sz w:val="16"/>
                <w:szCs w:val="16"/>
              </w:rPr>
            </w:pPr>
          </w:p>
        </w:tc>
        <w:tc>
          <w:tcPr>
            <w:tcW w:w="993"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 из них:</w:t>
            </w:r>
          </w:p>
        </w:tc>
        <w:tc>
          <w:tcPr>
            <w:tcW w:w="850" w:type="dxa"/>
          </w:tcPr>
          <w:p w:rsidR="003A7E0A" w:rsidRPr="00815C00" w:rsidRDefault="003A7E0A" w:rsidP="003A7E0A">
            <w:pPr>
              <w:rPr>
                <w:rFonts w:ascii="Times New Roman" w:hAnsi="Times New Roman" w:cs="Times New Roman"/>
                <w:sz w:val="16"/>
                <w:szCs w:val="16"/>
              </w:rPr>
            </w:pPr>
          </w:p>
        </w:tc>
        <w:tc>
          <w:tcPr>
            <w:tcW w:w="850" w:type="dxa"/>
          </w:tcPr>
          <w:p w:rsidR="003A7E0A" w:rsidRPr="00815C00" w:rsidRDefault="003A7E0A" w:rsidP="003A7E0A">
            <w:pPr>
              <w:rPr>
                <w:rFonts w:ascii="Times New Roman" w:hAnsi="Times New Roman" w:cs="Times New Roman"/>
                <w:sz w:val="16"/>
                <w:szCs w:val="16"/>
              </w:rPr>
            </w:pPr>
          </w:p>
        </w:tc>
        <w:tc>
          <w:tcPr>
            <w:tcW w:w="709"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51"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4565933,00</w:t>
            </w:r>
          </w:p>
        </w:tc>
        <w:tc>
          <w:tcPr>
            <w:tcW w:w="750" w:type="dxa"/>
          </w:tcPr>
          <w:p w:rsidR="003A7E0A" w:rsidRPr="00815C00" w:rsidRDefault="003A7E0A" w:rsidP="003A7E0A">
            <w:pPr>
              <w:rPr>
                <w:rFonts w:ascii="Times New Roman" w:hAnsi="Times New Roman" w:cs="Times New Roman"/>
                <w:sz w:val="16"/>
                <w:szCs w:val="16"/>
              </w:rPr>
            </w:pPr>
          </w:p>
        </w:tc>
        <w:tc>
          <w:tcPr>
            <w:tcW w:w="951"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6872826,90</w:t>
            </w:r>
          </w:p>
        </w:tc>
        <w:tc>
          <w:tcPr>
            <w:tcW w:w="951" w:type="dxa"/>
          </w:tcPr>
          <w:p w:rsidR="003A7E0A" w:rsidRPr="00815C00" w:rsidRDefault="003A7E0A" w:rsidP="003A7E0A">
            <w:pPr>
              <w:rPr>
                <w:rFonts w:ascii="Times New Roman" w:hAnsi="Times New Roman" w:cs="Times New Roman"/>
                <w:sz w:val="16"/>
                <w:szCs w:val="16"/>
              </w:rPr>
            </w:pPr>
          </w:p>
        </w:tc>
        <w:tc>
          <w:tcPr>
            <w:tcW w:w="933"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1609376,83</w:t>
            </w:r>
          </w:p>
        </w:tc>
        <w:tc>
          <w:tcPr>
            <w:tcW w:w="908" w:type="dxa"/>
          </w:tcPr>
          <w:p w:rsidR="003A7E0A" w:rsidRPr="00815C00" w:rsidRDefault="003A7E0A" w:rsidP="003A7E0A">
            <w:pPr>
              <w:rPr>
                <w:rFonts w:ascii="Times New Roman" w:hAnsi="Times New Roman" w:cs="Times New Roman"/>
                <w:sz w:val="16"/>
                <w:szCs w:val="16"/>
              </w:rPr>
            </w:pPr>
            <w:r w:rsidRPr="00815C00">
              <w:rPr>
                <w:rFonts w:ascii="Times New Roman" w:hAnsi="Times New Roman" w:cs="Times New Roman"/>
                <w:sz w:val="16"/>
                <w:szCs w:val="16"/>
              </w:rPr>
              <w:t>3453965,95</w:t>
            </w:r>
          </w:p>
        </w:tc>
        <w:tc>
          <w:tcPr>
            <w:tcW w:w="993" w:type="dxa"/>
          </w:tcPr>
          <w:p w:rsidR="003A7E0A" w:rsidRPr="00815C00" w:rsidRDefault="003A7E0A" w:rsidP="003A7E0A">
            <w:pPr>
              <w:rPr>
                <w:rFonts w:ascii="Times New Roman" w:hAnsi="Times New Roman" w:cs="Times New Roman"/>
                <w:sz w:val="16"/>
                <w:szCs w:val="16"/>
              </w:rPr>
            </w:pPr>
            <w:r>
              <w:rPr>
                <w:rFonts w:ascii="Times New Roman" w:hAnsi="Times New Roman" w:cs="Times New Roman"/>
                <w:sz w:val="16"/>
                <w:szCs w:val="16"/>
              </w:rPr>
              <w:t>5262071,05</w:t>
            </w:r>
          </w:p>
        </w:tc>
        <w:tc>
          <w:tcPr>
            <w:tcW w:w="960" w:type="dxa"/>
          </w:tcPr>
          <w:p w:rsidR="003A7E0A" w:rsidRPr="00815C00" w:rsidRDefault="003A7E0A" w:rsidP="003A7E0A">
            <w:pPr>
              <w:rPr>
                <w:rFonts w:ascii="Times New Roman" w:hAnsi="Times New Roman" w:cs="Times New Roman"/>
                <w:sz w:val="16"/>
                <w:szCs w:val="16"/>
              </w:rPr>
            </w:pPr>
          </w:p>
        </w:tc>
        <w:tc>
          <w:tcPr>
            <w:tcW w:w="825" w:type="dxa"/>
          </w:tcPr>
          <w:p w:rsidR="003A7E0A" w:rsidRPr="00815C00" w:rsidRDefault="003A7E0A" w:rsidP="003A7E0A">
            <w:pPr>
              <w:rPr>
                <w:rFonts w:ascii="Times New Roman" w:hAnsi="Times New Roman" w:cs="Times New Roman"/>
                <w:sz w:val="16"/>
                <w:szCs w:val="16"/>
              </w:rPr>
            </w:pPr>
          </w:p>
        </w:tc>
        <w:tc>
          <w:tcPr>
            <w:tcW w:w="825" w:type="dxa"/>
          </w:tcPr>
          <w:p w:rsidR="003A7E0A" w:rsidRPr="00815C00" w:rsidRDefault="003A7E0A" w:rsidP="003A7E0A">
            <w:pPr>
              <w:rPr>
                <w:rFonts w:ascii="Times New Roman" w:hAnsi="Times New Roman" w:cs="Times New Roman"/>
                <w:sz w:val="16"/>
                <w:szCs w:val="16"/>
              </w:rPr>
            </w:pPr>
          </w:p>
        </w:tc>
        <w:tc>
          <w:tcPr>
            <w:tcW w:w="825" w:type="dxa"/>
          </w:tcPr>
          <w:p w:rsidR="003A7E0A" w:rsidRPr="00815C00" w:rsidRDefault="003A7E0A" w:rsidP="003A7E0A">
            <w:pPr>
              <w:rPr>
                <w:rFonts w:ascii="Times New Roman" w:hAnsi="Times New Roman" w:cs="Times New Roman"/>
                <w:sz w:val="16"/>
                <w:szCs w:val="16"/>
              </w:rPr>
            </w:pPr>
            <w:r>
              <w:rPr>
                <w:rFonts w:ascii="Times New Roman" w:hAnsi="Times New Roman" w:cs="Times New Roman"/>
                <w:sz w:val="16"/>
                <w:szCs w:val="16"/>
              </w:rPr>
              <w:t>23459722,53</w:t>
            </w:r>
          </w:p>
        </w:tc>
      </w:tr>
      <w:tr w:rsidR="003D2108" w:rsidRPr="00815C00" w:rsidTr="005554F1">
        <w:trPr>
          <w:trHeight w:val="146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1. расходы за счет иных межбюджетных трансфертов, передаваемых из бюджета за счет средств 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164548,80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214548,80</w:t>
            </w:r>
          </w:p>
        </w:tc>
      </w:tr>
      <w:tr w:rsidR="003D2108" w:rsidRPr="00815C00" w:rsidTr="005554F1">
        <w:trPr>
          <w:trHeight w:val="27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2. средства по местным инициативам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w:t>
            </w:r>
            <w:r w:rsidRPr="00815C00">
              <w:rPr>
                <w:rFonts w:ascii="Times New Roman" w:hAnsi="Times New Roman" w:cs="Times New Roman"/>
                <w:sz w:val="16"/>
                <w:szCs w:val="16"/>
              </w:rPr>
              <w:lastRenderedPageBreak/>
              <w:t xml:space="preserve">Первомайск Нижегородской области </w:t>
            </w:r>
            <w:proofErr w:type="spellStart"/>
            <w:r w:rsidRPr="00815C00">
              <w:rPr>
                <w:rFonts w:ascii="Times New Roman" w:hAnsi="Times New Roman" w:cs="Times New Roman"/>
                <w:sz w:val="16"/>
                <w:szCs w:val="16"/>
              </w:rPr>
              <w:t>тыс.руб</w:t>
            </w:r>
            <w:proofErr w:type="spellEnd"/>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4000000,00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3978254,90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7978254,90</w:t>
            </w:r>
          </w:p>
        </w:tc>
      </w:tr>
      <w:tr w:rsidR="003D2108" w:rsidRPr="00815C00" w:rsidTr="005554F1">
        <w:trPr>
          <w:trHeight w:val="7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бюджета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1250000,00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915000,00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2165000,00</w:t>
            </w:r>
          </w:p>
        </w:tc>
      </w:tr>
      <w:tr w:rsidR="003D2108" w:rsidRPr="00815C00" w:rsidTr="005554F1">
        <w:trPr>
          <w:trHeight w:val="7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520000,00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198912,77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718912,77</w:t>
            </w:r>
          </w:p>
        </w:tc>
      </w:tr>
      <w:tr w:rsidR="003D2108" w:rsidRPr="00815C00" w:rsidTr="005554F1">
        <w:trPr>
          <w:trHeight w:val="7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119348,03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349348,03</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2744994,10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4744994,10</w:t>
            </w:r>
          </w:p>
        </w:tc>
      </w:tr>
      <w:tr w:rsidR="003D2108" w:rsidRPr="00815C00" w:rsidTr="005554F1">
        <w:trPr>
          <w:trHeight w:val="13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3. Расходы на реализацию мероприятий по обустройству и восстановлению памятных мест, посвященных Великой Отечественной войне 1941-1945 гг. за счет средств областного бюджета и бюджета </w:t>
            </w:r>
            <w:r w:rsidR="00125893">
              <w:rPr>
                <w:rFonts w:ascii="Times New Roman" w:hAnsi="Times New Roman" w:cs="Times New Roman"/>
                <w:sz w:val="16"/>
                <w:szCs w:val="16"/>
              </w:rPr>
              <w:t>муниципал</w:t>
            </w:r>
            <w:r w:rsidR="00125893">
              <w:rPr>
                <w:rFonts w:ascii="Times New Roman" w:hAnsi="Times New Roman" w:cs="Times New Roman"/>
                <w:sz w:val="16"/>
                <w:szCs w:val="16"/>
              </w:rPr>
              <w:lastRenderedPageBreak/>
              <w:t>ьного</w:t>
            </w:r>
            <w:r w:rsidRPr="00815C00">
              <w:rPr>
                <w:rFonts w:ascii="Times New Roman" w:hAnsi="Times New Roman" w:cs="Times New Roman"/>
                <w:sz w:val="16"/>
                <w:szCs w:val="16"/>
              </w:rPr>
              <w:t xml:space="preserve"> округа из них: </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2885500,00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2885500,00</w:t>
            </w:r>
          </w:p>
        </w:tc>
      </w:tr>
      <w:tr w:rsidR="003D2108" w:rsidRPr="00815C00" w:rsidTr="005554F1">
        <w:trPr>
          <w:trHeight w:val="3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на реализацию мероприятий по обустройству и восстановлению памятных мест, посвященных Великой Отечественной войне 1941-1945гг.</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2629186,14</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5000000,00</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7629186,14</w:t>
            </w:r>
          </w:p>
        </w:tc>
      </w:tr>
      <w:tr w:rsidR="003D2108" w:rsidRPr="00815C00" w:rsidTr="005554F1">
        <w:trPr>
          <w:trHeight w:val="31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бюджета городского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256313,86</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256313,86</w:t>
            </w:r>
          </w:p>
        </w:tc>
      </w:tr>
      <w:tr w:rsidR="003D2108" w:rsidRPr="00815C00" w:rsidTr="005554F1">
        <w:trPr>
          <w:trHeight w:val="319"/>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Мероприятие 7.7. </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Выполнение топографической съемки в целях разработки проектов</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r>
      <w:tr w:rsidR="003D2108" w:rsidRPr="00815C00" w:rsidTr="005554F1">
        <w:trPr>
          <w:trHeight w:val="34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98000,00</w:t>
            </w:r>
          </w:p>
        </w:tc>
      </w:tr>
      <w:tr w:rsidR="003D2108" w:rsidRPr="00815C00" w:rsidTr="005554F1">
        <w:trPr>
          <w:trHeight w:val="243"/>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7.8.</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улицы Горького в г. Первомайск  </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3D2108" w:rsidRPr="00815C00" w:rsidTr="005554F1">
        <w:trPr>
          <w:trHeight w:val="44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3D2108" w:rsidRPr="00815C00" w:rsidTr="005554F1">
        <w:trPr>
          <w:trHeight w:val="70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расходы за счет иных межбюджетных </w:t>
            </w:r>
            <w:proofErr w:type="spellStart"/>
            <w:r w:rsidRPr="00815C00">
              <w:rPr>
                <w:rFonts w:ascii="Times New Roman" w:hAnsi="Times New Roman" w:cs="Times New Roman"/>
                <w:sz w:val="16"/>
                <w:szCs w:val="16"/>
              </w:rPr>
              <w:t>трансфертовпередаваемых</w:t>
            </w:r>
            <w:proofErr w:type="spellEnd"/>
            <w:r w:rsidRPr="00815C00">
              <w:rPr>
                <w:rFonts w:ascii="Times New Roman" w:hAnsi="Times New Roman" w:cs="Times New Roman"/>
                <w:sz w:val="16"/>
                <w:szCs w:val="16"/>
              </w:rPr>
              <w:t xml:space="preserve"> из областного бюджета за счет средств фонда на поддержку территорий</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500000,00</w:t>
            </w:r>
          </w:p>
        </w:tc>
      </w:tr>
      <w:tr w:rsidR="003D2108" w:rsidRPr="00815C00" w:rsidTr="005554F1">
        <w:trPr>
          <w:trHeight w:val="32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7.9</w:t>
            </w:r>
          </w:p>
        </w:tc>
        <w:tc>
          <w:tcPr>
            <w:tcW w:w="1058" w:type="dxa"/>
            <w:vMerge w:val="restart"/>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общественных пространств на территории </w:t>
            </w:r>
            <w:proofErr w:type="spellStart"/>
            <w:r w:rsidR="00125893">
              <w:rPr>
                <w:rFonts w:ascii="Times New Roman" w:hAnsi="Times New Roman" w:cs="Times New Roman"/>
                <w:sz w:val="16"/>
                <w:szCs w:val="16"/>
              </w:rPr>
              <w:t>м</w:t>
            </w:r>
            <w:r w:rsidRPr="00815C00">
              <w:rPr>
                <w:rFonts w:ascii="Times New Roman" w:hAnsi="Times New Roman" w:cs="Times New Roman"/>
                <w:sz w:val="16"/>
                <w:szCs w:val="16"/>
              </w:rPr>
              <w:t>.о.г.Первомайск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5156503,20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5513576,73</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10670079,93</w:t>
            </w:r>
          </w:p>
        </w:tc>
      </w:tr>
      <w:tr w:rsidR="003D2108" w:rsidRPr="00815C00" w:rsidTr="005554F1">
        <w:trPr>
          <w:trHeight w:val="142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том числе: средства по местным инициативам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5145757,20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5505530,15</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10670079,93</w:t>
            </w:r>
          </w:p>
        </w:tc>
      </w:tr>
      <w:tr w:rsidR="003D2108" w:rsidRPr="00815C00" w:rsidTr="005554F1">
        <w:trPr>
          <w:trHeight w:val="5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на реализацию проекта по поддержке местных инициатив за счет средств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1801013,20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1263884,57</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3064897,77</w:t>
            </w:r>
          </w:p>
        </w:tc>
      </w:tr>
      <w:tr w:rsidR="003D2108" w:rsidRPr="00815C00" w:rsidTr="005554F1">
        <w:trPr>
          <w:trHeight w:val="18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514577,00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274758,88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789335,88</w:t>
            </w:r>
          </w:p>
        </w:tc>
      </w:tr>
      <w:tr w:rsidR="003D2108" w:rsidRPr="00815C00" w:rsidTr="005554F1">
        <w:trPr>
          <w:trHeight w:val="74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средства населения, поступивших в бюджет городского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257289,00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164855,70</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422144,70</w:t>
            </w:r>
          </w:p>
        </w:tc>
      </w:tr>
      <w:tr w:rsidR="003D2108" w:rsidRPr="00815C00" w:rsidTr="005554F1">
        <w:trPr>
          <w:trHeight w:val="243"/>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2572878,00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3791645,58</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6364523,58</w:t>
            </w:r>
          </w:p>
        </w:tc>
      </w:tr>
      <w:tr w:rsidR="003D2108" w:rsidRPr="00815C00" w:rsidTr="005554F1">
        <w:trPr>
          <w:trHeight w:val="228"/>
          <w:jc w:val="center"/>
        </w:trPr>
        <w:tc>
          <w:tcPr>
            <w:tcW w:w="922" w:type="dxa"/>
            <w:vMerge w:val="restart"/>
            <w:tcBorders>
              <w:top w:val="nil"/>
            </w:tcBorders>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7.10</w:t>
            </w:r>
          </w:p>
        </w:tc>
        <w:tc>
          <w:tcPr>
            <w:tcW w:w="1058" w:type="dxa"/>
            <w:vMerge w:val="restart"/>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Благоустройство площади Ульянова в </w:t>
            </w:r>
            <w:r w:rsidR="00125893">
              <w:rPr>
                <w:rFonts w:ascii="Times New Roman" w:hAnsi="Times New Roman" w:cs="Times New Roman"/>
                <w:sz w:val="16"/>
                <w:szCs w:val="16"/>
              </w:rPr>
              <w:lastRenderedPageBreak/>
              <w:t>м</w:t>
            </w:r>
            <w:r w:rsidRPr="00815C00">
              <w:rPr>
                <w:rFonts w:ascii="Times New Roman" w:hAnsi="Times New Roman" w:cs="Times New Roman"/>
                <w:sz w:val="16"/>
                <w:szCs w:val="16"/>
              </w:rPr>
              <w:t>ог Первомайск Нижегородской области (Капитальный ремонт, ремонт фонтана)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556783,52</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4523288,72</w:t>
            </w:r>
          </w:p>
        </w:tc>
      </w:tr>
      <w:tr w:rsidR="003D2108" w:rsidRPr="00815C00" w:rsidTr="005554F1">
        <w:trPr>
          <w:trHeight w:val="197"/>
          <w:jc w:val="center"/>
        </w:trPr>
        <w:tc>
          <w:tcPr>
            <w:tcW w:w="922" w:type="dxa"/>
            <w:vMerge/>
            <w:tcBorders>
              <w:top w:val="nil"/>
            </w:tcBorders>
          </w:tcPr>
          <w:p w:rsidR="003D2108" w:rsidRPr="00815C00" w:rsidRDefault="003D2108" w:rsidP="00815C00">
            <w:pPr>
              <w:rPr>
                <w:rFonts w:ascii="Times New Roman" w:hAnsi="Times New Roman" w:cs="Times New Roman"/>
                <w:sz w:val="16"/>
                <w:szCs w:val="16"/>
              </w:rPr>
            </w:pPr>
          </w:p>
        </w:tc>
        <w:tc>
          <w:tcPr>
            <w:tcW w:w="1058" w:type="dxa"/>
            <w:vMerge/>
            <w:tcBorders>
              <w:top w:val="nil"/>
            </w:tcBorders>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том числе: </w:t>
            </w:r>
            <w:r w:rsidRPr="00815C00">
              <w:rPr>
                <w:rFonts w:ascii="Times New Roman" w:hAnsi="Times New Roman" w:cs="Times New Roman"/>
                <w:sz w:val="16"/>
                <w:szCs w:val="16"/>
              </w:rPr>
              <w:lastRenderedPageBreak/>
              <w:t xml:space="preserve">средства по местным инициативам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Нижегородской области </w:t>
            </w:r>
            <w:proofErr w:type="spellStart"/>
            <w:r w:rsidRPr="00815C00">
              <w:rPr>
                <w:rFonts w:ascii="Times New Roman" w:hAnsi="Times New Roman" w:cs="Times New Roman"/>
                <w:sz w:val="16"/>
                <w:szCs w:val="16"/>
              </w:rPr>
              <w:t>тыс.руб</w:t>
            </w:r>
            <w:proofErr w:type="spellEnd"/>
            <w:r w:rsidRPr="00815C00">
              <w:rPr>
                <w:rFonts w:ascii="Times New Roman" w:hAnsi="Times New Roman" w:cs="Times New Roman"/>
                <w:sz w:val="16"/>
                <w:szCs w:val="16"/>
              </w:rPr>
              <w:t>.</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3966505,20</w:t>
            </w:r>
          </w:p>
        </w:tc>
      </w:tr>
      <w:tr w:rsidR="003D2108" w:rsidRPr="00815C00" w:rsidTr="005554F1">
        <w:trPr>
          <w:trHeight w:val="349"/>
          <w:jc w:val="center"/>
        </w:trPr>
        <w:tc>
          <w:tcPr>
            <w:tcW w:w="922" w:type="dxa"/>
            <w:vMerge/>
            <w:tcBorders>
              <w:top w:val="nil"/>
            </w:tcBorders>
          </w:tcPr>
          <w:p w:rsidR="003D2108" w:rsidRPr="00815C00" w:rsidRDefault="003D2108" w:rsidP="00815C00">
            <w:pPr>
              <w:rPr>
                <w:rFonts w:ascii="Times New Roman" w:hAnsi="Times New Roman" w:cs="Times New Roman"/>
                <w:sz w:val="16"/>
                <w:szCs w:val="16"/>
              </w:rPr>
            </w:pPr>
          </w:p>
        </w:tc>
        <w:tc>
          <w:tcPr>
            <w:tcW w:w="1058" w:type="dxa"/>
            <w:vMerge/>
            <w:tcBorders>
              <w:top w:val="nil"/>
            </w:tcBorders>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на реализацию проекта по поддержке местных инициатив за счет средств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1388276,20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1388276,20</w:t>
            </w:r>
          </w:p>
        </w:tc>
      </w:tr>
      <w:tr w:rsidR="003D2108" w:rsidRPr="00815C00" w:rsidTr="005554F1">
        <w:trPr>
          <w:trHeight w:val="3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спонсорской помощи,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396651,00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396651,00</w:t>
            </w:r>
          </w:p>
        </w:tc>
      </w:tr>
      <w:tr w:rsidR="003D2108" w:rsidRPr="00815C00" w:rsidTr="005554F1">
        <w:trPr>
          <w:trHeight w:val="31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125893">
            <w:pPr>
              <w:rPr>
                <w:rFonts w:ascii="Times New Roman" w:hAnsi="Times New Roman" w:cs="Times New Roman"/>
                <w:sz w:val="16"/>
                <w:szCs w:val="16"/>
              </w:rPr>
            </w:pPr>
            <w:r w:rsidRPr="00815C00">
              <w:rPr>
                <w:rFonts w:ascii="Times New Roman" w:hAnsi="Times New Roman" w:cs="Times New Roman"/>
                <w:sz w:val="16"/>
                <w:szCs w:val="16"/>
              </w:rPr>
              <w:t xml:space="preserve">- средства населения, поступивших в бюджет </w:t>
            </w:r>
            <w:r w:rsidR="00125893">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198326,00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198326,00</w:t>
            </w:r>
          </w:p>
        </w:tc>
      </w:tr>
      <w:tr w:rsidR="003D2108" w:rsidRPr="00815C00" w:rsidTr="005554F1">
        <w:trPr>
          <w:trHeight w:val="182"/>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1983252,00</w:t>
            </w: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1983252,00</w:t>
            </w:r>
          </w:p>
        </w:tc>
      </w:tr>
      <w:tr w:rsidR="003D2108" w:rsidRPr="00815C00" w:rsidTr="005554F1">
        <w:trPr>
          <w:trHeight w:val="14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7.11.</w:t>
            </w:r>
          </w:p>
        </w:tc>
        <w:tc>
          <w:tcPr>
            <w:tcW w:w="1058" w:type="dxa"/>
            <w:vMerge w:val="restart"/>
          </w:tcPr>
          <w:p w:rsidR="003D2108" w:rsidRPr="00815C00" w:rsidRDefault="003D2108" w:rsidP="00DA644B">
            <w:pPr>
              <w:rPr>
                <w:rFonts w:ascii="Times New Roman" w:hAnsi="Times New Roman" w:cs="Times New Roman"/>
                <w:sz w:val="16"/>
                <w:szCs w:val="16"/>
              </w:rPr>
            </w:pPr>
            <w:r w:rsidRPr="00815C00">
              <w:rPr>
                <w:rFonts w:ascii="Times New Roman" w:hAnsi="Times New Roman" w:cs="Times New Roman"/>
                <w:sz w:val="16"/>
                <w:szCs w:val="16"/>
              </w:rPr>
              <w:t>Обеспече</w:t>
            </w:r>
            <w:r w:rsidR="004E72C5">
              <w:rPr>
                <w:rFonts w:ascii="Times New Roman" w:hAnsi="Times New Roman" w:cs="Times New Roman"/>
                <w:sz w:val="16"/>
                <w:szCs w:val="16"/>
              </w:rPr>
              <w:t xml:space="preserve">ние деятельности </w:t>
            </w:r>
            <w:r w:rsidR="00DA644B">
              <w:rPr>
                <w:rFonts w:ascii="Times New Roman" w:hAnsi="Times New Roman" w:cs="Times New Roman"/>
                <w:sz w:val="16"/>
                <w:szCs w:val="16"/>
              </w:rPr>
              <w:t xml:space="preserve">МАУ </w:t>
            </w:r>
            <w:r w:rsidR="00125893" w:rsidRPr="00125893">
              <w:rPr>
                <w:rFonts w:ascii="Times New Roman" w:hAnsi="Times New Roman" w:cs="Times New Roman"/>
                <w:sz w:val="16"/>
                <w:szCs w:val="16"/>
              </w:rPr>
              <w:t xml:space="preserve">муниципального </w:t>
            </w:r>
            <w:r w:rsidRPr="00815C00">
              <w:rPr>
                <w:rFonts w:ascii="Times New Roman" w:hAnsi="Times New Roman" w:cs="Times New Roman"/>
                <w:sz w:val="16"/>
                <w:szCs w:val="16"/>
              </w:rPr>
              <w:t xml:space="preserve">округа город </w:t>
            </w:r>
            <w:r w:rsidRPr="00815C00">
              <w:rPr>
                <w:rFonts w:ascii="Times New Roman" w:hAnsi="Times New Roman" w:cs="Times New Roman"/>
                <w:sz w:val="16"/>
                <w:szCs w:val="16"/>
              </w:rPr>
              <w:lastRenderedPageBreak/>
              <w:t>Первомайск Нижегородской области «Благоустройство»</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2528353,28</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6712644,78</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9651905,40</w:t>
            </w:r>
          </w:p>
        </w:tc>
        <w:tc>
          <w:tcPr>
            <w:tcW w:w="960"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8334807,52</w:t>
            </w:r>
          </w:p>
        </w:tc>
        <w:tc>
          <w:tcPr>
            <w:tcW w:w="825" w:type="dxa"/>
          </w:tcPr>
          <w:p w:rsidR="003D2108" w:rsidRPr="00815C00" w:rsidRDefault="009E45FC" w:rsidP="00815C00">
            <w:pPr>
              <w:rPr>
                <w:rFonts w:ascii="Times New Roman" w:hAnsi="Times New Roman" w:cs="Times New Roman"/>
                <w:sz w:val="16"/>
                <w:szCs w:val="16"/>
              </w:rPr>
            </w:pPr>
            <w:r>
              <w:rPr>
                <w:rFonts w:ascii="Times New Roman" w:hAnsi="Times New Roman" w:cs="Times New Roman"/>
                <w:sz w:val="16"/>
                <w:szCs w:val="16"/>
              </w:rPr>
              <w:t>8650900,00</w:t>
            </w:r>
          </w:p>
        </w:tc>
        <w:tc>
          <w:tcPr>
            <w:tcW w:w="825" w:type="dxa"/>
          </w:tcPr>
          <w:p w:rsidR="003D2108" w:rsidRPr="00815C00" w:rsidRDefault="000A227F" w:rsidP="00815C00">
            <w:pPr>
              <w:rPr>
                <w:rFonts w:ascii="Times New Roman" w:hAnsi="Times New Roman" w:cs="Times New Roman"/>
                <w:sz w:val="16"/>
                <w:szCs w:val="16"/>
              </w:rPr>
            </w:pPr>
            <w:r>
              <w:rPr>
                <w:rFonts w:ascii="Times New Roman" w:hAnsi="Times New Roman" w:cs="Times New Roman"/>
                <w:sz w:val="16"/>
                <w:szCs w:val="16"/>
              </w:rPr>
              <w:t>8656100,00</w:t>
            </w:r>
          </w:p>
        </w:tc>
        <w:tc>
          <w:tcPr>
            <w:tcW w:w="825" w:type="dxa"/>
          </w:tcPr>
          <w:p w:rsidR="003D2108" w:rsidRPr="00815C00" w:rsidRDefault="000A227F" w:rsidP="00815C00">
            <w:pPr>
              <w:rPr>
                <w:rFonts w:ascii="Times New Roman" w:hAnsi="Times New Roman" w:cs="Times New Roman"/>
                <w:sz w:val="16"/>
                <w:szCs w:val="16"/>
              </w:rPr>
            </w:pPr>
            <w:r>
              <w:rPr>
                <w:rFonts w:ascii="Times New Roman" w:hAnsi="Times New Roman" w:cs="Times New Roman"/>
                <w:sz w:val="16"/>
                <w:szCs w:val="16"/>
              </w:rPr>
              <w:t>63800689,88</w:t>
            </w:r>
          </w:p>
        </w:tc>
      </w:tr>
      <w:tr w:rsidR="000A227F" w:rsidRPr="00815C00" w:rsidTr="005554F1">
        <w:trPr>
          <w:trHeight w:val="443"/>
          <w:jc w:val="center"/>
        </w:trPr>
        <w:tc>
          <w:tcPr>
            <w:tcW w:w="922" w:type="dxa"/>
            <w:vMerge/>
          </w:tcPr>
          <w:p w:rsidR="000A227F" w:rsidRPr="00815C00" w:rsidRDefault="000A227F" w:rsidP="000A227F">
            <w:pPr>
              <w:rPr>
                <w:rFonts w:ascii="Times New Roman" w:hAnsi="Times New Roman" w:cs="Times New Roman"/>
                <w:sz w:val="16"/>
                <w:szCs w:val="16"/>
              </w:rPr>
            </w:pPr>
          </w:p>
        </w:tc>
        <w:tc>
          <w:tcPr>
            <w:tcW w:w="1058" w:type="dxa"/>
            <w:vMerge/>
          </w:tcPr>
          <w:p w:rsidR="000A227F" w:rsidRPr="00815C00" w:rsidRDefault="000A227F" w:rsidP="000A227F">
            <w:pPr>
              <w:rPr>
                <w:rFonts w:ascii="Times New Roman" w:hAnsi="Times New Roman" w:cs="Times New Roman"/>
                <w:sz w:val="16"/>
                <w:szCs w:val="16"/>
              </w:rPr>
            </w:pP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в том числе расходы местного бюджета</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2528353,28</w:t>
            </w:r>
          </w:p>
        </w:tc>
        <w:tc>
          <w:tcPr>
            <w:tcW w:w="951"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5921412,98</w:t>
            </w:r>
          </w:p>
        </w:tc>
        <w:tc>
          <w:tcPr>
            <w:tcW w:w="93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5583179,80</w:t>
            </w: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6712644,78</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7761386,12</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9651905,40</w:t>
            </w:r>
          </w:p>
        </w:tc>
        <w:tc>
          <w:tcPr>
            <w:tcW w:w="960"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8334807,52</w:t>
            </w: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8650900,00</w:t>
            </w: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8656100,00</w:t>
            </w: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63800689,88</w:t>
            </w:r>
          </w:p>
        </w:tc>
      </w:tr>
      <w:tr w:rsidR="003D2108" w:rsidRPr="00815C00" w:rsidTr="005554F1">
        <w:trPr>
          <w:trHeight w:val="1080"/>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иные межбюджетные трансферты на предоставление грантов на награждение победителей смотра -конкурса на звание «Лучшее муниципальное </w:t>
            </w:r>
            <w:proofErr w:type="gramStart"/>
            <w:r w:rsidRPr="00815C00">
              <w:rPr>
                <w:rFonts w:ascii="Times New Roman" w:hAnsi="Times New Roman" w:cs="Times New Roman"/>
                <w:sz w:val="16"/>
                <w:szCs w:val="16"/>
              </w:rPr>
              <w:t>образование  Нижегородской</w:t>
            </w:r>
            <w:proofErr w:type="gramEnd"/>
            <w:r w:rsidRPr="00815C00">
              <w:rPr>
                <w:rFonts w:ascii="Times New Roman" w:hAnsi="Times New Roman" w:cs="Times New Roman"/>
                <w:sz w:val="16"/>
                <w:szCs w:val="16"/>
              </w:rPr>
              <w:t xml:space="preserve"> области в сфере благоустройства и дорожной деятельности»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11998,00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11998,00</w:t>
            </w:r>
          </w:p>
        </w:tc>
      </w:tr>
      <w:tr w:rsidR="003D2108" w:rsidRPr="00815C00" w:rsidTr="005554F1">
        <w:trPr>
          <w:trHeight w:val="661"/>
          <w:jc w:val="center"/>
        </w:trPr>
        <w:tc>
          <w:tcPr>
            <w:tcW w:w="922"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 xml:space="preserve">Мероприятие </w:t>
            </w:r>
            <w:proofErr w:type="gramStart"/>
            <w:r w:rsidRPr="00815C00">
              <w:rPr>
                <w:rFonts w:ascii="Times New Roman" w:hAnsi="Times New Roman" w:cs="Times New Roman"/>
                <w:sz w:val="16"/>
                <w:szCs w:val="16"/>
              </w:rPr>
              <w:t>7.12..</w:t>
            </w:r>
            <w:proofErr w:type="gramEnd"/>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«Ремонт объектов коммунального комплекса»</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864031,20</w:t>
            </w:r>
          </w:p>
          <w:p w:rsidR="003D2108" w:rsidRPr="00815C00" w:rsidRDefault="003D2108" w:rsidP="00815C00">
            <w:pPr>
              <w:rPr>
                <w:rFonts w:ascii="Times New Roman" w:hAnsi="Times New Roman" w:cs="Times New Roman"/>
                <w:sz w:val="16"/>
                <w:szCs w:val="16"/>
              </w:rPr>
            </w:pPr>
          </w:p>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864031,20</w:t>
            </w:r>
          </w:p>
        </w:tc>
      </w:tr>
      <w:tr w:rsidR="003D2108" w:rsidRPr="00815C00" w:rsidTr="005554F1">
        <w:trPr>
          <w:trHeight w:val="35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7.13</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«Организация борьбы с борщевиком Сосновского»</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vMerge w:val="restart"/>
          </w:tcPr>
          <w:p w:rsidR="003D2108" w:rsidRPr="00815C00" w:rsidRDefault="003D2108" w:rsidP="00815C00">
            <w:pPr>
              <w:rPr>
                <w:rFonts w:ascii="Times New Roman" w:hAnsi="Times New Roman" w:cs="Times New Roman"/>
                <w:sz w:val="16"/>
                <w:szCs w:val="16"/>
              </w:rPr>
            </w:pPr>
          </w:p>
        </w:tc>
        <w:tc>
          <w:tcPr>
            <w:tcW w:w="951" w:type="dxa"/>
            <w:vMerge w:val="restart"/>
          </w:tcPr>
          <w:p w:rsidR="003D2108" w:rsidRPr="00815C00" w:rsidRDefault="003D2108" w:rsidP="00815C00">
            <w:pPr>
              <w:rPr>
                <w:rFonts w:ascii="Times New Roman" w:hAnsi="Times New Roman" w:cs="Times New Roman"/>
                <w:sz w:val="16"/>
                <w:szCs w:val="16"/>
              </w:rPr>
            </w:pPr>
          </w:p>
        </w:tc>
        <w:tc>
          <w:tcPr>
            <w:tcW w:w="951" w:type="dxa"/>
            <w:vMerge w:val="restart"/>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306000,00</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282000,00</w:t>
            </w:r>
          </w:p>
        </w:tc>
        <w:tc>
          <w:tcPr>
            <w:tcW w:w="960" w:type="dxa"/>
          </w:tcPr>
          <w:p w:rsidR="003D2108" w:rsidRPr="00815C00" w:rsidRDefault="003D2108" w:rsidP="00897E5D">
            <w:pPr>
              <w:rPr>
                <w:rFonts w:ascii="Times New Roman" w:hAnsi="Times New Roman" w:cs="Times New Roman"/>
                <w:sz w:val="16"/>
                <w:szCs w:val="16"/>
              </w:rPr>
            </w:pPr>
            <w:r w:rsidRPr="00815C00">
              <w:rPr>
                <w:rFonts w:ascii="Times New Roman" w:hAnsi="Times New Roman" w:cs="Times New Roman"/>
                <w:sz w:val="16"/>
                <w:szCs w:val="16"/>
              </w:rPr>
              <w:t>282</w:t>
            </w:r>
            <w:r w:rsidR="00897E5D">
              <w:rPr>
                <w:rFonts w:ascii="Times New Roman" w:hAnsi="Times New Roman" w:cs="Times New Roman"/>
                <w:sz w:val="16"/>
                <w:szCs w:val="16"/>
              </w:rPr>
              <w:t>4</w:t>
            </w:r>
            <w:r w:rsidRPr="00815C00">
              <w:rPr>
                <w:rFonts w:ascii="Times New Roman" w:hAnsi="Times New Roman" w:cs="Times New Roman"/>
                <w:sz w:val="16"/>
                <w:szCs w:val="16"/>
              </w:rPr>
              <w:t>00,00</w:t>
            </w:r>
          </w:p>
        </w:tc>
        <w:tc>
          <w:tcPr>
            <w:tcW w:w="825"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3D2108" w:rsidRPr="00815C00" w:rsidRDefault="00DA644B" w:rsidP="00897E5D">
            <w:pPr>
              <w:rPr>
                <w:rFonts w:ascii="Times New Roman" w:hAnsi="Times New Roman" w:cs="Times New Roman"/>
                <w:sz w:val="16"/>
                <w:szCs w:val="16"/>
              </w:rPr>
            </w:pPr>
            <w:r>
              <w:rPr>
                <w:rFonts w:ascii="Times New Roman" w:hAnsi="Times New Roman" w:cs="Times New Roman"/>
                <w:sz w:val="16"/>
                <w:szCs w:val="16"/>
              </w:rPr>
              <w:t>1470</w:t>
            </w:r>
            <w:r w:rsidR="00897E5D">
              <w:rPr>
                <w:rFonts w:ascii="Times New Roman" w:hAnsi="Times New Roman" w:cs="Times New Roman"/>
                <w:sz w:val="16"/>
                <w:szCs w:val="16"/>
              </w:rPr>
              <w:t>4</w:t>
            </w:r>
            <w:r>
              <w:rPr>
                <w:rFonts w:ascii="Times New Roman" w:hAnsi="Times New Roman" w:cs="Times New Roman"/>
                <w:sz w:val="16"/>
                <w:szCs w:val="16"/>
              </w:rPr>
              <w:t>00,00</w:t>
            </w:r>
            <w:r w:rsidR="003D2108" w:rsidRPr="00815C00">
              <w:rPr>
                <w:rFonts w:ascii="Times New Roman" w:hAnsi="Times New Roman" w:cs="Times New Roman"/>
                <w:sz w:val="16"/>
                <w:szCs w:val="16"/>
              </w:rPr>
              <w:t>0</w:t>
            </w:r>
          </w:p>
        </w:tc>
      </w:tr>
      <w:tr w:rsidR="00DA644B" w:rsidRPr="00815C00" w:rsidTr="005554F1">
        <w:trPr>
          <w:trHeight w:val="323"/>
          <w:jc w:val="center"/>
        </w:trPr>
        <w:tc>
          <w:tcPr>
            <w:tcW w:w="922" w:type="dxa"/>
            <w:vMerge/>
          </w:tcPr>
          <w:p w:rsidR="00DA644B" w:rsidRPr="00815C00" w:rsidRDefault="00DA644B" w:rsidP="00DA644B">
            <w:pPr>
              <w:rPr>
                <w:rFonts w:ascii="Times New Roman" w:hAnsi="Times New Roman" w:cs="Times New Roman"/>
                <w:sz w:val="16"/>
                <w:szCs w:val="16"/>
              </w:rPr>
            </w:pPr>
          </w:p>
        </w:tc>
        <w:tc>
          <w:tcPr>
            <w:tcW w:w="1058" w:type="dxa"/>
            <w:vMerge/>
          </w:tcPr>
          <w:p w:rsidR="00DA644B" w:rsidRPr="00815C00" w:rsidRDefault="00DA644B" w:rsidP="00DA644B">
            <w:pPr>
              <w:rPr>
                <w:rFonts w:ascii="Times New Roman" w:hAnsi="Times New Roman" w:cs="Times New Roman"/>
                <w:sz w:val="16"/>
                <w:szCs w:val="16"/>
              </w:rPr>
            </w:pPr>
          </w:p>
        </w:tc>
        <w:tc>
          <w:tcPr>
            <w:tcW w:w="9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в том числе расходы местного бюджета</w:t>
            </w:r>
          </w:p>
        </w:tc>
        <w:tc>
          <w:tcPr>
            <w:tcW w:w="850" w:type="dxa"/>
          </w:tcPr>
          <w:p w:rsidR="00DA644B" w:rsidRPr="00815C00" w:rsidRDefault="00DA644B" w:rsidP="00DA644B">
            <w:pPr>
              <w:rPr>
                <w:rFonts w:ascii="Times New Roman" w:hAnsi="Times New Roman" w:cs="Times New Roman"/>
                <w:sz w:val="16"/>
                <w:szCs w:val="16"/>
              </w:rPr>
            </w:pPr>
          </w:p>
        </w:tc>
        <w:tc>
          <w:tcPr>
            <w:tcW w:w="850" w:type="dxa"/>
          </w:tcPr>
          <w:p w:rsidR="00DA644B" w:rsidRPr="00815C00" w:rsidRDefault="00DA644B" w:rsidP="00DA644B">
            <w:pPr>
              <w:rPr>
                <w:rFonts w:ascii="Times New Roman" w:hAnsi="Times New Roman" w:cs="Times New Roman"/>
                <w:sz w:val="16"/>
                <w:szCs w:val="16"/>
              </w:rPr>
            </w:pPr>
          </w:p>
        </w:tc>
        <w:tc>
          <w:tcPr>
            <w:tcW w:w="709" w:type="dxa"/>
          </w:tcPr>
          <w:p w:rsidR="00DA644B" w:rsidRPr="00815C00" w:rsidRDefault="00DA644B" w:rsidP="00DA644B">
            <w:pPr>
              <w:rPr>
                <w:rFonts w:ascii="Times New Roman" w:hAnsi="Times New Roman" w:cs="Times New Roman"/>
                <w:sz w:val="16"/>
                <w:szCs w:val="16"/>
              </w:rPr>
            </w:pPr>
          </w:p>
        </w:tc>
        <w:tc>
          <w:tcPr>
            <w:tcW w:w="951" w:type="dxa"/>
          </w:tcPr>
          <w:p w:rsidR="00DA644B" w:rsidRPr="00815C00" w:rsidRDefault="00DA644B" w:rsidP="00DA644B">
            <w:pPr>
              <w:rPr>
                <w:rFonts w:ascii="Times New Roman" w:hAnsi="Times New Roman" w:cs="Times New Roman"/>
                <w:sz w:val="16"/>
                <w:szCs w:val="16"/>
              </w:rPr>
            </w:pPr>
          </w:p>
        </w:tc>
        <w:tc>
          <w:tcPr>
            <w:tcW w:w="750" w:type="dxa"/>
            <w:vMerge/>
          </w:tcPr>
          <w:p w:rsidR="00DA644B" w:rsidRPr="00815C00" w:rsidRDefault="00DA644B" w:rsidP="00DA644B">
            <w:pPr>
              <w:rPr>
                <w:rFonts w:ascii="Times New Roman" w:hAnsi="Times New Roman" w:cs="Times New Roman"/>
                <w:sz w:val="16"/>
                <w:szCs w:val="16"/>
              </w:rPr>
            </w:pPr>
          </w:p>
        </w:tc>
        <w:tc>
          <w:tcPr>
            <w:tcW w:w="951" w:type="dxa"/>
            <w:vMerge/>
          </w:tcPr>
          <w:p w:rsidR="00DA644B" w:rsidRPr="00815C00" w:rsidRDefault="00DA644B" w:rsidP="00DA644B">
            <w:pPr>
              <w:rPr>
                <w:rFonts w:ascii="Times New Roman" w:hAnsi="Times New Roman" w:cs="Times New Roman"/>
                <w:sz w:val="16"/>
                <w:szCs w:val="16"/>
              </w:rPr>
            </w:pPr>
          </w:p>
        </w:tc>
        <w:tc>
          <w:tcPr>
            <w:tcW w:w="951" w:type="dxa"/>
            <w:vMerge/>
          </w:tcPr>
          <w:p w:rsidR="00DA644B" w:rsidRPr="00815C00" w:rsidRDefault="00DA644B" w:rsidP="00DA644B">
            <w:pPr>
              <w:rPr>
                <w:rFonts w:ascii="Times New Roman" w:hAnsi="Times New Roman" w:cs="Times New Roman"/>
                <w:sz w:val="16"/>
                <w:szCs w:val="16"/>
              </w:rPr>
            </w:pPr>
          </w:p>
        </w:tc>
        <w:tc>
          <w:tcPr>
            <w:tcW w:w="93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7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08"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300000,00</w:t>
            </w:r>
          </w:p>
        </w:tc>
        <w:tc>
          <w:tcPr>
            <w:tcW w:w="9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282000,00</w:t>
            </w:r>
          </w:p>
        </w:tc>
        <w:tc>
          <w:tcPr>
            <w:tcW w:w="960"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2824</w:t>
            </w:r>
            <w:r w:rsidR="00DA644B" w:rsidRPr="00815C00">
              <w:rPr>
                <w:rFonts w:ascii="Times New Roman" w:hAnsi="Times New Roman" w:cs="Times New Roman"/>
                <w:sz w:val="16"/>
                <w:szCs w:val="16"/>
              </w:rPr>
              <w:t>00,00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0,00</w:t>
            </w:r>
          </w:p>
        </w:tc>
        <w:tc>
          <w:tcPr>
            <w:tcW w:w="825"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14704</w:t>
            </w:r>
            <w:r w:rsidR="00DA644B">
              <w:rPr>
                <w:rFonts w:ascii="Times New Roman" w:hAnsi="Times New Roman" w:cs="Times New Roman"/>
                <w:sz w:val="16"/>
                <w:szCs w:val="16"/>
              </w:rPr>
              <w:t>00,00</w:t>
            </w:r>
            <w:r w:rsidR="00DA644B" w:rsidRPr="00815C00">
              <w:rPr>
                <w:rFonts w:ascii="Times New Roman" w:hAnsi="Times New Roman" w:cs="Times New Roman"/>
                <w:sz w:val="16"/>
                <w:szCs w:val="16"/>
              </w:rPr>
              <w:t>0</w:t>
            </w:r>
          </w:p>
        </w:tc>
      </w:tr>
      <w:tr w:rsidR="003D2108" w:rsidRPr="00815C00" w:rsidTr="005554F1">
        <w:trPr>
          <w:trHeight w:val="72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7.14.</w:t>
            </w: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территорий» в том числе приобретение механизированной техники»</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из них:</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72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993"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6159500,00</w:t>
            </w:r>
          </w:p>
        </w:tc>
      </w:tr>
      <w:tr w:rsidR="003D2108" w:rsidRPr="00815C00" w:rsidTr="005554F1">
        <w:trPr>
          <w:trHeight w:val="41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 xml:space="preserve">средства </w:t>
            </w:r>
            <w:r w:rsidR="004E72C5">
              <w:rPr>
                <w:rFonts w:ascii="Times New Roman" w:hAnsi="Times New Roman" w:cs="Times New Roman"/>
                <w:sz w:val="16"/>
                <w:szCs w:val="16"/>
              </w:rPr>
              <w:t>м</w:t>
            </w:r>
            <w:r w:rsidRPr="00815C00">
              <w:rPr>
                <w:rFonts w:ascii="Times New Roman" w:hAnsi="Times New Roman" w:cs="Times New Roman"/>
                <w:sz w:val="16"/>
                <w:szCs w:val="16"/>
              </w:rPr>
              <w:t>ог Первомайск</w:t>
            </w:r>
          </w:p>
        </w:tc>
        <w:tc>
          <w:tcPr>
            <w:tcW w:w="993"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1539900,00</w:t>
            </w:r>
          </w:p>
        </w:tc>
      </w:tr>
      <w:tr w:rsidR="003D2108" w:rsidRPr="00815C00" w:rsidTr="005554F1">
        <w:trPr>
          <w:trHeight w:val="1835"/>
          <w:jc w:val="center"/>
        </w:trPr>
        <w:tc>
          <w:tcPr>
            <w:tcW w:w="922" w:type="dxa"/>
          </w:tcPr>
          <w:p w:rsidR="003D2108" w:rsidRPr="00815C00" w:rsidRDefault="003D2108" w:rsidP="00815C00">
            <w:pPr>
              <w:rPr>
                <w:rFonts w:ascii="Times New Roman" w:hAnsi="Times New Roman" w:cs="Times New Roman"/>
                <w:sz w:val="16"/>
                <w:szCs w:val="16"/>
              </w:rPr>
            </w:pPr>
            <w:proofErr w:type="spellStart"/>
            <w:r w:rsidRPr="00815C00">
              <w:rPr>
                <w:rFonts w:ascii="Times New Roman" w:hAnsi="Times New Roman" w:cs="Times New Roman"/>
                <w:sz w:val="16"/>
                <w:szCs w:val="16"/>
              </w:rPr>
              <w:t>Подмероприятие</w:t>
            </w:r>
            <w:proofErr w:type="spellEnd"/>
            <w:r w:rsidRPr="00815C00">
              <w:rPr>
                <w:rFonts w:ascii="Times New Roman" w:hAnsi="Times New Roman" w:cs="Times New Roman"/>
                <w:sz w:val="16"/>
                <w:szCs w:val="16"/>
              </w:rPr>
              <w:t xml:space="preserve"> 7.14.1</w:t>
            </w:r>
          </w:p>
        </w:tc>
        <w:tc>
          <w:tcPr>
            <w:tcW w:w="105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Содержание объектов благоустройства и общественных пространств»</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 в том числе приобретение механизированной техники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8672500,00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8111000,00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7699400,00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24482900,00</w:t>
            </w:r>
          </w:p>
        </w:tc>
      </w:tr>
      <w:tr w:rsidR="003D2108" w:rsidRPr="00815C00" w:rsidTr="005554F1">
        <w:trPr>
          <w:trHeight w:val="987"/>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8.</w:t>
            </w:r>
          </w:p>
        </w:tc>
        <w:tc>
          <w:tcPr>
            <w:tcW w:w="1058" w:type="dxa"/>
            <w:vMerge w:val="restart"/>
          </w:tcPr>
          <w:p w:rsidR="003D2108" w:rsidRPr="00815C00" w:rsidRDefault="003D2108" w:rsidP="004E72C5">
            <w:pPr>
              <w:rPr>
                <w:rFonts w:ascii="Times New Roman" w:hAnsi="Times New Roman" w:cs="Times New Roman"/>
                <w:sz w:val="16"/>
                <w:szCs w:val="16"/>
              </w:rPr>
            </w:pPr>
            <w:r w:rsidRPr="00815C00">
              <w:rPr>
                <w:rFonts w:ascii="Times New Roman" w:hAnsi="Times New Roman" w:cs="Times New Roman"/>
                <w:sz w:val="16"/>
                <w:szCs w:val="16"/>
              </w:rPr>
              <w:t>Формирование комфортной</w:t>
            </w:r>
            <w:r w:rsidR="004E72C5">
              <w:rPr>
                <w:rFonts w:ascii="Times New Roman" w:hAnsi="Times New Roman" w:cs="Times New Roman"/>
                <w:sz w:val="16"/>
                <w:szCs w:val="16"/>
              </w:rPr>
              <w:t xml:space="preserve"> городской среды на территории городского</w:t>
            </w:r>
            <w:r w:rsidRPr="00815C00">
              <w:rPr>
                <w:rFonts w:ascii="Times New Roman" w:hAnsi="Times New Roman" w:cs="Times New Roman"/>
                <w:sz w:val="16"/>
                <w:szCs w:val="16"/>
              </w:rPr>
              <w:t xml:space="preserve"> округа город Первомайск Нижегородской области на 2017</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489"/>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w:t>
            </w:r>
            <w:proofErr w:type="spellEnd"/>
            <w:r w:rsidRPr="00815C00">
              <w:rPr>
                <w:rFonts w:ascii="Times New Roman" w:hAnsi="Times New Roman" w:cs="Times New Roman"/>
                <w:sz w:val="16"/>
                <w:szCs w:val="16"/>
              </w:rPr>
              <w:t>. расходы местного бюджета</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301"/>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мероприятие 8.1.</w:t>
            </w: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Устройство парка между улицами Мочалина и Димитрова в г. Первомайске</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43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7305417,00</w:t>
            </w:r>
          </w:p>
        </w:tc>
      </w:tr>
      <w:tr w:rsidR="003D2108" w:rsidRPr="00815C00" w:rsidTr="005554F1">
        <w:trPr>
          <w:trHeight w:val="525"/>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из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3370000,00</w:t>
            </w:r>
          </w:p>
        </w:tc>
      </w:tr>
      <w:tr w:rsidR="003D2108" w:rsidRPr="00815C00" w:rsidTr="005554F1">
        <w:trPr>
          <w:trHeight w:val="551"/>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из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3630000,00</w:t>
            </w: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3630000,00</w:t>
            </w:r>
          </w:p>
        </w:tc>
      </w:tr>
      <w:tr w:rsidR="003D2108" w:rsidRPr="00815C00" w:rsidTr="005554F1">
        <w:trPr>
          <w:trHeight w:val="716"/>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9</w:t>
            </w:r>
          </w:p>
        </w:tc>
        <w:tc>
          <w:tcPr>
            <w:tcW w:w="1058" w:type="dxa"/>
            <w:vMerge w:val="restart"/>
          </w:tcPr>
          <w:p w:rsidR="003D2108" w:rsidRPr="004E72C5" w:rsidRDefault="003D2108" w:rsidP="004E72C5">
            <w:pPr>
              <w:rPr>
                <w:rFonts w:ascii="Times New Roman" w:hAnsi="Times New Roman" w:cs="Times New Roman"/>
                <w:sz w:val="15"/>
                <w:szCs w:val="15"/>
              </w:rPr>
            </w:pPr>
            <w:r w:rsidRPr="004E72C5">
              <w:rPr>
                <w:rFonts w:ascii="Times New Roman" w:hAnsi="Times New Roman" w:cs="Times New Roman"/>
                <w:sz w:val="15"/>
                <w:szCs w:val="15"/>
              </w:rPr>
              <w:t xml:space="preserve">Обеспечение мероприятий по начислению, </w:t>
            </w:r>
            <w:r w:rsidRPr="004E72C5">
              <w:rPr>
                <w:rFonts w:ascii="Times New Roman" w:hAnsi="Times New Roman" w:cs="Times New Roman"/>
                <w:sz w:val="15"/>
                <w:szCs w:val="15"/>
              </w:rPr>
              <w:lastRenderedPageBreak/>
              <w:t xml:space="preserve">сбору, взысканию и расходованию платы за пользование жилыми </w:t>
            </w:r>
            <w:proofErr w:type="gramStart"/>
            <w:r w:rsidRPr="004E72C5">
              <w:rPr>
                <w:rFonts w:ascii="Times New Roman" w:hAnsi="Times New Roman" w:cs="Times New Roman"/>
                <w:sz w:val="15"/>
                <w:szCs w:val="15"/>
              </w:rPr>
              <w:t>помещениями(</w:t>
            </w:r>
            <w:proofErr w:type="gramEnd"/>
            <w:r w:rsidRPr="004E72C5">
              <w:rPr>
                <w:rFonts w:ascii="Times New Roman" w:hAnsi="Times New Roman" w:cs="Times New Roman"/>
                <w:sz w:val="15"/>
                <w:szCs w:val="15"/>
              </w:rPr>
              <w:t xml:space="preserve">платы за наем) муниципального жилищного фонда </w:t>
            </w:r>
            <w:r w:rsidR="004E72C5" w:rsidRPr="004E72C5">
              <w:rPr>
                <w:rFonts w:ascii="Times New Roman" w:hAnsi="Times New Roman" w:cs="Times New Roman"/>
                <w:sz w:val="15"/>
                <w:szCs w:val="15"/>
              </w:rPr>
              <w:t xml:space="preserve">муниципального </w:t>
            </w:r>
            <w:r w:rsidRPr="004E72C5">
              <w:rPr>
                <w:rFonts w:ascii="Times New Roman" w:hAnsi="Times New Roman" w:cs="Times New Roman"/>
                <w:sz w:val="15"/>
                <w:szCs w:val="15"/>
              </w:rPr>
              <w:t>округа город Первомайск Нижегородской области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23200,00</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3D2108"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3D2108" w:rsidRPr="00815C00" w:rsidRDefault="00DA644B" w:rsidP="00815C00">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3D2108" w:rsidRPr="00815C00" w:rsidRDefault="00897E5D" w:rsidP="00815C00">
            <w:pPr>
              <w:rPr>
                <w:rFonts w:ascii="Times New Roman" w:hAnsi="Times New Roman" w:cs="Times New Roman"/>
                <w:sz w:val="16"/>
                <w:szCs w:val="16"/>
              </w:rPr>
            </w:pPr>
            <w:r>
              <w:rPr>
                <w:rFonts w:ascii="Times New Roman" w:hAnsi="Times New Roman" w:cs="Times New Roman"/>
                <w:sz w:val="16"/>
                <w:szCs w:val="16"/>
              </w:rPr>
              <w:t>279689,48</w:t>
            </w:r>
          </w:p>
        </w:tc>
      </w:tr>
      <w:tr w:rsidR="00DA644B" w:rsidRPr="00815C00" w:rsidTr="005554F1">
        <w:trPr>
          <w:trHeight w:val="602"/>
          <w:jc w:val="center"/>
        </w:trPr>
        <w:tc>
          <w:tcPr>
            <w:tcW w:w="922" w:type="dxa"/>
            <w:vMerge/>
          </w:tcPr>
          <w:p w:rsidR="00DA644B" w:rsidRPr="00815C00" w:rsidRDefault="00DA644B" w:rsidP="00DA644B">
            <w:pPr>
              <w:rPr>
                <w:rFonts w:ascii="Times New Roman" w:hAnsi="Times New Roman" w:cs="Times New Roman"/>
                <w:sz w:val="16"/>
                <w:szCs w:val="16"/>
              </w:rPr>
            </w:pPr>
          </w:p>
        </w:tc>
        <w:tc>
          <w:tcPr>
            <w:tcW w:w="1058" w:type="dxa"/>
            <w:vMerge/>
          </w:tcPr>
          <w:p w:rsidR="00DA644B" w:rsidRPr="00815C00" w:rsidRDefault="00DA644B" w:rsidP="00DA644B">
            <w:pPr>
              <w:rPr>
                <w:rFonts w:ascii="Times New Roman" w:hAnsi="Times New Roman" w:cs="Times New Roman"/>
                <w:sz w:val="16"/>
                <w:szCs w:val="16"/>
              </w:rPr>
            </w:pPr>
          </w:p>
        </w:tc>
        <w:tc>
          <w:tcPr>
            <w:tcW w:w="9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tc>
        <w:tc>
          <w:tcPr>
            <w:tcW w:w="850"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23200,00</w:t>
            </w:r>
          </w:p>
        </w:tc>
        <w:tc>
          <w:tcPr>
            <w:tcW w:w="908" w:type="dxa"/>
          </w:tcPr>
          <w:p w:rsidR="00DA644B" w:rsidRPr="00815C00" w:rsidRDefault="00DA644B" w:rsidP="00DA644B">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DA644B" w:rsidRPr="00815C00" w:rsidRDefault="00DA644B" w:rsidP="00DA644B">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DA644B" w:rsidRPr="00815C00" w:rsidRDefault="00897E5D" w:rsidP="00DA644B">
            <w:pPr>
              <w:rPr>
                <w:rFonts w:ascii="Times New Roman" w:hAnsi="Times New Roman" w:cs="Times New Roman"/>
                <w:sz w:val="16"/>
                <w:szCs w:val="16"/>
              </w:rPr>
            </w:pPr>
            <w:r>
              <w:rPr>
                <w:rFonts w:ascii="Times New Roman" w:hAnsi="Times New Roman" w:cs="Times New Roman"/>
                <w:sz w:val="16"/>
                <w:szCs w:val="16"/>
              </w:rPr>
              <w:t>279689,48</w:t>
            </w:r>
          </w:p>
        </w:tc>
      </w:tr>
      <w:tr w:rsidR="00897E5D" w:rsidRPr="00815C00" w:rsidTr="005554F1">
        <w:trPr>
          <w:trHeight w:val="331"/>
          <w:jc w:val="center"/>
        </w:trPr>
        <w:tc>
          <w:tcPr>
            <w:tcW w:w="922" w:type="dxa"/>
            <w:vMerge w:val="restart"/>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9.1</w:t>
            </w:r>
          </w:p>
        </w:tc>
        <w:tc>
          <w:tcPr>
            <w:tcW w:w="1058" w:type="dxa"/>
            <w:vMerge w:val="restart"/>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Услуги ООО «Кустовой вычислительный центр»</w:t>
            </w: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Всего:</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279689,48</w:t>
            </w:r>
          </w:p>
        </w:tc>
      </w:tr>
      <w:tr w:rsidR="00897E5D" w:rsidRPr="00815C00" w:rsidTr="005554F1">
        <w:trPr>
          <w:trHeight w:val="473"/>
          <w:jc w:val="center"/>
        </w:trPr>
        <w:tc>
          <w:tcPr>
            <w:tcW w:w="922" w:type="dxa"/>
            <w:vMerge/>
          </w:tcPr>
          <w:p w:rsidR="00897E5D" w:rsidRPr="00815C00" w:rsidRDefault="00897E5D" w:rsidP="00897E5D">
            <w:pPr>
              <w:rPr>
                <w:rFonts w:ascii="Times New Roman" w:hAnsi="Times New Roman" w:cs="Times New Roman"/>
                <w:sz w:val="16"/>
                <w:szCs w:val="16"/>
              </w:rPr>
            </w:pPr>
          </w:p>
        </w:tc>
        <w:tc>
          <w:tcPr>
            <w:tcW w:w="1058" w:type="dxa"/>
            <w:vMerge/>
          </w:tcPr>
          <w:p w:rsidR="00897E5D" w:rsidRPr="00815C00" w:rsidRDefault="00897E5D" w:rsidP="00897E5D">
            <w:pPr>
              <w:rPr>
                <w:rFonts w:ascii="Times New Roman" w:hAnsi="Times New Roman" w:cs="Times New Roman"/>
                <w:sz w:val="16"/>
                <w:szCs w:val="16"/>
              </w:rPr>
            </w:pPr>
          </w:p>
        </w:tc>
        <w:tc>
          <w:tcPr>
            <w:tcW w:w="9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 xml:space="preserve">в </w:t>
            </w:r>
            <w:proofErr w:type="spellStart"/>
            <w:r w:rsidRPr="00815C00">
              <w:rPr>
                <w:rFonts w:ascii="Times New Roman" w:hAnsi="Times New Roman" w:cs="Times New Roman"/>
                <w:sz w:val="16"/>
                <w:szCs w:val="16"/>
              </w:rPr>
              <w:t>т.ч.расходы</w:t>
            </w:r>
            <w:proofErr w:type="spellEnd"/>
            <w:r w:rsidRPr="00815C00">
              <w:rPr>
                <w:rFonts w:ascii="Times New Roman" w:hAnsi="Times New Roman" w:cs="Times New Roman"/>
                <w:sz w:val="16"/>
                <w:szCs w:val="16"/>
              </w:rPr>
              <w:t xml:space="preserve"> местного бюджета</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8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709"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16500,00</w:t>
            </w:r>
          </w:p>
        </w:tc>
        <w:tc>
          <w:tcPr>
            <w:tcW w:w="750"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18600,00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19440,00</w:t>
            </w:r>
          </w:p>
        </w:tc>
        <w:tc>
          <w:tcPr>
            <w:tcW w:w="951"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20300,00</w:t>
            </w:r>
          </w:p>
        </w:tc>
        <w:tc>
          <w:tcPr>
            <w:tcW w:w="93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21024,00</w:t>
            </w:r>
          </w:p>
        </w:tc>
        <w:tc>
          <w:tcPr>
            <w:tcW w:w="793"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22908,00</w:t>
            </w:r>
          </w:p>
        </w:tc>
        <w:tc>
          <w:tcPr>
            <w:tcW w:w="908" w:type="dxa"/>
          </w:tcPr>
          <w:p w:rsidR="00897E5D" w:rsidRPr="00815C00" w:rsidRDefault="00897E5D" w:rsidP="00897E5D">
            <w:pPr>
              <w:rPr>
                <w:rFonts w:ascii="Times New Roman" w:hAnsi="Times New Roman" w:cs="Times New Roman"/>
                <w:sz w:val="16"/>
                <w:szCs w:val="16"/>
              </w:rPr>
            </w:pPr>
            <w:r w:rsidRPr="00815C00">
              <w:rPr>
                <w:rFonts w:ascii="Times New Roman" w:hAnsi="Times New Roman" w:cs="Times New Roman"/>
                <w:sz w:val="16"/>
                <w:szCs w:val="16"/>
              </w:rPr>
              <w:t>25198,80</w:t>
            </w:r>
          </w:p>
        </w:tc>
        <w:tc>
          <w:tcPr>
            <w:tcW w:w="993"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27718,68</w:t>
            </w:r>
          </w:p>
        </w:tc>
        <w:tc>
          <w:tcPr>
            <w:tcW w:w="960"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36000,00</w:t>
            </w:r>
          </w:p>
        </w:tc>
        <w:tc>
          <w:tcPr>
            <w:tcW w:w="825" w:type="dxa"/>
          </w:tcPr>
          <w:p w:rsidR="00897E5D" w:rsidRPr="00815C00" w:rsidRDefault="00897E5D" w:rsidP="00897E5D">
            <w:pPr>
              <w:rPr>
                <w:rFonts w:ascii="Times New Roman" w:hAnsi="Times New Roman" w:cs="Times New Roman"/>
                <w:sz w:val="16"/>
                <w:szCs w:val="16"/>
              </w:rPr>
            </w:pPr>
            <w:r>
              <w:rPr>
                <w:rFonts w:ascii="Times New Roman" w:hAnsi="Times New Roman" w:cs="Times New Roman"/>
                <w:sz w:val="16"/>
                <w:szCs w:val="16"/>
              </w:rPr>
              <w:t>279689,48</w:t>
            </w:r>
          </w:p>
        </w:tc>
      </w:tr>
      <w:tr w:rsidR="003D2108" w:rsidRPr="00815C00" w:rsidTr="005554F1">
        <w:trPr>
          <w:trHeight w:val="380"/>
          <w:jc w:val="center"/>
        </w:trPr>
        <w:tc>
          <w:tcPr>
            <w:tcW w:w="922"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Подпрограмма 10</w:t>
            </w:r>
          </w:p>
          <w:p w:rsidR="003D2108" w:rsidRPr="00815C00" w:rsidRDefault="003D2108" w:rsidP="00815C00">
            <w:pPr>
              <w:rPr>
                <w:rFonts w:ascii="Times New Roman" w:hAnsi="Times New Roman" w:cs="Times New Roman"/>
                <w:sz w:val="16"/>
                <w:szCs w:val="16"/>
              </w:rPr>
            </w:pPr>
          </w:p>
        </w:tc>
        <w:tc>
          <w:tcPr>
            <w:tcW w:w="1058" w:type="dxa"/>
            <w:vMerge w:val="restart"/>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Оздоровление Волги</w:t>
            </w: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Всего</w:t>
            </w:r>
          </w:p>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150123160,00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119805710,61</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993" w:type="dxa"/>
          </w:tcPr>
          <w:p w:rsidR="003D2108" w:rsidRPr="00815C00" w:rsidRDefault="00D23F00" w:rsidP="00815C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D23F00" w:rsidP="00815C00">
            <w:pPr>
              <w:rPr>
                <w:rFonts w:ascii="Times New Roman" w:hAnsi="Times New Roman" w:cs="Times New Roman"/>
                <w:sz w:val="16"/>
                <w:szCs w:val="16"/>
              </w:rPr>
            </w:pPr>
            <w:r>
              <w:rPr>
                <w:rFonts w:ascii="Times New Roman" w:hAnsi="Times New Roman" w:cs="Times New Roman"/>
                <w:sz w:val="16"/>
                <w:szCs w:val="16"/>
              </w:rPr>
              <w:t>394829665,26</w:t>
            </w:r>
          </w:p>
        </w:tc>
      </w:tr>
      <w:tr w:rsidR="00D23F00" w:rsidRPr="00815C00" w:rsidTr="005554F1">
        <w:trPr>
          <w:trHeight w:val="167"/>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1272790,00</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1035264,16</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18443389,28</w:t>
            </w:r>
          </w:p>
        </w:tc>
        <w:tc>
          <w:tcPr>
            <w:tcW w:w="93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15154018,77</w:t>
            </w:r>
          </w:p>
        </w:tc>
        <w:tc>
          <w:tcPr>
            <w:tcW w:w="993"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394829665,26</w:t>
            </w:r>
          </w:p>
        </w:tc>
      </w:tr>
      <w:tr w:rsidR="003D2108" w:rsidRPr="00815C00" w:rsidTr="005554F1">
        <w:trPr>
          <w:trHeight w:val="167"/>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6373330,00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5511226,45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2097000,00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16481556,45</w:t>
            </w:r>
          </w:p>
        </w:tc>
      </w:tr>
      <w:tr w:rsidR="003D2108" w:rsidRPr="00815C00" w:rsidTr="005554F1">
        <w:trPr>
          <w:trHeight w:val="2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142 477 040,00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113259220,00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62912000,00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318648260,00</w:t>
            </w:r>
          </w:p>
        </w:tc>
      </w:tr>
      <w:tr w:rsidR="003D2108" w:rsidRPr="00815C00" w:rsidTr="005554F1">
        <w:trPr>
          <w:trHeight w:val="228"/>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4E72C5" w:rsidRDefault="003D2108" w:rsidP="00815C00">
            <w:pPr>
              <w:rPr>
                <w:rFonts w:ascii="Times New Roman" w:hAnsi="Times New Roman" w:cs="Times New Roman"/>
                <w:sz w:val="15"/>
                <w:szCs w:val="15"/>
              </w:rPr>
            </w:pPr>
            <w:r w:rsidRPr="004E72C5">
              <w:rPr>
                <w:rFonts w:ascii="Times New Roman" w:hAnsi="Times New Roman" w:cs="Times New Roman"/>
                <w:sz w:val="15"/>
                <w:szCs w:val="15"/>
              </w:rPr>
              <w:t>Дотация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r>
      <w:tr w:rsidR="00D23F00" w:rsidRPr="00815C00" w:rsidTr="005554F1">
        <w:trPr>
          <w:trHeight w:val="471"/>
          <w:jc w:val="center"/>
        </w:trPr>
        <w:tc>
          <w:tcPr>
            <w:tcW w:w="922"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lastRenderedPageBreak/>
              <w:t>Мероприятие 10.1</w:t>
            </w:r>
          </w:p>
        </w:tc>
        <w:tc>
          <w:tcPr>
            <w:tcW w:w="1058"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очистных сооружений в </w:t>
            </w:r>
            <w:proofErr w:type="spellStart"/>
            <w:r w:rsidRPr="00815C00">
              <w:rPr>
                <w:rFonts w:ascii="Times New Roman" w:hAnsi="Times New Roman" w:cs="Times New Roman"/>
                <w:sz w:val="16"/>
                <w:szCs w:val="16"/>
              </w:rPr>
              <w:t>г.Первомайск</w:t>
            </w:r>
            <w:proofErr w:type="spellEnd"/>
            <w:r w:rsidRPr="00815C00">
              <w:rPr>
                <w:rFonts w:ascii="Times New Roman" w:hAnsi="Times New Roman" w:cs="Times New Roman"/>
                <w:sz w:val="16"/>
                <w:szCs w:val="16"/>
              </w:rPr>
              <w:t xml:space="preserve"> Нижегородской области</w:t>
            </w: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Всего</w:t>
            </w:r>
          </w:p>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150123160,00</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119805710,61</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83452389,28</w:t>
            </w:r>
          </w:p>
        </w:tc>
        <w:tc>
          <w:tcPr>
            <w:tcW w:w="93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17772936,77</w:t>
            </w:r>
          </w:p>
        </w:tc>
        <w:tc>
          <w:tcPr>
            <w:tcW w:w="993"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394829665,26</w:t>
            </w:r>
          </w:p>
        </w:tc>
      </w:tr>
      <w:tr w:rsidR="00D23F00" w:rsidRPr="00815C00" w:rsidTr="005554F1">
        <w:trPr>
          <w:trHeight w:val="486"/>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 xml:space="preserve">средства бюджета </w:t>
            </w:r>
            <w:proofErr w:type="spellStart"/>
            <w:r w:rsidRPr="00815C00">
              <w:rPr>
                <w:rFonts w:ascii="Times New Roman" w:hAnsi="Times New Roman" w:cs="Times New Roman"/>
                <w:sz w:val="16"/>
                <w:szCs w:val="16"/>
              </w:rPr>
              <w:t>гог</w:t>
            </w:r>
            <w:proofErr w:type="spellEnd"/>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1272790,00</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1035264,16</w:t>
            </w:r>
          </w:p>
        </w:tc>
        <w:tc>
          <w:tcPr>
            <w:tcW w:w="951"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18443389,28</w:t>
            </w:r>
          </w:p>
        </w:tc>
        <w:tc>
          <w:tcPr>
            <w:tcW w:w="93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5154190,94</w:t>
            </w: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6739041,91</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15154018,77</w:t>
            </w:r>
          </w:p>
        </w:tc>
        <w:tc>
          <w:tcPr>
            <w:tcW w:w="993"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11782235,75</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394829665,26</w:t>
            </w:r>
          </w:p>
        </w:tc>
      </w:tr>
      <w:tr w:rsidR="003D2108" w:rsidRPr="00815C00" w:rsidTr="005554F1">
        <w:trPr>
          <w:trHeight w:val="48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обл.</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6373330,00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5511226,45</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2097000,00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2500000,00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16481556,45</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субсидии федерального бюджета</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142 477 040,00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113259220,00</w:t>
            </w:r>
          </w:p>
        </w:tc>
        <w:tc>
          <w:tcPr>
            <w:tcW w:w="951"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62912000,00</w:t>
            </w:r>
          </w:p>
        </w:tc>
        <w:tc>
          <w:tcPr>
            <w:tcW w:w="93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0,00</w:t>
            </w: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318648260,00</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4E72C5" w:rsidRDefault="003D2108" w:rsidP="00815C00">
            <w:pPr>
              <w:rPr>
                <w:rFonts w:ascii="Times New Roman" w:hAnsi="Times New Roman" w:cs="Times New Roman"/>
                <w:sz w:val="15"/>
                <w:szCs w:val="15"/>
              </w:rPr>
            </w:pPr>
            <w:r w:rsidRPr="004E72C5">
              <w:rPr>
                <w:rFonts w:ascii="Times New Roman" w:hAnsi="Times New Roman" w:cs="Times New Roman"/>
                <w:sz w:val="15"/>
                <w:szCs w:val="15"/>
              </w:rPr>
              <w:t>Дотация на поощрение муниципальных округов и городских округов Нижегородской области за достижение наилучших результатов по разработке и внедрению проектов по бережливости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118918,00</w:t>
            </w:r>
          </w:p>
        </w:tc>
      </w:tr>
      <w:tr w:rsidR="00D23F00" w:rsidRPr="00815C00" w:rsidTr="005554F1">
        <w:trPr>
          <w:trHeight w:val="146"/>
          <w:jc w:val="center"/>
        </w:trPr>
        <w:tc>
          <w:tcPr>
            <w:tcW w:w="922"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Подпрограмма 11</w:t>
            </w:r>
          </w:p>
        </w:tc>
        <w:tc>
          <w:tcPr>
            <w:tcW w:w="1058" w:type="dxa"/>
            <w:vMerge w:val="restart"/>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«Модернизац</w:t>
            </w:r>
            <w:r>
              <w:rPr>
                <w:rFonts w:ascii="Times New Roman" w:hAnsi="Times New Roman" w:cs="Times New Roman"/>
                <w:sz w:val="16"/>
                <w:szCs w:val="16"/>
              </w:rPr>
              <w:t xml:space="preserve">ия коммунальной инфраструктуры муниципального </w:t>
            </w:r>
            <w:r w:rsidRPr="00815C00">
              <w:rPr>
                <w:rFonts w:ascii="Times New Roman" w:hAnsi="Times New Roman" w:cs="Times New Roman"/>
                <w:sz w:val="16"/>
                <w:szCs w:val="16"/>
              </w:rPr>
              <w:t>округа город Первомайск Нижегородской области»</w:t>
            </w: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Всего</w:t>
            </w:r>
          </w:p>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993"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322009258,46</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618031916,06</w:t>
            </w:r>
          </w:p>
        </w:tc>
      </w:tr>
      <w:tr w:rsidR="002C4121" w:rsidRPr="00815C00" w:rsidTr="005554F1">
        <w:trPr>
          <w:trHeight w:val="146"/>
          <w:jc w:val="center"/>
        </w:trPr>
        <w:tc>
          <w:tcPr>
            <w:tcW w:w="922" w:type="dxa"/>
            <w:vMerge/>
          </w:tcPr>
          <w:p w:rsidR="002C4121" w:rsidRPr="00815C00" w:rsidRDefault="002C4121" w:rsidP="002C4121">
            <w:pPr>
              <w:rPr>
                <w:rFonts w:ascii="Times New Roman" w:hAnsi="Times New Roman" w:cs="Times New Roman"/>
                <w:sz w:val="16"/>
                <w:szCs w:val="16"/>
              </w:rPr>
            </w:pPr>
          </w:p>
        </w:tc>
        <w:tc>
          <w:tcPr>
            <w:tcW w:w="1058" w:type="dxa"/>
            <w:vMerge/>
          </w:tcPr>
          <w:p w:rsidR="002C4121" w:rsidRPr="00815C00" w:rsidRDefault="002C4121" w:rsidP="002C4121">
            <w:pPr>
              <w:rPr>
                <w:rFonts w:ascii="Times New Roman" w:hAnsi="Times New Roman" w:cs="Times New Roman"/>
                <w:sz w:val="16"/>
                <w:szCs w:val="16"/>
              </w:rPr>
            </w:pP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средства местного бюджета</w:t>
            </w:r>
          </w:p>
        </w:tc>
        <w:tc>
          <w:tcPr>
            <w:tcW w:w="850" w:type="dxa"/>
          </w:tcPr>
          <w:p w:rsidR="002C4121" w:rsidRPr="00815C00" w:rsidRDefault="002C4121" w:rsidP="002C4121">
            <w:pPr>
              <w:rPr>
                <w:rFonts w:ascii="Times New Roman" w:hAnsi="Times New Roman" w:cs="Times New Roman"/>
                <w:sz w:val="16"/>
                <w:szCs w:val="16"/>
              </w:rPr>
            </w:pPr>
          </w:p>
        </w:tc>
        <w:tc>
          <w:tcPr>
            <w:tcW w:w="850" w:type="dxa"/>
          </w:tcPr>
          <w:p w:rsidR="002C4121" w:rsidRPr="00815C00" w:rsidRDefault="002C4121" w:rsidP="002C4121">
            <w:pPr>
              <w:rPr>
                <w:rFonts w:ascii="Times New Roman" w:hAnsi="Times New Roman" w:cs="Times New Roman"/>
                <w:sz w:val="16"/>
                <w:szCs w:val="16"/>
              </w:rPr>
            </w:pPr>
          </w:p>
        </w:tc>
        <w:tc>
          <w:tcPr>
            <w:tcW w:w="709"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750"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33" w:type="dxa"/>
          </w:tcPr>
          <w:p w:rsidR="002C4121" w:rsidRPr="00815C00" w:rsidRDefault="002C4121" w:rsidP="002C4121">
            <w:pPr>
              <w:rPr>
                <w:rFonts w:ascii="Times New Roman" w:hAnsi="Times New Roman" w:cs="Times New Roman"/>
                <w:sz w:val="16"/>
                <w:szCs w:val="16"/>
              </w:rPr>
            </w:pPr>
          </w:p>
        </w:tc>
        <w:tc>
          <w:tcPr>
            <w:tcW w:w="793"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520160,00</w:t>
            </w:r>
          </w:p>
        </w:tc>
        <w:tc>
          <w:tcPr>
            <w:tcW w:w="908"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12501957,60</w:t>
            </w: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10833142,03</w:t>
            </w:r>
          </w:p>
        </w:tc>
        <w:tc>
          <w:tcPr>
            <w:tcW w:w="960"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23855259,63</w:t>
            </w:r>
          </w:p>
        </w:tc>
      </w:tr>
      <w:tr w:rsidR="00D23F00" w:rsidRPr="00815C00" w:rsidTr="005554F1">
        <w:trPr>
          <w:trHeight w:val="146"/>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субсидии обл. бюджета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6835040,00</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96279500,00</w:t>
            </w:r>
          </w:p>
        </w:tc>
        <w:tc>
          <w:tcPr>
            <w:tcW w:w="993"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134306981,01</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237421521,01</w:t>
            </w:r>
          </w:p>
        </w:tc>
      </w:tr>
      <w:tr w:rsidR="00D23F00" w:rsidRPr="00815C00" w:rsidTr="005554F1">
        <w:trPr>
          <w:trHeight w:val="146"/>
          <w:jc w:val="center"/>
        </w:trPr>
        <w:tc>
          <w:tcPr>
            <w:tcW w:w="922" w:type="dxa"/>
            <w:vMerge/>
          </w:tcPr>
          <w:p w:rsidR="00D23F00" w:rsidRPr="00815C00" w:rsidRDefault="00D23F00" w:rsidP="00D23F00">
            <w:pPr>
              <w:rPr>
                <w:rFonts w:ascii="Times New Roman" w:hAnsi="Times New Roman" w:cs="Times New Roman"/>
                <w:sz w:val="16"/>
                <w:szCs w:val="16"/>
              </w:rPr>
            </w:pPr>
          </w:p>
        </w:tc>
        <w:tc>
          <w:tcPr>
            <w:tcW w:w="1058" w:type="dxa"/>
            <w:vMerge/>
          </w:tcPr>
          <w:p w:rsidR="00D23F00" w:rsidRPr="00815C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Средства фонда развития территорий</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08"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93"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176869135,42</w:t>
            </w: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0A227F" w:rsidP="00D23F00">
            <w:pPr>
              <w:rPr>
                <w:rFonts w:ascii="Times New Roman" w:hAnsi="Times New Roman" w:cs="Times New Roman"/>
                <w:sz w:val="16"/>
                <w:szCs w:val="16"/>
              </w:rPr>
            </w:pPr>
            <w:r>
              <w:rPr>
                <w:rFonts w:ascii="Times New Roman" w:hAnsi="Times New Roman" w:cs="Times New Roman"/>
                <w:sz w:val="16"/>
                <w:szCs w:val="16"/>
              </w:rPr>
              <w:t>356755135,42</w:t>
            </w:r>
          </w:p>
        </w:tc>
      </w:tr>
      <w:tr w:rsidR="003D2108" w:rsidRPr="00815C00" w:rsidTr="005554F1">
        <w:trPr>
          <w:trHeight w:val="146"/>
          <w:jc w:val="center"/>
        </w:trPr>
        <w:tc>
          <w:tcPr>
            <w:tcW w:w="922" w:type="dxa"/>
            <w:vMerge/>
          </w:tcPr>
          <w:p w:rsidR="003D2108" w:rsidRPr="00815C00" w:rsidRDefault="003D2108" w:rsidP="00815C00">
            <w:pPr>
              <w:rPr>
                <w:rFonts w:ascii="Times New Roman" w:hAnsi="Times New Roman" w:cs="Times New Roman"/>
                <w:sz w:val="16"/>
                <w:szCs w:val="16"/>
              </w:rPr>
            </w:pPr>
          </w:p>
        </w:tc>
        <w:tc>
          <w:tcPr>
            <w:tcW w:w="1058" w:type="dxa"/>
            <w:vMerge/>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r w:rsidRPr="00815C00">
              <w:rPr>
                <w:rFonts w:ascii="Times New Roman" w:hAnsi="Times New Roman" w:cs="Times New Roman"/>
                <w:sz w:val="16"/>
                <w:szCs w:val="16"/>
              </w:rPr>
              <w:t>Внебюджетные источники</w:t>
            </w:r>
          </w:p>
        </w:tc>
        <w:tc>
          <w:tcPr>
            <w:tcW w:w="850" w:type="dxa"/>
          </w:tcPr>
          <w:p w:rsidR="003D2108" w:rsidRPr="00815C00" w:rsidRDefault="003D2108" w:rsidP="00815C00">
            <w:pPr>
              <w:rPr>
                <w:rFonts w:ascii="Times New Roman" w:hAnsi="Times New Roman" w:cs="Times New Roman"/>
                <w:sz w:val="16"/>
                <w:szCs w:val="16"/>
              </w:rPr>
            </w:pPr>
          </w:p>
        </w:tc>
        <w:tc>
          <w:tcPr>
            <w:tcW w:w="850" w:type="dxa"/>
          </w:tcPr>
          <w:p w:rsidR="003D2108" w:rsidRPr="00815C00" w:rsidRDefault="003D2108" w:rsidP="00815C00">
            <w:pPr>
              <w:rPr>
                <w:rFonts w:ascii="Times New Roman" w:hAnsi="Times New Roman" w:cs="Times New Roman"/>
                <w:sz w:val="16"/>
                <w:szCs w:val="16"/>
              </w:rPr>
            </w:pPr>
          </w:p>
        </w:tc>
        <w:tc>
          <w:tcPr>
            <w:tcW w:w="709"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750"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51" w:type="dxa"/>
          </w:tcPr>
          <w:p w:rsidR="003D2108" w:rsidRPr="00815C00" w:rsidRDefault="003D2108" w:rsidP="00815C00">
            <w:pPr>
              <w:rPr>
                <w:rFonts w:ascii="Times New Roman" w:hAnsi="Times New Roman" w:cs="Times New Roman"/>
                <w:sz w:val="16"/>
                <w:szCs w:val="16"/>
              </w:rPr>
            </w:pPr>
          </w:p>
        </w:tc>
        <w:tc>
          <w:tcPr>
            <w:tcW w:w="933" w:type="dxa"/>
          </w:tcPr>
          <w:p w:rsidR="003D2108" w:rsidRPr="00815C00" w:rsidRDefault="003D2108" w:rsidP="00815C00">
            <w:pPr>
              <w:rPr>
                <w:rFonts w:ascii="Times New Roman" w:hAnsi="Times New Roman" w:cs="Times New Roman"/>
                <w:sz w:val="16"/>
                <w:szCs w:val="16"/>
              </w:rPr>
            </w:pPr>
          </w:p>
        </w:tc>
        <w:tc>
          <w:tcPr>
            <w:tcW w:w="793" w:type="dxa"/>
          </w:tcPr>
          <w:p w:rsidR="003D2108" w:rsidRPr="00815C00" w:rsidRDefault="003D2108" w:rsidP="00815C00">
            <w:pPr>
              <w:rPr>
                <w:rFonts w:ascii="Times New Roman" w:hAnsi="Times New Roman" w:cs="Times New Roman"/>
                <w:sz w:val="16"/>
                <w:szCs w:val="16"/>
              </w:rPr>
            </w:pPr>
          </w:p>
        </w:tc>
        <w:tc>
          <w:tcPr>
            <w:tcW w:w="908" w:type="dxa"/>
          </w:tcPr>
          <w:p w:rsidR="003D2108" w:rsidRPr="00815C00" w:rsidRDefault="003D2108" w:rsidP="00815C00">
            <w:pPr>
              <w:rPr>
                <w:rFonts w:ascii="Times New Roman" w:hAnsi="Times New Roman" w:cs="Times New Roman"/>
                <w:sz w:val="16"/>
                <w:szCs w:val="16"/>
              </w:rPr>
            </w:pPr>
          </w:p>
        </w:tc>
        <w:tc>
          <w:tcPr>
            <w:tcW w:w="993" w:type="dxa"/>
          </w:tcPr>
          <w:p w:rsidR="003D2108" w:rsidRPr="00815C00" w:rsidRDefault="003D2108" w:rsidP="00815C00">
            <w:pPr>
              <w:rPr>
                <w:rFonts w:ascii="Times New Roman" w:hAnsi="Times New Roman" w:cs="Times New Roman"/>
                <w:sz w:val="16"/>
                <w:szCs w:val="16"/>
              </w:rPr>
            </w:pPr>
          </w:p>
        </w:tc>
        <w:tc>
          <w:tcPr>
            <w:tcW w:w="960"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c>
          <w:tcPr>
            <w:tcW w:w="825" w:type="dxa"/>
          </w:tcPr>
          <w:p w:rsidR="003D2108" w:rsidRPr="00815C00" w:rsidRDefault="003D2108" w:rsidP="00815C00">
            <w:pPr>
              <w:rPr>
                <w:rFonts w:ascii="Times New Roman" w:hAnsi="Times New Roman" w:cs="Times New Roman"/>
                <w:sz w:val="16"/>
                <w:szCs w:val="16"/>
              </w:rPr>
            </w:pPr>
          </w:p>
        </w:tc>
      </w:tr>
      <w:tr w:rsidR="000A227F" w:rsidRPr="00815C00" w:rsidTr="005554F1">
        <w:trPr>
          <w:trHeight w:val="146"/>
          <w:jc w:val="center"/>
        </w:trPr>
        <w:tc>
          <w:tcPr>
            <w:tcW w:w="922" w:type="dxa"/>
            <w:vMerge w:val="restart"/>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Мероприятие 11.1</w:t>
            </w:r>
          </w:p>
        </w:tc>
        <w:tc>
          <w:tcPr>
            <w:tcW w:w="1058" w:type="dxa"/>
            <w:vMerge w:val="restart"/>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 xml:space="preserve">«Реконструкция водопроводных сетей </w:t>
            </w:r>
            <w:r>
              <w:rPr>
                <w:rFonts w:ascii="Times New Roman" w:hAnsi="Times New Roman" w:cs="Times New Roman"/>
                <w:sz w:val="16"/>
                <w:szCs w:val="16"/>
              </w:rPr>
              <w:t>муниципального</w:t>
            </w:r>
            <w:r w:rsidRPr="00815C00">
              <w:rPr>
                <w:rFonts w:ascii="Times New Roman" w:hAnsi="Times New Roman" w:cs="Times New Roman"/>
                <w:sz w:val="16"/>
                <w:szCs w:val="16"/>
              </w:rPr>
              <w:t xml:space="preserve"> округа город Первомайск </w:t>
            </w:r>
            <w:r w:rsidRPr="00815C00">
              <w:rPr>
                <w:rFonts w:ascii="Times New Roman" w:hAnsi="Times New Roman" w:cs="Times New Roman"/>
                <w:sz w:val="16"/>
                <w:szCs w:val="16"/>
              </w:rPr>
              <w:lastRenderedPageBreak/>
              <w:t>Нижегородской области»</w:t>
            </w: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lastRenderedPageBreak/>
              <w:t>Всего</w:t>
            </w:r>
          </w:p>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33" w:type="dxa"/>
          </w:tcPr>
          <w:p w:rsidR="000A227F" w:rsidRPr="00815C00" w:rsidRDefault="000A227F" w:rsidP="000A227F">
            <w:pPr>
              <w:rPr>
                <w:rFonts w:ascii="Times New Roman" w:hAnsi="Times New Roman" w:cs="Times New Roman"/>
                <w:sz w:val="16"/>
                <w:szCs w:val="16"/>
              </w:rPr>
            </w:pP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97298200,00</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198724457,60</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322009258,46</w:t>
            </w:r>
          </w:p>
        </w:tc>
        <w:tc>
          <w:tcPr>
            <w:tcW w:w="960"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618031916,06</w:t>
            </w:r>
          </w:p>
        </w:tc>
      </w:tr>
      <w:tr w:rsidR="002C4121" w:rsidRPr="00815C00" w:rsidTr="005554F1">
        <w:trPr>
          <w:trHeight w:val="146"/>
          <w:jc w:val="center"/>
        </w:trPr>
        <w:tc>
          <w:tcPr>
            <w:tcW w:w="922" w:type="dxa"/>
            <w:vMerge/>
          </w:tcPr>
          <w:p w:rsidR="002C4121" w:rsidRPr="00815C00" w:rsidRDefault="002C4121" w:rsidP="002C4121">
            <w:pPr>
              <w:rPr>
                <w:rFonts w:ascii="Times New Roman" w:hAnsi="Times New Roman" w:cs="Times New Roman"/>
                <w:sz w:val="16"/>
                <w:szCs w:val="16"/>
              </w:rPr>
            </w:pPr>
          </w:p>
        </w:tc>
        <w:tc>
          <w:tcPr>
            <w:tcW w:w="1058" w:type="dxa"/>
            <w:vMerge/>
          </w:tcPr>
          <w:p w:rsidR="002C4121" w:rsidRPr="00815C00" w:rsidRDefault="002C4121" w:rsidP="002C4121">
            <w:pPr>
              <w:rPr>
                <w:rFonts w:ascii="Times New Roman" w:hAnsi="Times New Roman" w:cs="Times New Roman"/>
                <w:sz w:val="16"/>
                <w:szCs w:val="16"/>
              </w:rPr>
            </w:pP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средства местного бюджета</w:t>
            </w:r>
          </w:p>
        </w:tc>
        <w:tc>
          <w:tcPr>
            <w:tcW w:w="850" w:type="dxa"/>
          </w:tcPr>
          <w:p w:rsidR="002C4121" w:rsidRPr="00815C00" w:rsidRDefault="002C4121" w:rsidP="002C4121">
            <w:pPr>
              <w:rPr>
                <w:rFonts w:ascii="Times New Roman" w:hAnsi="Times New Roman" w:cs="Times New Roman"/>
                <w:sz w:val="16"/>
                <w:szCs w:val="16"/>
              </w:rPr>
            </w:pPr>
          </w:p>
        </w:tc>
        <w:tc>
          <w:tcPr>
            <w:tcW w:w="850" w:type="dxa"/>
          </w:tcPr>
          <w:p w:rsidR="002C4121" w:rsidRPr="00815C00" w:rsidRDefault="002C4121" w:rsidP="002C4121">
            <w:pPr>
              <w:rPr>
                <w:rFonts w:ascii="Times New Roman" w:hAnsi="Times New Roman" w:cs="Times New Roman"/>
                <w:sz w:val="16"/>
                <w:szCs w:val="16"/>
              </w:rPr>
            </w:pPr>
          </w:p>
        </w:tc>
        <w:tc>
          <w:tcPr>
            <w:tcW w:w="709"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750"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51" w:type="dxa"/>
          </w:tcPr>
          <w:p w:rsidR="002C4121" w:rsidRPr="00815C00" w:rsidRDefault="002C4121" w:rsidP="002C4121">
            <w:pPr>
              <w:rPr>
                <w:rFonts w:ascii="Times New Roman" w:hAnsi="Times New Roman" w:cs="Times New Roman"/>
                <w:sz w:val="16"/>
                <w:szCs w:val="16"/>
              </w:rPr>
            </w:pPr>
          </w:p>
        </w:tc>
        <w:tc>
          <w:tcPr>
            <w:tcW w:w="933" w:type="dxa"/>
          </w:tcPr>
          <w:p w:rsidR="002C4121" w:rsidRPr="00815C00" w:rsidRDefault="002C4121" w:rsidP="002C4121">
            <w:pPr>
              <w:rPr>
                <w:rFonts w:ascii="Times New Roman" w:hAnsi="Times New Roman" w:cs="Times New Roman"/>
                <w:sz w:val="16"/>
                <w:szCs w:val="16"/>
              </w:rPr>
            </w:pPr>
          </w:p>
        </w:tc>
        <w:tc>
          <w:tcPr>
            <w:tcW w:w="793"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520160,00</w:t>
            </w:r>
          </w:p>
        </w:tc>
        <w:tc>
          <w:tcPr>
            <w:tcW w:w="908" w:type="dxa"/>
          </w:tcPr>
          <w:p w:rsidR="002C4121" w:rsidRPr="00815C00" w:rsidRDefault="002C4121" w:rsidP="002C4121">
            <w:pPr>
              <w:rPr>
                <w:rFonts w:ascii="Times New Roman" w:hAnsi="Times New Roman" w:cs="Times New Roman"/>
                <w:sz w:val="16"/>
                <w:szCs w:val="16"/>
              </w:rPr>
            </w:pPr>
            <w:r w:rsidRPr="00815C00">
              <w:rPr>
                <w:rFonts w:ascii="Times New Roman" w:hAnsi="Times New Roman" w:cs="Times New Roman"/>
                <w:sz w:val="16"/>
                <w:szCs w:val="16"/>
              </w:rPr>
              <w:t>12501957,60</w:t>
            </w:r>
          </w:p>
        </w:tc>
        <w:tc>
          <w:tcPr>
            <w:tcW w:w="993"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10833142,03</w:t>
            </w:r>
          </w:p>
        </w:tc>
        <w:tc>
          <w:tcPr>
            <w:tcW w:w="960"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p>
        </w:tc>
        <w:tc>
          <w:tcPr>
            <w:tcW w:w="825" w:type="dxa"/>
          </w:tcPr>
          <w:p w:rsidR="002C4121" w:rsidRPr="00815C00" w:rsidRDefault="002C4121" w:rsidP="002C4121">
            <w:pPr>
              <w:rPr>
                <w:rFonts w:ascii="Times New Roman" w:hAnsi="Times New Roman" w:cs="Times New Roman"/>
                <w:sz w:val="16"/>
                <w:szCs w:val="16"/>
              </w:rPr>
            </w:pPr>
            <w:r>
              <w:rPr>
                <w:rFonts w:ascii="Times New Roman" w:hAnsi="Times New Roman" w:cs="Times New Roman"/>
                <w:sz w:val="16"/>
                <w:szCs w:val="16"/>
              </w:rPr>
              <w:t>23855259,63</w:t>
            </w:r>
          </w:p>
        </w:tc>
      </w:tr>
      <w:tr w:rsidR="000A227F" w:rsidRPr="00815C00" w:rsidTr="005554F1">
        <w:trPr>
          <w:trHeight w:val="146"/>
          <w:jc w:val="center"/>
        </w:trPr>
        <w:tc>
          <w:tcPr>
            <w:tcW w:w="922" w:type="dxa"/>
            <w:vMerge/>
          </w:tcPr>
          <w:p w:rsidR="000A227F" w:rsidRPr="00815C00" w:rsidRDefault="000A227F" w:rsidP="000A227F">
            <w:pPr>
              <w:rPr>
                <w:rFonts w:ascii="Times New Roman" w:hAnsi="Times New Roman" w:cs="Times New Roman"/>
                <w:sz w:val="16"/>
                <w:szCs w:val="16"/>
              </w:rPr>
            </w:pPr>
          </w:p>
        </w:tc>
        <w:tc>
          <w:tcPr>
            <w:tcW w:w="1058" w:type="dxa"/>
            <w:vMerge/>
          </w:tcPr>
          <w:p w:rsidR="000A227F" w:rsidRPr="00815C00" w:rsidRDefault="000A227F" w:rsidP="000A227F">
            <w:pPr>
              <w:rPr>
                <w:rFonts w:ascii="Times New Roman" w:hAnsi="Times New Roman" w:cs="Times New Roman"/>
                <w:sz w:val="16"/>
                <w:szCs w:val="16"/>
              </w:rPr>
            </w:pP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33" w:type="dxa"/>
          </w:tcPr>
          <w:p w:rsidR="000A227F" w:rsidRPr="00815C00" w:rsidRDefault="000A227F" w:rsidP="000A227F">
            <w:pPr>
              <w:rPr>
                <w:rFonts w:ascii="Times New Roman" w:hAnsi="Times New Roman" w:cs="Times New Roman"/>
                <w:sz w:val="16"/>
                <w:szCs w:val="16"/>
              </w:rPr>
            </w:pP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6835040,00</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96279500,00</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134306981,01</w:t>
            </w:r>
          </w:p>
        </w:tc>
        <w:tc>
          <w:tcPr>
            <w:tcW w:w="960"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237421521,01</w:t>
            </w:r>
          </w:p>
        </w:tc>
      </w:tr>
      <w:tr w:rsidR="000A227F" w:rsidRPr="00815C00" w:rsidTr="005554F1">
        <w:trPr>
          <w:trHeight w:val="1035"/>
          <w:jc w:val="center"/>
        </w:trPr>
        <w:tc>
          <w:tcPr>
            <w:tcW w:w="922" w:type="dxa"/>
            <w:vMerge/>
          </w:tcPr>
          <w:p w:rsidR="000A227F" w:rsidRPr="00815C00" w:rsidRDefault="000A227F" w:rsidP="000A227F">
            <w:pPr>
              <w:rPr>
                <w:rFonts w:ascii="Times New Roman" w:hAnsi="Times New Roman" w:cs="Times New Roman"/>
                <w:sz w:val="16"/>
                <w:szCs w:val="16"/>
              </w:rPr>
            </w:pPr>
          </w:p>
        </w:tc>
        <w:tc>
          <w:tcPr>
            <w:tcW w:w="1058" w:type="dxa"/>
            <w:vMerge/>
          </w:tcPr>
          <w:p w:rsidR="000A227F" w:rsidRPr="00815C00" w:rsidRDefault="000A227F" w:rsidP="000A227F">
            <w:pPr>
              <w:rPr>
                <w:rFonts w:ascii="Times New Roman" w:hAnsi="Times New Roman" w:cs="Times New Roman"/>
                <w:sz w:val="16"/>
                <w:szCs w:val="16"/>
              </w:rPr>
            </w:pPr>
          </w:p>
        </w:tc>
        <w:tc>
          <w:tcPr>
            <w:tcW w:w="9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Средства фонда развития территорий</w:t>
            </w:r>
          </w:p>
        </w:tc>
        <w:tc>
          <w:tcPr>
            <w:tcW w:w="850" w:type="dxa"/>
          </w:tcPr>
          <w:p w:rsidR="000A227F" w:rsidRPr="00815C00" w:rsidRDefault="000A227F" w:rsidP="000A227F">
            <w:pPr>
              <w:rPr>
                <w:rFonts w:ascii="Times New Roman" w:hAnsi="Times New Roman" w:cs="Times New Roman"/>
                <w:sz w:val="16"/>
                <w:szCs w:val="16"/>
              </w:rPr>
            </w:pPr>
          </w:p>
        </w:tc>
        <w:tc>
          <w:tcPr>
            <w:tcW w:w="850" w:type="dxa"/>
          </w:tcPr>
          <w:p w:rsidR="000A227F" w:rsidRPr="00815C00" w:rsidRDefault="000A227F" w:rsidP="000A227F">
            <w:pPr>
              <w:rPr>
                <w:rFonts w:ascii="Times New Roman" w:hAnsi="Times New Roman" w:cs="Times New Roman"/>
                <w:sz w:val="16"/>
                <w:szCs w:val="16"/>
              </w:rPr>
            </w:pPr>
          </w:p>
        </w:tc>
        <w:tc>
          <w:tcPr>
            <w:tcW w:w="709"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750"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51" w:type="dxa"/>
          </w:tcPr>
          <w:p w:rsidR="000A227F" w:rsidRPr="00815C00" w:rsidRDefault="000A227F" w:rsidP="000A227F">
            <w:pPr>
              <w:rPr>
                <w:rFonts w:ascii="Times New Roman" w:hAnsi="Times New Roman" w:cs="Times New Roman"/>
                <w:sz w:val="16"/>
                <w:szCs w:val="16"/>
              </w:rPr>
            </w:pPr>
          </w:p>
        </w:tc>
        <w:tc>
          <w:tcPr>
            <w:tcW w:w="933" w:type="dxa"/>
          </w:tcPr>
          <w:p w:rsidR="000A227F" w:rsidRPr="00815C00" w:rsidRDefault="000A227F" w:rsidP="000A227F">
            <w:pPr>
              <w:rPr>
                <w:rFonts w:ascii="Times New Roman" w:hAnsi="Times New Roman" w:cs="Times New Roman"/>
                <w:sz w:val="16"/>
                <w:szCs w:val="16"/>
              </w:rPr>
            </w:pPr>
          </w:p>
        </w:tc>
        <w:tc>
          <w:tcPr>
            <w:tcW w:w="793"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08" w:type="dxa"/>
          </w:tcPr>
          <w:p w:rsidR="000A227F" w:rsidRPr="00815C00" w:rsidRDefault="000A227F" w:rsidP="000A227F">
            <w:pPr>
              <w:rPr>
                <w:rFonts w:ascii="Times New Roman" w:hAnsi="Times New Roman" w:cs="Times New Roman"/>
                <w:sz w:val="16"/>
                <w:szCs w:val="16"/>
              </w:rPr>
            </w:pPr>
            <w:r w:rsidRPr="00815C00">
              <w:rPr>
                <w:rFonts w:ascii="Times New Roman" w:hAnsi="Times New Roman" w:cs="Times New Roman"/>
                <w:sz w:val="16"/>
                <w:szCs w:val="16"/>
              </w:rPr>
              <w:t>89943000,00</w:t>
            </w:r>
          </w:p>
        </w:tc>
        <w:tc>
          <w:tcPr>
            <w:tcW w:w="993"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176869135,42</w:t>
            </w:r>
          </w:p>
        </w:tc>
        <w:tc>
          <w:tcPr>
            <w:tcW w:w="960"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p>
        </w:tc>
        <w:tc>
          <w:tcPr>
            <w:tcW w:w="825" w:type="dxa"/>
          </w:tcPr>
          <w:p w:rsidR="000A227F" w:rsidRPr="00815C00" w:rsidRDefault="000A227F" w:rsidP="000A227F">
            <w:pPr>
              <w:rPr>
                <w:rFonts w:ascii="Times New Roman" w:hAnsi="Times New Roman" w:cs="Times New Roman"/>
                <w:sz w:val="16"/>
                <w:szCs w:val="16"/>
              </w:rPr>
            </w:pPr>
            <w:r>
              <w:rPr>
                <w:rFonts w:ascii="Times New Roman" w:hAnsi="Times New Roman" w:cs="Times New Roman"/>
                <w:sz w:val="16"/>
                <w:szCs w:val="16"/>
              </w:rPr>
              <w:t>356755135,42</w:t>
            </w:r>
          </w:p>
        </w:tc>
      </w:tr>
      <w:tr w:rsidR="00D23F00" w:rsidRPr="00815C00" w:rsidTr="005554F1">
        <w:trPr>
          <w:trHeight w:val="315"/>
          <w:jc w:val="center"/>
        </w:trPr>
        <w:tc>
          <w:tcPr>
            <w:tcW w:w="922" w:type="dxa"/>
            <w:vMerge w:val="restart"/>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lastRenderedPageBreak/>
              <w:t>Подпрограмма 12</w:t>
            </w:r>
          </w:p>
        </w:tc>
        <w:tc>
          <w:tcPr>
            <w:tcW w:w="1058" w:type="dxa"/>
            <w:vMerge w:val="restart"/>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Увеличение доли автопарка коммунальной техники</w:t>
            </w: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Всего</w:t>
            </w:r>
          </w:p>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из них:</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p>
        </w:tc>
        <w:tc>
          <w:tcPr>
            <w:tcW w:w="908" w:type="dxa"/>
          </w:tcPr>
          <w:p w:rsidR="00D23F00" w:rsidRPr="00815C00" w:rsidRDefault="00D23F00" w:rsidP="00D23F00">
            <w:pPr>
              <w:rPr>
                <w:rFonts w:ascii="Times New Roman" w:hAnsi="Times New Roman" w:cs="Times New Roman"/>
                <w:sz w:val="16"/>
                <w:szCs w:val="16"/>
              </w:rPr>
            </w:pPr>
          </w:p>
        </w:tc>
        <w:tc>
          <w:tcPr>
            <w:tcW w:w="993" w:type="dxa"/>
          </w:tcPr>
          <w:p w:rsidR="00D23F00" w:rsidRDefault="00D23F00" w:rsidP="00D23F00">
            <w:pPr>
              <w:rPr>
                <w:rFonts w:ascii="Times New Roman" w:hAnsi="Times New Roman" w:cs="Times New Roman"/>
                <w:sz w:val="16"/>
                <w:szCs w:val="16"/>
              </w:rPr>
            </w:pP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2282800,00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1122800,00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3405600,00</w:t>
            </w:r>
          </w:p>
        </w:tc>
      </w:tr>
      <w:tr w:rsidR="00D23F00" w:rsidRPr="00815C00" w:rsidTr="005554F1">
        <w:trPr>
          <w:trHeight w:val="345"/>
          <w:jc w:val="center"/>
        </w:trPr>
        <w:tc>
          <w:tcPr>
            <w:tcW w:w="922" w:type="dxa"/>
            <w:vMerge/>
          </w:tcPr>
          <w:p w:rsidR="00D23F00" w:rsidRDefault="00D23F00" w:rsidP="00D23F00">
            <w:pPr>
              <w:rPr>
                <w:rFonts w:ascii="Times New Roman" w:hAnsi="Times New Roman" w:cs="Times New Roman"/>
                <w:sz w:val="16"/>
                <w:szCs w:val="16"/>
              </w:rPr>
            </w:pPr>
          </w:p>
        </w:tc>
        <w:tc>
          <w:tcPr>
            <w:tcW w:w="1058" w:type="dxa"/>
            <w:vMerge/>
          </w:tcPr>
          <w:p w:rsidR="00D23F00" w:rsidRDefault="00D23F00" w:rsidP="00D23F00">
            <w:pPr>
              <w:rPr>
                <w:rFonts w:ascii="Times New Roman" w:hAnsi="Times New Roman" w:cs="Times New Roman"/>
                <w:sz w:val="16"/>
                <w:szCs w:val="16"/>
              </w:rPr>
            </w:pPr>
          </w:p>
        </w:tc>
        <w:tc>
          <w:tcPr>
            <w:tcW w:w="993"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средства местного бюджета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p>
        </w:tc>
        <w:tc>
          <w:tcPr>
            <w:tcW w:w="908" w:type="dxa"/>
          </w:tcPr>
          <w:p w:rsidR="00D23F00" w:rsidRPr="00815C00" w:rsidRDefault="00D23F00" w:rsidP="00D23F00">
            <w:pPr>
              <w:rPr>
                <w:rFonts w:ascii="Times New Roman" w:hAnsi="Times New Roman" w:cs="Times New Roman"/>
                <w:sz w:val="16"/>
                <w:szCs w:val="16"/>
              </w:rPr>
            </w:pPr>
          </w:p>
        </w:tc>
        <w:tc>
          <w:tcPr>
            <w:tcW w:w="993" w:type="dxa"/>
          </w:tcPr>
          <w:p w:rsidR="00D23F00" w:rsidRDefault="00D23F00" w:rsidP="00D23F00">
            <w:pPr>
              <w:rPr>
                <w:rFonts w:ascii="Times New Roman" w:hAnsi="Times New Roman" w:cs="Times New Roman"/>
                <w:sz w:val="16"/>
                <w:szCs w:val="16"/>
              </w:rPr>
            </w:pP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1160000,00</w:t>
            </w:r>
          </w:p>
        </w:tc>
        <w:tc>
          <w:tcPr>
            <w:tcW w:w="825"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D23F00" w:rsidP="00D23F00">
            <w:pPr>
              <w:rPr>
                <w:rFonts w:ascii="Times New Roman" w:hAnsi="Times New Roman" w:cs="Times New Roman"/>
                <w:sz w:val="16"/>
                <w:szCs w:val="16"/>
              </w:rPr>
            </w:pPr>
            <w:r>
              <w:rPr>
                <w:rFonts w:ascii="Times New Roman" w:hAnsi="Times New Roman" w:cs="Times New Roman"/>
                <w:sz w:val="16"/>
                <w:szCs w:val="16"/>
              </w:rPr>
              <w:t>1160000,00</w:t>
            </w:r>
          </w:p>
        </w:tc>
      </w:tr>
      <w:tr w:rsidR="00D23F00" w:rsidRPr="00815C00" w:rsidTr="005554F1">
        <w:trPr>
          <w:trHeight w:val="345"/>
          <w:jc w:val="center"/>
        </w:trPr>
        <w:tc>
          <w:tcPr>
            <w:tcW w:w="922" w:type="dxa"/>
            <w:vMerge/>
          </w:tcPr>
          <w:p w:rsidR="00D23F00" w:rsidRDefault="00D23F00" w:rsidP="00D23F00">
            <w:pPr>
              <w:rPr>
                <w:rFonts w:ascii="Times New Roman" w:hAnsi="Times New Roman" w:cs="Times New Roman"/>
                <w:sz w:val="16"/>
                <w:szCs w:val="16"/>
              </w:rPr>
            </w:pPr>
          </w:p>
        </w:tc>
        <w:tc>
          <w:tcPr>
            <w:tcW w:w="1058" w:type="dxa"/>
            <w:vMerge/>
          </w:tcPr>
          <w:p w:rsidR="00D23F00" w:rsidRDefault="00D23F00" w:rsidP="00D23F00">
            <w:pPr>
              <w:rPr>
                <w:rFonts w:ascii="Times New Roman" w:hAnsi="Times New Roman" w:cs="Times New Roman"/>
                <w:sz w:val="16"/>
                <w:szCs w:val="16"/>
              </w:rPr>
            </w:pPr>
          </w:p>
        </w:tc>
        <w:tc>
          <w:tcPr>
            <w:tcW w:w="993" w:type="dxa"/>
          </w:tcPr>
          <w:p w:rsidR="00D23F00" w:rsidRPr="00815C00" w:rsidRDefault="00D23F00" w:rsidP="00D23F00">
            <w:pPr>
              <w:rPr>
                <w:rFonts w:ascii="Times New Roman" w:hAnsi="Times New Roman" w:cs="Times New Roman"/>
                <w:sz w:val="16"/>
                <w:szCs w:val="16"/>
              </w:rPr>
            </w:pPr>
            <w:r w:rsidRPr="00815C00">
              <w:rPr>
                <w:rFonts w:ascii="Times New Roman" w:hAnsi="Times New Roman" w:cs="Times New Roman"/>
                <w:sz w:val="16"/>
                <w:szCs w:val="16"/>
              </w:rPr>
              <w:t>субсидии областного бюджета</w:t>
            </w:r>
          </w:p>
        </w:tc>
        <w:tc>
          <w:tcPr>
            <w:tcW w:w="850" w:type="dxa"/>
          </w:tcPr>
          <w:p w:rsidR="00D23F00" w:rsidRPr="00815C00" w:rsidRDefault="00D23F00" w:rsidP="00D23F00">
            <w:pPr>
              <w:rPr>
                <w:rFonts w:ascii="Times New Roman" w:hAnsi="Times New Roman" w:cs="Times New Roman"/>
                <w:sz w:val="16"/>
                <w:szCs w:val="16"/>
              </w:rPr>
            </w:pPr>
          </w:p>
        </w:tc>
        <w:tc>
          <w:tcPr>
            <w:tcW w:w="850" w:type="dxa"/>
          </w:tcPr>
          <w:p w:rsidR="00D23F00" w:rsidRPr="00815C00" w:rsidRDefault="00D23F00" w:rsidP="00D23F00">
            <w:pPr>
              <w:rPr>
                <w:rFonts w:ascii="Times New Roman" w:hAnsi="Times New Roman" w:cs="Times New Roman"/>
                <w:sz w:val="16"/>
                <w:szCs w:val="16"/>
              </w:rPr>
            </w:pPr>
          </w:p>
        </w:tc>
        <w:tc>
          <w:tcPr>
            <w:tcW w:w="709"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750"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51" w:type="dxa"/>
          </w:tcPr>
          <w:p w:rsidR="00D23F00" w:rsidRPr="00815C00" w:rsidRDefault="00D23F00" w:rsidP="00D23F00">
            <w:pPr>
              <w:rPr>
                <w:rFonts w:ascii="Times New Roman" w:hAnsi="Times New Roman" w:cs="Times New Roman"/>
                <w:sz w:val="16"/>
                <w:szCs w:val="16"/>
              </w:rPr>
            </w:pPr>
          </w:p>
        </w:tc>
        <w:tc>
          <w:tcPr>
            <w:tcW w:w="933" w:type="dxa"/>
          </w:tcPr>
          <w:p w:rsidR="00D23F00" w:rsidRPr="00815C00" w:rsidRDefault="00D23F00" w:rsidP="00D23F00">
            <w:pPr>
              <w:rPr>
                <w:rFonts w:ascii="Times New Roman" w:hAnsi="Times New Roman" w:cs="Times New Roman"/>
                <w:sz w:val="16"/>
                <w:szCs w:val="16"/>
              </w:rPr>
            </w:pPr>
          </w:p>
        </w:tc>
        <w:tc>
          <w:tcPr>
            <w:tcW w:w="793" w:type="dxa"/>
          </w:tcPr>
          <w:p w:rsidR="00D23F00" w:rsidRPr="00815C00" w:rsidRDefault="00D23F00" w:rsidP="00D23F00">
            <w:pPr>
              <w:rPr>
                <w:rFonts w:ascii="Times New Roman" w:hAnsi="Times New Roman" w:cs="Times New Roman"/>
                <w:sz w:val="16"/>
                <w:szCs w:val="16"/>
              </w:rPr>
            </w:pPr>
          </w:p>
        </w:tc>
        <w:tc>
          <w:tcPr>
            <w:tcW w:w="908" w:type="dxa"/>
          </w:tcPr>
          <w:p w:rsidR="00D23F00" w:rsidRPr="00815C00" w:rsidRDefault="00D23F00" w:rsidP="00D23F00">
            <w:pPr>
              <w:rPr>
                <w:rFonts w:ascii="Times New Roman" w:hAnsi="Times New Roman" w:cs="Times New Roman"/>
                <w:sz w:val="16"/>
                <w:szCs w:val="16"/>
              </w:rPr>
            </w:pPr>
          </w:p>
        </w:tc>
        <w:tc>
          <w:tcPr>
            <w:tcW w:w="993" w:type="dxa"/>
          </w:tcPr>
          <w:p w:rsidR="00D23F00" w:rsidRDefault="00D23F00" w:rsidP="00D23F00">
            <w:pPr>
              <w:rPr>
                <w:rFonts w:ascii="Times New Roman" w:hAnsi="Times New Roman" w:cs="Times New Roman"/>
                <w:sz w:val="16"/>
                <w:szCs w:val="16"/>
              </w:rPr>
            </w:pPr>
          </w:p>
        </w:tc>
        <w:tc>
          <w:tcPr>
            <w:tcW w:w="960" w:type="dxa"/>
          </w:tcPr>
          <w:p w:rsidR="00D23F00" w:rsidRPr="00815C00" w:rsidRDefault="00D23F00" w:rsidP="00D23F00">
            <w:pPr>
              <w:rPr>
                <w:rFonts w:ascii="Times New Roman" w:hAnsi="Times New Roman" w:cs="Times New Roman"/>
                <w:sz w:val="16"/>
                <w:szCs w:val="16"/>
              </w:rPr>
            </w:pP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1122800,00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1122800,00</w:t>
            </w:r>
          </w:p>
        </w:tc>
        <w:tc>
          <w:tcPr>
            <w:tcW w:w="825" w:type="dxa"/>
          </w:tcPr>
          <w:p w:rsidR="00D23F00" w:rsidRPr="00815C00" w:rsidRDefault="002C4121" w:rsidP="00D23F00">
            <w:pPr>
              <w:rPr>
                <w:rFonts w:ascii="Times New Roman" w:hAnsi="Times New Roman" w:cs="Times New Roman"/>
                <w:sz w:val="16"/>
                <w:szCs w:val="16"/>
              </w:rPr>
            </w:pPr>
            <w:r>
              <w:rPr>
                <w:rFonts w:ascii="Times New Roman" w:hAnsi="Times New Roman" w:cs="Times New Roman"/>
                <w:sz w:val="16"/>
                <w:szCs w:val="16"/>
              </w:rPr>
              <w:t>2245600,00</w:t>
            </w:r>
          </w:p>
        </w:tc>
      </w:tr>
    </w:tbl>
    <w:p w:rsidR="00BD4A2A" w:rsidRPr="00454798" w:rsidRDefault="00BD4A2A" w:rsidP="009105EA">
      <w:pPr>
        <w:ind w:left="7088" w:right="141" w:hanging="663"/>
        <w:jc w:val="right"/>
        <w:rPr>
          <w:rFonts w:ascii="Times New Roman" w:hAnsi="Times New Roman" w:cs="Times New Roman"/>
          <w:spacing w:val="-5"/>
          <w:sz w:val="28"/>
          <w:szCs w:val="28"/>
        </w:rPr>
      </w:pPr>
    </w:p>
    <w:p w:rsidR="00BD4A2A" w:rsidRPr="00454798" w:rsidRDefault="00BD4A2A" w:rsidP="009105EA">
      <w:pPr>
        <w:ind w:left="7088" w:right="141" w:hanging="663"/>
        <w:rPr>
          <w:rFonts w:ascii="Times New Roman" w:hAnsi="Times New Roman" w:cs="Times New Roman"/>
          <w:b/>
          <w:bCs/>
          <w:sz w:val="28"/>
          <w:szCs w:val="28"/>
        </w:rPr>
      </w:pPr>
    </w:p>
    <w:p w:rsidR="00BD4A2A" w:rsidRPr="00454798" w:rsidRDefault="00BD4A2A" w:rsidP="000656B4">
      <w:pPr>
        <w:widowControl w:val="0"/>
        <w:autoSpaceDE w:val="0"/>
        <w:autoSpaceDN w:val="0"/>
        <w:spacing w:before="66"/>
        <w:ind w:right="407"/>
        <w:jc w:val="center"/>
        <w:rPr>
          <w:rFonts w:ascii="Times New Roman" w:hAnsi="Times New Roman" w:cs="Times New Roman"/>
        </w:rPr>
        <w:sectPr w:rsidR="00BD4A2A" w:rsidRPr="00454798" w:rsidSect="00DC3845">
          <w:pgSz w:w="16840" w:h="11910" w:orient="landscape"/>
          <w:pgMar w:top="323" w:right="709" w:bottom="862" w:left="618" w:header="720" w:footer="720" w:gutter="0"/>
          <w:cols w:space="720"/>
        </w:sectPr>
      </w:pPr>
    </w:p>
    <w:p w:rsidR="00BD4A2A" w:rsidRPr="00454798" w:rsidRDefault="00BD4A2A" w:rsidP="000656B4">
      <w:pPr>
        <w:widowControl w:val="0"/>
        <w:autoSpaceDE w:val="0"/>
        <w:autoSpaceDN w:val="0"/>
        <w:spacing w:before="66"/>
        <w:ind w:right="407"/>
        <w:jc w:val="center"/>
        <w:rPr>
          <w:rFonts w:ascii="Times New Roman" w:hAnsi="Times New Roman" w:cs="Times New Roman"/>
        </w:rPr>
      </w:pPr>
    </w:p>
    <w:p w:rsidR="00BD4A2A" w:rsidRPr="00454798" w:rsidRDefault="00BD4A2A" w:rsidP="000656B4">
      <w:pPr>
        <w:widowControl w:val="0"/>
        <w:autoSpaceDE w:val="0"/>
        <w:autoSpaceDN w:val="0"/>
        <w:rPr>
          <w:rFonts w:ascii="Times New Roman" w:hAnsi="Times New Roman" w:cs="Times New Roman"/>
          <w:sz w:val="20"/>
          <w:szCs w:val="20"/>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4</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678"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678"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678"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BD4A2A" w:rsidRPr="00454798" w:rsidRDefault="00BD4A2A" w:rsidP="009105EA">
      <w:pPr>
        <w:spacing w:before="5"/>
        <w:rPr>
          <w:rFonts w:ascii="Times New Roman" w:hAnsi="Times New Roman" w:cs="Times New Roman"/>
          <w:sz w:val="26"/>
          <w:szCs w:val="26"/>
        </w:rPr>
      </w:pPr>
    </w:p>
    <w:p w:rsidR="00BD4A2A" w:rsidRPr="004248CB" w:rsidRDefault="00BD4A2A" w:rsidP="00BA7C04">
      <w:pPr>
        <w:widowControl w:val="0"/>
        <w:autoSpaceDE w:val="0"/>
        <w:autoSpaceDN w:val="0"/>
        <w:ind w:right="88"/>
        <w:jc w:val="center"/>
        <w:rPr>
          <w:rFonts w:ascii="Times New Roman" w:hAnsi="Times New Roman" w:cs="Times New Roman"/>
          <w:b/>
          <w:bCs/>
          <w:sz w:val="28"/>
          <w:szCs w:val="28"/>
        </w:rPr>
      </w:pPr>
      <w:r w:rsidRPr="004248CB">
        <w:rPr>
          <w:rFonts w:ascii="Times New Roman" w:hAnsi="Times New Roman" w:cs="Times New Roman"/>
          <w:b/>
          <w:bCs/>
          <w:sz w:val="28"/>
          <w:szCs w:val="28"/>
        </w:rPr>
        <w:t xml:space="preserve">3.3. Подпрограмма 3 «Развитие услуг в сфере похоронного дела на территории </w:t>
      </w:r>
      <w:r w:rsidR="002D69A8" w:rsidRPr="004248CB">
        <w:rPr>
          <w:rFonts w:ascii="Times New Roman" w:hAnsi="Times New Roman" w:cs="Times New Roman"/>
          <w:b/>
          <w:bCs/>
          <w:sz w:val="28"/>
          <w:szCs w:val="28"/>
        </w:rPr>
        <w:t>муниципального</w:t>
      </w:r>
      <w:r w:rsidRPr="004248CB">
        <w:rPr>
          <w:rFonts w:ascii="Times New Roman" w:hAnsi="Times New Roman" w:cs="Times New Roman"/>
          <w:b/>
          <w:bCs/>
          <w:sz w:val="28"/>
          <w:szCs w:val="28"/>
        </w:rPr>
        <w:t xml:space="preserve"> округа город Первомайск Нижегородской области» </w:t>
      </w:r>
    </w:p>
    <w:p w:rsidR="00BD4A2A" w:rsidRPr="004248CB" w:rsidRDefault="00BD4A2A" w:rsidP="00BA7C04">
      <w:pPr>
        <w:widowControl w:val="0"/>
        <w:autoSpaceDE w:val="0"/>
        <w:autoSpaceDN w:val="0"/>
        <w:ind w:right="88"/>
        <w:jc w:val="center"/>
        <w:rPr>
          <w:rFonts w:ascii="Times New Roman" w:hAnsi="Times New Roman" w:cs="Times New Roman"/>
          <w:b/>
          <w:bCs/>
          <w:sz w:val="28"/>
          <w:szCs w:val="28"/>
        </w:rPr>
      </w:pPr>
      <w:r w:rsidRPr="004248CB">
        <w:rPr>
          <w:rFonts w:ascii="Times New Roman" w:hAnsi="Times New Roman" w:cs="Times New Roman"/>
          <w:b/>
          <w:bCs/>
          <w:sz w:val="28"/>
          <w:szCs w:val="28"/>
        </w:rPr>
        <w:t>(Далее – Подпрограмма 3)</w:t>
      </w:r>
    </w:p>
    <w:p w:rsidR="00BD4A2A" w:rsidRPr="00454798" w:rsidRDefault="00BD4A2A" w:rsidP="00BA7C04">
      <w:pPr>
        <w:widowControl w:val="0"/>
        <w:autoSpaceDE w:val="0"/>
        <w:autoSpaceDN w:val="0"/>
        <w:ind w:right="88"/>
        <w:jc w:val="center"/>
        <w:rPr>
          <w:rFonts w:ascii="Times New Roman" w:hAnsi="Times New Roman" w:cs="Times New Roman"/>
          <w:b/>
          <w:bCs/>
        </w:rPr>
      </w:pPr>
    </w:p>
    <w:p w:rsidR="00BD4A2A" w:rsidRPr="00454798" w:rsidRDefault="00BD4A2A" w:rsidP="00BA7C04">
      <w:pPr>
        <w:widowControl w:val="0"/>
        <w:autoSpaceDE w:val="0"/>
        <w:autoSpaceDN w:val="0"/>
        <w:ind w:right="88"/>
        <w:jc w:val="center"/>
        <w:rPr>
          <w:rFonts w:ascii="Times New Roman" w:hAnsi="Times New Roman" w:cs="Times New Roman"/>
          <w:b/>
          <w:bCs/>
        </w:rPr>
      </w:pPr>
      <w:r w:rsidRPr="00454798">
        <w:rPr>
          <w:rFonts w:ascii="Times New Roman" w:hAnsi="Times New Roman" w:cs="Times New Roman"/>
          <w:b/>
          <w:bCs/>
        </w:rPr>
        <w:t>3.3.1.ПАСПОРТ ПОДПРОГРАММЫ 3</w:t>
      </w:r>
    </w:p>
    <w:p w:rsidR="00BD4A2A" w:rsidRPr="00454798" w:rsidRDefault="00BD4A2A" w:rsidP="00BA7C04">
      <w:pPr>
        <w:widowControl w:val="0"/>
        <w:autoSpaceDE w:val="0"/>
        <w:autoSpaceDN w:val="0"/>
        <w:ind w:right="88"/>
        <w:jc w:val="center"/>
        <w:rPr>
          <w:rFonts w:ascii="Times New Roman" w:hAnsi="Times New Roman" w:cs="Times New Roman"/>
          <w:b/>
          <w:bCs/>
        </w:rPr>
      </w:pPr>
    </w:p>
    <w:tbl>
      <w:tblPr>
        <w:tblW w:w="0" w:type="auto"/>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7"/>
        <w:gridCol w:w="2503"/>
        <w:gridCol w:w="5543"/>
      </w:tblGrid>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Муниципальный заказчик-координатор Подпрограммы 3</w:t>
            </w:r>
          </w:p>
        </w:tc>
        <w:tc>
          <w:tcPr>
            <w:tcW w:w="8158" w:type="dxa"/>
            <w:gridSpan w:val="2"/>
          </w:tcPr>
          <w:p w:rsidR="00BD4A2A" w:rsidRPr="00DF1123" w:rsidRDefault="00BD4A2A" w:rsidP="002D69A8">
            <w:pPr>
              <w:widowControl w:val="0"/>
              <w:autoSpaceDE w:val="0"/>
              <w:autoSpaceDN w:val="0"/>
              <w:ind w:right="98"/>
              <w:jc w:val="both"/>
              <w:rPr>
                <w:rFonts w:ascii="Times New Roman" w:hAnsi="Times New Roman" w:cs="Times New Roman"/>
                <w:sz w:val="18"/>
                <w:szCs w:val="18"/>
              </w:rPr>
            </w:pPr>
            <w:r w:rsidRPr="00DF1123">
              <w:rPr>
                <w:rFonts w:ascii="Times New Roman" w:hAnsi="Times New Roman" w:cs="Times New Roman"/>
                <w:sz w:val="18"/>
                <w:szCs w:val="18"/>
              </w:rPr>
              <w:t>Отдел коммунального и городского хозяйства админ</w:t>
            </w:r>
            <w:r w:rsidR="002D69A8" w:rsidRPr="00DF1123">
              <w:rPr>
                <w:rFonts w:ascii="Times New Roman" w:hAnsi="Times New Roman" w:cs="Times New Roman"/>
                <w:sz w:val="18"/>
                <w:szCs w:val="18"/>
              </w:rPr>
              <w:t>истрация муниципального</w:t>
            </w:r>
            <w:r w:rsidRPr="00DF1123">
              <w:rPr>
                <w:rFonts w:ascii="Times New Roman" w:hAnsi="Times New Roman" w:cs="Times New Roman"/>
                <w:sz w:val="18"/>
                <w:szCs w:val="18"/>
              </w:rPr>
              <w:t xml:space="preserve"> округа город Первомайск Нижегородской области</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Соисполнители Подпрограммы 3</w:t>
            </w:r>
          </w:p>
        </w:tc>
        <w:tc>
          <w:tcPr>
            <w:tcW w:w="8158" w:type="dxa"/>
            <w:gridSpan w:val="2"/>
          </w:tcPr>
          <w:p w:rsidR="00BD4A2A" w:rsidRPr="00DF1123" w:rsidRDefault="00BD4A2A" w:rsidP="00BA7C04">
            <w:pPr>
              <w:widowControl w:val="0"/>
              <w:autoSpaceDE w:val="0"/>
              <w:autoSpaceDN w:val="0"/>
              <w:spacing w:before="19" w:line="217" w:lineRule="exact"/>
              <w:rPr>
                <w:rFonts w:ascii="Times New Roman" w:hAnsi="Times New Roman" w:cs="Times New Roman"/>
                <w:sz w:val="18"/>
                <w:szCs w:val="18"/>
              </w:rPr>
            </w:pPr>
            <w:r w:rsidRPr="00DF1123">
              <w:rPr>
                <w:rFonts w:ascii="Times New Roman" w:hAnsi="Times New Roman" w:cs="Times New Roman"/>
                <w:sz w:val="18"/>
                <w:szCs w:val="18"/>
              </w:rPr>
              <w:t>МП «Радуга»</w:t>
            </w:r>
          </w:p>
          <w:p w:rsidR="00BD4A2A" w:rsidRPr="00DF1123" w:rsidRDefault="00BD4A2A" w:rsidP="00BA7C04">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МКУ «Благоустройство»</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Цели Подпрограммы 3</w:t>
            </w:r>
          </w:p>
        </w:tc>
        <w:tc>
          <w:tcPr>
            <w:tcW w:w="8158" w:type="dxa"/>
            <w:gridSpan w:val="2"/>
          </w:tcPr>
          <w:p w:rsidR="00BD4A2A" w:rsidRPr="00DF1123" w:rsidRDefault="00BD4A2A" w:rsidP="002D69A8">
            <w:pPr>
              <w:widowControl w:val="0"/>
              <w:tabs>
                <w:tab w:val="left" w:pos="535"/>
                <w:tab w:val="left" w:pos="4227"/>
                <w:tab w:val="left" w:pos="5531"/>
                <w:tab w:val="left" w:pos="6112"/>
              </w:tabs>
              <w:autoSpaceDE w:val="0"/>
              <w:autoSpaceDN w:val="0"/>
              <w:rPr>
                <w:rFonts w:ascii="Times New Roman" w:hAnsi="Times New Roman" w:cs="Times New Roman"/>
                <w:sz w:val="18"/>
                <w:szCs w:val="18"/>
              </w:rPr>
            </w:pPr>
            <w:r w:rsidRPr="00DF1123">
              <w:rPr>
                <w:rFonts w:ascii="Times New Roman" w:hAnsi="Times New Roman" w:cs="Times New Roman"/>
                <w:sz w:val="18"/>
                <w:szCs w:val="18"/>
              </w:rPr>
              <w:t xml:space="preserve">Совершенствование системы организации похоронного дела на территории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Задачи Подпрограммы 3</w:t>
            </w:r>
          </w:p>
        </w:tc>
        <w:tc>
          <w:tcPr>
            <w:tcW w:w="8158" w:type="dxa"/>
            <w:gridSpan w:val="2"/>
          </w:tcPr>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Повышение уровня благоустройства территории общего пользования кладбищ</w:t>
            </w:r>
          </w:p>
        </w:tc>
      </w:tr>
      <w:tr w:rsidR="00BD4A2A" w:rsidRPr="00E52D71">
        <w:tc>
          <w:tcPr>
            <w:tcW w:w="2688" w:type="dxa"/>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Этапы и сроки реализации</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Подпрограммы 3</w:t>
            </w:r>
          </w:p>
        </w:tc>
        <w:tc>
          <w:tcPr>
            <w:tcW w:w="8158" w:type="dxa"/>
            <w:gridSpan w:val="2"/>
          </w:tcPr>
          <w:p w:rsidR="00BD4A2A" w:rsidRPr="00DF1123" w:rsidRDefault="00BD4A2A" w:rsidP="002D69A8">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подпрограмма реализуется в течение 2015-202</w:t>
            </w:r>
            <w:r w:rsidR="002D69A8" w:rsidRPr="00DF1123">
              <w:rPr>
                <w:rFonts w:ascii="Times New Roman" w:hAnsi="Times New Roman" w:cs="Times New Roman"/>
                <w:sz w:val="18"/>
                <w:szCs w:val="18"/>
              </w:rPr>
              <w:t>8</w:t>
            </w:r>
            <w:r w:rsidRPr="00DF1123">
              <w:rPr>
                <w:rFonts w:ascii="Times New Roman" w:hAnsi="Times New Roman" w:cs="Times New Roman"/>
                <w:sz w:val="18"/>
                <w:szCs w:val="18"/>
              </w:rPr>
              <w:t xml:space="preserve"> годов</w:t>
            </w:r>
          </w:p>
        </w:tc>
      </w:tr>
      <w:tr w:rsidR="00BD4A2A" w:rsidRPr="00E52D71">
        <w:trPr>
          <w:trHeight w:val="560"/>
        </w:trPr>
        <w:tc>
          <w:tcPr>
            <w:tcW w:w="2688" w:type="dxa"/>
            <w:vMerge w:val="restart"/>
          </w:tcPr>
          <w:p w:rsidR="00BD4A2A" w:rsidRPr="00DF1123" w:rsidRDefault="00BD4A2A" w:rsidP="002D69A8">
            <w:pPr>
              <w:widowControl w:val="0"/>
              <w:autoSpaceDE w:val="0"/>
              <w:autoSpaceDN w:val="0"/>
              <w:ind w:right="99"/>
              <w:jc w:val="both"/>
              <w:rPr>
                <w:rFonts w:ascii="Times New Roman" w:hAnsi="Times New Roman" w:cs="Times New Roman"/>
                <w:sz w:val="18"/>
                <w:szCs w:val="18"/>
              </w:rPr>
            </w:pPr>
            <w:r w:rsidRPr="00DF1123">
              <w:rPr>
                <w:rFonts w:ascii="Times New Roman" w:hAnsi="Times New Roman" w:cs="Times New Roman"/>
                <w:sz w:val="18"/>
                <w:szCs w:val="18"/>
              </w:rPr>
              <w:t xml:space="preserve">Источник финансирования - бюджет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 (далее-</w:t>
            </w:r>
            <w:r w:rsidRPr="00DF1123">
              <w:rPr>
                <w:rFonts w:ascii="Times New Roman" w:hAnsi="Times New Roman" w:cs="Times New Roman"/>
                <w:spacing w:val="-35"/>
                <w:sz w:val="18"/>
                <w:szCs w:val="18"/>
              </w:rPr>
              <w:t xml:space="preserve"> </w:t>
            </w:r>
            <w:r w:rsidRPr="00DF1123">
              <w:rPr>
                <w:rFonts w:ascii="Times New Roman" w:hAnsi="Times New Roman" w:cs="Times New Roman"/>
                <w:sz w:val="18"/>
                <w:szCs w:val="18"/>
              </w:rPr>
              <w:t>местный бюджет)</w:t>
            </w:r>
          </w:p>
        </w:tc>
        <w:tc>
          <w:tcPr>
            <w:tcW w:w="8158" w:type="dxa"/>
            <w:gridSpan w:val="2"/>
          </w:tcPr>
          <w:p w:rsidR="00BD4A2A" w:rsidRPr="00DF1123" w:rsidRDefault="00BD4A2A" w:rsidP="00DF1123">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 xml:space="preserve">Общий объем финансирования подпрограммы 3 составляет </w:t>
            </w:r>
            <w:r w:rsidR="00B6140C" w:rsidRPr="00DF1123">
              <w:rPr>
                <w:rFonts w:ascii="Times New Roman" w:hAnsi="Times New Roman" w:cs="Times New Roman"/>
                <w:sz w:val="18"/>
                <w:szCs w:val="18"/>
              </w:rPr>
              <w:t>22</w:t>
            </w:r>
            <w:r w:rsidR="00DF1123" w:rsidRPr="00DF1123">
              <w:rPr>
                <w:rFonts w:ascii="Times New Roman" w:hAnsi="Times New Roman" w:cs="Times New Roman"/>
                <w:sz w:val="18"/>
                <w:szCs w:val="18"/>
              </w:rPr>
              <w:t> 114 259,</w:t>
            </w:r>
            <w:proofErr w:type="gramStart"/>
            <w:r w:rsidR="00DF1123" w:rsidRPr="00DF1123">
              <w:rPr>
                <w:rFonts w:ascii="Times New Roman" w:hAnsi="Times New Roman" w:cs="Times New Roman"/>
                <w:sz w:val="18"/>
                <w:szCs w:val="18"/>
              </w:rPr>
              <w:t>01</w:t>
            </w:r>
            <w:r w:rsidRPr="00DF1123">
              <w:rPr>
                <w:rFonts w:ascii="Times New Roman" w:hAnsi="Times New Roman" w:cs="Times New Roman"/>
                <w:sz w:val="18"/>
                <w:szCs w:val="18"/>
              </w:rPr>
              <w:t xml:space="preserve">  рублей</w:t>
            </w:r>
            <w:proofErr w:type="gramEnd"/>
            <w:r w:rsidRPr="00DF1123">
              <w:rPr>
                <w:rFonts w:ascii="Times New Roman" w:hAnsi="Times New Roman" w:cs="Times New Roman"/>
                <w:sz w:val="18"/>
                <w:szCs w:val="18"/>
              </w:rPr>
              <w:t xml:space="preserve"> в том числе по годам:</w:t>
            </w:r>
          </w:p>
        </w:tc>
      </w:tr>
      <w:tr w:rsidR="00BD4A2A" w:rsidRPr="00E52D71" w:rsidTr="00DF1123">
        <w:trPr>
          <w:trHeight w:val="186"/>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spacing w:line="360" w:lineRule="auto"/>
              <w:rPr>
                <w:rFonts w:ascii="Times New Roman" w:hAnsi="Times New Roman" w:cs="Times New Roman"/>
                <w:sz w:val="18"/>
                <w:szCs w:val="18"/>
              </w:rPr>
            </w:pPr>
            <w:r w:rsidRPr="00DF1123">
              <w:rPr>
                <w:rFonts w:ascii="Times New Roman" w:hAnsi="Times New Roman" w:cs="Times New Roman"/>
                <w:sz w:val="18"/>
                <w:szCs w:val="18"/>
              </w:rPr>
              <w:t>2015</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2 804 100,00</w:t>
            </w:r>
          </w:p>
        </w:tc>
      </w:tr>
      <w:tr w:rsidR="00BD4A2A" w:rsidRPr="00E52D71">
        <w:trPr>
          <w:trHeight w:val="386"/>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2016</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156 200,00</w:t>
            </w:r>
          </w:p>
        </w:tc>
      </w:tr>
      <w:tr w:rsidR="00BD4A2A" w:rsidRPr="00E52D71" w:rsidTr="00DF1123">
        <w:trPr>
          <w:trHeight w:val="183"/>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2017</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538 384,11</w:t>
            </w:r>
          </w:p>
        </w:tc>
      </w:tr>
      <w:tr w:rsidR="00BD4A2A" w:rsidRPr="00E52D71" w:rsidTr="00DF1123">
        <w:trPr>
          <w:trHeight w:val="286"/>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2018</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1 204 493,63</w:t>
            </w:r>
          </w:p>
        </w:tc>
      </w:tr>
      <w:tr w:rsidR="00BD4A2A" w:rsidRPr="00E52D71">
        <w:trPr>
          <w:trHeight w:val="36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2019</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694 500,00</w:t>
            </w:r>
          </w:p>
        </w:tc>
      </w:tr>
      <w:tr w:rsidR="00BD4A2A" w:rsidRPr="00E52D71">
        <w:trPr>
          <w:trHeight w:val="32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2020</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2 429 658,33</w:t>
            </w:r>
          </w:p>
        </w:tc>
      </w:tr>
      <w:tr w:rsidR="00BD4A2A" w:rsidRPr="00E52D71" w:rsidTr="00DF1123">
        <w:trPr>
          <w:trHeight w:val="258"/>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2021</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 xml:space="preserve">   380 265,76</w:t>
            </w:r>
          </w:p>
        </w:tc>
      </w:tr>
      <w:tr w:rsidR="00BD4A2A" w:rsidRPr="00E52D71">
        <w:trPr>
          <w:trHeight w:val="272"/>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2022</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3 735 172,00</w:t>
            </w:r>
          </w:p>
        </w:tc>
      </w:tr>
      <w:tr w:rsidR="00BD4A2A" w:rsidRPr="00E52D71">
        <w:trPr>
          <w:trHeight w:val="272"/>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2023</w:t>
            </w:r>
          </w:p>
        </w:tc>
        <w:tc>
          <w:tcPr>
            <w:tcW w:w="5623"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3 324 579,74</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2024</w:t>
            </w:r>
          </w:p>
        </w:tc>
        <w:tc>
          <w:tcPr>
            <w:tcW w:w="5623" w:type="dxa"/>
          </w:tcPr>
          <w:p w:rsidR="00BD4A2A" w:rsidRPr="00DF1123" w:rsidRDefault="005505A5" w:rsidP="005C3400">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3 385 037,25</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2025</w:t>
            </w:r>
          </w:p>
        </w:tc>
        <w:tc>
          <w:tcPr>
            <w:tcW w:w="5623" w:type="dxa"/>
          </w:tcPr>
          <w:p w:rsidR="00BD4A2A" w:rsidRPr="00DF1123" w:rsidRDefault="00096C0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1 001 893,20</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2026</w:t>
            </w:r>
          </w:p>
        </w:tc>
        <w:tc>
          <w:tcPr>
            <w:tcW w:w="5623" w:type="dxa"/>
          </w:tcPr>
          <w:p w:rsidR="00BD4A2A" w:rsidRPr="00DF1123" w:rsidRDefault="00B6140C" w:rsidP="00DF1123">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8</w:t>
            </w:r>
            <w:r w:rsidR="00DF1123" w:rsidRPr="00DF1123">
              <w:rPr>
                <w:rFonts w:ascii="Times New Roman" w:hAnsi="Times New Roman" w:cs="Times New Roman"/>
                <w:sz w:val="18"/>
                <w:szCs w:val="18"/>
              </w:rPr>
              <w:t>18</w:t>
            </w:r>
            <w:r w:rsidRPr="00DF1123">
              <w:rPr>
                <w:rFonts w:ascii="Times New Roman" w:hAnsi="Times New Roman" w:cs="Times New Roman"/>
                <w:sz w:val="18"/>
                <w:szCs w:val="18"/>
              </w:rPr>
              <w:t> </w:t>
            </w:r>
            <w:r w:rsidR="00DF1123" w:rsidRPr="00DF1123">
              <w:rPr>
                <w:rFonts w:ascii="Times New Roman" w:hAnsi="Times New Roman" w:cs="Times New Roman"/>
                <w:sz w:val="18"/>
                <w:szCs w:val="18"/>
              </w:rPr>
              <w:t>574,99</w:t>
            </w:r>
          </w:p>
        </w:tc>
      </w:tr>
      <w:tr w:rsidR="00BD4A2A" w:rsidRPr="00E52D71">
        <w:trPr>
          <w:trHeight w:val="270"/>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2535" w:type="dxa"/>
          </w:tcPr>
          <w:p w:rsidR="00BD4A2A" w:rsidRPr="00DF1123" w:rsidRDefault="00BD4A2A"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2027</w:t>
            </w:r>
          </w:p>
        </w:tc>
        <w:tc>
          <w:tcPr>
            <w:tcW w:w="5623" w:type="dxa"/>
          </w:tcPr>
          <w:p w:rsidR="00BD4A2A" w:rsidRPr="00DF1123" w:rsidRDefault="00B6140C" w:rsidP="005C3400">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820 700,00</w:t>
            </w:r>
          </w:p>
        </w:tc>
      </w:tr>
      <w:tr w:rsidR="002D69A8" w:rsidRPr="00E52D71">
        <w:trPr>
          <w:trHeight w:val="270"/>
        </w:trPr>
        <w:tc>
          <w:tcPr>
            <w:tcW w:w="2688" w:type="dxa"/>
            <w:vMerge/>
          </w:tcPr>
          <w:p w:rsidR="002D69A8" w:rsidRPr="00DF1123" w:rsidRDefault="002D69A8" w:rsidP="00BA7C04">
            <w:pPr>
              <w:widowControl w:val="0"/>
              <w:autoSpaceDE w:val="0"/>
              <w:autoSpaceDN w:val="0"/>
              <w:ind w:right="99"/>
              <w:jc w:val="both"/>
              <w:rPr>
                <w:rFonts w:ascii="Times New Roman" w:hAnsi="Times New Roman" w:cs="Times New Roman"/>
                <w:sz w:val="18"/>
                <w:szCs w:val="18"/>
              </w:rPr>
            </w:pPr>
          </w:p>
        </w:tc>
        <w:tc>
          <w:tcPr>
            <w:tcW w:w="2535" w:type="dxa"/>
          </w:tcPr>
          <w:p w:rsidR="002D69A8" w:rsidRPr="00DF1123" w:rsidRDefault="002D69A8" w:rsidP="00BA7C04">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2028</w:t>
            </w:r>
          </w:p>
        </w:tc>
        <w:tc>
          <w:tcPr>
            <w:tcW w:w="5623" w:type="dxa"/>
          </w:tcPr>
          <w:p w:rsidR="002D69A8" w:rsidRPr="00DF1123" w:rsidRDefault="00B6140C" w:rsidP="005C3400">
            <w:pPr>
              <w:widowControl w:val="0"/>
              <w:autoSpaceDE w:val="0"/>
              <w:autoSpaceDN w:val="0"/>
              <w:spacing w:line="360" w:lineRule="auto"/>
              <w:rPr>
                <w:rFonts w:ascii="Times New Roman" w:hAnsi="Times New Roman" w:cs="Times New Roman"/>
                <w:sz w:val="18"/>
                <w:szCs w:val="18"/>
              </w:rPr>
            </w:pPr>
            <w:r w:rsidRPr="00DF1123">
              <w:rPr>
                <w:rFonts w:ascii="Times New Roman" w:hAnsi="Times New Roman" w:cs="Times New Roman"/>
                <w:sz w:val="18"/>
                <w:szCs w:val="18"/>
              </w:rPr>
              <w:t>820 700,00</w:t>
            </w:r>
          </w:p>
        </w:tc>
      </w:tr>
      <w:tr w:rsidR="00BD4A2A" w:rsidRPr="00E52D71">
        <w:trPr>
          <w:trHeight w:val="557"/>
        </w:trPr>
        <w:tc>
          <w:tcPr>
            <w:tcW w:w="2688" w:type="dxa"/>
            <w:vMerge/>
          </w:tcPr>
          <w:p w:rsidR="00BD4A2A" w:rsidRPr="00DF1123" w:rsidRDefault="00BD4A2A" w:rsidP="00BA7C04">
            <w:pPr>
              <w:widowControl w:val="0"/>
              <w:autoSpaceDE w:val="0"/>
              <w:autoSpaceDN w:val="0"/>
              <w:ind w:right="99"/>
              <w:jc w:val="both"/>
              <w:rPr>
                <w:rFonts w:ascii="Times New Roman" w:hAnsi="Times New Roman" w:cs="Times New Roman"/>
                <w:sz w:val="18"/>
                <w:szCs w:val="18"/>
              </w:rPr>
            </w:pPr>
          </w:p>
        </w:tc>
        <w:tc>
          <w:tcPr>
            <w:tcW w:w="8158" w:type="dxa"/>
            <w:gridSpan w:val="2"/>
          </w:tcPr>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из них:</w:t>
            </w:r>
          </w:p>
          <w:p w:rsidR="00BD4A2A" w:rsidRPr="00DF1123" w:rsidRDefault="00BD4A2A" w:rsidP="00BA7C04">
            <w:pPr>
              <w:widowControl w:val="0"/>
              <w:autoSpaceDE w:val="0"/>
              <w:autoSpaceDN w:val="0"/>
              <w:ind w:right="1125"/>
              <w:rPr>
                <w:rFonts w:ascii="Times New Roman" w:hAnsi="Times New Roman" w:cs="Times New Roman"/>
                <w:sz w:val="18"/>
                <w:szCs w:val="18"/>
              </w:rPr>
            </w:pPr>
            <w:r w:rsidRPr="00DF1123">
              <w:rPr>
                <w:rFonts w:ascii="Times New Roman" w:hAnsi="Times New Roman" w:cs="Times New Roman"/>
                <w:sz w:val="18"/>
                <w:szCs w:val="18"/>
              </w:rPr>
              <w:t xml:space="preserve">1.Средства по местным инициативам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w:t>
            </w:r>
            <w:r w:rsidRPr="00DF1123">
              <w:rPr>
                <w:rFonts w:ascii="Times New Roman" w:hAnsi="Times New Roman" w:cs="Times New Roman"/>
                <w:spacing w:val="-18"/>
                <w:sz w:val="18"/>
                <w:szCs w:val="18"/>
              </w:rPr>
              <w:t xml:space="preserve"> </w:t>
            </w:r>
            <w:r w:rsidRPr="00DF1123">
              <w:rPr>
                <w:rFonts w:ascii="Times New Roman" w:hAnsi="Times New Roman" w:cs="Times New Roman"/>
                <w:sz w:val="18"/>
                <w:szCs w:val="18"/>
              </w:rPr>
              <w:t xml:space="preserve">город Первомайск Нижегородской области – 1904302,96 </w:t>
            </w:r>
            <w:proofErr w:type="gramStart"/>
            <w:r w:rsidRPr="00DF1123">
              <w:rPr>
                <w:rFonts w:ascii="Times New Roman" w:hAnsi="Times New Roman" w:cs="Times New Roman"/>
                <w:sz w:val="18"/>
                <w:szCs w:val="18"/>
              </w:rPr>
              <w:t>рублей.,</w:t>
            </w:r>
            <w:proofErr w:type="gramEnd"/>
            <w:r w:rsidRPr="00DF1123">
              <w:rPr>
                <w:rFonts w:ascii="Times New Roman" w:hAnsi="Times New Roman" w:cs="Times New Roman"/>
                <w:sz w:val="18"/>
                <w:szCs w:val="18"/>
              </w:rPr>
              <w:t xml:space="preserve"> в том числе по годам:</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2015 – 586500,00</w:t>
            </w:r>
            <w:r w:rsidRPr="00DF1123">
              <w:rPr>
                <w:rFonts w:ascii="Times New Roman" w:hAnsi="Times New Roman" w:cs="Times New Roman"/>
                <w:spacing w:val="-8"/>
                <w:sz w:val="18"/>
                <w:szCs w:val="18"/>
              </w:rPr>
              <w:t xml:space="preserve"> </w:t>
            </w:r>
            <w:r w:rsidRPr="00DF1123">
              <w:rPr>
                <w:rFonts w:ascii="Times New Roman" w:hAnsi="Times New Roman" w:cs="Times New Roman"/>
                <w:sz w:val="18"/>
                <w:szCs w:val="18"/>
              </w:rPr>
              <w:t>руб.</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 xml:space="preserve">2020 – 1317802,96 из </w:t>
            </w:r>
            <w:proofErr w:type="gramStart"/>
            <w:r w:rsidRPr="00DF1123">
              <w:rPr>
                <w:rFonts w:ascii="Times New Roman" w:hAnsi="Times New Roman" w:cs="Times New Roman"/>
                <w:sz w:val="18"/>
                <w:szCs w:val="18"/>
              </w:rPr>
              <w:t>них :</w:t>
            </w:r>
            <w:proofErr w:type="gramEnd"/>
          </w:p>
          <w:p w:rsidR="00BD4A2A" w:rsidRPr="00DF1123" w:rsidRDefault="00BD4A2A" w:rsidP="00BA7C04">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 xml:space="preserve">1.1. средства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 -439594,97 руб., в том числе по годам:</w:t>
            </w:r>
          </w:p>
          <w:p w:rsidR="00BD4A2A" w:rsidRPr="00DF1123" w:rsidRDefault="00BD4A2A" w:rsidP="00BA7C04">
            <w:pPr>
              <w:widowControl w:val="0"/>
              <w:autoSpaceDE w:val="0"/>
              <w:autoSpaceDN w:val="0"/>
              <w:ind w:right="88"/>
              <w:rPr>
                <w:rFonts w:ascii="Times New Roman" w:hAnsi="Times New Roman" w:cs="Times New Roman"/>
                <w:sz w:val="18"/>
                <w:szCs w:val="18"/>
              </w:rPr>
            </w:pPr>
            <w:r w:rsidRPr="00DF1123">
              <w:rPr>
                <w:rFonts w:ascii="Times New Roman" w:hAnsi="Times New Roman" w:cs="Times New Roman"/>
                <w:sz w:val="18"/>
                <w:szCs w:val="18"/>
              </w:rPr>
              <w:t>2015 – 136500,00 руб.</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2020 – 303094,97 руб.;</w:t>
            </w:r>
          </w:p>
          <w:p w:rsidR="00BD4A2A" w:rsidRPr="00DF1123" w:rsidRDefault="00BD4A2A" w:rsidP="00BA7C04">
            <w:pPr>
              <w:widowControl w:val="0"/>
              <w:autoSpaceDE w:val="0"/>
              <w:autoSpaceDN w:val="0"/>
              <w:ind w:right="394"/>
              <w:jc w:val="both"/>
              <w:rPr>
                <w:rFonts w:ascii="Times New Roman" w:hAnsi="Times New Roman" w:cs="Times New Roman"/>
                <w:sz w:val="18"/>
                <w:szCs w:val="18"/>
              </w:rPr>
            </w:pPr>
            <w:r w:rsidRPr="00DF1123">
              <w:rPr>
                <w:rFonts w:ascii="Times New Roman" w:hAnsi="Times New Roman" w:cs="Times New Roman"/>
                <w:sz w:val="18"/>
                <w:szCs w:val="18"/>
              </w:rPr>
              <w:t xml:space="preserve">1.2. средства населения, поступившие в бюджет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w:t>
            </w:r>
            <w:r w:rsidRPr="00DF1123">
              <w:rPr>
                <w:rFonts w:ascii="Times New Roman" w:hAnsi="Times New Roman" w:cs="Times New Roman"/>
                <w:spacing w:val="-22"/>
                <w:sz w:val="18"/>
                <w:szCs w:val="18"/>
              </w:rPr>
              <w:t xml:space="preserve"> </w:t>
            </w:r>
            <w:r w:rsidRPr="00DF1123">
              <w:rPr>
                <w:rFonts w:ascii="Times New Roman" w:hAnsi="Times New Roman" w:cs="Times New Roman"/>
                <w:sz w:val="18"/>
                <w:szCs w:val="18"/>
              </w:rPr>
              <w:t>город Первомайск Нижегородской области- 94134,18 руб., в том числе по годам:</w:t>
            </w:r>
          </w:p>
          <w:p w:rsidR="00BD4A2A" w:rsidRPr="00DF1123" w:rsidRDefault="00BD4A2A" w:rsidP="00BA7C04">
            <w:pPr>
              <w:widowControl w:val="0"/>
              <w:autoSpaceDE w:val="0"/>
              <w:autoSpaceDN w:val="0"/>
              <w:jc w:val="both"/>
              <w:rPr>
                <w:rFonts w:ascii="Times New Roman" w:hAnsi="Times New Roman" w:cs="Times New Roman"/>
                <w:sz w:val="18"/>
                <w:szCs w:val="18"/>
              </w:rPr>
            </w:pPr>
            <w:r w:rsidRPr="00DF1123">
              <w:rPr>
                <w:rFonts w:ascii="Times New Roman" w:hAnsi="Times New Roman" w:cs="Times New Roman"/>
                <w:sz w:val="18"/>
                <w:szCs w:val="18"/>
              </w:rPr>
              <w:t>2015 – 54600,00 руб.</w:t>
            </w:r>
          </w:p>
          <w:p w:rsidR="00BD4A2A" w:rsidRPr="00DF1123" w:rsidRDefault="00BD4A2A" w:rsidP="00BA7C04">
            <w:pPr>
              <w:widowControl w:val="0"/>
              <w:autoSpaceDE w:val="0"/>
              <w:autoSpaceDN w:val="0"/>
              <w:spacing w:before="1"/>
              <w:jc w:val="both"/>
              <w:rPr>
                <w:rFonts w:ascii="Times New Roman" w:hAnsi="Times New Roman" w:cs="Times New Roman"/>
                <w:sz w:val="18"/>
                <w:szCs w:val="18"/>
              </w:rPr>
            </w:pPr>
            <w:r w:rsidRPr="00DF1123">
              <w:rPr>
                <w:rFonts w:ascii="Times New Roman" w:hAnsi="Times New Roman" w:cs="Times New Roman"/>
                <w:sz w:val="18"/>
                <w:szCs w:val="18"/>
              </w:rPr>
              <w:t xml:space="preserve">2020 – 39534,18 </w:t>
            </w:r>
            <w:proofErr w:type="spellStart"/>
            <w:r w:rsidRPr="00DF1123">
              <w:rPr>
                <w:rFonts w:ascii="Times New Roman" w:hAnsi="Times New Roman" w:cs="Times New Roman"/>
                <w:sz w:val="18"/>
                <w:szCs w:val="18"/>
              </w:rPr>
              <w:t>руб</w:t>
            </w:r>
            <w:proofErr w:type="spellEnd"/>
            <w:r w:rsidRPr="00DF1123">
              <w:rPr>
                <w:rFonts w:ascii="Times New Roman" w:hAnsi="Times New Roman" w:cs="Times New Roman"/>
                <w:sz w:val="18"/>
                <w:szCs w:val="18"/>
              </w:rPr>
              <w:t>;</w:t>
            </w:r>
          </w:p>
          <w:p w:rsidR="00BD4A2A" w:rsidRPr="00DF1123" w:rsidRDefault="00BD4A2A" w:rsidP="00BA7C04">
            <w:pPr>
              <w:widowControl w:val="0"/>
              <w:autoSpaceDE w:val="0"/>
              <w:autoSpaceDN w:val="0"/>
              <w:ind w:right="34"/>
              <w:rPr>
                <w:rFonts w:ascii="Times New Roman" w:hAnsi="Times New Roman" w:cs="Times New Roman"/>
                <w:sz w:val="18"/>
                <w:szCs w:val="18"/>
              </w:rPr>
            </w:pPr>
            <w:r w:rsidRPr="00DF1123">
              <w:rPr>
                <w:rFonts w:ascii="Times New Roman" w:hAnsi="Times New Roman" w:cs="Times New Roman"/>
                <w:sz w:val="18"/>
                <w:szCs w:val="18"/>
              </w:rPr>
              <w:t xml:space="preserve">1.3. средства спонсорской помощи, поступившие в бюджет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 – 103190,58 руб. в том числе по годам:</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lastRenderedPageBreak/>
              <w:t>2015- 37300,00</w:t>
            </w:r>
            <w:r w:rsidRPr="00DF1123">
              <w:rPr>
                <w:rFonts w:ascii="Times New Roman" w:hAnsi="Times New Roman" w:cs="Times New Roman"/>
                <w:spacing w:val="-9"/>
                <w:sz w:val="18"/>
                <w:szCs w:val="18"/>
              </w:rPr>
              <w:t xml:space="preserve"> </w:t>
            </w:r>
            <w:r w:rsidRPr="00DF1123">
              <w:rPr>
                <w:rFonts w:ascii="Times New Roman" w:hAnsi="Times New Roman" w:cs="Times New Roman"/>
                <w:sz w:val="18"/>
                <w:szCs w:val="18"/>
              </w:rPr>
              <w:t>руб.</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2020 – 65890,58</w:t>
            </w:r>
            <w:r w:rsidRPr="00DF1123">
              <w:rPr>
                <w:rFonts w:ascii="Times New Roman" w:hAnsi="Times New Roman" w:cs="Times New Roman"/>
                <w:spacing w:val="-8"/>
                <w:sz w:val="18"/>
                <w:szCs w:val="18"/>
              </w:rPr>
              <w:t xml:space="preserve"> </w:t>
            </w:r>
            <w:proofErr w:type="spellStart"/>
            <w:r w:rsidRPr="00DF1123">
              <w:rPr>
                <w:rFonts w:ascii="Times New Roman" w:hAnsi="Times New Roman" w:cs="Times New Roman"/>
                <w:sz w:val="18"/>
                <w:szCs w:val="18"/>
              </w:rPr>
              <w:t>руб</w:t>
            </w:r>
            <w:proofErr w:type="spellEnd"/>
          </w:p>
          <w:p w:rsidR="00BD4A2A" w:rsidRPr="00DF1123" w:rsidRDefault="00BD4A2A" w:rsidP="00BA7C04">
            <w:pPr>
              <w:widowControl w:val="0"/>
              <w:autoSpaceDE w:val="0"/>
              <w:autoSpaceDN w:val="0"/>
              <w:ind w:right="659"/>
              <w:rPr>
                <w:rFonts w:ascii="Times New Roman" w:hAnsi="Times New Roman" w:cs="Times New Roman"/>
                <w:sz w:val="18"/>
                <w:szCs w:val="18"/>
              </w:rPr>
            </w:pPr>
            <w:r w:rsidRPr="00DF1123">
              <w:rPr>
                <w:rFonts w:ascii="Times New Roman" w:hAnsi="Times New Roman" w:cs="Times New Roman"/>
                <w:sz w:val="18"/>
                <w:szCs w:val="18"/>
              </w:rPr>
              <w:t xml:space="preserve">1.4. средства областного бюджета – 1267383,23 </w:t>
            </w:r>
            <w:proofErr w:type="spellStart"/>
            <w:r w:rsidRPr="00DF1123">
              <w:rPr>
                <w:rFonts w:ascii="Times New Roman" w:hAnsi="Times New Roman" w:cs="Times New Roman"/>
                <w:sz w:val="18"/>
                <w:szCs w:val="18"/>
              </w:rPr>
              <w:t>руб.в</w:t>
            </w:r>
            <w:proofErr w:type="spellEnd"/>
            <w:r w:rsidRPr="00DF1123">
              <w:rPr>
                <w:rFonts w:ascii="Times New Roman" w:hAnsi="Times New Roman" w:cs="Times New Roman"/>
                <w:sz w:val="18"/>
                <w:szCs w:val="18"/>
              </w:rPr>
              <w:t xml:space="preserve"> том числе по годам: 2015-358100 рублей.</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2020 -909283,23 рублей</w:t>
            </w:r>
          </w:p>
          <w:p w:rsidR="00BD4A2A" w:rsidRPr="00DF1123" w:rsidRDefault="00BD4A2A" w:rsidP="00BA7C04">
            <w:pPr>
              <w:widowControl w:val="0"/>
              <w:tabs>
                <w:tab w:val="left" w:pos="309"/>
              </w:tabs>
              <w:autoSpaceDE w:val="0"/>
              <w:autoSpaceDN w:val="0"/>
              <w:ind w:right="106"/>
              <w:rPr>
                <w:rFonts w:ascii="Times New Roman" w:hAnsi="Times New Roman" w:cs="Times New Roman"/>
                <w:sz w:val="18"/>
                <w:szCs w:val="18"/>
              </w:rPr>
            </w:pPr>
            <w:r w:rsidRPr="00DF1123">
              <w:rPr>
                <w:rFonts w:ascii="Times New Roman" w:hAnsi="Times New Roman" w:cs="Times New Roman"/>
                <w:sz w:val="18"/>
                <w:szCs w:val="18"/>
              </w:rPr>
              <w:t>2. Расходы на выполнение работ по устройству ограждения кладбища</w:t>
            </w:r>
            <w:r w:rsidRPr="00DF1123">
              <w:rPr>
                <w:rFonts w:ascii="Times New Roman" w:hAnsi="Times New Roman" w:cs="Times New Roman"/>
                <w:spacing w:val="-32"/>
                <w:sz w:val="18"/>
                <w:szCs w:val="18"/>
              </w:rPr>
              <w:t xml:space="preserve"> </w:t>
            </w:r>
            <w:r w:rsidRPr="00DF1123">
              <w:rPr>
                <w:rFonts w:ascii="Times New Roman" w:hAnsi="Times New Roman" w:cs="Times New Roman"/>
                <w:sz w:val="18"/>
                <w:szCs w:val="18"/>
              </w:rPr>
              <w:t xml:space="preserve">за счет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w:t>
            </w:r>
            <w:r w:rsidRPr="00DF1123">
              <w:rPr>
                <w:rFonts w:ascii="Times New Roman" w:hAnsi="Times New Roman" w:cs="Times New Roman"/>
                <w:spacing w:val="-11"/>
                <w:sz w:val="18"/>
                <w:szCs w:val="18"/>
              </w:rPr>
              <w:t xml:space="preserve"> </w:t>
            </w:r>
            <w:r w:rsidRPr="00DF1123">
              <w:rPr>
                <w:rFonts w:ascii="Times New Roman" w:hAnsi="Times New Roman" w:cs="Times New Roman"/>
                <w:sz w:val="18"/>
                <w:szCs w:val="18"/>
              </w:rPr>
              <w:t>Нижегородской</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области – 549393,77 рублей, в том числе по годам:</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2018-458226,63</w:t>
            </w:r>
            <w:r w:rsidRPr="00DF1123">
              <w:rPr>
                <w:rFonts w:ascii="Times New Roman" w:hAnsi="Times New Roman" w:cs="Times New Roman"/>
                <w:spacing w:val="-10"/>
                <w:sz w:val="18"/>
                <w:szCs w:val="18"/>
              </w:rPr>
              <w:t xml:space="preserve"> </w:t>
            </w:r>
            <w:r w:rsidRPr="00DF1123">
              <w:rPr>
                <w:rFonts w:ascii="Times New Roman" w:hAnsi="Times New Roman" w:cs="Times New Roman"/>
                <w:sz w:val="18"/>
                <w:szCs w:val="18"/>
              </w:rPr>
              <w:t>рублей.</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2019 – 91167,14</w:t>
            </w:r>
            <w:r w:rsidRPr="00DF1123">
              <w:rPr>
                <w:rFonts w:ascii="Times New Roman" w:hAnsi="Times New Roman" w:cs="Times New Roman"/>
                <w:spacing w:val="-9"/>
                <w:sz w:val="18"/>
                <w:szCs w:val="18"/>
              </w:rPr>
              <w:t xml:space="preserve"> </w:t>
            </w:r>
            <w:r w:rsidRPr="00DF1123">
              <w:rPr>
                <w:rFonts w:ascii="Times New Roman" w:hAnsi="Times New Roman" w:cs="Times New Roman"/>
                <w:sz w:val="18"/>
                <w:szCs w:val="18"/>
              </w:rPr>
              <w:t>рублей</w:t>
            </w:r>
          </w:p>
          <w:p w:rsidR="00BD4A2A" w:rsidRPr="00DF1123" w:rsidRDefault="00BD4A2A" w:rsidP="00BA7C04">
            <w:pPr>
              <w:widowControl w:val="0"/>
              <w:tabs>
                <w:tab w:val="left" w:pos="309"/>
              </w:tabs>
              <w:autoSpaceDE w:val="0"/>
              <w:autoSpaceDN w:val="0"/>
              <w:rPr>
                <w:rFonts w:ascii="Times New Roman" w:hAnsi="Times New Roman" w:cs="Times New Roman"/>
                <w:sz w:val="18"/>
                <w:szCs w:val="18"/>
              </w:rPr>
            </w:pPr>
            <w:r w:rsidRPr="00DF1123">
              <w:rPr>
                <w:rFonts w:ascii="Times New Roman" w:hAnsi="Times New Roman" w:cs="Times New Roman"/>
                <w:sz w:val="18"/>
                <w:szCs w:val="18"/>
              </w:rPr>
              <w:t>3.Безвозмездные поступления, в том числе</w:t>
            </w:r>
            <w:r w:rsidRPr="00DF1123">
              <w:rPr>
                <w:rFonts w:ascii="Times New Roman" w:hAnsi="Times New Roman" w:cs="Times New Roman"/>
                <w:spacing w:val="-4"/>
                <w:sz w:val="18"/>
                <w:szCs w:val="18"/>
              </w:rPr>
              <w:t xml:space="preserve"> </w:t>
            </w:r>
            <w:r w:rsidRPr="00DF1123">
              <w:rPr>
                <w:rFonts w:ascii="Times New Roman" w:hAnsi="Times New Roman" w:cs="Times New Roman"/>
                <w:sz w:val="18"/>
                <w:szCs w:val="18"/>
              </w:rPr>
              <w:t>добровольных</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пожертвований от физических лиц- 725000,00 рублей, в том числе по годам:</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2018- 500000,00 рублей</w:t>
            </w:r>
          </w:p>
          <w:p w:rsidR="00BD4A2A" w:rsidRPr="00DF1123" w:rsidRDefault="00BD4A2A" w:rsidP="00BA7C04">
            <w:pPr>
              <w:widowControl w:val="0"/>
              <w:autoSpaceDE w:val="0"/>
              <w:autoSpaceDN w:val="0"/>
              <w:spacing w:before="1"/>
              <w:rPr>
                <w:rFonts w:ascii="Times New Roman" w:hAnsi="Times New Roman" w:cs="Times New Roman"/>
                <w:sz w:val="18"/>
                <w:szCs w:val="18"/>
              </w:rPr>
            </w:pPr>
            <w:r w:rsidRPr="00DF1123">
              <w:rPr>
                <w:rFonts w:ascii="Times New Roman" w:hAnsi="Times New Roman" w:cs="Times New Roman"/>
                <w:sz w:val="18"/>
                <w:szCs w:val="18"/>
              </w:rPr>
              <w:t>2019-225000,00 рублей</w:t>
            </w: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2020 – 500000,00рублей</w:t>
            </w:r>
          </w:p>
          <w:p w:rsidR="00BD4A2A" w:rsidRPr="00DF1123" w:rsidRDefault="00BD4A2A" w:rsidP="00BA7C04">
            <w:pPr>
              <w:widowControl w:val="0"/>
              <w:tabs>
                <w:tab w:val="left" w:pos="307"/>
              </w:tabs>
              <w:autoSpaceDE w:val="0"/>
              <w:autoSpaceDN w:val="0"/>
              <w:ind w:right="100"/>
              <w:jc w:val="both"/>
              <w:rPr>
                <w:rFonts w:ascii="Times New Roman" w:hAnsi="Times New Roman" w:cs="Times New Roman"/>
                <w:sz w:val="18"/>
                <w:szCs w:val="18"/>
              </w:rPr>
            </w:pPr>
            <w:r w:rsidRPr="00DF1123">
              <w:rPr>
                <w:rFonts w:ascii="Times New Roman" w:hAnsi="Times New Roman" w:cs="Times New Roman"/>
                <w:sz w:val="18"/>
                <w:szCs w:val="18"/>
              </w:rPr>
              <w:t>4.Субсидии</w:t>
            </w:r>
            <w:r w:rsidRPr="00DF1123">
              <w:rPr>
                <w:rFonts w:ascii="Times New Roman" w:hAnsi="Times New Roman" w:cs="Times New Roman"/>
                <w:spacing w:val="-5"/>
                <w:sz w:val="18"/>
                <w:szCs w:val="18"/>
              </w:rPr>
              <w:t xml:space="preserve"> </w:t>
            </w:r>
            <w:r w:rsidRPr="00DF1123">
              <w:rPr>
                <w:rFonts w:ascii="Times New Roman" w:hAnsi="Times New Roman" w:cs="Times New Roman"/>
                <w:sz w:val="18"/>
                <w:szCs w:val="18"/>
              </w:rPr>
              <w:t>на</w:t>
            </w:r>
            <w:r w:rsidRPr="00DF1123">
              <w:rPr>
                <w:rFonts w:ascii="Times New Roman" w:hAnsi="Times New Roman" w:cs="Times New Roman"/>
                <w:spacing w:val="-6"/>
                <w:sz w:val="18"/>
                <w:szCs w:val="18"/>
              </w:rPr>
              <w:t xml:space="preserve"> </w:t>
            </w:r>
            <w:r w:rsidRPr="00DF1123">
              <w:rPr>
                <w:rFonts w:ascii="Times New Roman" w:hAnsi="Times New Roman" w:cs="Times New Roman"/>
                <w:sz w:val="18"/>
                <w:szCs w:val="18"/>
              </w:rPr>
              <w:t>возмещение</w:t>
            </w:r>
            <w:r w:rsidRPr="00DF1123">
              <w:rPr>
                <w:rFonts w:ascii="Times New Roman" w:hAnsi="Times New Roman" w:cs="Times New Roman"/>
                <w:spacing w:val="-4"/>
                <w:sz w:val="18"/>
                <w:szCs w:val="18"/>
              </w:rPr>
              <w:t xml:space="preserve"> </w:t>
            </w:r>
            <w:r w:rsidRPr="00DF1123">
              <w:rPr>
                <w:rFonts w:ascii="Times New Roman" w:hAnsi="Times New Roman" w:cs="Times New Roman"/>
                <w:sz w:val="18"/>
                <w:szCs w:val="18"/>
              </w:rPr>
              <w:t>затрат,</w:t>
            </w:r>
            <w:r w:rsidRPr="00DF1123">
              <w:rPr>
                <w:rFonts w:ascii="Times New Roman" w:hAnsi="Times New Roman" w:cs="Times New Roman"/>
                <w:spacing w:val="-6"/>
                <w:sz w:val="18"/>
                <w:szCs w:val="18"/>
              </w:rPr>
              <w:t xml:space="preserve"> </w:t>
            </w:r>
            <w:r w:rsidRPr="00DF1123">
              <w:rPr>
                <w:rFonts w:ascii="Times New Roman" w:hAnsi="Times New Roman" w:cs="Times New Roman"/>
                <w:sz w:val="18"/>
                <w:szCs w:val="18"/>
              </w:rPr>
              <w:t>связанных</w:t>
            </w:r>
            <w:r w:rsidRPr="00DF1123">
              <w:rPr>
                <w:rFonts w:ascii="Times New Roman" w:hAnsi="Times New Roman" w:cs="Times New Roman"/>
                <w:spacing w:val="-8"/>
                <w:sz w:val="18"/>
                <w:szCs w:val="18"/>
              </w:rPr>
              <w:t xml:space="preserve"> </w:t>
            </w:r>
            <w:r w:rsidRPr="00DF1123">
              <w:rPr>
                <w:rFonts w:ascii="Times New Roman" w:hAnsi="Times New Roman" w:cs="Times New Roman"/>
                <w:sz w:val="18"/>
                <w:szCs w:val="18"/>
              </w:rPr>
              <w:t>с</w:t>
            </w:r>
            <w:r w:rsidRPr="00DF1123">
              <w:rPr>
                <w:rFonts w:ascii="Times New Roman" w:hAnsi="Times New Roman" w:cs="Times New Roman"/>
                <w:spacing w:val="-6"/>
                <w:sz w:val="18"/>
                <w:szCs w:val="18"/>
              </w:rPr>
              <w:t xml:space="preserve"> </w:t>
            </w:r>
            <w:r w:rsidRPr="00DF1123">
              <w:rPr>
                <w:rFonts w:ascii="Times New Roman" w:hAnsi="Times New Roman" w:cs="Times New Roman"/>
                <w:sz w:val="18"/>
                <w:szCs w:val="18"/>
              </w:rPr>
              <w:t>осуществлением</w:t>
            </w:r>
            <w:r w:rsidRPr="00DF1123">
              <w:rPr>
                <w:rFonts w:ascii="Times New Roman" w:hAnsi="Times New Roman" w:cs="Times New Roman"/>
                <w:spacing w:val="-5"/>
                <w:sz w:val="18"/>
                <w:szCs w:val="18"/>
              </w:rPr>
              <w:t xml:space="preserve"> </w:t>
            </w:r>
            <w:r w:rsidRPr="00DF1123">
              <w:rPr>
                <w:rFonts w:ascii="Times New Roman" w:hAnsi="Times New Roman" w:cs="Times New Roman"/>
                <w:sz w:val="18"/>
                <w:szCs w:val="18"/>
              </w:rPr>
              <w:t>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- 316408,72 рублей, в том числе по</w:t>
            </w:r>
            <w:r w:rsidRPr="00DF1123">
              <w:rPr>
                <w:rFonts w:ascii="Times New Roman" w:hAnsi="Times New Roman" w:cs="Times New Roman"/>
                <w:spacing w:val="-3"/>
                <w:sz w:val="18"/>
                <w:szCs w:val="18"/>
              </w:rPr>
              <w:t xml:space="preserve"> </w:t>
            </w:r>
            <w:r w:rsidRPr="00DF1123">
              <w:rPr>
                <w:rFonts w:ascii="Times New Roman" w:hAnsi="Times New Roman" w:cs="Times New Roman"/>
                <w:sz w:val="18"/>
                <w:szCs w:val="18"/>
              </w:rPr>
              <w:t>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2020 – 316408,72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 xml:space="preserve"> 5. Расходы на реализацию мероприятий в рамках проекта «Память поколений» за счет средств областного бюджета и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w:t>
            </w:r>
            <w:r w:rsidR="00D600CF" w:rsidRPr="00DF1123">
              <w:rPr>
                <w:rFonts w:ascii="Times New Roman" w:hAnsi="Times New Roman" w:cs="Times New Roman"/>
                <w:sz w:val="18"/>
                <w:szCs w:val="18"/>
              </w:rPr>
              <w:t>–</w:t>
            </w:r>
            <w:r w:rsidRPr="00DF1123">
              <w:rPr>
                <w:rFonts w:ascii="Times New Roman" w:hAnsi="Times New Roman" w:cs="Times New Roman"/>
                <w:sz w:val="18"/>
                <w:szCs w:val="18"/>
              </w:rPr>
              <w:t xml:space="preserve"> </w:t>
            </w:r>
            <w:r w:rsidR="00D600CF" w:rsidRPr="00DF1123">
              <w:rPr>
                <w:rFonts w:ascii="Times New Roman" w:hAnsi="Times New Roman" w:cs="Times New Roman"/>
                <w:sz w:val="18"/>
                <w:szCs w:val="18"/>
              </w:rPr>
              <w:t>9811368,42</w:t>
            </w:r>
            <w:r w:rsidRPr="00DF1123">
              <w:rPr>
                <w:rFonts w:ascii="Times New Roman" w:hAnsi="Times New Roman" w:cs="Times New Roman"/>
                <w:sz w:val="18"/>
                <w:szCs w:val="18"/>
              </w:rPr>
              <w:t xml:space="preserve"> рублей, в том числе по 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2022 - 3597789,47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2023 - 3046947,37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2024 – 3166631,58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 xml:space="preserve">5.1. Средства бюджета </w:t>
            </w:r>
            <w:r w:rsidR="002D69A8" w:rsidRPr="00DF1123">
              <w:rPr>
                <w:rFonts w:ascii="Times New Roman" w:hAnsi="Times New Roman" w:cs="Times New Roman"/>
                <w:sz w:val="18"/>
                <w:szCs w:val="18"/>
              </w:rPr>
              <w:t>муниципального</w:t>
            </w:r>
            <w:r w:rsidRPr="00DF1123">
              <w:rPr>
                <w:rFonts w:ascii="Times New Roman" w:hAnsi="Times New Roman" w:cs="Times New Roman"/>
                <w:sz w:val="18"/>
                <w:szCs w:val="18"/>
              </w:rPr>
              <w:t xml:space="preserve"> округа город Первомайск Нижегородской области- </w:t>
            </w:r>
            <w:r w:rsidR="00D600CF" w:rsidRPr="00DF1123">
              <w:rPr>
                <w:rFonts w:ascii="Times New Roman" w:hAnsi="Times New Roman" w:cs="Times New Roman"/>
                <w:sz w:val="18"/>
                <w:szCs w:val="18"/>
              </w:rPr>
              <w:t>490568,42</w:t>
            </w:r>
            <w:r w:rsidRPr="00DF1123">
              <w:rPr>
                <w:rFonts w:ascii="Times New Roman" w:hAnsi="Times New Roman" w:cs="Times New Roman"/>
                <w:sz w:val="18"/>
                <w:szCs w:val="18"/>
              </w:rPr>
              <w:t xml:space="preserve"> рублей, в том числе по 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2022 – 179889,47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2023 -  152347,37рублей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2024 – 158331,58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 xml:space="preserve">5.2. Средства областного бюджета – </w:t>
            </w:r>
            <w:r w:rsidR="00D600CF" w:rsidRPr="00DF1123">
              <w:rPr>
                <w:rFonts w:ascii="Times New Roman" w:hAnsi="Times New Roman" w:cs="Times New Roman"/>
                <w:sz w:val="18"/>
                <w:szCs w:val="18"/>
              </w:rPr>
              <w:t>9320800</w:t>
            </w:r>
            <w:r w:rsidRPr="00DF1123">
              <w:rPr>
                <w:rFonts w:ascii="Times New Roman" w:hAnsi="Times New Roman" w:cs="Times New Roman"/>
                <w:sz w:val="18"/>
                <w:szCs w:val="18"/>
              </w:rPr>
              <w:t>,00 рублей из них по годам:</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2022 год - 3417900,00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2023 год – 2894600,00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r w:rsidRPr="00DF1123">
              <w:rPr>
                <w:rFonts w:ascii="Times New Roman" w:hAnsi="Times New Roman" w:cs="Times New Roman"/>
                <w:sz w:val="18"/>
                <w:szCs w:val="18"/>
              </w:rPr>
              <w:t>2024 год – 3008300,00 рублей</w:t>
            </w:r>
          </w:p>
          <w:p w:rsidR="00BD4A2A" w:rsidRPr="00DF1123" w:rsidRDefault="00BD4A2A" w:rsidP="00BA7C04">
            <w:pPr>
              <w:widowControl w:val="0"/>
              <w:autoSpaceDE w:val="0"/>
              <w:autoSpaceDN w:val="0"/>
              <w:ind w:right="88"/>
              <w:jc w:val="both"/>
              <w:rPr>
                <w:rFonts w:ascii="Times New Roman" w:hAnsi="Times New Roman" w:cs="Times New Roman"/>
                <w:sz w:val="18"/>
                <w:szCs w:val="18"/>
              </w:rPr>
            </w:pPr>
          </w:p>
        </w:tc>
      </w:tr>
      <w:tr w:rsidR="00BD4A2A" w:rsidRPr="00E52D71">
        <w:tc>
          <w:tcPr>
            <w:tcW w:w="2688" w:type="dxa"/>
          </w:tcPr>
          <w:p w:rsidR="00BD4A2A" w:rsidRPr="00DF1123" w:rsidRDefault="00BD4A2A" w:rsidP="00BA7C04">
            <w:pPr>
              <w:widowControl w:val="0"/>
              <w:autoSpaceDE w:val="0"/>
              <w:autoSpaceDN w:val="0"/>
              <w:spacing w:line="223" w:lineRule="exact"/>
              <w:rPr>
                <w:rFonts w:ascii="Times New Roman" w:hAnsi="Times New Roman" w:cs="Times New Roman"/>
                <w:sz w:val="18"/>
                <w:szCs w:val="18"/>
              </w:rPr>
            </w:pPr>
          </w:p>
          <w:p w:rsidR="00BD4A2A" w:rsidRPr="00DF1123" w:rsidRDefault="00BD4A2A" w:rsidP="00BA7C04">
            <w:pPr>
              <w:widowControl w:val="0"/>
              <w:autoSpaceDE w:val="0"/>
              <w:autoSpaceDN w:val="0"/>
              <w:rPr>
                <w:rFonts w:ascii="Times New Roman" w:hAnsi="Times New Roman" w:cs="Times New Roman"/>
                <w:sz w:val="18"/>
                <w:szCs w:val="18"/>
              </w:rPr>
            </w:pPr>
            <w:r w:rsidRPr="00DF1123">
              <w:rPr>
                <w:rFonts w:ascii="Times New Roman" w:hAnsi="Times New Roman" w:cs="Times New Roman"/>
                <w:sz w:val="18"/>
                <w:szCs w:val="18"/>
              </w:rPr>
              <w:t>Индикаторы достижения цели и показатели непосредственных результатов</w:t>
            </w:r>
          </w:p>
        </w:tc>
        <w:tc>
          <w:tcPr>
            <w:tcW w:w="8158" w:type="dxa"/>
            <w:gridSpan w:val="2"/>
          </w:tcPr>
          <w:p w:rsidR="00BD4A2A" w:rsidRPr="00DF1123" w:rsidRDefault="00BD4A2A" w:rsidP="008C53E0">
            <w:pPr>
              <w:widowControl w:val="0"/>
              <w:numPr>
                <w:ilvl w:val="0"/>
                <w:numId w:val="13"/>
              </w:numPr>
              <w:tabs>
                <w:tab w:val="left" w:pos="377"/>
              </w:tabs>
              <w:autoSpaceDE w:val="0"/>
              <w:autoSpaceDN w:val="0"/>
              <w:ind w:right="100"/>
              <w:rPr>
                <w:rFonts w:ascii="Times New Roman" w:hAnsi="Times New Roman" w:cs="Times New Roman"/>
                <w:sz w:val="18"/>
                <w:szCs w:val="18"/>
              </w:rPr>
            </w:pPr>
            <w:r w:rsidRPr="00DF1123">
              <w:rPr>
                <w:rFonts w:ascii="Times New Roman" w:hAnsi="Times New Roman" w:cs="Times New Roman"/>
                <w:sz w:val="18"/>
                <w:szCs w:val="18"/>
              </w:rPr>
              <w:t>функционирование подъездной дороги к территории нового городского кладбища общей протяженностью 389</w:t>
            </w:r>
            <w:r w:rsidRPr="00DF1123">
              <w:rPr>
                <w:rFonts w:ascii="Times New Roman" w:hAnsi="Times New Roman" w:cs="Times New Roman"/>
                <w:spacing w:val="-15"/>
                <w:sz w:val="18"/>
                <w:szCs w:val="18"/>
              </w:rPr>
              <w:t xml:space="preserve"> </w:t>
            </w:r>
            <w:r w:rsidRPr="00DF1123">
              <w:rPr>
                <w:rFonts w:ascii="Times New Roman" w:hAnsi="Times New Roman" w:cs="Times New Roman"/>
                <w:sz w:val="18"/>
                <w:szCs w:val="18"/>
              </w:rPr>
              <w:t>м;</w:t>
            </w:r>
          </w:p>
          <w:p w:rsidR="00BD4A2A" w:rsidRPr="00DF1123" w:rsidRDefault="00BD4A2A" w:rsidP="008C53E0">
            <w:pPr>
              <w:widowControl w:val="0"/>
              <w:numPr>
                <w:ilvl w:val="0"/>
                <w:numId w:val="13"/>
              </w:numPr>
              <w:tabs>
                <w:tab w:val="left" w:pos="346"/>
                <w:tab w:val="left" w:pos="4314"/>
              </w:tabs>
              <w:autoSpaceDE w:val="0"/>
              <w:autoSpaceDN w:val="0"/>
              <w:ind w:right="99"/>
              <w:rPr>
                <w:rFonts w:ascii="Times New Roman" w:hAnsi="Times New Roman" w:cs="Times New Roman"/>
                <w:sz w:val="18"/>
                <w:szCs w:val="18"/>
              </w:rPr>
            </w:pPr>
            <w:r w:rsidRPr="00DF1123">
              <w:rPr>
                <w:rFonts w:ascii="Times New Roman" w:hAnsi="Times New Roman" w:cs="Times New Roman"/>
                <w:sz w:val="18"/>
                <w:szCs w:val="18"/>
              </w:rPr>
              <w:t xml:space="preserve">наличие   </w:t>
            </w:r>
            <w:proofErr w:type="gramStart"/>
            <w:r w:rsidRPr="00DF1123">
              <w:rPr>
                <w:rFonts w:ascii="Times New Roman" w:hAnsi="Times New Roman" w:cs="Times New Roman"/>
                <w:sz w:val="18"/>
                <w:szCs w:val="18"/>
              </w:rPr>
              <w:t xml:space="preserve">проездов </w:t>
            </w:r>
            <w:r w:rsidRPr="00DF1123">
              <w:rPr>
                <w:rFonts w:ascii="Times New Roman" w:hAnsi="Times New Roman" w:cs="Times New Roman"/>
                <w:spacing w:val="10"/>
                <w:sz w:val="18"/>
                <w:szCs w:val="18"/>
              </w:rPr>
              <w:t xml:space="preserve"> </w:t>
            </w:r>
            <w:r w:rsidRPr="00DF1123">
              <w:rPr>
                <w:rFonts w:ascii="Times New Roman" w:hAnsi="Times New Roman" w:cs="Times New Roman"/>
                <w:sz w:val="18"/>
                <w:szCs w:val="18"/>
              </w:rPr>
              <w:t>на</w:t>
            </w:r>
            <w:proofErr w:type="gramEnd"/>
            <w:r w:rsidRPr="00DF1123">
              <w:rPr>
                <w:rFonts w:ascii="Times New Roman" w:hAnsi="Times New Roman" w:cs="Times New Roman"/>
                <w:sz w:val="18"/>
                <w:szCs w:val="18"/>
              </w:rPr>
              <w:t xml:space="preserve"> </w:t>
            </w:r>
            <w:r w:rsidRPr="00DF1123">
              <w:rPr>
                <w:rFonts w:ascii="Times New Roman" w:hAnsi="Times New Roman" w:cs="Times New Roman"/>
                <w:spacing w:val="36"/>
                <w:sz w:val="18"/>
                <w:szCs w:val="18"/>
              </w:rPr>
              <w:t xml:space="preserve"> </w:t>
            </w:r>
            <w:r w:rsidRPr="00DF1123">
              <w:rPr>
                <w:rFonts w:ascii="Times New Roman" w:hAnsi="Times New Roman" w:cs="Times New Roman"/>
                <w:sz w:val="18"/>
                <w:szCs w:val="18"/>
              </w:rPr>
              <w:t>территории</w:t>
            </w:r>
            <w:r w:rsidRPr="00DF1123">
              <w:rPr>
                <w:rFonts w:ascii="Times New Roman" w:hAnsi="Times New Roman" w:cs="Times New Roman"/>
                <w:sz w:val="18"/>
                <w:szCs w:val="18"/>
              </w:rPr>
              <w:tab/>
              <w:t>нового городского кладбища общей протяженностью 860</w:t>
            </w:r>
            <w:r w:rsidRPr="00DF1123">
              <w:rPr>
                <w:rFonts w:ascii="Times New Roman" w:hAnsi="Times New Roman" w:cs="Times New Roman"/>
                <w:spacing w:val="-2"/>
                <w:sz w:val="18"/>
                <w:szCs w:val="18"/>
              </w:rPr>
              <w:t xml:space="preserve"> </w:t>
            </w:r>
            <w:r w:rsidRPr="00DF1123">
              <w:rPr>
                <w:rFonts w:ascii="Times New Roman" w:hAnsi="Times New Roman" w:cs="Times New Roman"/>
                <w:sz w:val="18"/>
                <w:szCs w:val="18"/>
              </w:rPr>
              <w:t>м</w:t>
            </w:r>
          </w:p>
          <w:p w:rsidR="00BD4A2A" w:rsidRPr="00DF1123" w:rsidRDefault="00BD4A2A" w:rsidP="008C53E0">
            <w:pPr>
              <w:widowControl w:val="0"/>
              <w:numPr>
                <w:ilvl w:val="0"/>
                <w:numId w:val="13"/>
              </w:numPr>
              <w:tabs>
                <w:tab w:val="left" w:pos="384"/>
              </w:tabs>
              <w:autoSpaceDE w:val="0"/>
              <w:autoSpaceDN w:val="0"/>
              <w:ind w:right="102"/>
              <w:rPr>
                <w:rFonts w:ascii="Times New Roman" w:hAnsi="Times New Roman" w:cs="Times New Roman"/>
                <w:sz w:val="18"/>
                <w:szCs w:val="18"/>
              </w:rPr>
            </w:pPr>
            <w:r w:rsidRPr="00DF1123">
              <w:rPr>
                <w:rFonts w:ascii="Times New Roman" w:hAnsi="Times New Roman" w:cs="Times New Roman"/>
                <w:sz w:val="18"/>
                <w:szCs w:val="18"/>
              </w:rPr>
              <w:t>возмещение затрат, связанных с содержанием мест захоронения-100%;</w:t>
            </w:r>
          </w:p>
          <w:p w:rsidR="00BD4A2A" w:rsidRPr="00DF1123" w:rsidRDefault="00BD4A2A" w:rsidP="008C53E0">
            <w:pPr>
              <w:widowControl w:val="0"/>
              <w:numPr>
                <w:ilvl w:val="0"/>
                <w:numId w:val="13"/>
              </w:numPr>
              <w:tabs>
                <w:tab w:val="left" w:pos="384"/>
              </w:tabs>
              <w:autoSpaceDE w:val="0"/>
              <w:autoSpaceDN w:val="0"/>
              <w:ind w:right="102"/>
              <w:rPr>
                <w:rFonts w:ascii="Times New Roman" w:hAnsi="Times New Roman" w:cs="Times New Roman"/>
                <w:sz w:val="18"/>
                <w:szCs w:val="18"/>
              </w:rPr>
            </w:pPr>
          </w:p>
          <w:p w:rsidR="00BD4A2A" w:rsidRPr="00DF1123" w:rsidRDefault="00BD4A2A" w:rsidP="00BA7C04">
            <w:pPr>
              <w:widowControl w:val="0"/>
              <w:autoSpaceDE w:val="0"/>
              <w:autoSpaceDN w:val="0"/>
              <w:ind w:right="88"/>
              <w:jc w:val="center"/>
              <w:rPr>
                <w:rFonts w:ascii="Times New Roman" w:hAnsi="Times New Roman" w:cs="Times New Roman"/>
                <w:sz w:val="18"/>
                <w:szCs w:val="18"/>
              </w:rPr>
            </w:pPr>
            <w:r w:rsidRPr="00DF1123">
              <w:rPr>
                <w:rFonts w:ascii="Times New Roman" w:hAnsi="Times New Roman" w:cs="Times New Roman"/>
                <w:sz w:val="18"/>
                <w:szCs w:val="18"/>
              </w:rPr>
              <w:t>-</w:t>
            </w:r>
          </w:p>
        </w:tc>
      </w:tr>
    </w:tbl>
    <w:p w:rsidR="00BD4A2A" w:rsidRPr="00454798" w:rsidRDefault="00BD4A2A" w:rsidP="00BA7C04">
      <w:pPr>
        <w:widowControl w:val="0"/>
        <w:autoSpaceDE w:val="0"/>
        <w:autoSpaceDN w:val="0"/>
        <w:spacing w:before="8"/>
        <w:rPr>
          <w:rFonts w:ascii="Times New Roman" w:hAnsi="Times New Roman" w:cs="Times New Roman"/>
        </w:rPr>
      </w:pPr>
    </w:p>
    <w:p w:rsidR="00BD4A2A" w:rsidRPr="00454798" w:rsidRDefault="00BD4A2A" w:rsidP="00BA7C04">
      <w:pPr>
        <w:widowControl w:val="0"/>
        <w:tabs>
          <w:tab w:val="left" w:pos="851"/>
        </w:tabs>
        <w:autoSpaceDE w:val="0"/>
        <w:autoSpaceDN w:val="0"/>
        <w:jc w:val="center"/>
        <w:outlineLvl w:val="2"/>
        <w:rPr>
          <w:rFonts w:ascii="Times New Roman" w:hAnsi="Times New Roman" w:cs="Times New Roman"/>
          <w:b/>
          <w:bCs/>
        </w:rPr>
      </w:pPr>
      <w:r w:rsidRPr="00454798">
        <w:rPr>
          <w:rFonts w:ascii="Times New Roman" w:hAnsi="Times New Roman" w:cs="Times New Roman"/>
          <w:b/>
          <w:bCs/>
        </w:rPr>
        <w:t>3.3.2.ТЕКСТ ПОДПРОГРАММЫ</w:t>
      </w:r>
      <w:r w:rsidRPr="00454798">
        <w:rPr>
          <w:rFonts w:ascii="Times New Roman" w:hAnsi="Times New Roman" w:cs="Times New Roman"/>
          <w:b/>
          <w:bCs/>
          <w:spacing w:val="-2"/>
        </w:rPr>
        <w:t xml:space="preserve"> </w:t>
      </w:r>
      <w:r w:rsidRPr="00454798">
        <w:rPr>
          <w:rFonts w:ascii="Times New Roman" w:hAnsi="Times New Roman" w:cs="Times New Roman"/>
          <w:b/>
          <w:bCs/>
        </w:rPr>
        <w:t>3</w:t>
      </w:r>
    </w:p>
    <w:p w:rsidR="00BD4A2A" w:rsidRPr="00454798" w:rsidRDefault="00BD4A2A" w:rsidP="008C53E0">
      <w:pPr>
        <w:widowControl w:val="0"/>
        <w:numPr>
          <w:ilvl w:val="3"/>
          <w:numId w:val="14"/>
        </w:numPr>
        <w:tabs>
          <w:tab w:val="left" w:pos="0"/>
        </w:tabs>
        <w:autoSpaceDE w:val="0"/>
        <w:autoSpaceDN w:val="0"/>
        <w:spacing w:after="200" w:line="276" w:lineRule="auto"/>
        <w:ind w:left="0"/>
        <w:jc w:val="center"/>
        <w:rPr>
          <w:rFonts w:ascii="Times New Roman" w:hAnsi="Times New Roman" w:cs="Times New Roman"/>
          <w:b/>
          <w:bCs/>
        </w:rPr>
      </w:pPr>
      <w:r w:rsidRPr="00454798">
        <w:rPr>
          <w:rFonts w:ascii="Times New Roman" w:hAnsi="Times New Roman" w:cs="Times New Roman"/>
          <w:b/>
          <w:bCs/>
        </w:rPr>
        <w:t>Характеристика текущего</w:t>
      </w:r>
      <w:r w:rsidRPr="00454798">
        <w:rPr>
          <w:rFonts w:ascii="Times New Roman" w:hAnsi="Times New Roman" w:cs="Times New Roman"/>
          <w:b/>
          <w:bCs/>
          <w:spacing w:val="-1"/>
        </w:rPr>
        <w:t xml:space="preserve"> </w:t>
      </w:r>
      <w:r w:rsidRPr="00454798">
        <w:rPr>
          <w:rFonts w:ascii="Times New Roman" w:hAnsi="Times New Roman" w:cs="Times New Roman"/>
          <w:b/>
          <w:bCs/>
        </w:rPr>
        <w:t>состояния</w:t>
      </w:r>
    </w:p>
    <w:p w:rsidR="00BD4A2A" w:rsidRPr="00454798" w:rsidRDefault="00BD4A2A" w:rsidP="007913CE">
      <w:pPr>
        <w:widowControl w:val="0"/>
        <w:autoSpaceDE w:val="0"/>
        <w:autoSpaceDN w:val="0"/>
        <w:ind w:right="93" w:firstLine="709"/>
        <w:jc w:val="both"/>
        <w:rPr>
          <w:rFonts w:ascii="Times New Roman" w:hAnsi="Times New Roman" w:cs="Times New Roman"/>
        </w:rPr>
      </w:pPr>
      <w:r w:rsidRPr="00454798">
        <w:rPr>
          <w:rFonts w:ascii="Times New Roman" w:hAnsi="Times New Roman" w:cs="Times New Roman"/>
        </w:rPr>
        <w:t>Похоронное</w:t>
      </w:r>
      <w:r w:rsidRPr="00454798">
        <w:rPr>
          <w:rFonts w:ascii="Times New Roman" w:hAnsi="Times New Roman" w:cs="Times New Roman"/>
          <w:spacing w:val="-10"/>
        </w:rPr>
        <w:t xml:space="preserve"> </w:t>
      </w:r>
      <w:r w:rsidRPr="00454798">
        <w:rPr>
          <w:rFonts w:ascii="Times New Roman" w:hAnsi="Times New Roman" w:cs="Times New Roman"/>
        </w:rPr>
        <w:t>дело</w:t>
      </w:r>
      <w:r w:rsidRPr="00454798">
        <w:rPr>
          <w:rFonts w:ascii="Times New Roman" w:hAnsi="Times New Roman" w:cs="Times New Roman"/>
          <w:spacing w:val="-8"/>
        </w:rPr>
        <w:t xml:space="preserve"> </w:t>
      </w:r>
      <w:r w:rsidRPr="00454798">
        <w:rPr>
          <w:rFonts w:ascii="Times New Roman" w:hAnsi="Times New Roman" w:cs="Times New Roman"/>
        </w:rPr>
        <w:t>является</w:t>
      </w:r>
      <w:r w:rsidRPr="00454798">
        <w:rPr>
          <w:rFonts w:ascii="Times New Roman" w:hAnsi="Times New Roman" w:cs="Times New Roman"/>
          <w:spacing w:val="-10"/>
        </w:rPr>
        <w:t xml:space="preserve"> </w:t>
      </w:r>
      <w:r w:rsidRPr="00454798">
        <w:rPr>
          <w:rFonts w:ascii="Times New Roman" w:hAnsi="Times New Roman" w:cs="Times New Roman"/>
        </w:rPr>
        <w:t>социокультурным</w:t>
      </w:r>
      <w:r w:rsidRPr="00454798">
        <w:rPr>
          <w:rFonts w:ascii="Times New Roman" w:hAnsi="Times New Roman" w:cs="Times New Roman"/>
          <w:spacing w:val="-9"/>
        </w:rPr>
        <w:t xml:space="preserve"> </w:t>
      </w:r>
      <w:r w:rsidRPr="00454798">
        <w:rPr>
          <w:rFonts w:ascii="Times New Roman" w:hAnsi="Times New Roman" w:cs="Times New Roman"/>
        </w:rPr>
        <w:t>видом</w:t>
      </w:r>
      <w:r w:rsidRPr="00454798">
        <w:rPr>
          <w:rFonts w:ascii="Times New Roman" w:hAnsi="Times New Roman" w:cs="Times New Roman"/>
          <w:spacing w:val="-10"/>
        </w:rPr>
        <w:t xml:space="preserve"> </w:t>
      </w:r>
      <w:r w:rsidRPr="00454798">
        <w:rPr>
          <w:rFonts w:ascii="Times New Roman" w:hAnsi="Times New Roman" w:cs="Times New Roman"/>
        </w:rPr>
        <w:t>деятельности.</w:t>
      </w:r>
      <w:r w:rsidRPr="00454798">
        <w:rPr>
          <w:rFonts w:ascii="Times New Roman" w:hAnsi="Times New Roman" w:cs="Times New Roman"/>
          <w:spacing w:val="-11"/>
        </w:rPr>
        <w:t xml:space="preserve"> </w:t>
      </w:r>
      <w:r w:rsidRPr="00454798">
        <w:rPr>
          <w:rFonts w:ascii="Times New Roman" w:hAnsi="Times New Roman" w:cs="Times New Roman"/>
        </w:rPr>
        <w:t>Нормативное</w:t>
      </w:r>
      <w:r w:rsidRPr="00454798">
        <w:rPr>
          <w:rFonts w:ascii="Times New Roman" w:hAnsi="Times New Roman" w:cs="Times New Roman"/>
          <w:spacing w:val="-9"/>
        </w:rPr>
        <w:t xml:space="preserve"> </w:t>
      </w:r>
      <w:r w:rsidRPr="00454798">
        <w:rPr>
          <w:rFonts w:ascii="Times New Roman" w:hAnsi="Times New Roman" w:cs="Times New Roman"/>
        </w:rPr>
        <w:t>правовое и экономическое обеспечение деятельности в сфере организации захоронений являются приоритетными задачами. Право гражданина на достойное отношение к его останкам и памяти после смерти должно восприниматься в качестве одного из основополагающих гражданских прав. Похоронное дело рассматривается не только как важнейшая составляющая гуманитарного сервиса, но и как важнейшая составляющая национальной духовной</w:t>
      </w:r>
      <w:r w:rsidRPr="00454798">
        <w:rPr>
          <w:rFonts w:ascii="Times New Roman" w:hAnsi="Times New Roman" w:cs="Times New Roman"/>
          <w:spacing w:val="-8"/>
        </w:rPr>
        <w:t xml:space="preserve"> </w:t>
      </w:r>
      <w:r w:rsidRPr="00454798">
        <w:rPr>
          <w:rFonts w:ascii="Times New Roman" w:hAnsi="Times New Roman" w:cs="Times New Roman"/>
        </w:rPr>
        <w:t>культуры.</w:t>
      </w:r>
    </w:p>
    <w:p w:rsidR="00BD4A2A" w:rsidRPr="00454798" w:rsidRDefault="00BD4A2A" w:rsidP="007913CE">
      <w:pPr>
        <w:widowControl w:val="0"/>
        <w:autoSpaceDE w:val="0"/>
        <w:autoSpaceDN w:val="0"/>
        <w:spacing w:before="1"/>
        <w:ind w:right="93" w:firstLine="709"/>
        <w:jc w:val="both"/>
        <w:rPr>
          <w:rFonts w:ascii="Times New Roman" w:hAnsi="Times New Roman" w:cs="Times New Roman"/>
        </w:rPr>
      </w:pPr>
      <w:r w:rsidRPr="00454798">
        <w:rPr>
          <w:rFonts w:ascii="Times New Roman" w:hAnsi="Times New Roman" w:cs="Times New Roman"/>
        </w:rPr>
        <w:t xml:space="preserve">На сегодняшний день по статистике сохраняются тревожные демографические тенденции </w:t>
      </w:r>
      <w:proofErr w:type="gramStart"/>
      <w:r w:rsidRPr="00454798">
        <w:rPr>
          <w:rFonts w:ascii="Times New Roman" w:hAnsi="Times New Roman" w:cs="Times New Roman"/>
        </w:rPr>
        <w:t>Ежегодно</w:t>
      </w:r>
      <w:proofErr w:type="gramEnd"/>
      <w:r w:rsidRPr="00454798">
        <w:rPr>
          <w:rFonts w:ascii="Times New Roman" w:hAnsi="Times New Roman" w:cs="Times New Roman"/>
        </w:rPr>
        <w:t xml:space="preserve"> на территории городского округа умирает около 400 человек (2012г. – 399 человек 2013г. – 408 человек, за январь-август 2014 года – 250 человек). Нелегкий путь организации и похорон проходят сотни родных и близких.</w:t>
      </w:r>
    </w:p>
    <w:p w:rsidR="00BD4A2A" w:rsidRPr="00454798" w:rsidRDefault="00BD4A2A" w:rsidP="007913CE">
      <w:pPr>
        <w:widowControl w:val="0"/>
        <w:autoSpaceDE w:val="0"/>
        <w:autoSpaceDN w:val="0"/>
        <w:spacing w:before="1"/>
        <w:ind w:right="93" w:firstLine="709"/>
        <w:jc w:val="both"/>
        <w:rPr>
          <w:rFonts w:ascii="Times New Roman" w:hAnsi="Times New Roman" w:cs="Times New Roman"/>
        </w:rPr>
      </w:pPr>
      <w:r w:rsidRPr="00454798">
        <w:rPr>
          <w:rFonts w:ascii="Times New Roman" w:hAnsi="Times New Roman" w:cs="Times New Roman"/>
          <w:color w:val="2C2C2C"/>
        </w:rPr>
        <w:t xml:space="preserve">Благоустройство мест захоронения и прилегающих территорий кладбищ </w:t>
      </w:r>
      <w:r w:rsidR="002D69A8">
        <w:rPr>
          <w:rFonts w:ascii="Times New Roman" w:hAnsi="Times New Roman" w:cs="Times New Roman"/>
          <w:color w:val="2C2C2C"/>
        </w:rPr>
        <w:t>муниципального</w:t>
      </w:r>
      <w:r w:rsidRPr="00454798">
        <w:rPr>
          <w:rFonts w:ascii="Times New Roman" w:hAnsi="Times New Roman" w:cs="Times New Roman"/>
          <w:color w:val="2C2C2C"/>
        </w:rPr>
        <w:t xml:space="preserve"> округа город Первомайск Нижегородской области необходимо уделить большое внимание, так как на протяжении многих лет благоустройству кладбищ не уделялось должного внимания. Ограждения кладбищ является важной составляющей территории </w:t>
      </w:r>
      <w:r w:rsidR="002D69A8">
        <w:rPr>
          <w:rFonts w:ascii="Times New Roman" w:hAnsi="Times New Roman" w:cs="Times New Roman"/>
          <w:color w:val="2C2C2C"/>
        </w:rPr>
        <w:t>муниципального</w:t>
      </w:r>
      <w:r w:rsidRPr="00454798">
        <w:rPr>
          <w:rFonts w:ascii="Times New Roman" w:hAnsi="Times New Roman" w:cs="Times New Roman"/>
          <w:color w:val="2C2C2C"/>
        </w:rPr>
        <w:t xml:space="preserve"> округа город Первомайск.</w:t>
      </w:r>
    </w:p>
    <w:p w:rsidR="00BD4A2A" w:rsidRDefault="00BD4A2A" w:rsidP="007913CE">
      <w:pPr>
        <w:widowControl w:val="0"/>
        <w:autoSpaceDE w:val="0"/>
        <w:autoSpaceDN w:val="0"/>
        <w:spacing w:before="1"/>
        <w:ind w:right="93" w:firstLine="709"/>
        <w:jc w:val="both"/>
        <w:rPr>
          <w:rFonts w:ascii="Times New Roman" w:hAnsi="Times New Roman" w:cs="Times New Roman"/>
        </w:rPr>
      </w:pPr>
      <w:r w:rsidRPr="00454798">
        <w:rPr>
          <w:rFonts w:ascii="Times New Roman" w:hAnsi="Times New Roman" w:cs="Times New Roman"/>
        </w:rPr>
        <w:t xml:space="preserve">Похоронное дело затрагивает интересы всего населения </w:t>
      </w:r>
      <w:r w:rsidR="002D69A8">
        <w:rPr>
          <w:rFonts w:ascii="Times New Roman" w:hAnsi="Times New Roman" w:cs="Times New Roman"/>
        </w:rPr>
        <w:t>муниципального</w:t>
      </w:r>
      <w:r w:rsidRPr="00454798">
        <w:rPr>
          <w:rFonts w:ascii="Times New Roman" w:hAnsi="Times New Roman" w:cs="Times New Roman"/>
        </w:rPr>
        <w:t xml:space="preserve"> округа город Первомайск. Ежегодно практически все население </w:t>
      </w:r>
      <w:r w:rsidR="002D69A8">
        <w:rPr>
          <w:rFonts w:ascii="Times New Roman" w:hAnsi="Times New Roman" w:cs="Times New Roman"/>
        </w:rPr>
        <w:t>муниципального</w:t>
      </w:r>
      <w:r w:rsidRPr="00454798">
        <w:rPr>
          <w:rFonts w:ascii="Times New Roman" w:hAnsi="Times New Roman" w:cs="Times New Roman"/>
        </w:rPr>
        <w:t xml:space="preserve"> округа посещает кладбища почтить память умерших родных и близких им людей.</w:t>
      </w:r>
    </w:p>
    <w:p w:rsidR="004248CB" w:rsidRPr="00454798" w:rsidRDefault="004248CB" w:rsidP="007913CE">
      <w:pPr>
        <w:widowControl w:val="0"/>
        <w:autoSpaceDE w:val="0"/>
        <w:autoSpaceDN w:val="0"/>
        <w:spacing w:before="1"/>
        <w:ind w:right="93" w:firstLine="709"/>
        <w:jc w:val="both"/>
        <w:rPr>
          <w:rFonts w:ascii="Times New Roman" w:hAnsi="Times New Roman" w:cs="Times New Roman"/>
        </w:rPr>
      </w:pPr>
    </w:p>
    <w:p w:rsidR="00BD4A2A" w:rsidRPr="00454798" w:rsidRDefault="00BD4A2A" w:rsidP="008C53E0">
      <w:pPr>
        <w:widowControl w:val="0"/>
        <w:numPr>
          <w:ilvl w:val="3"/>
          <w:numId w:val="14"/>
        </w:numPr>
        <w:tabs>
          <w:tab w:val="left" w:pos="1843"/>
        </w:tabs>
        <w:autoSpaceDE w:val="0"/>
        <w:autoSpaceDN w:val="0"/>
        <w:spacing w:after="200" w:line="360" w:lineRule="auto"/>
        <w:ind w:left="0" w:right="93" w:firstLine="0"/>
        <w:jc w:val="center"/>
        <w:outlineLvl w:val="2"/>
        <w:rPr>
          <w:rFonts w:ascii="Times New Roman" w:hAnsi="Times New Roman" w:cs="Times New Roman"/>
          <w:b/>
          <w:bCs/>
        </w:rPr>
      </w:pPr>
      <w:r w:rsidRPr="00454798">
        <w:rPr>
          <w:rFonts w:ascii="Times New Roman" w:hAnsi="Times New Roman" w:cs="Times New Roman"/>
          <w:b/>
          <w:bCs/>
        </w:rPr>
        <w:lastRenderedPageBreak/>
        <w:t>Цели и</w:t>
      </w:r>
      <w:r w:rsidRPr="00454798">
        <w:rPr>
          <w:rFonts w:ascii="Times New Roman" w:hAnsi="Times New Roman" w:cs="Times New Roman"/>
          <w:b/>
          <w:bCs/>
          <w:spacing w:val="-1"/>
        </w:rPr>
        <w:t xml:space="preserve"> </w:t>
      </w:r>
      <w:r w:rsidRPr="00454798">
        <w:rPr>
          <w:rFonts w:ascii="Times New Roman" w:hAnsi="Times New Roman" w:cs="Times New Roman"/>
          <w:b/>
          <w:bCs/>
        </w:rPr>
        <w:t>задачи</w:t>
      </w:r>
    </w:p>
    <w:p w:rsidR="00BD4A2A" w:rsidRPr="00454798" w:rsidRDefault="00BD4A2A" w:rsidP="008C53E0">
      <w:pPr>
        <w:widowControl w:val="0"/>
        <w:numPr>
          <w:ilvl w:val="0"/>
          <w:numId w:val="12"/>
        </w:numPr>
        <w:tabs>
          <w:tab w:val="left" w:pos="1054"/>
        </w:tabs>
        <w:autoSpaceDE w:val="0"/>
        <w:autoSpaceDN w:val="0"/>
        <w:spacing w:before="170" w:after="200"/>
        <w:ind w:left="0" w:right="93" w:firstLine="944"/>
        <w:jc w:val="both"/>
        <w:rPr>
          <w:rFonts w:ascii="Times New Roman" w:hAnsi="Times New Roman" w:cs="Times New Roman"/>
          <w:color w:val="2C2C2C"/>
        </w:rPr>
      </w:pPr>
      <w:r w:rsidRPr="00454798">
        <w:rPr>
          <w:rFonts w:ascii="Times New Roman" w:hAnsi="Times New Roman" w:cs="Times New Roman"/>
          <w:color w:val="2C2C2C"/>
        </w:rPr>
        <w:t xml:space="preserve">создание благоприятных условий для улучшения внешнего вида территорий кладбищ </w:t>
      </w:r>
      <w:r w:rsidR="002D69A8">
        <w:rPr>
          <w:rFonts w:ascii="Times New Roman" w:hAnsi="Times New Roman" w:cs="Times New Roman"/>
          <w:color w:val="2C2C2C"/>
        </w:rPr>
        <w:t>муниципального</w:t>
      </w:r>
      <w:r w:rsidRPr="00454798">
        <w:rPr>
          <w:rFonts w:ascii="Times New Roman" w:hAnsi="Times New Roman" w:cs="Times New Roman"/>
          <w:color w:val="2C2C2C"/>
        </w:rPr>
        <w:t xml:space="preserve"> округа город Первомайск Нижегородской</w:t>
      </w:r>
      <w:r w:rsidRPr="00454798">
        <w:rPr>
          <w:rFonts w:ascii="Times New Roman" w:hAnsi="Times New Roman" w:cs="Times New Roman"/>
          <w:color w:val="2C2C2C"/>
          <w:spacing w:val="26"/>
        </w:rPr>
        <w:t xml:space="preserve"> </w:t>
      </w:r>
      <w:r w:rsidRPr="00454798">
        <w:rPr>
          <w:rFonts w:ascii="Times New Roman" w:hAnsi="Times New Roman" w:cs="Times New Roman"/>
          <w:color w:val="2C2C2C"/>
        </w:rPr>
        <w:t>области;</w:t>
      </w:r>
    </w:p>
    <w:p w:rsidR="00BD4A2A" w:rsidRPr="00454798" w:rsidRDefault="00BD4A2A" w:rsidP="008C53E0">
      <w:pPr>
        <w:widowControl w:val="0"/>
        <w:numPr>
          <w:ilvl w:val="0"/>
          <w:numId w:val="12"/>
        </w:numPr>
        <w:tabs>
          <w:tab w:val="left" w:pos="1054"/>
        </w:tabs>
        <w:autoSpaceDE w:val="0"/>
        <w:autoSpaceDN w:val="0"/>
        <w:spacing w:after="200"/>
        <w:ind w:left="0" w:right="93" w:firstLine="944"/>
        <w:jc w:val="both"/>
        <w:rPr>
          <w:rFonts w:ascii="Times New Roman" w:hAnsi="Times New Roman" w:cs="Times New Roman"/>
          <w:color w:val="2C2C2C"/>
        </w:rPr>
      </w:pPr>
      <w:r w:rsidRPr="00454798">
        <w:rPr>
          <w:rFonts w:ascii="Times New Roman" w:hAnsi="Times New Roman" w:cs="Times New Roman"/>
          <w:color w:val="2C2C2C"/>
        </w:rPr>
        <w:t>сокращение нареканий со стороны населения на качество содержания территорий кладбищ;</w:t>
      </w:r>
    </w:p>
    <w:p w:rsidR="00BD4A2A" w:rsidRPr="00454798" w:rsidRDefault="00BD4A2A" w:rsidP="00BA7C04">
      <w:pPr>
        <w:widowControl w:val="0"/>
        <w:tabs>
          <w:tab w:val="left" w:pos="1054"/>
        </w:tabs>
        <w:autoSpaceDE w:val="0"/>
        <w:autoSpaceDN w:val="0"/>
        <w:spacing w:after="200" w:line="360" w:lineRule="auto"/>
        <w:ind w:right="93"/>
        <w:jc w:val="both"/>
        <w:rPr>
          <w:rFonts w:ascii="Times New Roman" w:hAnsi="Times New Roman" w:cs="Times New Roman"/>
          <w:color w:val="2C2C2C"/>
        </w:rPr>
      </w:pPr>
      <w:r w:rsidRPr="00454798">
        <w:rPr>
          <w:rFonts w:ascii="Times New Roman" w:hAnsi="Times New Roman" w:cs="Times New Roman"/>
          <w:color w:val="2C2C2C"/>
        </w:rPr>
        <w:t>- ремонт ограждений на</w:t>
      </w:r>
      <w:r w:rsidRPr="00454798">
        <w:rPr>
          <w:rFonts w:ascii="Times New Roman" w:hAnsi="Times New Roman" w:cs="Times New Roman"/>
          <w:color w:val="2C2C2C"/>
          <w:spacing w:val="14"/>
        </w:rPr>
        <w:t xml:space="preserve"> </w:t>
      </w:r>
      <w:r w:rsidRPr="00454798">
        <w:rPr>
          <w:rFonts w:ascii="Times New Roman" w:hAnsi="Times New Roman" w:cs="Times New Roman"/>
          <w:color w:val="2C2C2C"/>
        </w:rPr>
        <w:t>кладбищах.</w:t>
      </w:r>
    </w:p>
    <w:p w:rsidR="00BD4A2A" w:rsidRPr="00454798" w:rsidRDefault="00BD4A2A" w:rsidP="00D8694A">
      <w:pPr>
        <w:widowControl w:val="0"/>
        <w:tabs>
          <w:tab w:val="left" w:pos="142"/>
          <w:tab w:val="left" w:pos="1418"/>
        </w:tabs>
        <w:autoSpaceDE w:val="0"/>
        <w:autoSpaceDN w:val="0"/>
        <w:spacing w:line="360" w:lineRule="auto"/>
        <w:ind w:right="93"/>
        <w:jc w:val="center"/>
        <w:outlineLvl w:val="2"/>
        <w:rPr>
          <w:rFonts w:ascii="Times New Roman" w:hAnsi="Times New Roman" w:cs="Times New Roman"/>
          <w:b/>
          <w:bCs/>
        </w:rPr>
      </w:pPr>
      <w:r w:rsidRPr="00454798">
        <w:rPr>
          <w:rFonts w:ascii="Times New Roman" w:hAnsi="Times New Roman" w:cs="Times New Roman"/>
          <w:b/>
          <w:bCs/>
        </w:rPr>
        <w:t>3.3.2.3. Ожидаемые результаты реализации муниципальной</w:t>
      </w:r>
      <w:r w:rsidRPr="00454798">
        <w:rPr>
          <w:rFonts w:ascii="Times New Roman" w:hAnsi="Times New Roman" w:cs="Times New Roman"/>
          <w:b/>
          <w:bCs/>
          <w:spacing w:val="25"/>
        </w:rPr>
        <w:t xml:space="preserve"> </w:t>
      </w:r>
      <w:r w:rsidRPr="00454798">
        <w:rPr>
          <w:rFonts w:ascii="Times New Roman" w:hAnsi="Times New Roman" w:cs="Times New Roman"/>
          <w:b/>
          <w:bCs/>
        </w:rPr>
        <w:t>Программы</w:t>
      </w:r>
    </w:p>
    <w:p w:rsidR="00BD4A2A" w:rsidRPr="00454798" w:rsidRDefault="00BD4A2A" w:rsidP="007913CE">
      <w:pPr>
        <w:widowControl w:val="0"/>
        <w:autoSpaceDE w:val="0"/>
        <w:autoSpaceDN w:val="0"/>
        <w:ind w:right="93"/>
        <w:jc w:val="both"/>
        <w:rPr>
          <w:rFonts w:ascii="Times New Roman" w:hAnsi="Times New Roman" w:cs="Times New Roman"/>
        </w:rPr>
      </w:pPr>
      <w:r w:rsidRPr="00454798">
        <w:rPr>
          <w:rFonts w:ascii="Times New Roman" w:hAnsi="Times New Roman" w:cs="Times New Roman"/>
        </w:rPr>
        <w:t>В результате реализации программных мероприятий произойдет:</w:t>
      </w:r>
    </w:p>
    <w:p w:rsidR="00BD4A2A" w:rsidRPr="00454798" w:rsidRDefault="00BD4A2A" w:rsidP="008C53E0">
      <w:pPr>
        <w:widowControl w:val="0"/>
        <w:numPr>
          <w:ilvl w:val="0"/>
          <w:numId w:val="12"/>
        </w:numPr>
        <w:tabs>
          <w:tab w:val="left" w:pos="1068"/>
        </w:tabs>
        <w:autoSpaceDE w:val="0"/>
        <w:autoSpaceDN w:val="0"/>
        <w:spacing w:before="39" w:after="200"/>
        <w:ind w:left="0" w:right="93" w:firstLine="944"/>
        <w:jc w:val="both"/>
        <w:rPr>
          <w:rFonts w:ascii="Times New Roman" w:hAnsi="Times New Roman" w:cs="Times New Roman"/>
        </w:rPr>
      </w:pPr>
      <w:r w:rsidRPr="00454798">
        <w:rPr>
          <w:rFonts w:ascii="Times New Roman" w:hAnsi="Times New Roman" w:cs="Times New Roman"/>
        </w:rPr>
        <w:t xml:space="preserve">благоустройство и улучшение внешнего вида территорий кладбищ </w:t>
      </w:r>
      <w:r w:rsidR="002D69A8">
        <w:rPr>
          <w:rFonts w:ascii="Times New Roman" w:hAnsi="Times New Roman" w:cs="Times New Roman"/>
        </w:rPr>
        <w:t>муниципального</w:t>
      </w:r>
      <w:r w:rsidRPr="00454798">
        <w:rPr>
          <w:rFonts w:ascii="Times New Roman" w:hAnsi="Times New Roman" w:cs="Times New Roman"/>
        </w:rPr>
        <w:t xml:space="preserve"> округа город Первомайск Нижегородской</w:t>
      </w:r>
      <w:r w:rsidRPr="00454798">
        <w:rPr>
          <w:rFonts w:ascii="Times New Roman" w:hAnsi="Times New Roman" w:cs="Times New Roman"/>
          <w:spacing w:val="15"/>
        </w:rPr>
        <w:t xml:space="preserve"> </w:t>
      </w:r>
      <w:r w:rsidRPr="00454798">
        <w:rPr>
          <w:rFonts w:ascii="Times New Roman" w:hAnsi="Times New Roman" w:cs="Times New Roman"/>
          <w:spacing w:val="2"/>
        </w:rPr>
        <w:t>области;</w:t>
      </w:r>
    </w:p>
    <w:p w:rsidR="00BD4A2A" w:rsidRPr="00454798" w:rsidRDefault="00BD4A2A" w:rsidP="008C53E0">
      <w:pPr>
        <w:widowControl w:val="0"/>
        <w:numPr>
          <w:ilvl w:val="0"/>
          <w:numId w:val="12"/>
        </w:numPr>
        <w:tabs>
          <w:tab w:val="left" w:pos="1054"/>
        </w:tabs>
        <w:autoSpaceDE w:val="0"/>
        <w:autoSpaceDN w:val="0"/>
        <w:spacing w:before="2" w:after="200"/>
        <w:ind w:left="0" w:right="93" w:firstLine="944"/>
        <w:jc w:val="both"/>
        <w:rPr>
          <w:rFonts w:ascii="Times New Roman" w:hAnsi="Times New Roman" w:cs="Times New Roman"/>
        </w:rPr>
      </w:pPr>
      <w:r w:rsidRPr="00454798">
        <w:rPr>
          <w:rFonts w:ascii="Times New Roman" w:hAnsi="Times New Roman" w:cs="Times New Roman"/>
        </w:rPr>
        <w:t xml:space="preserve">сокращение нареканий со стороны населения на </w:t>
      </w:r>
      <w:r w:rsidRPr="00454798">
        <w:rPr>
          <w:rFonts w:ascii="Times New Roman" w:hAnsi="Times New Roman" w:cs="Times New Roman"/>
          <w:spacing w:val="2"/>
        </w:rPr>
        <w:t xml:space="preserve">качество </w:t>
      </w:r>
      <w:r w:rsidRPr="00454798">
        <w:rPr>
          <w:rFonts w:ascii="Times New Roman" w:hAnsi="Times New Roman" w:cs="Times New Roman"/>
        </w:rPr>
        <w:t>содержания</w:t>
      </w:r>
      <w:r w:rsidRPr="00454798">
        <w:rPr>
          <w:rFonts w:ascii="Times New Roman" w:hAnsi="Times New Roman" w:cs="Times New Roman"/>
          <w:spacing w:val="52"/>
        </w:rPr>
        <w:t xml:space="preserve"> </w:t>
      </w:r>
      <w:r w:rsidRPr="00454798">
        <w:rPr>
          <w:rFonts w:ascii="Times New Roman" w:hAnsi="Times New Roman" w:cs="Times New Roman"/>
        </w:rPr>
        <w:t>территорий.</w:t>
      </w:r>
    </w:p>
    <w:p w:rsidR="00BD4A2A" w:rsidRPr="00454798" w:rsidRDefault="00BD4A2A" w:rsidP="00D8694A">
      <w:pPr>
        <w:widowControl w:val="0"/>
        <w:tabs>
          <w:tab w:val="left" w:pos="142"/>
        </w:tabs>
        <w:autoSpaceDE w:val="0"/>
        <w:autoSpaceDN w:val="0"/>
        <w:spacing w:before="1" w:line="360" w:lineRule="auto"/>
        <w:ind w:right="93"/>
        <w:jc w:val="center"/>
        <w:outlineLvl w:val="2"/>
        <w:rPr>
          <w:rFonts w:ascii="Times New Roman" w:hAnsi="Times New Roman" w:cs="Times New Roman"/>
          <w:b/>
          <w:bCs/>
        </w:rPr>
      </w:pPr>
      <w:r w:rsidRPr="00454798">
        <w:rPr>
          <w:rFonts w:ascii="Times New Roman" w:hAnsi="Times New Roman" w:cs="Times New Roman"/>
          <w:b/>
          <w:bCs/>
        </w:rPr>
        <w:t>3.3.23. Сроки и этапы реализации Подпрограммы</w:t>
      </w:r>
      <w:r w:rsidRPr="00454798">
        <w:rPr>
          <w:rFonts w:ascii="Times New Roman" w:hAnsi="Times New Roman" w:cs="Times New Roman"/>
          <w:b/>
          <w:bCs/>
          <w:spacing w:val="-6"/>
        </w:rPr>
        <w:t xml:space="preserve"> </w:t>
      </w:r>
      <w:r w:rsidRPr="00454798">
        <w:rPr>
          <w:rFonts w:ascii="Times New Roman" w:hAnsi="Times New Roman" w:cs="Times New Roman"/>
          <w:b/>
          <w:bCs/>
        </w:rPr>
        <w:t>3</w:t>
      </w:r>
    </w:p>
    <w:p w:rsidR="00BD4A2A" w:rsidRPr="00454798" w:rsidRDefault="00BD4A2A" w:rsidP="00BA7C04">
      <w:pPr>
        <w:widowControl w:val="0"/>
        <w:autoSpaceDE w:val="0"/>
        <w:autoSpaceDN w:val="0"/>
        <w:spacing w:before="134" w:line="360" w:lineRule="auto"/>
        <w:ind w:right="93"/>
        <w:jc w:val="both"/>
        <w:rPr>
          <w:rFonts w:ascii="Times New Roman" w:hAnsi="Times New Roman" w:cs="Times New Roman"/>
        </w:rPr>
      </w:pPr>
      <w:r w:rsidRPr="00454798">
        <w:rPr>
          <w:rFonts w:ascii="Times New Roman" w:hAnsi="Times New Roman" w:cs="Times New Roman"/>
        </w:rPr>
        <w:t>Подпрограмма реализуется в период 2015 - 202</w:t>
      </w:r>
      <w:r w:rsidR="002D69A8">
        <w:rPr>
          <w:rFonts w:ascii="Times New Roman" w:hAnsi="Times New Roman" w:cs="Times New Roman"/>
        </w:rPr>
        <w:t>8</w:t>
      </w:r>
      <w:r w:rsidRPr="00454798">
        <w:rPr>
          <w:rFonts w:ascii="Times New Roman" w:hAnsi="Times New Roman" w:cs="Times New Roman"/>
        </w:rPr>
        <w:t xml:space="preserve"> годов в один этап.</w:t>
      </w:r>
    </w:p>
    <w:p w:rsidR="00BD4A2A" w:rsidRPr="00454798" w:rsidRDefault="00BD4A2A" w:rsidP="00D8694A">
      <w:pPr>
        <w:widowControl w:val="0"/>
        <w:autoSpaceDE w:val="0"/>
        <w:autoSpaceDN w:val="0"/>
        <w:spacing w:before="142" w:line="360" w:lineRule="auto"/>
        <w:ind w:right="93"/>
        <w:jc w:val="center"/>
        <w:outlineLvl w:val="2"/>
        <w:rPr>
          <w:rFonts w:ascii="Times New Roman" w:hAnsi="Times New Roman" w:cs="Times New Roman"/>
          <w:b/>
          <w:bCs/>
        </w:rPr>
      </w:pPr>
      <w:r w:rsidRPr="00454798">
        <w:rPr>
          <w:rFonts w:ascii="Times New Roman" w:hAnsi="Times New Roman" w:cs="Times New Roman"/>
          <w:b/>
          <w:bCs/>
        </w:rPr>
        <w:t>3.3.2.3. Перечень основных мероприятий Подпрограммы</w:t>
      </w:r>
      <w:r w:rsidRPr="00454798">
        <w:rPr>
          <w:rFonts w:ascii="Times New Roman" w:hAnsi="Times New Roman" w:cs="Times New Roman"/>
          <w:b/>
          <w:bCs/>
          <w:spacing w:val="56"/>
        </w:rPr>
        <w:t xml:space="preserve"> </w:t>
      </w:r>
      <w:r w:rsidRPr="00454798">
        <w:rPr>
          <w:rFonts w:ascii="Times New Roman" w:hAnsi="Times New Roman" w:cs="Times New Roman"/>
          <w:b/>
          <w:bCs/>
        </w:rPr>
        <w:t>3</w:t>
      </w:r>
    </w:p>
    <w:p w:rsidR="00BD4A2A" w:rsidRPr="00454798" w:rsidRDefault="00BD4A2A" w:rsidP="00BA7C04">
      <w:pPr>
        <w:widowControl w:val="0"/>
        <w:autoSpaceDE w:val="0"/>
        <w:autoSpaceDN w:val="0"/>
        <w:spacing w:before="134" w:line="360" w:lineRule="auto"/>
        <w:ind w:right="93"/>
        <w:jc w:val="both"/>
        <w:rPr>
          <w:rFonts w:ascii="Times New Roman" w:hAnsi="Times New Roman" w:cs="Times New Roman"/>
        </w:rPr>
      </w:pPr>
      <w:r w:rsidRPr="00454798">
        <w:rPr>
          <w:rFonts w:ascii="Times New Roman" w:hAnsi="Times New Roman" w:cs="Times New Roman"/>
        </w:rPr>
        <w:t>Перечень основных мероприятий Подпрограммы 3 представлен в таблице 13.</w:t>
      </w:r>
    </w:p>
    <w:p w:rsidR="00BD4A2A" w:rsidRPr="00454798" w:rsidRDefault="00BD4A2A" w:rsidP="00BA7C04">
      <w:pPr>
        <w:widowControl w:val="0"/>
        <w:autoSpaceDE w:val="0"/>
        <w:autoSpaceDN w:val="0"/>
        <w:spacing w:line="360" w:lineRule="auto"/>
        <w:rPr>
          <w:rFonts w:ascii="Times New Roman" w:hAnsi="Times New Roman" w:cs="Times New Roman"/>
        </w:rPr>
        <w:sectPr w:rsidR="00BD4A2A" w:rsidRPr="00454798" w:rsidSect="00BA7C04">
          <w:pgSz w:w="11910" w:h="16840"/>
          <w:pgMar w:top="618" w:right="323" w:bottom="709" w:left="862" w:header="720" w:footer="720" w:gutter="0"/>
          <w:cols w:space="720"/>
        </w:sectPr>
      </w:pPr>
    </w:p>
    <w:p w:rsidR="00BD4A2A" w:rsidRPr="00454798" w:rsidRDefault="00BD4A2A" w:rsidP="00BA7C04">
      <w:pPr>
        <w:widowControl w:val="0"/>
        <w:autoSpaceDE w:val="0"/>
        <w:autoSpaceDN w:val="0"/>
        <w:spacing w:before="1" w:after="3"/>
        <w:ind w:right="1840"/>
        <w:jc w:val="center"/>
        <w:outlineLvl w:val="2"/>
        <w:rPr>
          <w:rFonts w:ascii="Times New Roman" w:hAnsi="Times New Roman" w:cs="Times New Roman"/>
          <w:b/>
          <w:bCs/>
          <w:sz w:val="28"/>
          <w:szCs w:val="28"/>
        </w:rPr>
      </w:pPr>
      <w:r w:rsidRPr="00454798">
        <w:rPr>
          <w:rFonts w:ascii="Times New Roman" w:hAnsi="Times New Roman" w:cs="Times New Roman"/>
          <w:b/>
          <w:bCs/>
          <w:sz w:val="28"/>
          <w:szCs w:val="28"/>
        </w:rPr>
        <w:lastRenderedPageBreak/>
        <w:t>Таблица 13. Перечень основных мероприятий Программы 3</w:t>
      </w:r>
    </w:p>
    <w:tbl>
      <w:tblPr>
        <w:tblW w:w="1598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8"/>
        <w:gridCol w:w="913"/>
        <w:gridCol w:w="994"/>
        <w:gridCol w:w="709"/>
        <w:gridCol w:w="1338"/>
        <w:gridCol w:w="777"/>
        <w:gridCol w:w="776"/>
        <w:gridCol w:w="777"/>
        <w:gridCol w:w="776"/>
        <w:gridCol w:w="776"/>
        <w:gridCol w:w="777"/>
        <w:gridCol w:w="663"/>
        <w:gridCol w:w="777"/>
        <w:gridCol w:w="776"/>
        <w:gridCol w:w="776"/>
        <w:gridCol w:w="777"/>
        <w:gridCol w:w="776"/>
        <w:gridCol w:w="777"/>
        <w:gridCol w:w="777"/>
        <w:gridCol w:w="777"/>
      </w:tblGrid>
      <w:tr w:rsidR="002D69A8" w:rsidRPr="00777D86" w:rsidTr="00777D86">
        <w:trPr>
          <w:trHeight w:val="208"/>
        </w:trPr>
        <w:tc>
          <w:tcPr>
            <w:tcW w:w="498" w:type="dxa"/>
            <w:vMerge w:val="restart"/>
          </w:tcPr>
          <w:p w:rsidR="002D69A8" w:rsidRPr="00777D86" w:rsidRDefault="002D69A8" w:rsidP="00777D86">
            <w:pPr>
              <w:widowControl w:val="0"/>
              <w:autoSpaceDE w:val="0"/>
              <w:autoSpaceDN w:val="0"/>
              <w:ind w:right="119"/>
              <w:rPr>
                <w:rFonts w:ascii="Times New Roman" w:hAnsi="Times New Roman" w:cs="Times New Roman"/>
                <w:sz w:val="18"/>
                <w:szCs w:val="18"/>
              </w:rPr>
            </w:pPr>
            <w:r w:rsidRPr="00777D86">
              <w:rPr>
                <w:rFonts w:ascii="Times New Roman" w:hAnsi="Times New Roman" w:cs="Times New Roman"/>
                <w:sz w:val="18"/>
                <w:szCs w:val="18"/>
              </w:rPr>
              <w:t>№п/п</w:t>
            </w:r>
          </w:p>
        </w:tc>
        <w:tc>
          <w:tcPr>
            <w:tcW w:w="913" w:type="dxa"/>
            <w:vMerge w:val="restart"/>
          </w:tcPr>
          <w:p w:rsidR="002D69A8" w:rsidRPr="00777D86" w:rsidRDefault="002D69A8" w:rsidP="002D69A8">
            <w:pPr>
              <w:widowControl w:val="0"/>
              <w:autoSpaceDE w:val="0"/>
              <w:autoSpaceDN w:val="0"/>
              <w:spacing w:line="237" w:lineRule="auto"/>
              <w:rPr>
                <w:rFonts w:ascii="Times New Roman" w:hAnsi="Times New Roman" w:cs="Times New Roman"/>
                <w:sz w:val="18"/>
                <w:szCs w:val="18"/>
              </w:rPr>
            </w:pPr>
            <w:r w:rsidRPr="00777D86">
              <w:rPr>
                <w:rFonts w:ascii="Times New Roman" w:hAnsi="Times New Roman" w:cs="Times New Roman"/>
                <w:sz w:val="18"/>
                <w:szCs w:val="18"/>
              </w:rPr>
              <w:t>Наименование мероприятия</w:t>
            </w:r>
          </w:p>
        </w:tc>
        <w:tc>
          <w:tcPr>
            <w:tcW w:w="994" w:type="dxa"/>
            <w:vMerge w:val="restart"/>
          </w:tcPr>
          <w:p w:rsidR="00777D86" w:rsidRPr="00777D86" w:rsidRDefault="002D69A8" w:rsidP="00777D86">
            <w:pPr>
              <w:widowControl w:val="0"/>
              <w:tabs>
                <w:tab w:val="left" w:pos="888"/>
              </w:tabs>
              <w:autoSpaceDE w:val="0"/>
              <w:autoSpaceDN w:val="0"/>
              <w:ind w:right="-20"/>
              <w:rPr>
                <w:rFonts w:ascii="Times New Roman" w:hAnsi="Times New Roman" w:cs="Times New Roman"/>
                <w:sz w:val="18"/>
                <w:szCs w:val="18"/>
              </w:rPr>
            </w:pPr>
            <w:r w:rsidRPr="00777D86">
              <w:rPr>
                <w:rFonts w:ascii="Times New Roman" w:hAnsi="Times New Roman" w:cs="Times New Roman"/>
                <w:sz w:val="18"/>
                <w:szCs w:val="18"/>
              </w:rPr>
              <w:t xml:space="preserve">Категория расходов </w:t>
            </w:r>
          </w:p>
          <w:p w:rsidR="002D69A8" w:rsidRPr="00777D86" w:rsidRDefault="002D69A8" w:rsidP="00BA7C04">
            <w:pPr>
              <w:widowControl w:val="0"/>
              <w:tabs>
                <w:tab w:val="left" w:pos="888"/>
              </w:tabs>
              <w:autoSpaceDE w:val="0"/>
              <w:autoSpaceDN w:val="0"/>
              <w:spacing w:line="206" w:lineRule="exact"/>
              <w:ind w:right="-20"/>
              <w:rPr>
                <w:rFonts w:ascii="Times New Roman" w:hAnsi="Times New Roman" w:cs="Times New Roman"/>
                <w:sz w:val="18"/>
                <w:szCs w:val="18"/>
              </w:rPr>
            </w:pPr>
          </w:p>
        </w:tc>
        <w:tc>
          <w:tcPr>
            <w:tcW w:w="709" w:type="dxa"/>
            <w:vMerge w:val="restart"/>
          </w:tcPr>
          <w:p w:rsidR="002D69A8" w:rsidRPr="00777D86" w:rsidRDefault="002D69A8" w:rsidP="00777D86">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Сроки выполнения</w:t>
            </w:r>
          </w:p>
        </w:tc>
        <w:tc>
          <w:tcPr>
            <w:tcW w:w="1338" w:type="dxa"/>
            <w:vMerge w:val="restart"/>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Исполнители мероприятий</w:t>
            </w:r>
          </w:p>
        </w:tc>
        <w:tc>
          <w:tcPr>
            <w:tcW w:w="11535" w:type="dxa"/>
            <w:gridSpan w:val="15"/>
          </w:tcPr>
          <w:p w:rsidR="002D69A8" w:rsidRPr="00777D86" w:rsidRDefault="002D69A8" w:rsidP="002D69A8">
            <w:pPr>
              <w:widowControl w:val="0"/>
              <w:autoSpaceDE w:val="0"/>
              <w:autoSpaceDN w:val="0"/>
              <w:spacing w:line="188" w:lineRule="exact"/>
              <w:rPr>
                <w:rFonts w:ascii="Times New Roman" w:hAnsi="Times New Roman" w:cs="Times New Roman"/>
                <w:sz w:val="18"/>
                <w:szCs w:val="18"/>
              </w:rPr>
            </w:pPr>
            <w:r w:rsidRPr="00777D86">
              <w:rPr>
                <w:rFonts w:ascii="Times New Roman" w:hAnsi="Times New Roman" w:cs="Times New Roman"/>
                <w:sz w:val="18"/>
                <w:szCs w:val="18"/>
              </w:rPr>
              <w:t>Объем финансирования (по годам) (руб.)</w:t>
            </w:r>
          </w:p>
        </w:tc>
      </w:tr>
      <w:tr w:rsidR="002D69A8" w:rsidRPr="00777D86" w:rsidTr="00777D86">
        <w:trPr>
          <w:trHeight w:val="574"/>
        </w:trPr>
        <w:tc>
          <w:tcPr>
            <w:tcW w:w="498"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913"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994"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709"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1338" w:type="dxa"/>
            <w:vMerge/>
            <w:tcBorders>
              <w:top w:val="nil"/>
            </w:tcBorders>
          </w:tcPr>
          <w:p w:rsidR="002D69A8" w:rsidRPr="00777D86" w:rsidRDefault="002D69A8" w:rsidP="00BA7C04">
            <w:pPr>
              <w:widowControl w:val="0"/>
              <w:autoSpaceDE w:val="0"/>
              <w:autoSpaceDN w:val="0"/>
              <w:rPr>
                <w:rFonts w:ascii="Times New Roman" w:hAnsi="Times New Roman" w:cs="Times New Roman"/>
                <w:sz w:val="2"/>
                <w:szCs w:val="2"/>
              </w:rPr>
            </w:pP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2015</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2016</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2017</w:t>
            </w:r>
          </w:p>
        </w:tc>
        <w:tc>
          <w:tcPr>
            <w:tcW w:w="776" w:type="dxa"/>
          </w:tcPr>
          <w:p w:rsidR="002D69A8" w:rsidRPr="00777D86" w:rsidRDefault="002D69A8" w:rsidP="00BA7C04">
            <w:pPr>
              <w:widowControl w:val="0"/>
              <w:autoSpaceDE w:val="0"/>
              <w:autoSpaceDN w:val="0"/>
              <w:spacing w:line="200" w:lineRule="exact"/>
              <w:rPr>
                <w:rFonts w:ascii="Times New Roman" w:hAnsi="Times New Roman" w:cs="Times New Roman"/>
                <w:sz w:val="18"/>
                <w:szCs w:val="18"/>
              </w:rPr>
            </w:pPr>
            <w:r w:rsidRPr="00777D86">
              <w:rPr>
                <w:rFonts w:ascii="Times New Roman" w:hAnsi="Times New Roman" w:cs="Times New Roman"/>
                <w:sz w:val="18"/>
                <w:szCs w:val="18"/>
              </w:rPr>
              <w:t>2018</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2019</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2020</w:t>
            </w:r>
          </w:p>
        </w:tc>
        <w:tc>
          <w:tcPr>
            <w:tcW w:w="663"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2021</w:t>
            </w:r>
          </w:p>
        </w:tc>
        <w:tc>
          <w:tcPr>
            <w:tcW w:w="777" w:type="dxa"/>
            <w:tcBorders>
              <w:righ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2022</w:t>
            </w:r>
          </w:p>
        </w:tc>
        <w:tc>
          <w:tcPr>
            <w:tcW w:w="776" w:type="dxa"/>
            <w:tcBorders>
              <w:lef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2023</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2024</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2025</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2026</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2027</w:t>
            </w:r>
          </w:p>
        </w:tc>
        <w:tc>
          <w:tcPr>
            <w:tcW w:w="777" w:type="dxa"/>
          </w:tcPr>
          <w:p w:rsidR="002D69A8" w:rsidRPr="00777D86" w:rsidRDefault="00265FDE"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2028</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Всего:</w:t>
            </w:r>
          </w:p>
        </w:tc>
      </w:tr>
      <w:tr w:rsidR="002D69A8" w:rsidRPr="00777D86" w:rsidTr="00777D86">
        <w:trPr>
          <w:trHeight w:val="621"/>
        </w:trPr>
        <w:tc>
          <w:tcPr>
            <w:tcW w:w="4452" w:type="dxa"/>
            <w:gridSpan w:val="5"/>
          </w:tcPr>
          <w:p w:rsidR="002D69A8" w:rsidRPr="00777D86" w:rsidRDefault="002D69A8" w:rsidP="002D69A8">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Цель Подпрограммы 3: совершенствование системы организации похоронного дела на территории муниципального округа город Первомайск Нижегородской области</w:t>
            </w:r>
          </w:p>
        </w:tc>
        <w:tc>
          <w:tcPr>
            <w:tcW w:w="777" w:type="dxa"/>
          </w:tcPr>
          <w:p w:rsidR="002D69A8" w:rsidRPr="00777D86" w:rsidRDefault="002D69A8" w:rsidP="00BA7C04">
            <w:pPr>
              <w:widowControl w:val="0"/>
              <w:autoSpaceDE w:val="0"/>
              <w:autoSpaceDN w:val="0"/>
              <w:spacing w:line="202" w:lineRule="exact"/>
              <w:ind w:right="134"/>
              <w:jc w:val="right"/>
              <w:rPr>
                <w:rFonts w:ascii="Times New Roman" w:hAnsi="Times New Roman" w:cs="Times New Roman"/>
                <w:sz w:val="16"/>
                <w:szCs w:val="16"/>
              </w:rPr>
            </w:pPr>
            <w:r w:rsidRPr="00777D86">
              <w:rPr>
                <w:rFonts w:ascii="Times New Roman" w:hAnsi="Times New Roman" w:cs="Times New Roman"/>
                <w:sz w:val="16"/>
                <w:szCs w:val="16"/>
              </w:rPr>
              <w:t>2804100,00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156200,00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538384,11</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1204493,63</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694500,00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2429658,33</w:t>
            </w:r>
          </w:p>
        </w:tc>
        <w:tc>
          <w:tcPr>
            <w:tcW w:w="663"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380265,76</w:t>
            </w:r>
          </w:p>
        </w:tc>
        <w:tc>
          <w:tcPr>
            <w:tcW w:w="777" w:type="dxa"/>
            <w:tcBorders>
              <w:righ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3735172,00</w:t>
            </w:r>
          </w:p>
        </w:tc>
        <w:tc>
          <w:tcPr>
            <w:tcW w:w="776" w:type="dxa"/>
            <w:tcBorders>
              <w:lef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3324579,74</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3385037,25</w:t>
            </w:r>
          </w:p>
        </w:tc>
        <w:tc>
          <w:tcPr>
            <w:tcW w:w="777" w:type="dxa"/>
          </w:tcPr>
          <w:p w:rsidR="002D69A8" w:rsidRPr="00777D86" w:rsidRDefault="00096C0A"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1001893,20</w:t>
            </w:r>
          </w:p>
        </w:tc>
        <w:tc>
          <w:tcPr>
            <w:tcW w:w="776" w:type="dxa"/>
          </w:tcPr>
          <w:p w:rsidR="002D69A8" w:rsidRPr="00777D86" w:rsidRDefault="00DF1123"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818574,99</w:t>
            </w:r>
          </w:p>
        </w:tc>
        <w:tc>
          <w:tcPr>
            <w:tcW w:w="777" w:type="dxa"/>
          </w:tcPr>
          <w:p w:rsidR="002D69A8" w:rsidRPr="00777D86" w:rsidRDefault="00B6140C"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B6140C"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DF1123"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22114259,01</w:t>
            </w:r>
          </w:p>
        </w:tc>
      </w:tr>
      <w:tr w:rsidR="00DF1123" w:rsidRPr="00777D86" w:rsidTr="00777D86">
        <w:trPr>
          <w:trHeight w:val="414"/>
        </w:trPr>
        <w:tc>
          <w:tcPr>
            <w:tcW w:w="4452" w:type="dxa"/>
            <w:gridSpan w:val="5"/>
          </w:tcPr>
          <w:p w:rsidR="00DF1123" w:rsidRPr="00777D86" w:rsidRDefault="00DF1123" w:rsidP="00DF1123">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Подпрограмма 3 развитие услуг похоронного дела на территории муниципального округа город Первомайск Нижегородской области</w:t>
            </w:r>
          </w:p>
        </w:tc>
        <w:tc>
          <w:tcPr>
            <w:tcW w:w="777" w:type="dxa"/>
          </w:tcPr>
          <w:p w:rsidR="00DF1123" w:rsidRPr="00777D86" w:rsidRDefault="00DF1123" w:rsidP="00DF1123">
            <w:pPr>
              <w:widowControl w:val="0"/>
              <w:autoSpaceDE w:val="0"/>
              <w:autoSpaceDN w:val="0"/>
              <w:spacing w:line="202" w:lineRule="exact"/>
              <w:ind w:left="-29"/>
              <w:jc w:val="right"/>
              <w:rPr>
                <w:rFonts w:ascii="Times New Roman" w:hAnsi="Times New Roman" w:cs="Times New Roman"/>
                <w:sz w:val="16"/>
                <w:szCs w:val="16"/>
              </w:rPr>
            </w:pPr>
            <w:r w:rsidRPr="00777D86">
              <w:rPr>
                <w:rFonts w:ascii="Times New Roman" w:hAnsi="Times New Roman" w:cs="Times New Roman"/>
                <w:sz w:val="16"/>
                <w:szCs w:val="16"/>
              </w:rPr>
              <w:t>2804100,00</w:t>
            </w:r>
          </w:p>
        </w:tc>
        <w:tc>
          <w:tcPr>
            <w:tcW w:w="776" w:type="dxa"/>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156200,00</w:t>
            </w:r>
          </w:p>
        </w:tc>
        <w:tc>
          <w:tcPr>
            <w:tcW w:w="777" w:type="dxa"/>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538384,11</w:t>
            </w:r>
          </w:p>
        </w:tc>
        <w:tc>
          <w:tcPr>
            <w:tcW w:w="776" w:type="dxa"/>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1204493,63</w:t>
            </w:r>
          </w:p>
        </w:tc>
        <w:tc>
          <w:tcPr>
            <w:tcW w:w="776" w:type="dxa"/>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694500,00</w:t>
            </w:r>
          </w:p>
        </w:tc>
        <w:tc>
          <w:tcPr>
            <w:tcW w:w="777" w:type="dxa"/>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2429658,33</w:t>
            </w:r>
          </w:p>
        </w:tc>
        <w:tc>
          <w:tcPr>
            <w:tcW w:w="663" w:type="dxa"/>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380265,76</w:t>
            </w:r>
          </w:p>
        </w:tc>
        <w:tc>
          <w:tcPr>
            <w:tcW w:w="777" w:type="dxa"/>
            <w:tcBorders>
              <w:right w:val="single" w:sz="4" w:space="0" w:color="auto"/>
            </w:tcBorders>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3735172,00</w:t>
            </w:r>
          </w:p>
        </w:tc>
        <w:tc>
          <w:tcPr>
            <w:tcW w:w="776" w:type="dxa"/>
            <w:tcBorders>
              <w:left w:val="single" w:sz="4" w:space="0" w:color="auto"/>
            </w:tcBorders>
          </w:tcPr>
          <w:p w:rsidR="00DF1123" w:rsidRPr="00777D86" w:rsidRDefault="00DF1123" w:rsidP="00DF1123">
            <w:pPr>
              <w:widowControl w:val="0"/>
              <w:autoSpaceDE w:val="0"/>
              <w:autoSpaceDN w:val="0"/>
              <w:spacing w:line="202" w:lineRule="exact"/>
              <w:ind w:left="-29"/>
              <w:rPr>
                <w:rFonts w:ascii="Times New Roman" w:hAnsi="Times New Roman" w:cs="Times New Roman"/>
                <w:sz w:val="16"/>
                <w:szCs w:val="16"/>
              </w:rPr>
            </w:pPr>
            <w:r w:rsidRPr="00777D86">
              <w:rPr>
                <w:rFonts w:ascii="Times New Roman" w:hAnsi="Times New Roman" w:cs="Times New Roman"/>
                <w:sz w:val="16"/>
                <w:szCs w:val="16"/>
              </w:rPr>
              <w:t>3324579,74</w:t>
            </w:r>
          </w:p>
        </w:tc>
        <w:tc>
          <w:tcPr>
            <w:tcW w:w="776" w:type="dxa"/>
          </w:tcPr>
          <w:p w:rsidR="00DF1123" w:rsidRPr="00777D86" w:rsidRDefault="00DF1123" w:rsidP="00DF1123">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3385037,25</w:t>
            </w:r>
          </w:p>
        </w:tc>
        <w:tc>
          <w:tcPr>
            <w:tcW w:w="777" w:type="dxa"/>
          </w:tcPr>
          <w:p w:rsidR="00DF1123" w:rsidRPr="00777D86" w:rsidRDefault="00DF1123" w:rsidP="00DF11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1001893,20</w:t>
            </w:r>
          </w:p>
        </w:tc>
        <w:tc>
          <w:tcPr>
            <w:tcW w:w="776" w:type="dxa"/>
          </w:tcPr>
          <w:p w:rsidR="00DF1123" w:rsidRPr="00777D86" w:rsidRDefault="00DF1123" w:rsidP="00DF11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818574,99</w:t>
            </w:r>
          </w:p>
        </w:tc>
        <w:tc>
          <w:tcPr>
            <w:tcW w:w="777" w:type="dxa"/>
          </w:tcPr>
          <w:p w:rsidR="00DF1123" w:rsidRPr="00777D86" w:rsidRDefault="00DF1123" w:rsidP="00DF11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DF1123" w:rsidRPr="00777D86" w:rsidRDefault="00DF1123" w:rsidP="00DF11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DF1123" w:rsidRPr="00777D86" w:rsidRDefault="00DF1123" w:rsidP="00DF1123">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22114259,01</w:t>
            </w:r>
          </w:p>
        </w:tc>
      </w:tr>
      <w:tr w:rsidR="00777D86" w:rsidRPr="00777D86" w:rsidTr="00777D86">
        <w:trPr>
          <w:trHeight w:val="235"/>
        </w:trPr>
        <w:tc>
          <w:tcPr>
            <w:tcW w:w="15987" w:type="dxa"/>
            <w:gridSpan w:val="20"/>
          </w:tcPr>
          <w:p w:rsidR="00777D86" w:rsidRPr="00777D86" w:rsidRDefault="00777D86"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8"/>
                <w:szCs w:val="18"/>
              </w:rPr>
              <w:t>Задача Подпрограммы 3: Повышение уровня благоустройства территории общего пользования кладбищ</w:t>
            </w:r>
          </w:p>
        </w:tc>
      </w:tr>
      <w:tr w:rsidR="002D69A8" w:rsidRPr="00777D86" w:rsidTr="00777D86">
        <w:trPr>
          <w:trHeight w:val="1242"/>
        </w:trPr>
        <w:tc>
          <w:tcPr>
            <w:tcW w:w="498" w:type="dxa"/>
          </w:tcPr>
          <w:p w:rsidR="002D69A8" w:rsidRPr="00777D86" w:rsidRDefault="002D69A8" w:rsidP="00BA7C04">
            <w:pPr>
              <w:widowControl w:val="0"/>
              <w:autoSpaceDE w:val="0"/>
              <w:autoSpaceDN w:val="0"/>
              <w:spacing w:line="204" w:lineRule="exact"/>
              <w:ind w:right="-17"/>
              <w:rPr>
                <w:rFonts w:ascii="Times New Roman" w:hAnsi="Times New Roman" w:cs="Times New Roman"/>
                <w:sz w:val="18"/>
                <w:szCs w:val="18"/>
              </w:rPr>
            </w:pPr>
            <w:r w:rsidRPr="00777D86">
              <w:rPr>
                <w:rFonts w:ascii="Times New Roman" w:hAnsi="Times New Roman" w:cs="Times New Roman"/>
                <w:sz w:val="18"/>
                <w:szCs w:val="18"/>
              </w:rPr>
              <w:t>3.1</w:t>
            </w:r>
          </w:p>
        </w:tc>
        <w:tc>
          <w:tcPr>
            <w:tcW w:w="913" w:type="dxa"/>
          </w:tcPr>
          <w:p w:rsidR="002D69A8" w:rsidRPr="00777D86" w:rsidRDefault="002D69A8" w:rsidP="00777D86">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Строительство городского кладбища для города Первомайск Нижегородской области</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BA7C04">
            <w:pPr>
              <w:widowControl w:val="0"/>
              <w:autoSpaceDE w:val="0"/>
              <w:autoSpaceDN w:val="0"/>
              <w:spacing w:line="204" w:lineRule="exact"/>
              <w:rPr>
                <w:rFonts w:ascii="Times New Roman" w:hAnsi="Times New Roman" w:cs="Times New Roman"/>
                <w:sz w:val="18"/>
                <w:szCs w:val="18"/>
              </w:rPr>
            </w:pPr>
            <w:r w:rsidRPr="00777D86">
              <w:rPr>
                <w:rFonts w:ascii="Times New Roman" w:hAnsi="Times New Roman" w:cs="Times New Roman"/>
                <w:sz w:val="18"/>
                <w:szCs w:val="18"/>
              </w:rPr>
              <w:t>2015</w:t>
            </w:r>
          </w:p>
        </w:tc>
        <w:tc>
          <w:tcPr>
            <w:tcW w:w="1338" w:type="dxa"/>
          </w:tcPr>
          <w:p w:rsidR="002D69A8" w:rsidRPr="00777D86" w:rsidRDefault="002D69A8" w:rsidP="00BA7C04">
            <w:pPr>
              <w:widowControl w:val="0"/>
              <w:autoSpaceDE w:val="0"/>
              <w:autoSpaceDN w:val="0"/>
              <w:ind w:right="-108"/>
              <w:jc w:val="center"/>
              <w:rPr>
                <w:rFonts w:ascii="Times New Roman" w:hAnsi="Times New Roman" w:cs="Times New Roman"/>
                <w:sz w:val="18"/>
                <w:szCs w:val="18"/>
              </w:rPr>
            </w:pPr>
            <w:r w:rsidRPr="00777D86">
              <w:rPr>
                <w:rFonts w:ascii="Times New Roman" w:hAnsi="Times New Roman" w:cs="Times New Roman"/>
                <w:sz w:val="18"/>
                <w:szCs w:val="18"/>
              </w:rPr>
              <w:t>Администрация муниципального округа город Первомайск Нижегородской</w:t>
            </w:r>
          </w:p>
          <w:p w:rsidR="002D69A8" w:rsidRPr="00777D86" w:rsidRDefault="002D69A8" w:rsidP="00BA7C04">
            <w:pPr>
              <w:widowControl w:val="0"/>
              <w:autoSpaceDE w:val="0"/>
              <w:autoSpaceDN w:val="0"/>
              <w:spacing w:line="191" w:lineRule="exact"/>
              <w:ind w:right="-108"/>
              <w:jc w:val="center"/>
              <w:rPr>
                <w:rFonts w:ascii="Times New Roman" w:hAnsi="Times New Roman" w:cs="Times New Roman"/>
                <w:sz w:val="18"/>
                <w:szCs w:val="18"/>
              </w:rPr>
            </w:pPr>
            <w:r w:rsidRPr="00777D86">
              <w:rPr>
                <w:rFonts w:ascii="Times New Roman" w:hAnsi="Times New Roman" w:cs="Times New Roman"/>
                <w:sz w:val="18"/>
                <w:szCs w:val="18"/>
              </w:rPr>
              <w:t>области</w:t>
            </w:r>
          </w:p>
        </w:tc>
        <w:tc>
          <w:tcPr>
            <w:tcW w:w="777" w:type="dxa"/>
          </w:tcPr>
          <w:p w:rsidR="002D69A8" w:rsidRPr="00777D86" w:rsidRDefault="002D69A8" w:rsidP="00BA7C04">
            <w:pPr>
              <w:widowControl w:val="0"/>
              <w:autoSpaceDE w:val="0"/>
              <w:autoSpaceDN w:val="0"/>
              <w:spacing w:line="204" w:lineRule="exact"/>
              <w:ind w:right="134"/>
              <w:jc w:val="right"/>
              <w:rPr>
                <w:rFonts w:ascii="Times New Roman" w:hAnsi="Times New Roman" w:cs="Times New Roman"/>
                <w:sz w:val="16"/>
                <w:szCs w:val="16"/>
              </w:rPr>
            </w:pPr>
            <w:r w:rsidRPr="00777D86">
              <w:rPr>
                <w:rFonts w:ascii="Times New Roman" w:hAnsi="Times New Roman" w:cs="Times New Roman"/>
                <w:sz w:val="16"/>
                <w:szCs w:val="16"/>
              </w:rPr>
              <w:t>2030000,00</w:t>
            </w:r>
          </w:p>
        </w:tc>
        <w:tc>
          <w:tcPr>
            <w:tcW w:w="776" w:type="dxa"/>
          </w:tcPr>
          <w:p w:rsidR="002D69A8" w:rsidRPr="00777D86" w:rsidRDefault="002D69A8" w:rsidP="00BA7C04">
            <w:pPr>
              <w:widowControl w:val="0"/>
              <w:autoSpaceDE w:val="0"/>
              <w:autoSpaceDN w:val="0"/>
              <w:spacing w:line="204" w:lineRule="exact"/>
              <w:jc w:val="center"/>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2030000,00</w:t>
            </w:r>
          </w:p>
        </w:tc>
      </w:tr>
      <w:tr w:rsidR="002D69A8" w:rsidRPr="00777D86" w:rsidTr="00777D86">
        <w:trPr>
          <w:trHeight w:val="415"/>
        </w:trPr>
        <w:tc>
          <w:tcPr>
            <w:tcW w:w="498" w:type="dxa"/>
          </w:tcPr>
          <w:p w:rsidR="002D69A8" w:rsidRPr="00777D86" w:rsidRDefault="002D69A8" w:rsidP="00BA7C04">
            <w:pPr>
              <w:widowControl w:val="0"/>
              <w:autoSpaceDE w:val="0"/>
              <w:autoSpaceDN w:val="0"/>
              <w:spacing w:line="202" w:lineRule="exact"/>
              <w:ind w:right="-17"/>
              <w:rPr>
                <w:rFonts w:ascii="Times New Roman" w:hAnsi="Times New Roman" w:cs="Times New Roman"/>
                <w:sz w:val="18"/>
                <w:szCs w:val="18"/>
              </w:rPr>
            </w:pPr>
            <w:r w:rsidRPr="00777D86">
              <w:rPr>
                <w:rFonts w:ascii="Times New Roman" w:hAnsi="Times New Roman" w:cs="Times New Roman"/>
                <w:sz w:val="18"/>
                <w:szCs w:val="18"/>
              </w:rPr>
              <w:t>3.2</w:t>
            </w:r>
          </w:p>
        </w:tc>
        <w:tc>
          <w:tcPr>
            <w:tcW w:w="913"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Содержание мест</w:t>
            </w:r>
          </w:p>
          <w:p w:rsidR="002D69A8" w:rsidRPr="00777D86" w:rsidRDefault="002D69A8" w:rsidP="00BA7C04">
            <w:pPr>
              <w:widowControl w:val="0"/>
              <w:autoSpaceDE w:val="0"/>
              <w:autoSpaceDN w:val="0"/>
              <w:spacing w:line="193" w:lineRule="exact"/>
              <w:rPr>
                <w:rFonts w:ascii="Times New Roman" w:hAnsi="Times New Roman" w:cs="Times New Roman"/>
                <w:sz w:val="18"/>
                <w:szCs w:val="18"/>
              </w:rPr>
            </w:pPr>
            <w:r w:rsidRPr="00777D86">
              <w:rPr>
                <w:rFonts w:ascii="Times New Roman" w:hAnsi="Times New Roman" w:cs="Times New Roman"/>
                <w:sz w:val="18"/>
                <w:szCs w:val="18"/>
              </w:rPr>
              <w:t>захоронения</w:t>
            </w:r>
          </w:p>
        </w:tc>
        <w:tc>
          <w:tcPr>
            <w:tcW w:w="994"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прочие</w:t>
            </w:r>
          </w:p>
          <w:p w:rsidR="002D69A8" w:rsidRPr="00777D86" w:rsidRDefault="002D69A8" w:rsidP="00BA7C04">
            <w:pPr>
              <w:widowControl w:val="0"/>
              <w:autoSpaceDE w:val="0"/>
              <w:autoSpaceDN w:val="0"/>
              <w:spacing w:line="193" w:lineRule="exact"/>
              <w:rPr>
                <w:rFonts w:ascii="Times New Roman" w:hAnsi="Times New Roman" w:cs="Times New Roman"/>
                <w:sz w:val="18"/>
                <w:szCs w:val="18"/>
              </w:rPr>
            </w:pPr>
            <w:r w:rsidRPr="00777D86">
              <w:rPr>
                <w:rFonts w:ascii="Times New Roman" w:hAnsi="Times New Roman" w:cs="Times New Roman"/>
                <w:sz w:val="18"/>
                <w:szCs w:val="18"/>
              </w:rPr>
              <w:t>расходы</w:t>
            </w:r>
          </w:p>
        </w:tc>
        <w:tc>
          <w:tcPr>
            <w:tcW w:w="709" w:type="dxa"/>
          </w:tcPr>
          <w:p w:rsidR="002D69A8" w:rsidRPr="00777D86" w:rsidRDefault="002D69A8" w:rsidP="00777D86">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2015-202</w:t>
            </w:r>
            <w:r w:rsidR="00777D86">
              <w:rPr>
                <w:rFonts w:ascii="Times New Roman" w:hAnsi="Times New Roman" w:cs="Times New Roman"/>
                <w:sz w:val="18"/>
                <w:szCs w:val="18"/>
              </w:rPr>
              <w:t>8</w:t>
            </w:r>
          </w:p>
        </w:tc>
        <w:tc>
          <w:tcPr>
            <w:tcW w:w="1338" w:type="dxa"/>
          </w:tcPr>
          <w:p w:rsidR="002D69A8" w:rsidRPr="00777D86" w:rsidRDefault="002D69A8" w:rsidP="00BA7C04">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МП «Радуга»</w:t>
            </w:r>
          </w:p>
          <w:p w:rsidR="002D69A8" w:rsidRPr="00777D86" w:rsidRDefault="002D69A8" w:rsidP="00777D86">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М</w:t>
            </w:r>
            <w:r w:rsidR="00777D86" w:rsidRPr="00777D86">
              <w:rPr>
                <w:rFonts w:ascii="Times New Roman" w:hAnsi="Times New Roman" w:cs="Times New Roman"/>
                <w:sz w:val="18"/>
                <w:szCs w:val="18"/>
              </w:rPr>
              <w:t>А</w:t>
            </w:r>
            <w:r w:rsidRPr="00777D86">
              <w:rPr>
                <w:rFonts w:ascii="Times New Roman" w:hAnsi="Times New Roman" w:cs="Times New Roman"/>
                <w:sz w:val="18"/>
                <w:szCs w:val="18"/>
              </w:rPr>
              <w:t>У «Благоустройство»</w:t>
            </w:r>
          </w:p>
        </w:tc>
        <w:tc>
          <w:tcPr>
            <w:tcW w:w="777" w:type="dxa"/>
          </w:tcPr>
          <w:p w:rsidR="002D69A8" w:rsidRPr="00777D86" w:rsidRDefault="002D69A8" w:rsidP="00BA7C04">
            <w:pPr>
              <w:widowControl w:val="0"/>
              <w:autoSpaceDE w:val="0"/>
              <w:autoSpaceDN w:val="0"/>
              <w:spacing w:line="202" w:lineRule="exact"/>
              <w:ind w:right="179"/>
              <w:jc w:val="right"/>
              <w:rPr>
                <w:rFonts w:ascii="Times New Roman" w:hAnsi="Times New Roman" w:cs="Times New Roman"/>
                <w:sz w:val="16"/>
                <w:szCs w:val="16"/>
              </w:rPr>
            </w:pPr>
            <w:r w:rsidRPr="00777D86">
              <w:rPr>
                <w:rFonts w:ascii="Times New Roman" w:hAnsi="Times New Roman" w:cs="Times New Roman"/>
                <w:sz w:val="16"/>
                <w:szCs w:val="16"/>
              </w:rPr>
              <w:t>187600,00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156200,00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538384,11</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233700,00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162800,00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162125,37</w:t>
            </w:r>
          </w:p>
        </w:tc>
        <w:tc>
          <w:tcPr>
            <w:tcW w:w="663"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380265,76</w:t>
            </w:r>
          </w:p>
        </w:tc>
        <w:tc>
          <w:tcPr>
            <w:tcW w:w="777" w:type="dxa"/>
            <w:tcBorders>
              <w:righ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1856382,97</w:t>
            </w:r>
          </w:p>
        </w:tc>
        <w:tc>
          <w:tcPr>
            <w:tcW w:w="776" w:type="dxa"/>
            <w:tcBorders>
              <w:left w:val="single" w:sz="4" w:space="0" w:color="auto"/>
            </w:tcBorders>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1531251,79</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2192976,99</w:t>
            </w:r>
          </w:p>
        </w:tc>
        <w:tc>
          <w:tcPr>
            <w:tcW w:w="777" w:type="dxa"/>
          </w:tcPr>
          <w:p w:rsidR="002D69A8" w:rsidRPr="00777D86" w:rsidRDefault="00096C0A"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1001893,20</w:t>
            </w:r>
          </w:p>
        </w:tc>
        <w:tc>
          <w:tcPr>
            <w:tcW w:w="776" w:type="dxa"/>
          </w:tcPr>
          <w:p w:rsidR="002D69A8" w:rsidRPr="00777D86" w:rsidRDefault="00DF1123"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818574,99</w:t>
            </w:r>
          </w:p>
        </w:tc>
        <w:tc>
          <w:tcPr>
            <w:tcW w:w="777" w:type="dxa"/>
          </w:tcPr>
          <w:p w:rsidR="002D69A8" w:rsidRPr="00777D86" w:rsidRDefault="00B6140C"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B6140C"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820700,00</w:t>
            </w:r>
          </w:p>
        </w:tc>
        <w:tc>
          <w:tcPr>
            <w:tcW w:w="777" w:type="dxa"/>
          </w:tcPr>
          <w:p w:rsidR="002D69A8" w:rsidRPr="00777D86" w:rsidRDefault="00DF1123" w:rsidP="0079380E">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10945255,18</w:t>
            </w:r>
          </w:p>
        </w:tc>
      </w:tr>
      <w:tr w:rsidR="002D69A8" w:rsidRPr="00777D86" w:rsidTr="00777D86">
        <w:trPr>
          <w:trHeight w:val="1061"/>
        </w:trPr>
        <w:tc>
          <w:tcPr>
            <w:tcW w:w="498" w:type="dxa"/>
          </w:tcPr>
          <w:p w:rsidR="002D69A8" w:rsidRPr="00777D86" w:rsidRDefault="002D69A8" w:rsidP="00BA7C04">
            <w:pPr>
              <w:widowControl w:val="0"/>
              <w:autoSpaceDE w:val="0"/>
              <w:autoSpaceDN w:val="0"/>
              <w:spacing w:line="202" w:lineRule="exact"/>
              <w:ind w:right="-17"/>
              <w:rPr>
                <w:rFonts w:ascii="Times New Roman" w:hAnsi="Times New Roman" w:cs="Times New Roman"/>
                <w:sz w:val="18"/>
                <w:szCs w:val="18"/>
              </w:rPr>
            </w:pPr>
            <w:r w:rsidRPr="00777D86">
              <w:rPr>
                <w:rFonts w:ascii="Times New Roman" w:hAnsi="Times New Roman" w:cs="Times New Roman"/>
                <w:sz w:val="18"/>
                <w:szCs w:val="18"/>
              </w:rPr>
              <w:t>3.3</w:t>
            </w:r>
          </w:p>
        </w:tc>
        <w:tc>
          <w:tcPr>
            <w:tcW w:w="913" w:type="dxa"/>
          </w:tcPr>
          <w:p w:rsidR="002D69A8" w:rsidRPr="00777D86" w:rsidRDefault="002D69A8" w:rsidP="00BA7C04">
            <w:pPr>
              <w:widowControl w:val="0"/>
              <w:autoSpaceDE w:val="0"/>
              <w:autoSpaceDN w:val="0"/>
              <w:ind w:right="10"/>
              <w:jc w:val="both"/>
              <w:rPr>
                <w:rFonts w:ascii="Times New Roman" w:hAnsi="Times New Roman" w:cs="Times New Roman"/>
                <w:sz w:val="18"/>
                <w:szCs w:val="18"/>
              </w:rPr>
            </w:pPr>
            <w:r w:rsidRPr="00777D86">
              <w:rPr>
                <w:rFonts w:ascii="Times New Roman" w:hAnsi="Times New Roman" w:cs="Times New Roman"/>
                <w:sz w:val="18"/>
                <w:szCs w:val="18"/>
              </w:rPr>
              <w:t>Устройство ограждения кладбища</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777D86">
            <w:pPr>
              <w:widowControl w:val="0"/>
              <w:autoSpaceDE w:val="0"/>
              <w:autoSpaceDN w:val="0"/>
              <w:spacing w:line="202" w:lineRule="exact"/>
              <w:rPr>
                <w:rFonts w:ascii="Times New Roman" w:hAnsi="Times New Roman" w:cs="Times New Roman"/>
                <w:sz w:val="18"/>
                <w:szCs w:val="18"/>
              </w:rPr>
            </w:pPr>
            <w:r w:rsidRPr="00777D86">
              <w:rPr>
                <w:rFonts w:ascii="Times New Roman" w:hAnsi="Times New Roman" w:cs="Times New Roman"/>
                <w:sz w:val="18"/>
                <w:szCs w:val="18"/>
              </w:rPr>
              <w:t>2015-202</w:t>
            </w:r>
            <w:r w:rsidR="00777D86">
              <w:rPr>
                <w:rFonts w:ascii="Times New Roman" w:hAnsi="Times New Roman" w:cs="Times New Roman"/>
                <w:sz w:val="18"/>
                <w:szCs w:val="18"/>
              </w:rPr>
              <w:t>8</w:t>
            </w:r>
          </w:p>
        </w:tc>
        <w:tc>
          <w:tcPr>
            <w:tcW w:w="1338" w:type="dxa"/>
          </w:tcPr>
          <w:p w:rsidR="002D69A8" w:rsidRPr="00777D86" w:rsidRDefault="002D69A8" w:rsidP="00777D86">
            <w:pPr>
              <w:widowControl w:val="0"/>
              <w:autoSpaceDE w:val="0"/>
              <w:autoSpaceDN w:val="0"/>
              <w:jc w:val="center"/>
              <w:rPr>
                <w:rFonts w:ascii="Times New Roman" w:hAnsi="Times New Roman" w:cs="Times New Roman"/>
                <w:sz w:val="18"/>
                <w:szCs w:val="18"/>
              </w:rPr>
            </w:pPr>
            <w:r w:rsidRPr="00777D86">
              <w:rPr>
                <w:rFonts w:ascii="Times New Roman" w:hAnsi="Times New Roman" w:cs="Times New Roman"/>
                <w:sz w:val="18"/>
                <w:szCs w:val="18"/>
              </w:rPr>
              <w:t xml:space="preserve">Адм. </w:t>
            </w:r>
            <w:r w:rsidR="00777D86" w:rsidRPr="00777D86">
              <w:rPr>
                <w:rFonts w:ascii="Times New Roman" w:hAnsi="Times New Roman" w:cs="Times New Roman"/>
                <w:sz w:val="18"/>
                <w:szCs w:val="18"/>
              </w:rPr>
              <w:t>м</w:t>
            </w:r>
            <w:r w:rsidRPr="00777D86">
              <w:rPr>
                <w:rFonts w:ascii="Times New Roman" w:hAnsi="Times New Roman" w:cs="Times New Roman"/>
                <w:sz w:val="18"/>
                <w:szCs w:val="18"/>
              </w:rPr>
              <w:t>ог Первомайск Нижегородской области</w:t>
            </w:r>
          </w:p>
        </w:tc>
        <w:tc>
          <w:tcPr>
            <w:tcW w:w="777" w:type="dxa"/>
          </w:tcPr>
          <w:p w:rsidR="002D69A8" w:rsidRPr="00777D86" w:rsidRDefault="002D69A8" w:rsidP="00BA7C04">
            <w:pPr>
              <w:widowControl w:val="0"/>
              <w:autoSpaceDE w:val="0"/>
              <w:autoSpaceDN w:val="0"/>
              <w:spacing w:line="202" w:lineRule="exact"/>
              <w:ind w:right="179"/>
              <w:jc w:val="right"/>
              <w:rPr>
                <w:rFonts w:ascii="Times New Roman" w:hAnsi="Times New Roman" w:cs="Times New Roman"/>
                <w:sz w:val="16"/>
                <w:szCs w:val="16"/>
              </w:rPr>
            </w:pPr>
            <w:r w:rsidRPr="00777D86">
              <w:rPr>
                <w:rFonts w:ascii="Times New Roman" w:hAnsi="Times New Roman" w:cs="Times New Roman"/>
                <w:sz w:val="16"/>
                <w:szCs w:val="16"/>
              </w:rPr>
              <w:t>581500,00</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958226,63</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531700,00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2262402,96</w:t>
            </w: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1869717,03</w:t>
            </w: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1784127,95</w:t>
            </w:r>
          </w:p>
        </w:tc>
        <w:tc>
          <w:tcPr>
            <w:tcW w:w="776"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1192060,26</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0,00</w:t>
            </w:r>
          </w:p>
        </w:tc>
        <w:tc>
          <w:tcPr>
            <w:tcW w:w="776" w:type="dxa"/>
          </w:tcPr>
          <w:p w:rsidR="002D69A8" w:rsidRPr="00777D86" w:rsidRDefault="002D69A8" w:rsidP="0079380E">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0,00</w:t>
            </w: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2" w:lineRule="exact"/>
              <w:rPr>
                <w:rFonts w:ascii="Times New Roman" w:hAnsi="Times New Roman" w:cs="Times New Roman"/>
                <w:sz w:val="16"/>
                <w:szCs w:val="16"/>
              </w:rPr>
            </w:pPr>
            <w:r w:rsidRPr="00777D86">
              <w:rPr>
                <w:rFonts w:ascii="Times New Roman" w:hAnsi="Times New Roman" w:cs="Times New Roman"/>
                <w:sz w:val="16"/>
                <w:szCs w:val="16"/>
              </w:rPr>
              <w:t>9098034,83</w:t>
            </w:r>
          </w:p>
        </w:tc>
      </w:tr>
      <w:tr w:rsidR="002D69A8" w:rsidRPr="00777D86" w:rsidTr="00777D86">
        <w:trPr>
          <w:trHeight w:val="850"/>
        </w:trPr>
        <w:tc>
          <w:tcPr>
            <w:tcW w:w="498" w:type="dxa"/>
          </w:tcPr>
          <w:p w:rsidR="002D69A8" w:rsidRPr="00777D86" w:rsidRDefault="002D69A8" w:rsidP="00BA7C04">
            <w:pPr>
              <w:widowControl w:val="0"/>
              <w:autoSpaceDE w:val="0"/>
              <w:autoSpaceDN w:val="0"/>
              <w:spacing w:line="204" w:lineRule="exact"/>
              <w:ind w:right="-17"/>
              <w:rPr>
                <w:rFonts w:ascii="Times New Roman" w:hAnsi="Times New Roman" w:cs="Times New Roman"/>
                <w:sz w:val="18"/>
                <w:szCs w:val="18"/>
              </w:rPr>
            </w:pPr>
            <w:r w:rsidRPr="00777D86">
              <w:rPr>
                <w:rFonts w:ascii="Times New Roman" w:hAnsi="Times New Roman" w:cs="Times New Roman"/>
                <w:sz w:val="18"/>
                <w:szCs w:val="18"/>
              </w:rPr>
              <w:t>3.4</w:t>
            </w:r>
          </w:p>
        </w:tc>
        <w:tc>
          <w:tcPr>
            <w:tcW w:w="913" w:type="dxa"/>
          </w:tcPr>
          <w:p w:rsidR="002D69A8" w:rsidRPr="00777D86" w:rsidRDefault="002D69A8" w:rsidP="00BA7C04">
            <w:pPr>
              <w:widowControl w:val="0"/>
              <w:autoSpaceDE w:val="0"/>
              <w:autoSpaceDN w:val="0"/>
              <w:ind w:right="10"/>
              <w:rPr>
                <w:rFonts w:ascii="Times New Roman" w:hAnsi="Times New Roman" w:cs="Times New Roman"/>
                <w:sz w:val="18"/>
                <w:szCs w:val="18"/>
              </w:rPr>
            </w:pPr>
            <w:r w:rsidRPr="00777D86">
              <w:rPr>
                <w:rFonts w:ascii="Times New Roman" w:hAnsi="Times New Roman" w:cs="Times New Roman"/>
                <w:sz w:val="18"/>
                <w:szCs w:val="18"/>
              </w:rPr>
              <w:t>Экспертиза сметной</w:t>
            </w:r>
          </w:p>
          <w:p w:rsidR="002D69A8" w:rsidRPr="00777D86" w:rsidRDefault="002D69A8" w:rsidP="00BA7C04">
            <w:pPr>
              <w:widowControl w:val="0"/>
              <w:autoSpaceDE w:val="0"/>
              <w:autoSpaceDN w:val="0"/>
              <w:ind w:right="10"/>
              <w:rPr>
                <w:rFonts w:ascii="Times New Roman" w:hAnsi="Times New Roman" w:cs="Times New Roman"/>
                <w:sz w:val="18"/>
                <w:szCs w:val="18"/>
              </w:rPr>
            </w:pPr>
            <w:r w:rsidRPr="00777D86">
              <w:rPr>
                <w:rFonts w:ascii="Times New Roman" w:hAnsi="Times New Roman" w:cs="Times New Roman"/>
                <w:sz w:val="18"/>
                <w:szCs w:val="18"/>
              </w:rPr>
              <w:t>документации</w:t>
            </w:r>
            <w:r w:rsidRPr="00777D86">
              <w:rPr>
                <w:rFonts w:ascii="Times New Roman" w:hAnsi="Times New Roman" w:cs="Times New Roman"/>
                <w:spacing w:val="-10"/>
                <w:sz w:val="18"/>
                <w:szCs w:val="18"/>
              </w:rPr>
              <w:t xml:space="preserve"> </w:t>
            </w:r>
            <w:r w:rsidRPr="00777D86">
              <w:rPr>
                <w:rFonts w:ascii="Times New Roman" w:hAnsi="Times New Roman" w:cs="Times New Roman"/>
                <w:sz w:val="18"/>
                <w:szCs w:val="18"/>
              </w:rPr>
              <w:t>по объекту:</w:t>
            </w:r>
          </w:p>
          <w:p w:rsidR="002D69A8" w:rsidRPr="00777D86" w:rsidRDefault="002D69A8" w:rsidP="00BA7C04">
            <w:pPr>
              <w:widowControl w:val="0"/>
              <w:autoSpaceDE w:val="0"/>
              <w:autoSpaceDN w:val="0"/>
              <w:spacing w:line="206" w:lineRule="exact"/>
              <w:ind w:right="10"/>
              <w:rPr>
                <w:rFonts w:ascii="Times New Roman" w:hAnsi="Times New Roman" w:cs="Times New Roman"/>
                <w:sz w:val="18"/>
                <w:szCs w:val="18"/>
              </w:rPr>
            </w:pPr>
            <w:r w:rsidRPr="00777D86">
              <w:rPr>
                <w:rFonts w:ascii="Times New Roman" w:hAnsi="Times New Roman" w:cs="Times New Roman"/>
                <w:sz w:val="18"/>
                <w:szCs w:val="18"/>
              </w:rPr>
              <w:t>«Устройство</w:t>
            </w:r>
          </w:p>
          <w:p w:rsidR="002D69A8" w:rsidRPr="00777D86" w:rsidRDefault="002D69A8" w:rsidP="00BA7C04">
            <w:pPr>
              <w:widowControl w:val="0"/>
              <w:autoSpaceDE w:val="0"/>
              <w:autoSpaceDN w:val="0"/>
              <w:spacing w:before="2" w:line="206" w:lineRule="exact"/>
              <w:ind w:right="10"/>
              <w:rPr>
                <w:rFonts w:ascii="Times New Roman" w:hAnsi="Times New Roman" w:cs="Times New Roman"/>
                <w:sz w:val="18"/>
                <w:szCs w:val="18"/>
              </w:rPr>
            </w:pPr>
            <w:r w:rsidRPr="00777D86">
              <w:rPr>
                <w:rFonts w:ascii="Times New Roman" w:hAnsi="Times New Roman" w:cs="Times New Roman"/>
                <w:sz w:val="18"/>
                <w:szCs w:val="18"/>
              </w:rPr>
              <w:t>ограждения кладбища»</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BA7C04">
            <w:pPr>
              <w:widowControl w:val="0"/>
              <w:autoSpaceDE w:val="0"/>
              <w:autoSpaceDN w:val="0"/>
              <w:spacing w:line="204" w:lineRule="exact"/>
              <w:rPr>
                <w:rFonts w:ascii="Times New Roman" w:hAnsi="Times New Roman" w:cs="Times New Roman"/>
                <w:sz w:val="18"/>
                <w:szCs w:val="18"/>
              </w:rPr>
            </w:pPr>
            <w:r w:rsidRPr="00777D86">
              <w:rPr>
                <w:rFonts w:ascii="Times New Roman" w:hAnsi="Times New Roman" w:cs="Times New Roman"/>
                <w:sz w:val="18"/>
                <w:szCs w:val="18"/>
              </w:rPr>
              <w:t>2018</w:t>
            </w:r>
          </w:p>
        </w:tc>
        <w:tc>
          <w:tcPr>
            <w:tcW w:w="1338" w:type="dxa"/>
          </w:tcPr>
          <w:p w:rsidR="002D69A8" w:rsidRPr="00777D86" w:rsidRDefault="002D69A8" w:rsidP="00777D86">
            <w:pPr>
              <w:widowControl w:val="0"/>
              <w:autoSpaceDE w:val="0"/>
              <w:autoSpaceDN w:val="0"/>
              <w:jc w:val="center"/>
              <w:rPr>
                <w:rFonts w:ascii="Times New Roman" w:hAnsi="Times New Roman" w:cs="Times New Roman"/>
                <w:sz w:val="18"/>
                <w:szCs w:val="18"/>
              </w:rPr>
            </w:pPr>
            <w:r w:rsidRPr="00777D86">
              <w:rPr>
                <w:rFonts w:ascii="Times New Roman" w:hAnsi="Times New Roman" w:cs="Times New Roman"/>
                <w:sz w:val="18"/>
                <w:szCs w:val="18"/>
              </w:rPr>
              <w:t xml:space="preserve">Адм.  </w:t>
            </w:r>
            <w:r w:rsidR="00777D86" w:rsidRPr="00777D86">
              <w:rPr>
                <w:rFonts w:ascii="Times New Roman" w:hAnsi="Times New Roman" w:cs="Times New Roman"/>
                <w:sz w:val="18"/>
                <w:szCs w:val="18"/>
              </w:rPr>
              <w:t>м</w:t>
            </w:r>
            <w:r w:rsidRPr="00777D86">
              <w:rPr>
                <w:rFonts w:ascii="Times New Roman" w:hAnsi="Times New Roman" w:cs="Times New Roman"/>
                <w:sz w:val="18"/>
                <w:szCs w:val="18"/>
              </w:rPr>
              <w:t>ог Первомайск Нижегородской области</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5000,00</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12567,00</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0,00</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5130,00</w:t>
            </w: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9072,00</w:t>
            </w: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r w:rsidRPr="00777D86">
              <w:rPr>
                <w:rFonts w:ascii="Times New Roman" w:hAnsi="Times New Roman" w:cs="Times New Roman"/>
                <w:sz w:val="16"/>
                <w:szCs w:val="16"/>
              </w:rPr>
              <w:t>9200,00</w:t>
            </w: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r w:rsidRPr="00777D86">
              <w:rPr>
                <w:rFonts w:ascii="Times New Roman" w:hAnsi="Times New Roman" w:cs="Times New Roman"/>
                <w:sz w:val="16"/>
                <w:szCs w:val="16"/>
              </w:rPr>
              <w:t>40969,00</w:t>
            </w:r>
          </w:p>
        </w:tc>
      </w:tr>
      <w:tr w:rsidR="002D69A8" w:rsidRPr="00777D86" w:rsidTr="00777D86">
        <w:trPr>
          <w:trHeight w:val="850"/>
        </w:trPr>
        <w:tc>
          <w:tcPr>
            <w:tcW w:w="498" w:type="dxa"/>
          </w:tcPr>
          <w:p w:rsidR="002D69A8" w:rsidRPr="00777D86" w:rsidRDefault="002D69A8" w:rsidP="00BA7C04">
            <w:pPr>
              <w:widowControl w:val="0"/>
              <w:autoSpaceDE w:val="0"/>
              <w:autoSpaceDN w:val="0"/>
              <w:spacing w:line="204" w:lineRule="exact"/>
              <w:ind w:right="-17"/>
              <w:rPr>
                <w:rFonts w:ascii="Times New Roman" w:hAnsi="Times New Roman" w:cs="Times New Roman"/>
                <w:sz w:val="18"/>
                <w:szCs w:val="18"/>
              </w:rPr>
            </w:pPr>
            <w:r w:rsidRPr="00777D86">
              <w:rPr>
                <w:rFonts w:ascii="Times New Roman" w:hAnsi="Times New Roman" w:cs="Times New Roman"/>
                <w:sz w:val="18"/>
                <w:szCs w:val="18"/>
              </w:rPr>
              <w:lastRenderedPageBreak/>
              <w:t>3.5</w:t>
            </w:r>
          </w:p>
        </w:tc>
        <w:tc>
          <w:tcPr>
            <w:tcW w:w="913" w:type="dxa"/>
          </w:tcPr>
          <w:p w:rsidR="002D69A8" w:rsidRPr="00777D86" w:rsidRDefault="002D69A8" w:rsidP="00BA7C04">
            <w:pPr>
              <w:widowControl w:val="0"/>
              <w:autoSpaceDE w:val="0"/>
              <w:autoSpaceDN w:val="0"/>
              <w:ind w:right="10"/>
              <w:rPr>
                <w:rFonts w:ascii="Times New Roman" w:hAnsi="Times New Roman" w:cs="Times New Roman"/>
                <w:sz w:val="18"/>
                <w:szCs w:val="18"/>
              </w:rPr>
            </w:pPr>
            <w:r w:rsidRPr="00777D86">
              <w:rPr>
                <w:rFonts w:ascii="Times New Roman" w:hAnsi="Times New Roman" w:cs="Times New Roman"/>
                <w:sz w:val="18"/>
                <w:szCs w:val="18"/>
              </w:rPr>
              <w:t>Проведение работ по инвентаризации мест захоронений и погребений</w:t>
            </w:r>
          </w:p>
        </w:tc>
        <w:tc>
          <w:tcPr>
            <w:tcW w:w="994" w:type="dxa"/>
          </w:tcPr>
          <w:p w:rsidR="002D69A8" w:rsidRPr="00777D86" w:rsidRDefault="002D69A8" w:rsidP="00BA7C04">
            <w:pPr>
              <w:widowControl w:val="0"/>
              <w:autoSpaceDE w:val="0"/>
              <w:autoSpaceDN w:val="0"/>
              <w:rPr>
                <w:rFonts w:ascii="Times New Roman" w:hAnsi="Times New Roman" w:cs="Times New Roman"/>
                <w:sz w:val="18"/>
                <w:szCs w:val="18"/>
              </w:rPr>
            </w:pPr>
            <w:r w:rsidRPr="00777D86">
              <w:rPr>
                <w:rFonts w:ascii="Times New Roman" w:hAnsi="Times New Roman" w:cs="Times New Roman"/>
                <w:sz w:val="18"/>
                <w:szCs w:val="18"/>
              </w:rPr>
              <w:t>прочие расходы</w:t>
            </w:r>
          </w:p>
        </w:tc>
        <w:tc>
          <w:tcPr>
            <w:tcW w:w="709" w:type="dxa"/>
          </w:tcPr>
          <w:p w:rsidR="002D69A8" w:rsidRPr="00777D86" w:rsidRDefault="002D69A8" w:rsidP="00777D86">
            <w:pPr>
              <w:widowControl w:val="0"/>
              <w:autoSpaceDE w:val="0"/>
              <w:autoSpaceDN w:val="0"/>
              <w:spacing w:line="204" w:lineRule="exact"/>
              <w:rPr>
                <w:rFonts w:ascii="Times New Roman" w:hAnsi="Times New Roman" w:cs="Times New Roman"/>
                <w:sz w:val="18"/>
                <w:szCs w:val="18"/>
              </w:rPr>
            </w:pPr>
            <w:r w:rsidRPr="00777D86">
              <w:rPr>
                <w:rFonts w:ascii="Times New Roman" w:hAnsi="Times New Roman" w:cs="Times New Roman"/>
                <w:sz w:val="18"/>
                <w:szCs w:val="18"/>
              </w:rPr>
              <w:t>2015-202</w:t>
            </w:r>
            <w:r w:rsidR="00777D86">
              <w:rPr>
                <w:rFonts w:ascii="Times New Roman" w:hAnsi="Times New Roman" w:cs="Times New Roman"/>
                <w:sz w:val="18"/>
                <w:szCs w:val="18"/>
              </w:rPr>
              <w:t>8</w:t>
            </w:r>
          </w:p>
        </w:tc>
        <w:tc>
          <w:tcPr>
            <w:tcW w:w="1338" w:type="dxa"/>
          </w:tcPr>
          <w:p w:rsidR="002D69A8" w:rsidRPr="00777D86" w:rsidRDefault="002D69A8" w:rsidP="00777D86">
            <w:pPr>
              <w:widowControl w:val="0"/>
              <w:autoSpaceDE w:val="0"/>
              <w:autoSpaceDN w:val="0"/>
              <w:jc w:val="center"/>
              <w:rPr>
                <w:rFonts w:ascii="Times New Roman" w:hAnsi="Times New Roman" w:cs="Times New Roman"/>
                <w:sz w:val="18"/>
                <w:szCs w:val="18"/>
              </w:rPr>
            </w:pPr>
            <w:r w:rsidRPr="00777D86">
              <w:rPr>
                <w:rFonts w:ascii="Times New Roman" w:hAnsi="Times New Roman" w:cs="Times New Roman"/>
                <w:sz w:val="18"/>
                <w:szCs w:val="18"/>
              </w:rPr>
              <w:t xml:space="preserve">Адм. </w:t>
            </w:r>
            <w:r w:rsidR="00777D86" w:rsidRPr="00777D86">
              <w:rPr>
                <w:rFonts w:ascii="Times New Roman" w:hAnsi="Times New Roman" w:cs="Times New Roman"/>
                <w:sz w:val="18"/>
                <w:szCs w:val="18"/>
              </w:rPr>
              <w:t>м</w:t>
            </w:r>
            <w:r w:rsidRPr="00777D86">
              <w:rPr>
                <w:rFonts w:ascii="Times New Roman" w:hAnsi="Times New Roman" w:cs="Times New Roman"/>
                <w:sz w:val="18"/>
                <w:szCs w:val="18"/>
              </w:rPr>
              <w:t>ог Первомайск Нижегородской области</w:t>
            </w: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663" w:type="dxa"/>
          </w:tcPr>
          <w:p w:rsidR="002D69A8" w:rsidRPr="00777D86" w:rsidRDefault="002D69A8" w:rsidP="00BA7C04">
            <w:pPr>
              <w:widowControl w:val="0"/>
              <w:autoSpaceDE w:val="0"/>
              <w:autoSpaceDN w:val="0"/>
              <w:rPr>
                <w:rFonts w:ascii="Times New Roman" w:hAnsi="Times New Roman" w:cs="Times New Roman"/>
                <w:sz w:val="16"/>
                <w:szCs w:val="16"/>
              </w:rPr>
            </w:pPr>
          </w:p>
        </w:tc>
        <w:tc>
          <w:tcPr>
            <w:tcW w:w="777" w:type="dxa"/>
            <w:tcBorders>
              <w:righ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Borders>
              <w:left w:val="single" w:sz="4" w:space="0" w:color="auto"/>
            </w:tcBorders>
          </w:tcPr>
          <w:p w:rsidR="002D69A8" w:rsidRPr="00777D86" w:rsidRDefault="002D69A8" w:rsidP="00BA7C04">
            <w:pPr>
              <w:widowControl w:val="0"/>
              <w:autoSpaceDE w:val="0"/>
              <w:autoSpaceDN w:val="0"/>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6"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c>
          <w:tcPr>
            <w:tcW w:w="777" w:type="dxa"/>
          </w:tcPr>
          <w:p w:rsidR="002D69A8" w:rsidRPr="00777D86" w:rsidRDefault="002D69A8" w:rsidP="00BA7C04">
            <w:pPr>
              <w:widowControl w:val="0"/>
              <w:autoSpaceDE w:val="0"/>
              <w:autoSpaceDN w:val="0"/>
              <w:spacing w:line="204" w:lineRule="exact"/>
              <w:rPr>
                <w:rFonts w:ascii="Times New Roman" w:hAnsi="Times New Roman" w:cs="Times New Roman"/>
                <w:sz w:val="16"/>
                <w:szCs w:val="16"/>
              </w:rPr>
            </w:pPr>
          </w:p>
        </w:tc>
      </w:tr>
    </w:tbl>
    <w:p w:rsidR="00BD4A2A" w:rsidRPr="00454798" w:rsidRDefault="00BD4A2A" w:rsidP="00BA7C04">
      <w:pPr>
        <w:widowControl w:val="0"/>
        <w:autoSpaceDE w:val="0"/>
        <w:autoSpaceDN w:val="0"/>
        <w:spacing w:line="204" w:lineRule="exact"/>
        <w:rPr>
          <w:rFonts w:ascii="Times New Roman" w:hAnsi="Times New Roman" w:cs="Times New Roman"/>
          <w:sz w:val="18"/>
          <w:szCs w:val="18"/>
        </w:rPr>
        <w:sectPr w:rsidR="00BD4A2A" w:rsidRPr="00454798" w:rsidSect="00BA7C04">
          <w:pgSz w:w="16840" w:h="11910" w:orient="landscape"/>
          <w:pgMar w:top="620" w:right="160" w:bottom="426" w:left="620" w:header="720" w:footer="720" w:gutter="0"/>
          <w:cols w:space="720"/>
        </w:sectPr>
      </w:pPr>
    </w:p>
    <w:p w:rsidR="00BD4A2A" w:rsidRPr="00454798" w:rsidRDefault="00BD4A2A" w:rsidP="00BA7C04">
      <w:pPr>
        <w:widowControl w:val="0"/>
        <w:autoSpaceDE w:val="0"/>
        <w:autoSpaceDN w:val="0"/>
        <w:spacing w:before="4"/>
        <w:rPr>
          <w:rFonts w:ascii="Times New Roman" w:hAnsi="Times New Roman" w:cs="Times New Roman"/>
          <w:sz w:val="36"/>
          <w:szCs w:val="36"/>
        </w:rPr>
      </w:pPr>
    </w:p>
    <w:p w:rsidR="00BD4A2A" w:rsidRPr="00454798" w:rsidRDefault="00BD4A2A" w:rsidP="00BA7C04">
      <w:pPr>
        <w:widowControl w:val="0"/>
        <w:autoSpaceDE w:val="0"/>
        <w:autoSpaceDN w:val="0"/>
        <w:ind w:right="1319"/>
        <w:jc w:val="center"/>
        <w:outlineLvl w:val="2"/>
        <w:rPr>
          <w:rFonts w:ascii="Times New Roman" w:hAnsi="Times New Roman" w:cs="Times New Roman"/>
          <w:b/>
          <w:bCs/>
          <w:sz w:val="28"/>
          <w:szCs w:val="28"/>
        </w:rPr>
      </w:pPr>
      <w:r w:rsidRPr="00454798">
        <w:rPr>
          <w:rFonts w:ascii="Times New Roman" w:hAnsi="Times New Roman" w:cs="Times New Roman"/>
          <w:b/>
          <w:bCs/>
          <w:sz w:val="28"/>
          <w:szCs w:val="28"/>
        </w:rPr>
        <w:t>Индикаторы достижения цели и непосредственные результаты реализации Подпрограммы 3</w:t>
      </w:r>
    </w:p>
    <w:p w:rsidR="00BD4A2A" w:rsidRPr="00454798" w:rsidRDefault="00BD4A2A" w:rsidP="00777D86">
      <w:pPr>
        <w:widowControl w:val="0"/>
        <w:autoSpaceDE w:val="0"/>
        <w:autoSpaceDN w:val="0"/>
        <w:spacing w:before="130"/>
        <w:ind w:right="184"/>
        <w:jc w:val="center"/>
        <w:rPr>
          <w:rFonts w:ascii="Times New Roman" w:hAnsi="Times New Roman" w:cs="Times New Roman"/>
          <w:sz w:val="28"/>
          <w:szCs w:val="28"/>
        </w:rPr>
      </w:pPr>
      <w:r w:rsidRPr="00454798">
        <w:rPr>
          <w:rFonts w:ascii="Times New Roman" w:hAnsi="Times New Roman" w:cs="Times New Roman"/>
          <w:sz w:val="28"/>
          <w:szCs w:val="28"/>
        </w:rPr>
        <w:t>Индикаторы достижения цели и непосредственные результаты реализации Подпрограммы 3 представлены в таблице 14</w:t>
      </w:r>
    </w:p>
    <w:p w:rsidR="00BD4A2A" w:rsidRPr="00454798" w:rsidRDefault="00BD4A2A" w:rsidP="00BA7C04">
      <w:pPr>
        <w:widowControl w:val="0"/>
        <w:autoSpaceDE w:val="0"/>
        <w:autoSpaceDN w:val="0"/>
        <w:spacing w:before="5"/>
        <w:rPr>
          <w:rFonts w:ascii="Times New Roman" w:hAnsi="Times New Roman" w:cs="Times New Roman"/>
          <w:sz w:val="28"/>
          <w:szCs w:val="28"/>
        </w:rPr>
      </w:pPr>
    </w:p>
    <w:p w:rsidR="00BD4A2A" w:rsidRPr="00454798" w:rsidRDefault="00BD4A2A" w:rsidP="00BA7C04">
      <w:pPr>
        <w:widowControl w:val="0"/>
        <w:autoSpaceDE w:val="0"/>
        <w:autoSpaceDN w:val="0"/>
        <w:ind w:right="467"/>
        <w:jc w:val="center"/>
        <w:outlineLvl w:val="2"/>
        <w:rPr>
          <w:rFonts w:ascii="Times New Roman" w:hAnsi="Times New Roman" w:cs="Times New Roman"/>
          <w:b/>
          <w:bCs/>
          <w:sz w:val="28"/>
          <w:szCs w:val="28"/>
        </w:rPr>
      </w:pPr>
      <w:r w:rsidRPr="00454798">
        <w:rPr>
          <w:rFonts w:ascii="Times New Roman" w:hAnsi="Times New Roman" w:cs="Times New Roman"/>
          <w:b/>
          <w:bCs/>
          <w:sz w:val="28"/>
          <w:szCs w:val="28"/>
        </w:rPr>
        <w:t>Таблица 14. Индикаторы достижения цели и непосредственные результаты реализации Программы 3</w:t>
      </w:r>
    </w:p>
    <w:p w:rsidR="00BD4A2A" w:rsidRPr="00454798" w:rsidRDefault="00BD4A2A" w:rsidP="00BA7C04">
      <w:pPr>
        <w:widowControl w:val="0"/>
        <w:autoSpaceDE w:val="0"/>
        <w:autoSpaceDN w:val="0"/>
        <w:spacing w:before="4"/>
        <w:ind w:right="467"/>
        <w:rPr>
          <w:rFonts w:ascii="Times New Roman" w:hAnsi="Times New Roman" w:cs="Times New Roman"/>
          <w:b/>
          <w:bCs/>
          <w:sz w:val="28"/>
          <w:szCs w:val="28"/>
        </w:rPr>
      </w:pPr>
    </w:p>
    <w:tbl>
      <w:tblPr>
        <w:tblW w:w="16102"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9"/>
        <w:gridCol w:w="3260"/>
        <w:gridCol w:w="660"/>
        <w:gridCol w:w="609"/>
        <w:gridCol w:w="709"/>
        <w:gridCol w:w="709"/>
        <w:gridCol w:w="709"/>
        <w:gridCol w:w="708"/>
        <w:gridCol w:w="686"/>
        <w:gridCol w:w="694"/>
        <w:gridCol w:w="693"/>
        <w:gridCol w:w="694"/>
        <w:gridCol w:w="694"/>
        <w:gridCol w:w="694"/>
        <w:gridCol w:w="694"/>
        <w:gridCol w:w="694"/>
        <w:gridCol w:w="694"/>
        <w:gridCol w:w="694"/>
        <w:gridCol w:w="694"/>
        <w:gridCol w:w="694"/>
      </w:tblGrid>
      <w:tr w:rsidR="00777D86" w:rsidRPr="00E52D71" w:rsidTr="00777D86">
        <w:trPr>
          <w:trHeight w:val="230"/>
        </w:trPr>
        <w:tc>
          <w:tcPr>
            <w:tcW w:w="419" w:type="dxa"/>
            <w:vMerge w:val="restart"/>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3260" w:type="dxa"/>
            <w:vMerge w:val="restart"/>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Наименование</w:t>
            </w:r>
          </w:p>
          <w:p w:rsidR="00777D86" w:rsidRPr="00E52D71" w:rsidRDefault="00777D86" w:rsidP="00BA7C04">
            <w:pPr>
              <w:widowControl w:val="0"/>
              <w:autoSpaceDE w:val="0"/>
              <w:autoSpaceDN w:val="0"/>
              <w:spacing w:before="1" w:line="230" w:lineRule="atLeast"/>
              <w:ind w:right="274"/>
              <w:rPr>
                <w:rFonts w:ascii="Times New Roman" w:hAnsi="Times New Roman" w:cs="Times New Roman"/>
                <w:sz w:val="20"/>
                <w:szCs w:val="20"/>
              </w:rPr>
            </w:pPr>
            <w:r w:rsidRPr="00E52D71">
              <w:rPr>
                <w:rFonts w:ascii="Times New Roman" w:hAnsi="Times New Roman" w:cs="Times New Roman"/>
                <w:w w:val="95"/>
                <w:sz w:val="20"/>
                <w:szCs w:val="20"/>
              </w:rPr>
              <w:t xml:space="preserve">индикатора/непосредственного </w:t>
            </w:r>
            <w:r w:rsidRPr="00E52D71">
              <w:rPr>
                <w:rFonts w:ascii="Times New Roman" w:hAnsi="Times New Roman" w:cs="Times New Roman"/>
                <w:sz w:val="20"/>
                <w:szCs w:val="20"/>
              </w:rPr>
              <w:t>результата</w:t>
            </w:r>
          </w:p>
        </w:tc>
        <w:tc>
          <w:tcPr>
            <w:tcW w:w="660" w:type="dxa"/>
            <w:vMerge w:val="restart"/>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Ед.</w:t>
            </w:r>
          </w:p>
          <w:p w:rsidR="00777D86" w:rsidRPr="00E52D71" w:rsidRDefault="00777D86" w:rsidP="00BA7C04">
            <w:pPr>
              <w:widowControl w:val="0"/>
              <w:autoSpaceDE w:val="0"/>
              <w:autoSpaceDN w:val="0"/>
              <w:spacing w:before="1"/>
              <w:rPr>
                <w:rFonts w:ascii="Times New Roman" w:hAnsi="Times New Roman" w:cs="Times New Roman"/>
                <w:sz w:val="20"/>
                <w:szCs w:val="20"/>
              </w:rPr>
            </w:pPr>
            <w:r w:rsidRPr="00E52D71">
              <w:rPr>
                <w:rFonts w:ascii="Times New Roman" w:hAnsi="Times New Roman" w:cs="Times New Roman"/>
                <w:sz w:val="20"/>
                <w:szCs w:val="20"/>
              </w:rPr>
              <w:t>измерения</w:t>
            </w:r>
          </w:p>
        </w:tc>
        <w:tc>
          <w:tcPr>
            <w:tcW w:w="11763" w:type="dxa"/>
            <w:gridSpan w:val="17"/>
          </w:tcPr>
          <w:p w:rsidR="00777D86" w:rsidRPr="00E52D71" w:rsidRDefault="00777D86" w:rsidP="00BA7C04">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sz w:val="20"/>
                <w:szCs w:val="20"/>
              </w:rPr>
              <w:t>Значение индикатора/ непосредственного результата</w:t>
            </w:r>
          </w:p>
        </w:tc>
      </w:tr>
      <w:tr w:rsidR="00777D86" w:rsidRPr="00E52D71" w:rsidTr="00777D86">
        <w:trPr>
          <w:trHeight w:val="624"/>
        </w:trPr>
        <w:tc>
          <w:tcPr>
            <w:tcW w:w="419" w:type="dxa"/>
            <w:vMerge/>
            <w:tcBorders>
              <w:top w:val="nil"/>
            </w:tcBorders>
          </w:tcPr>
          <w:p w:rsidR="00777D86" w:rsidRPr="00E52D71" w:rsidRDefault="00777D86" w:rsidP="00BA7C04">
            <w:pPr>
              <w:widowControl w:val="0"/>
              <w:autoSpaceDE w:val="0"/>
              <w:autoSpaceDN w:val="0"/>
              <w:rPr>
                <w:rFonts w:ascii="Times New Roman" w:hAnsi="Times New Roman" w:cs="Times New Roman"/>
                <w:sz w:val="2"/>
                <w:szCs w:val="2"/>
              </w:rPr>
            </w:pPr>
          </w:p>
        </w:tc>
        <w:tc>
          <w:tcPr>
            <w:tcW w:w="3260" w:type="dxa"/>
            <w:vMerge/>
            <w:tcBorders>
              <w:top w:val="nil"/>
            </w:tcBorders>
          </w:tcPr>
          <w:p w:rsidR="00777D86" w:rsidRPr="00E52D71" w:rsidRDefault="00777D86" w:rsidP="00BA7C04">
            <w:pPr>
              <w:widowControl w:val="0"/>
              <w:autoSpaceDE w:val="0"/>
              <w:autoSpaceDN w:val="0"/>
              <w:rPr>
                <w:rFonts w:ascii="Times New Roman" w:hAnsi="Times New Roman" w:cs="Times New Roman"/>
                <w:sz w:val="2"/>
                <w:szCs w:val="2"/>
              </w:rPr>
            </w:pPr>
          </w:p>
        </w:tc>
        <w:tc>
          <w:tcPr>
            <w:tcW w:w="660" w:type="dxa"/>
            <w:vMerge/>
            <w:tcBorders>
              <w:top w:val="nil"/>
            </w:tcBorders>
          </w:tcPr>
          <w:p w:rsidR="00777D86" w:rsidRPr="00E52D71" w:rsidRDefault="00777D86" w:rsidP="00BA7C04">
            <w:pPr>
              <w:widowControl w:val="0"/>
              <w:autoSpaceDE w:val="0"/>
              <w:autoSpaceDN w:val="0"/>
              <w:rPr>
                <w:rFonts w:ascii="Times New Roman" w:hAnsi="Times New Roman" w:cs="Times New Roman"/>
                <w:sz w:val="2"/>
                <w:szCs w:val="2"/>
              </w:rPr>
            </w:pPr>
          </w:p>
        </w:tc>
        <w:tc>
          <w:tcPr>
            <w:tcW w:w="6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2013</w:t>
            </w:r>
          </w:p>
        </w:tc>
        <w:tc>
          <w:tcPr>
            <w:tcW w:w="7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2014</w:t>
            </w:r>
          </w:p>
        </w:tc>
        <w:tc>
          <w:tcPr>
            <w:tcW w:w="7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2015</w:t>
            </w:r>
          </w:p>
        </w:tc>
        <w:tc>
          <w:tcPr>
            <w:tcW w:w="709"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2016</w:t>
            </w:r>
          </w:p>
        </w:tc>
        <w:tc>
          <w:tcPr>
            <w:tcW w:w="708"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2017</w:t>
            </w:r>
          </w:p>
        </w:tc>
        <w:tc>
          <w:tcPr>
            <w:tcW w:w="686"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2018</w:t>
            </w:r>
          </w:p>
        </w:tc>
        <w:tc>
          <w:tcPr>
            <w:tcW w:w="694"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2019</w:t>
            </w:r>
          </w:p>
        </w:tc>
        <w:tc>
          <w:tcPr>
            <w:tcW w:w="693"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2020</w:t>
            </w:r>
          </w:p>
        </w:tc>
        <w:tc>
          <w:tcPr>
            <w:tcW w:w="694" w:type="dxa"/>
          </w:tcPr>
          <w:p w:rsidR="00777D86" w:rsidRPr="00E52D71" w:rsidRDefault="00777D86" w:rsidP="00BA7C04">
            <w:pPr>
              <w:widowControl w:val="0"/>
              <w:autoSpaceDE w:val="0"/>
              <w:autoSpaceDN w:val="0"/>
              <w:spacing w:line="224" w:lineRule="exact"/>
              <w:rPr>
                <w:rFonts w:ascii="Times New Roman" w:hAnsi="Times New Roman" w:cs="Times New Roman"/>
                <w:sz w:val="18"/>
                <w:szCs w:val="18"/>
              </w:rPr>
            </w:pPr>
            <w:r w:rsidRPr="00E52D71">
              <w:rPr>
                <w:rFonts w:ascii="Times New Roman" w:hAnsi="Times New Roman" w:cs="Times New Roman"/>
                <w:sz w:val="18"/>
                <w:szCs w:val="18"/>
              </w:rPr>
              <w:t>2021</w:t>
            </w:r>
          </w:p>
        </w:tc>
        <w:tc>
          <w:tcPr>
            <w:tcW w:w="694" w:type="dxa"/>
            <w:tcBorders>
              <w:right w:val="single" w:sz="4" w:space="0" w:color="auto"/>
            </w:tcBorders>
          </w:tcPr>
          <w:p w:rsidR="00777D86" w:rsidRPr="00E52D71" w:rsidRDefault="00777D86" w:rsidP="00BA7C04">
            <w:pPr>
              <w:widowControl w:val="0"/>
              <w:autoSpaceDE w:val="0"/>
              <w:autoSpaceDN w:val="0"/>
              <w:spacing w:line="224" w:lineRule="exact"/>
              <w:ind w:right="65"/>
              <w:jc w:val="center"/>
              <w:rPr>
                <w:rFonts w:ascii="Times New Roman" w:hAnsi="Times New Roman" w:cs="Times New Roman"/>
                <w:sz w:val="18"/>
                <w:szCs w:val="18"/>
              </w:rPr>
            </w:pPr>
            <w:r w:rsidRPr="00E52D71">
              <w:rPr>
                <w:rFonts w:ascii="Times New Roman" w:hAnsi="Times New Roman" w:cs="Times New Roman"/>
                <w:sz w:val="18"/>
                <w:szCs w:val="18"/>
              </w:rPr>
              <w:t>2022</w:t>
            </w:r>
          </w:p>
        </w:tc>
        <w:tc>
          <w:tcPr>
            <w:tcW w:w="694" w:type="dxa"/>
            <w:tcBorders>
              <w:left w:val="single" w:sz="4" w:space="0" w:color="auto"/>
            </w:tcBorders>
          </w:tcPr>
          <w:p w:rsidR="00777D86" w:rsidRPr="00E52D71" w:rsidRDefault="00777D86" w:rsidP="00777D86">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2023</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2024</w:t>
            </w: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2026</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2025</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Pr>
                <w:rFonts w:ascii="Times New Roman" w:hAnsi="Times New Roman" w:cs="Times New Roman"/>
                <w:sz w:val="18"/>
                <w:szCs w:val="18"/>
              </w:rPr>
              <w:t>2026</w:t>
            </w: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Pr>
                <w:rFonts w:ascii="Times New Roman" w:hAnsi="Times New Roman" w:cs="Times New Roman"/>
                <w:sz w:val="18"/>
                <w:szCs w:val="18"/>
              </w:rPr>
              <w:t>2027</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8"/>
                <w:szCs w:val="18"/>
              </w:rPr>
            </w:pPr>
            <w:r>
              <w:rPr>
                <w:rFonts w:ascii="Times New Roman" w:hAnsi="Times New Roman" w:cs="Times New Roman"/>
                <w:sz w:val="18"/>
                <w:szCs w:val="18"/>
              </w:rPr>
              <w:t>2028</w:t>
            </w:r>
          </w:p>
        </w:tc>
      </w:tr>
      <w:tr w:rsidR="00777D86" w:rsidRPr="00E52D71" w:rsidTr="00777D86">
        <w:trPr>
          <w:trHeight w:val="440"/>
        </w:trPr>
        <w:tc>
          <w:tcPr>
            <w:tcW w:w="16102" w:type="dxa"/>
            <w:gridSpan w:val="20"/>
          </w:tcPr>
          <w:p w:rsidR="00777D86" w:rsidRPr="00E52D71" w:rsidRDefault="00777D86" w:rsidP="00BA7C04">
            <w:pPr>
              <w:widowControl w:val="0"/>
              <w:autoSpaceDE w:val="0"/>
              <w:autoSpaceDN w:val="0"/>
              <w:ind w:right="875"/>
              <w:rPr>
                <w:rFonts w:ascii="Times New Roman" w:hAnsi="Times New Roman" w:cs="Times New Roman"/>
                <w:sz w:val="20"/>
                <w:szCs w:val="20"/>
              </w:rPr>
            </w:pPr>
            <w:r w:rsidRPr="00E52D71">
              <w:rPr>
                <w:rFonts w:ascii="Times New Roman" w:hAnsi="Times New Roman" w:cs="Times New Roman"/>
                <w:sz w:val="20"/>
                <w:szCs w:val="20"/>
              </w:rPr>
              <w:t>Муниципальная программа «Обеспечение населения городского округа город Первомайск Нижегородской области качественными услугами в сфере жилищно- коммунального хозяйства»</w:t>
            </w:r>
          </w:p>
        </w:tc>
      </w:tr>
      <w:tr w:rsidR="00777D86" w:rsidRPr="00E52D71" w:rsidTr="00777D86">
        <w:trPr>
          <w:trHeight w:val="229"/>
        </w:trPr>
        <w:tc>
          <w:tcPr>
            <w:tcW w:w="16102" w:type="dxa"/>
            <w:gridSpan w:val="20"/>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20"/>
                <w:szCs w:val="20"/>
              </w:rPr>
              <w:t>Индикаторы</w:t>
            </w:r>
          </w:p>
        </w:tc>
      </w:tr>
      <w:tr w:rsidR="00777D86" w:rsidRPr="00E52D71" w:rsidTr="00777D86">
        <w:trPr>
          <w:trHeight w:val="690"/>
        </w:trPr>
        <w:tc>
          <w:tcPr>
            <w:tcW w:w="419"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1</w:t>
            </w:r>
          </w:p>
        </w:tc>
        <w:tc>
          <w:tcPr>
            <w:tcW w:w="3260" w:type="dxa"/>
          </w:tcPr>
          <w:p w:rsidR="00777D86" w:rsidRPr="00E52D71" w:rsidRDefault="00777D86" w:rsidP="00777D86">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Наличие проездов на территории нового</w:t>
            </w:r>
            <w:r>
              <w:rPr>
                <w:rFonts w:ascii="Times New Roman" w:hAnsi="Times New Roman" w:cs="Times New Roman"/>
                <w:sz w:val="20"/>
                <w:szCs w:val="20"/>
              </w:rPr>
              <w:t xml:space="preserve"> </w:t>
            </w:r>
            <w:r w:rsidRPr="00E52D71">
              <w:rPr>
                <w:rFonts w:ascii="Times New Roman" w:hAnsi="Times New Roman" w:cs="Times New Roman"/>
                <w:sz w:val="20"/>
                <w:szCs w:val="20"/>
              </w:rPr>
              <w:t>городского кладбища (расположенных по диагонали и по периметру кладбища)</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0"/>
        </w:trPr>
        <w:tc>
          <w:tcPr>
            <w:tcW w:w="419"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2</w:t>
            </w:r>
          </w:p>
        </w:tc>
        <w:tc>
          <w:tcPr>
            <w:tcW w:w="32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Функционирование подъездной дороги</w:t>
            </w:r>
            <w:r w:rsidRPr="00E52D71">
              <w:rPr>
                <w:rFonts w:ascii="Times New Roman" w:hAnsi="Times New Roman" w:cs="Times New Roman"/>
                <w:spacing w:val="-18"/>
                <w:sz w:val="20"/>
                <w:szCs w:val="20"/>
              </w:rPr>
              <w:t xml:space="preserve"> </w:t>
            </w:r>
            <w:r w:rsidRPr="00E52D71">
              <w:rPr>
                <w:rFonts w:ascii="Times New Roman" w:hAnsi="Times New Roman" w:cs="Times New Roman"/>
                <w:sz w:val="20"/>
                <w:szCs w:val="20"/>
              </w:rPr>
              <w:t>к</w:t>
            </w:r>
          </w:p>
          <w:p w:rsidR="00777D86" w:rsidRPr="00E52D71" w:rsidRDefault="00777D86" w:rsidP="00BA7C04">
            <w:pPr>
              <w:widowControl w:val="0"/>
              <w:autoSpaceDE w:val="0"/>
              <w:autoSpaceDN w:val="0"/>
              <w:spacing w:line="217" w:lineRule="exact"/>
              <w:rPr>
                <w:rFonts w:ascii="Times New Roman" w:hAnsi="Times New Roman" w:cs="Times New Roman"/>
                <w:sz w:val="20"/>
                <w:szCs w:val="20"/>
              </w:rPr>
            </w:pPr>
            <w:r w:rsidRPr="00E52D71">
              <w:rPr>
                <w:rFonts w:ascii="Times New Roman" w:hAnsi="Times New Roman" w:cs="Times New Roman"/>
                <w:sz w:val="20"/>
                <w:szCs w:val="20"/>
              </w:rPr>
              <w:t>территории нового городского</w:t>
            </w:r>
            <w:r w:rsidRPr="00E52D71">
              <w:rPr>
                <w:rFonts w:ascii="Times New Roman" w:hAnsi="Times New Roman" w:cs="Times New Roman"/>
                <w:spacing w:val="-18"/>
                <w:sz w:val="20"/>
                <w:szCs w:val="20"/>
              </w:rPr>
              <w:t xml:space="preserve"> </w:t>
            </w:r>
            <w:r w:rsidRPr="00E52D71">
              <w:rPr>
                <w:rFonts w:ascii="Times New Roman" w:hAnsi="Times New Roman" w:cs="Times New Roman"/>
                <w:sz w:val="20"/>
                <w:szCs w:val="20"/>
              </w:rPr>
              <w:t>кладбища</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230"/>
        </w:trPr>
        <w:tc>
          <w:tcPr>
            <w:tcW w:w="419" w:type="dxa"/>
          </w:tcPr>
          <w:p w:rsidR="00777D86" w:rsidRPr="00E52D71" w:rsidRDefault="00777D86" w:rsidP="00BA7C04">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w w:val="99"/>
                <w:sz w:val="20"/>
                <w:szCs w:val="20"/>
              </w:rPr>
              <w:t>3</w:t>
            </w:r>
          </w:p>
        </w:tc>
        <w:tc>
          <w:tcPr>
            <w:tcW w:w="3260" w:type="dxa"/>
          </w:tcPr>
          <w:p w:rsidR="00777D86" w:rsidRPr="00E52D71" w:rsidRDefault="00777D86" w:rsidP="00B6140C">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sz w:val="20"/>
                <w:szCs w:val="20"/>
              </w:rPr>
              <w:t>Содержание мест захоронения</w:t>
            </w:r>
          </w:p>
        </w:tc>
        <w:tc>
          <w:tcPr>
            <w:tcW w:w="660" w:type="dxa"/>
          </w:tcPr>
          <w:p w:rsidR="00777D86" w:rsidRPr="00E52D71" w:rsidRDefault="00777D86" w:rsidP="00BA7C04">
            <w:pPr>
              <w:widowControl w:val="0"/>
              <w:autoSpaceDE w:val="0"/>
              <w:autoSpaceDN w:val="0"/>
              <w:spacing w:line="210"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86"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3"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10"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righ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spacing w:line="210" w:lineRule="exact"/>
              <w:ind w:right="65"/>
              <w:jc w:val="center"/>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B6140C" w:rsidP="00BA7C04">
            <w:pPr>
              <w:widowControl w:val="0"/>
              <w:autoSpaceDE w:val="0"/>
              <w:autoSpaceDN w:val="0"/>
              <w:spacing w:line="210" w:lineRule="exact"/>
              <w:ind w:right="65"/>
              <w:jc w:val="center"/>
              <w:rPr>
                <w:rFonts w:ascii="Times New Roman" w:hAnsi="Times New Roman" w:cs="Times New Roman"/>
                <w:sz w:val="16"/>
                <w:szCs w:val="16"/>
              </w:rPr>
            </w:pPr>
            <w:r>
              <w:rPr>
                <w:rFonts w:ascii="Times New Roman" w:hAnsi="Times New Roman" w:cs="Times New Roman"/>
                <w:sz w:val="16"/>
                <w:szCs w:val="16"/>
              </w:rPr>
              <w:t>1000</w:t>
            </w:r>
          </w:p>
        </w:tc>
      </w:tr>
      <w:tr w:rsidR="00777D86" w:rsidRPr="00E52D71" w:rsidTr="00777D86">
        <w:trPr>
          <w:trHeight w:val="458"/>
        </w:trPr>
        <w:tc>
          <w:tcPr>
            <w:tcW w:w="419"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4</w:t>
            </w:r>
          </w:p>
        </w:tc>
        <w:tc>
          <w:tcPr>
            <w:tcW w:w="32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Увеличение благоустроенной территории</w:t>
            </w:r>
          </w:p>
          <w:p w:rsidR="00777D86" w:rsidRPr="00E52D71" w:rsidRDefault="00777D86" w:rsidP="00BA7C04">
            <w:pPr>
              <w:widowControl w:val="0"/>
              <w:autoSpaceDE w:val="0"/>
              <w:autoSpaceDN w:val="0"/>
              <w:spacing w:line="215" w:lineRule="exact"/>
              <w:rPr>
                <w:rFonts w:ascii="Times New Roman" w:hAnsi="Times New Roman" w:cs="Times New Roman"/>
                <w:sz w:val="20"/>
                <w:szCs w:val="20"/>
              </w:rPr>
            </w:pPr>
            <w:r w:rsidRPr="00E52D71">
              <w:rPr>
                <w:rFonts w:ascii="Times New Roman" w:hAnsi="Times New Roman" w:cs="Times New Roman"/>
                <w:sz w:val="20"/>
                <w:szCs w:val="20"/>
              </w:rPr>
              <w:t>муниципальных кладбищ</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3"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 xml:space="preserve">   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 xml:space="preserve">   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230"/>
        </w:trPr>
        <w:tc>
          <w:tcPr>
            <w:tcW w:w="16102" w:type="dxa"/>
            <w:gridSpan w:val="20"/>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20"/>
                <w:szCs w:val="20"/>
              </w:rPr>
              <w:t>Непосредственные результаты</w:t>
            </w:r>
          </w:p>
        </w:tc>
      </w:tr>
      <w:tr w:rsidR="00777D86" w:rsidRPr="00E52D71" w:rsidTr="00777D86">
        <w:trPr>
          <w:trHeight w:val="690"/>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777D86">
            <w:pPr>
              <w:widowControl w:val="0"/>
              <w:autoSpaceDE w:val="0"/>
              <w:autoSpaceDN w:val="0"/>
              <w:spacing w:line="237" w:lineRule="auto"/>
              <w:rPr>
                <w:rFonts w:ascii="Times New Roman" w:hAnsi="Times New Roman" w:cs="Times New Roman"/>
                <w:sz w:val="20"/>
                <w:szCs w:val="20"/>
              </w:rPr>
            </w:pPr>
            <w:r w:rsidRPr="00E52D71">
              <w:rPr>
                <w:rFonts w:ascii="Times New Roman" w:hAnsi="Times New Roman" w:cs="Times New Roman"/>
                <w:sz w:val="20"/>
                <w:szCs w:val="20"/>
              </w:rPr>
              <w:t>Наличие проездов на территории нового городского кладбища (расположенных по</w:t>
            </w:r>
            <w:r>
              <w:rPr>
                <w:rFonts w:ascii="Times New Roman" w:hAnsi="Times New Roman" w:cs="Times New Roman"/>
                <w:sz w:val="20"/>
                <w:szCs w:val="20"/>
              </w:rPr>
              <w:t xml:space="preserve"> </w:t>
            </w:r>
            <w:r w:rsidRPr="00E52D71">
              <w:rPr>
                <w:rFonts w:ascii="Times New Roman" w:hAnsi="Times New Roman" w:cs="Times New Roman"/>
                <w:sz w:val="20"/>
                <w:szCs w:val="20"/>
              </w:rPr>
              <w:t>диагонали и по периметру кладбища)</w:t>
            </w:r>
          </w:p>
        </w:tc>
        <w:tc>
          <w:tcPr>
            <w:tcW w:w="660" w:type="dxa"/>
          </w:tcPr>
          <w:p w:rsidR="00777D86" w:rsidRPr="00E52D71" w:rsidRDefault="00777D86" w:rsidP="00BA7C04">
            <w:pPr>
              <w:widowControl w:val="0"/>
              <w:autoSpaceDE w:val="0"/>
              <w:autoSpaceDN w:val="0"/>
              <w:spacing w:line="225" w:lineRule="exact"/>
              <w:rPr>
                <w:rFonts w:ascii="Times New Roman" w:hAnsi="Times New Roman" w:cs="Times New Roman"/>
                <w:sz w:val="20"/>
                <w:szCs w:val="20"/>
              </w:rPr>
            </w:pPr>
            <w:r w:rsidRPr="00E52D71">
              <w:rPr>
                <w:rFonts w:ascii="Times New Roman" w:hAnsi="Times New Roman" w:cs="Times New Roman"/>
                <w:w w:val="99"/>
                <w:sz w:val="20"/>
                <w:szCs w:val="20"/>
              </w:rPr>
              <w:t>м</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5" w:lineRule="exact"/>
              <w:rPr>
                <w:rFonts w:ascii="Times New Roman" w:hAnsi="Times New Roman" w:cs="Times New Roman"/>
                <w:sz w:val="16"/>
                <w:szCs w:val="16"/>
              </w:rPr>
            </w:pPr>
            <w:r w:rsidRPr="00E52D71">
              <w:rPr>
                <w:rFonts w:ascii="Times New Roman" w:hAnsi="Times New Roman" w:cs="Times New Roman"/>
                <w:sz w:val="16"/>
                <w:szCs w:val="16"/>
              </w:rPr>
              <w:t>860,0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0"/>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777D86">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Функционирование подъездной дороги</w:t>
            </w:r>
            <w:r w:rsidRPr="00E52D71">
              <w:rPr>
                <w:rFonts w:ascii="Times New Roman" w:hAnsi="Times New Roman" w:cs="Times New Roman"/>
                <w:spacing w:val="-18"/>
                <w:sz w:val="20"/>
                <w:szCs w:val="20"/>
              </w:rPr>
              <w:t xml:space="preserve"> </w:t>
            </w:r>
            <w:r w:rsidRPr="00E52D71">
              <w:rPr>
                <w:rFonts w:ascii="Times New Roman" w:hAnsi="Times New Roman" w:cs="Times New Roman"/>
                <w:sz w:val="20"/>
                <w:szCs w:val="20"/>
              </w:rPr>
              <w:t>к</w:t>
            </w:r>
            <w:r>
              <w:rPr>
                <w:rFonts w:ascii="Times New Roman" w:hAnsi="Times New Roman" w:cs="Times New Roman"/>
                <w:sz w:val="20"/>
                <w:szCs w:val="20"/>
              </w:rPr>
              <w:t xml:space="preserve"> </w:t>
            </w:r>
            <w:r w:rsidRPr="00E52D71">
              <w:rPr>
                <w:rFonts w:ascii="Times New Roman" w:hAnsi="Times New Roman" w:cs="Times New Roman"/>
                <w:sz w:val="20"/>
                <w:szCs w:val="20"/>
              </w:rPr>
              <w:t>территории нового городского</w:t>
            </w:r>
            <w:r w:rsidRPr="00E52D71">
              <w:rPr>
                <w:rFonts w:ascii="Times New Roman" w:hAnsi="Times New Roman" w:cs="Times New Roman"/>
                <w:spacing w:val="-16"/>
                <w:sz w:val="20"/>
                <w:szCs w:val="20"/>
              </w:rPr>
              <w:t xml:space="preserve"> </w:t>
            </w:r>
            <w:r w:rsidRPr="00E52D71">
              <w:rPr>
                <w:rFonts w:ascii="Times New Roman" w:hAnsi="Times New Roman" w:cs="Times New Roman"/>
                <w:sz w:val="20"/>
                <w:szCs w:val="20"/>
              </w:rPr>
              <w:t>кладбища</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м</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389,0</w:t>
            </w: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3"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r w:rsidR="00777D86" w:rsidRPr="00E52D71" w:rsidTr="00777D86">
        <w:trPr>
          <w:trHeight w:val="461"/>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Субсидия на содержание мест</w:t>
            </w:r>
          </w:p>
          <w:p w:rsidR="00777D86" w:rsidRPr="00E52D71" w:rsidRDefault="00777D86" w:rsidP="00BA7C04">
            <w:pPr>
              <w:widowControl w:val="0"/>
              <w:autoSpaceDE w:val="0"/>
              <w:autoSpaceDN w:val="0"/>
              <w:spacing w:line="218" w:lineRule="exact"/>
              <w:rPr>
                <w:rFonts w:ascii="Times New Roman" w:hAnsi="Times New Roman" w:cs="Times New Roman"/>
                <w:sz w:val="20"/>
                <w:szCs w:val="20"/>
              </w:rPr>
            </w:pPr>
            <w:r w:rsidRPr="00E52D71">
              <w:rPr>
                <w:rFonts w:ascii="Times New Roman" w:hAnsi="Times New Roman" w:cs="Times New Roman"/>
                <w:sz w:val="20"/>
                <w:szCs w:val="20"/>
              </w:rPr>
              <w:t>захоронения</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w w:val="99"/>
                <w:sz w:val="20"/>
                <w:szCs w:val="20"/>
              </w:rPr>
              <w:t>%</w:t>
            </w:r>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86"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3"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100</w:t>
            </w:r>
          </w:p>
        </w:tc>
        <w:tc>
          <w:tcPr>
            <w:tcW w:w="694" w:type="dxa"/>
            <w:tcBorders>
              <w:lef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righ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c>
          <w:tcPr>
            <w:tcW w:w="694" w:type="dxa"/>
            <w:tcBorders>
              <w:left w:val="single" w:sz="4" w:space="0" w:color="auto"/>
            </w:tcBorders>
          </w:tcPr>
          <w:p w:rsidR="00777D86" w:rsidRPr="00E52D71" w:rsidRDefault="00B6140C" w:rsidP="00BA7C04">
            <w:pPr>
              <w:widowControl w:val="0"/>
              <w:autoSpaceDE w:val="0"/>
              <w:autoSpaceDN w:val="0"/>
              <w:rPr>
                <w:rFonts w:ascii="Times New Roman" w:hAnsi="Times New Roman" w:cs="Times New Roman"/>
                <w:sz w:val="16"/>
                <w:szCs w:val="16"/>
              </w:rPr>
            </w:pPr>
            <w:r>
              <w:rPr>
                <w:rFonts w:ascii="Times New Roman" w:hAnsi="Times New Roman" w:cs="Times New Roman"/>
                <w:sz w:val="16"/>
                <w:szCs w:val="16"/>
              </w:rPr>
              <w:t>100</w:t>
            </w:r>
          </w:p>
        </w:tc>
      </w:tr>
      <w:tr w:rsidR="00777D86" w:rsidRPr="00E52D71" w:rsidTr="00777D86">
        <w:trPr>
          <w:trHeight w:val="460"/>
        </w:trPr>
        <w:tc>
          <w:tcPr>
            <w:tcW w:w="41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32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r w:rsidRPr="00E52D71">
              <w:rPr>
                <w:rFonts w:ascii="Times New Roman" w:hAnsi="Times New Roman" w:cs="Times New Roman"/>
                <w:sz w:val="20"/>
                <w:szCs w:val="20"/>
              </w:rPr>
              <w:t>Увеличение благоустроенной территории</w:t>
            </w:r>
          </w:p>
          <w:p w:rsidR="00777D86" w:rsidRPr="00E52D71" w:rsidRDefault="00777D86" w:rsidP="00BA7C04">
            <w:pPr>
              <w:widowControl w:val="0"/>
              <w:autoSpaceDE w:val="0"/>
              <w:autoSpaceDN w:val="0"/>
              <w:spacing w:line="217" w:lineRule="exact"/>
              <w:rPr>
                <w:rFonts w:ascii="Times New Roman" w:hAnsi="Times New Roman" w:cs="Times New Roman"/>
                <w:sz w:val="20"/>
                <w:szCs w:val="20"/>
              </w:rPr>
            </w:pPr>
            <w:r w:rsidRPr="00E52D71">
              <w:rPr>
                <w:rFonts w:ascii="Times New Roman" w:hAnsi="Times New Roman" w:cs="Times New Roman"/>
                <w:sz w:val="20"/>
                <w:szCs w:val="20"/>
              </w:rPr>
              <w:t>муниципальных кладбищ</w:t>
            </w:r>
          </w:p>
        </w:tc>
        <w:tc>
          <w:tcPr>
            <w:tcW w:w="660" w:type="dxa"/>
          </w:tcPr>
          <w:p w:rsidR="00777D86" w:rsidRPr="00E52D71" w:rsidRDefault="00777D86" w:rsidP="00BA7C04">
            <w:pPr>
              <w:widowControl w:val="0"/>
              <w:autoSpaceDE w:val="0"/>
              <w:autoSpaceDN w:val="0"/>
              <w:spacing w:line="223" w:lineRule="exact"/>
              <w:rPr>
                <w:rFonts w:ascii="Times New Roman" w:hAnsi="Times New Roman" w:cs="Times New Roman"/>
                <w:sz w:val="20"/>
                <w:szCs w:val="20"/>
              </w:rPr>
            </w:pPr>
            <w:proofErr w:type="spellStart"/>
            <w:r w:rsidRPr="00E52D71">
              <w:rPr>
                <w:rFonts w:ascii="Times New Roman" w:hAnsi="Times New Roman" w:cs="Times New Roman"/>
                <w:sz w:val="20"/>
                <w:szCs w:val="20"/>
              </w:rPr>
              <w:t>ед</w:t>
            </w:r>
            <w:proofErr w:type="spellEnd"/>
          </w:p>
        </w:tc>
        <w:tc>
          <w:tcPr>
            <w:tcW w:w="6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20"/>
                <w:szCs w:val="20"/>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9"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708"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86"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w w:val="99"/>
                <w:sz w:val="16"/>
                <w:szCs w:val="16"/>
              </w:rPr>
              <w:t>1</w:t>
            </w:r>
          </w:p>
        </w:tc>
        <w:tc>
          <w:tcPr>
            <w:tcW w:w="694"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w w:val="99"/>
                <w:sz w:val="16"/>
                <w:szCs w:val="16"/>
              </w:rPr>
              <w:t>1</w:t>
            </w:r>
          </w:p>
        </w:tc>
        <w:tc>
          <w:tcPr>
            <w:tcW w:w="693" w:type="dxa"/>
          </w:tcPr>
          <w:p w:rsidR="00777D86" w:rsidRPr="00E52D71" w:rsidRDefault="00777D86" w:rsidP="00BA7C04">
            <w:pPr>
              <w:widowControl w:val="0"/>
              <w:autoSpaceDE w:val="0"/>
              <w:autoSpaceDN w:val="0"/>
              <w:spacing w:line="223" w:lineRule="exact"/>
              <w:rPr>
                <w:rFonts w:ascii="Times New Roman" w:hAnsi="Times New Roman" w:cs="Times New Roman"/>
                <w:sz w:val="16"/>
                <w:szCs w:val="16"/>
              </w:rPr>
            </w:pPr>
            <w:r w:rsidRPr="00E52D71">
              <w:rPr>
                <w:rFonts w:ascii="Times New Roman" w:hAnsi="Times New Roman" w:cs="Times New Roman"/>
                <w:w w:val="99"/>
                <w:sz w:val="16"/>
                <w:szCs w:val="16"/>
              </w:rPr>
              <w:t>1</w:t>
            </w:r>
          </w:p>
        </w:tc>
        <w:tc>
          <w:tcPr>
            <w:tcW w:w="694" w:type="dxa"/>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5</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6</w:t>
            </w: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righ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c>
          <w:tcPr>
            <w:tcW w:w="694" w:type="dxa"/>
            <w:tcBorders>
              <w:left w:val="single" w:sz="4" w:space="0" w:color="auto"/>
            </w:tcBorders>
          </w:tcPr>
          <w:p w:rsidR="00777D86" w:rsidRPr="00E52D71" w:rsidRDefault="00777D86" w:rsidP="00BA7C04">
            <w:pPr>
              <w:widowControl w:val="0"/>
              <w:autoSpaceDE w:val="0"/>
              <w:autoSpaceDN w:val="0"/>
              <w:rPr>
                <w:rFonts w:ascii="Times New Roman" w:hAnsi="Times New Roman" w:cs="Times New Roman"/>
                <w:sz w:val="16"/>
                <w:szCs w:val="16"/>
              </w:rPr>
            </w:pPr>
          </w:p>
        </w:tc>
      </w:tr>
    </w:tbl>
    <w:p w:rsidR="00BD4A2A" w:rsidRPr="00454798" w:rsidRDefault="00BD4A2A" w:rsidP="00BA7C04">
      <w:pPr>
        <w:widowControl w:val="0"/>
        <w:autoSpaceDE w:val="0"/>
        <w:autoSpaceDN w:val="0"/>
        <w:rPr>
          <w:rFonts w:ascii="Times New Roman" w:hAnsi="Times New Roman" w:cs="Times New Roman"/>
          <w:sz w:val="20"/>
          <w:szCs w:val="20"/>
        </w:rPr>
        <w:sectPr w:rsidR="00BD4A2A" w:rsidRPr="00454798">
          <w:pgSz w:w="16840" w:h="11910" w:orient="landscape"/>
          <w:pgMar w:top="620" w:right="160" w:bottom="280" w:left="620" w:header="720" w:footer="720" w:gutter="0"/>
          <w:cols w:space="720"/>
        </w:sectPr>
      </w:pPr>
    </w:p>
    <w:p w:rsidR="00BD4A2A" w:rsidRPr="00454798" w:rsidRDefault="00BD4A2A" w:rsidP="00BA7C04">
      <w:pPr>
        <w:widowControl w:val="0"/>
        <w:autoSpaceDE w:val="0"/>
        <w:autoSpaceDN w:val="0"/>
        <w:spacing w:before="66"/>
        <w:ind w:right="5214"/>
        <w:jc w:val="center"/>
        <w:rPr>
          <w:rFonts w:ascii="Times New Roman" w:hAnsi="Times New Roman" w:cs="Times New Roman"/>
        </w:rPr>
      </w:pPr>
      <w:r w:rsidRPr="00454798">
        <w:rPr>
          <w:rFonts w:ascii="Times New Roman" w:hAnsi="Times New Roman" w:cs="Times New Roman"/>
        </w:rPr>
        <w:lastRenderedPageBreak/>
        <w:t>11</w:t>
      </w:r>
    </w:p>
    <w:p w:rsidR="00BD4A2A" w:rsidRPr="00454798" w:rsidRDefault="00BD4A2A" w:rsidP="00BA7C04">
      <w:pPr>
        <w:widowControl w:val="0"/>
        <w:autoSpaceDE w:val="0"/>
        <w:autoSpaceDN w:val="0"/>
        <w:spacing w:before="3"/>
        <w:rPr>
          <w:rFonts w:ascii="Times New Roman" w:hAnsi="Times New Roman" w:cs="Times New Roman"/>
          <w:sz w:val="28"/>
          <w:szCs w:val="28"/>
        </w:rPr>
      </w:pPr>
    </w:p>
    <w:p w:rsidR="00BD4A2A" w:rsidRPr="00454798" w:rsidRDefault="00BD4A2A" w:rsidP="00777D86">
      <w:pPr>
        <w:widowControl w:val="0"/>
        <w:tabs>
          <w:tab w:val="left" w:pos="567"/>
        </w:tabs>
        <w:autoSpaceDE w:val="0"/>
        <w:autoSpaceDN w:val="0"/>
        <w:jc w:val="center"/>
        <w:outlineLvl w:val="0"/>
        <w:rPr>
          <w:rFonts w:ascii="Times New Roman" w:hAnsi="Times New Roman" w:cs="Times New Roman"/>
          <w:b/>
          <w:bCs/>
          <w:sz w:val="28"/>
          <w:szCs w:val="28"/>
        </w:rPr>
      </w:pPr>
      <w:r w:rsidRPr="00454798">
        <w:rPr>
          <w:rFonts w:ascii="Times New Roman" w:hAnsi="Times New Roman" w:cs="Times New Roman"/>
          <w:b/>
          <w:bCs/>
          <w:sz w:val="28"/>
          <w:szCs w:val="28"/>
        </w:rPr>
        <w:t>3.3.2.3. Меры правового регулирования Подпрограммы</w:t>
      </w:r>
      <w:r w:rsidRPr="00454798">
        <w:rPr>
          <w:rFonts w:ascii="Times New Roman" w:hAnsi="Times New Roman" w:cs="Times New Roman"/>
          <w:b/>
          <w:bCs/>
          <w:spacing w:val="-1"/>
          <w:sz w:val="28"/>
          <w:szCs w:val="28"/>
        </w:rPr>
        <w:t xml:space="preserve"> </w:t>
      </w:r>
      <w:r w:rsidRPr="00454798">
        <w:rPr>
          <w:rFonts w:ascii="Times New Roman" w:hAnsi="Times New Roman" w:cs="Times New Roman"/>
          <w:b/>
          <w:bCs/>
          <w:sz w:val="28"/>
          <w:szCs w:val="28"/>
        </w:rPr>
        <w:t>3</w:t>
      </w:r>
    </w:p>
    <w:p w:rsidR="00BD4A2A" w:rsidRPr="00454798" w:rsidRDefault="00BD4A2A" w:rsidP="00BA7C04">
      <w:pPr>
        <w:widowControl w:val="0"/>
        <w:autoSpaceDE w:val="0"/>
        <w:autoSpaceDN w:val="0"/>
        <w:spacing w:before="6"/>
        <w:rPr>
          <w:rFonts w:ascii="Times New Roman" w:hAnsi="Times New Roman" w:cs="Times New Roman"/>
          <w:b/>
          <w:bCs/>
          <w:sz w:val="27"/>
          <w:szCs w:val="27"/>
        </w:rPr>
      </w:pPr>
    </w:p>
    <w:p w:rsidR="00BD4A2A" w:rsidRPr="00454798" w:rsidRDefault="00BD4A2A" w:rsidP="00BA7C04">
      <w:pPr>
        <w:widowControl w:val="0"/>
        <w:autoSpaceDE w:val="0"/>
        <w:autoSpaceDN w:val="0"/>
        <w:spacing w:line="360" w:lineRule="auto"/>
        <w:ind w:right="231"/>
        <w:rPr>
          <w:rFonts w:ascii="Times New Roman" w:hAnsi="Times New Roman" w:cs="Times New Roman"/>
          <w:sz w:val="28"/>
          <w:szCs w:val="28"/>
        </w:rPr>
      </w:pPr>
      <w:r w:rsidRPr="00454798">
        <w:rPr>
          <w:rFonts w:ascii="Times New Roman" w:hAnsi="Times New Roman" w:cs="Times New Roman"/>
          <w:sz w:val="28"/>
          <w:szCs w:val="28"/>
        </w:rPr>
        <w:t>Для достижения целей Подпрограммы 3 принятие нормативных правовых актов не требуется.</w:t>
      </w:r>
    </w:p>
    <w:p w:rsidR="00BD4A2A" w:rsidRPr="00454798" w:rsidRDefault="00BD4A2A" w:rsidP="00BA7C04">
      <w:pPr>
        <w:widowControl w:val="0"/>
        <w:autoSpaceDE w:val="0"/>
        <w:autoSpaceDN w:val="0"/>
        <w:spacing w:before="4"/>
        <w:rPr>
          <w:rFonts w:ascii="Times New Roman" w:hAnsi="Times New Roman" w:cs="Times New Roman"/>
          <w:sz w:val="28"/>
          <w:szCs w:val="28"/>
        </w:rPr>
      </w:pPr>
    </w:p>
    <w:p w:rsidR="00BD4A2A" w:rsidRPr="00454798" w:rsidRDefault="00BD4A2A" w:rsidP="00777D86">
      <w:pPr>
        <w:widowControl w:val="0"/>
        <w:tabs>
          <w:tab w:val="left" w:pos="567"/>
        </w:tabs>
        <w:autoSpaceDE w:val="0"/>
        <w:autoSpaceDN w:val="0"/>
        <w:jc w:val="center"/>
        <w:rPr>
          <w:rFonts w:ascii="Times New Roman" w:hAnsi="Times New Roman" w:cs="Times New Roman"/>
          <w:b/>
          <w:bCs/>
          <w:sz w:val="28"/>
          <w:szCs w:val="28"/>
        </w:rPr>
      </w:pPr>
      <w:r w:rsidRPr="00454798">
        <w:rPr>
          <w:rFonts w:ascii="Times New Roman" w:hAnsi="Times New Roman" w:cs="Times New Roman"/>
          <w:b/>
          <w:bCs/>
          <w:sz w:val="28"/>
          <w:szCs w:val="28"/>
        </w:rPr>
        <w:t>3.3.2.3. Обоснование объема финансовых ресурсов Подпрограммы</w:t>
      </w:r>
      <w:r w:rsidRPr="00454798">
        <w:rPr>
          <w:rFonts w:ascii="Times New Roman" w:hAnsi="Times New Roman" w:cs="Times New Roman"/>
          <w:b/>
          <w:bCs/>
          <w:spacing w:val="-5"/>
          <w:sz w:val="28"/>
          <w:szCs w:val="28"/>
        </w:rPr>
        <w:t xml:space="preserve"> </w:t>
      </w:r>
      <w:r w:rsidRPr="00454798">
        <w:rPr>
          <w:rFonts w:ascii="Times New Roman" w:hAnsi="Times New Roman" w:cs="Times New Roman"/>
          <w:b/>
          <w:bCs/>
          <w:sz w:val="28"/>
          <w:szCs w:val="28"/>
        </w:rPr>
        <w:t>3</w:t>
      </w:r>
    </w:p>
    <w:p w:rsidR="00BD4A2A" w:rsidRPr="00454798" w:rsidRDefault="00BD4A2A" w:rsidP="00BA7C04">
      <w:pPr>
        <w:widowControl w:val="0"/>
        <w:autoSpaceDE w:val="0"/>
        <w:autoSpaceDN w:val="0"/>
        <w:spacing w:before="8"/>
        <w:rPr>
          <w:rFonts w:ascii="Times New Roman" w:hAnsi="Times New Roman" w:cs="Times New Roman"/>
          <w:b/>
          <w:bCs/>
          <w:sz w:val="27"/>
          <w:szCs w:val="27"/>
        </w:rPr>
      </w:pPr>
    </w:p>
    <w:p w:rsidR="00BD4A2A" w:rsidRPr="00454798" w:rsidRDefault="00BD4A2A" w:rsidP="00BA7C04">
      <w:pPr>
        <w:widowControl w:val="0"/>
        <w:autoSpaceDE w:val="0"/>
        <w:autoSpaceDN w:val="0"/>
        <w:spacing w:line="360" w:lineRule="auto"/>
        <w:jc w:val="both"/>
        <w:rPr>
          <w:rFonts w:ascii="Times New Roman" w:hAnsi="Times New Roman" w:cs="Times New Roman"/>
          <w:sz w:val="28"/>
          <w:szCs w:val="28"/>
        </w:rPr>
      </w:pPr>
      <w:r w:rsidRPr="00454798">
        <w:rPr>
          <w:rFonts w:ascii="Times New Roman" w:hAnsi="Times New Roman" w:cs="Times New Roman"/>
          <w:sz w:val="28"/>
          <w:szCs w:val="28"/>
        </w:rPr>
        <w:t xml:space="preserve">Ресурсное обеспечение реализации Подпрограммы 3 за счет средств бюджета </w:t>
      </w:r>
      <w:r w:rsidR="00E147EF">
        <w:rPr>
          <w:rFonts w:ascii="Times New Roman" w:hAnsi="Times New Roman" w:cs="Times New Roman"/>
          <w:sz w:val="28"/>
          <w:szCs w:val="28"/>
        </w:rPr>
        <w:t>муниципального</w:t>
      </w:r>
      <w:r w:rsidRPr="00454798">
        <w:rPr>
          <w:rFonts w:ascii="Times New Roman" w:hAnsi="Times New Roman" w:cs="Times New Roman"/>
          <w:sz w:val="28"/>
          <w:szCs w:val="28"/>
        </w:rPr>
        <w:t xml:space="preserve"> округа город Первомайск отражено в таблице 15.</w:t>
      </w:r>
    </w:p>
    <w:p w:rsidR="00BD4A2A" w:rsidRPr="00454798" w:rsidRDefault="00BD4A2A" w:rsidP="00BA7C04">
      <w:pPr>
        <w:widowControl w:val="0"/>
        <w:autoSpaceDE w:val="0"/>
        <w:autoSpaceDN w:val="0"/>
        <w:spacing w:line="362" w:lineRule="auto"/>
        <w:jc w:val="both"/>
        <w:rPr>
          <w:rFonts w:ascii="Times New Roman" w:hAnsi="Times New Roman" w:cs="Times New Roman"/>
          <w:sz w:val="28"/>
          <w:szCs w:val="28"/>
        </w:rPr>
      </w:pPr>
      <w:r w:rsidRPr="00454798">
        <w:rPr>
          <w:rFonts w:ascii="Times New Roman" w:hAnsi="Times New Roman" w:cs="Times New Roman"/>
          <w:sz w:val="28"/>
          <w:szCs w:val="28"/>
        </w:rPr>
        <w:t>Прогнозная оценка расходов на реализацию Подпрограммы 3 за счет всех источников финансирования отражена в таблице 16.</w:t>
      </w:r>
    </w:p>
    <w:p w:rsidR="00BD4A2A" w:rsidRPr="00454798" w:rsidRDefault="00BD4A2A" w:rsidP="00BA7C04">
      <w:pPr>
        <w:widowControl w:val="0"/>
        <w:autoSpaceDE w:val="0"/>
        <w:autoSpaceDN w:val="0"/>
        <w:spacing w:line="362" w:lineRule="auto"/>
        <w:rPr>
          <w:rFonts w:ascii="Times New Roman" w:hAnsi="Times New Roman" w:cs="Times New Roman"/>
          <w:sz w:val="28"/>
          <w:szCs w:val="28"/>
        </w:rPr>
        <w:sectPr w:rsidR="00BD4A2A" w:rsidRPr="00454798">
          <w:pgSz w:w="11910" w:h="16840"/>
          <w:pgMar w:top="620" w:right="460" w:bottom="280" w:left="740" w:header="720" w:footer="720" w:gutter="0"/>
          <w:cols w:space="720"/>
        </w:sectPr>
      </w:pPr>
    </w:p>
    <w:p w:rsidR="003D05EB" w:rsidRDefault="00BD4A2A" w:rsidP="00BA7C04">
      <w:pPr>
        <w:widowControl w:val="0"/>
        <w:autoSpaceDE w:val="0"/>
        <w:autoSpaceDN w:val="0"/>
        <w:ind w:right="738"/>
        <w:jc w:val="center"/>
        <w:outlineLvl w:val="1"/>
        <w:rPr>
          <w:rFonts w:ascii="Times New Roman" w:hAnsi="Times New Roman" w:cs="Times New Roman"/>
          <w:b/>
          <w:bCs/>
          <w:sz w:val="28"/>
          <w:szCs w:val="28"/>
        </w:rPr>
      </w:pPr>
      <w:r w:rsidRPr="00454798">
        <w:rPr>
          <w:rFonts w:ascii="Times New Roman" w:hAnsi="Times New Roman" w:cs="Times New Roman"/>
          <w:b/>
          <w:bCs/>
          <w:sz w:val="28"/>
          <w:szCs w:val="28"/>
        </w:rPr>
        <w:lastRenderedPageBreak/>
        <w:t xml:space="preserve">Таблица 15. Ресурсное обеспечение реализации Подпрограммы 3 </w:t>
      </w:r>
    </w:p>
    <w:p w:rsidR="00BD4A2A" w:rsidRPr="00454798" w:rsidRDefault="00BD4A2A" w:rsidP="00BA7C04">
      <w:pPr>
        <w:widowControl w:val="0"/>
        <w:autoSpaceDE w:val="0"/>
        <w:autoSpaceDN w:val="0"/>
        <w:ind w:right="738"/>
        <w:jc w:val="center"/>
        <w:outlineLvl w:val="1"/>
        <w:rPr>
          <w:rFonts w:ascii="Times New Roman" w:hAnsi="Times New Roman" w:cs="Times New Roman"/>
          <w:b/>
          <w:bCs/>
          <w:sz w:val="28"/>
          <w:szCs w:val="28"/>
        </w:rPr>
      </w:pPr>
      <w:r w:rsidRPr="00454798">
        <w:rPr>
          <w:rFonts w:ascii="Times New Roman" w:hAnsi="Times New Roman" w:cs="Times New Roman"/>
          <w:b/>
          <w:bCs/>
          <w:sz w:val="28"/>
          <w:szCs w:val="28"/>
        </w:rPr>
        <w:t xml:space="preserve">за счет средств бюджета </w:t>
      </w:r>
      <w:r w:rsidR="003D05EB">
        <w:rPr>
          <w:rFonts w:ascii="Times New Roman" w:hAnsi="Times New Roman" w:cs="Times New Roman"/>
          <w:b/>
          <w:bCs/>
          <w:sz w:val="28"/>
          <w:szCs w:val="28"/>
        </w:rPr>
        <w:t>муниципального</w:t>
      </w:r>
      <w:r w:rsidRPr="00454798">
        <w:rPr>
          <w:rFonts w:ascii="Times New Roman" w:hAnsi="Times New Roman" w:cs="Times New Roman"/>
          <w:b/>
          <w:bCs/>
          <w:sz w:val="28"/>
          <w:szCs w:val="28"/>
        </w:rPr>
        <w:t xml:space="preserve"> округа город Первомайск</w:t>
      </w:r>
    </w:p>
    <w:p w:rsidR="00BD4A2A" w:rsidRPr="00454798" w:rsidRDefault="00BD4A2A" w:rsidP="00BA7C04">
      <w:pPr>
        <w:widowControl w:val="0"/>
        <w:autoSpaceDE w:val="0"/>
        <w:autoSpaceDN w:val="0"/>
        <w:rPr>
          <w:rFonts w:ascii="Times New Roman" w:hAnsi="Times New Roman" w:cs="Times New Roman"/>
          <w:b/>
          <w:bCs/>
          <w:sz w:val="28"/>
          <w:szCs w:val="28"/>
        </w:rPr>
      </w:pPr>
    </w:p>
    <w:tbl>
      <w:tblPr>
        <w:tblW w:w="1608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2"/>
        <w:gridCol w:w="1707"/>
        <w:gridCol w:w="1276"/>
        <w:gridCol w:w="736"/>
        <w:gridCol w:w="709"/>
        <w:gridCol w:w="709"/>
        <w:gridCol w:w="708"/>
        <w:gridCol w:w="859"/>
        <w:gridCol w:w="701"/>
        <w:gridCol w:w="859"/>
        <w:gridCol w:w="858"/>
        <w:gridCol w:w="859"/>
        <w:gridCol w:w="858"/>
        <w:gridCol w:w="859"/>
        <w:gridCol w:w="858"/>
        <w:gridCol w:w="859"/>
        <w:gridCol w:w="859"/>
        <w:gridCol w:w="859"/>
      </w:tblGrid>
      <w:tr w:rsidR="00FC5AC2" w:rsidRPr="00E52D71" w:rsidTr="00FC5AC2">
        <w:trPr>
          <w:trHeight w:val="208"/>
        </w:trPr>
        <w:tc>
          <w:tcPr>
            <w:tcW w:w="952" w:type="dxa"/>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Статус</w:t>
            </w:r>
          </w:p>
        </w:tc>
        <w:tc>
          <w:tcPr>
            <w:tcW w:w="1707" w:type="dxa"/>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Наименование</w:t>
            </w:r>
          </w:p>
        </w:tc>
        <w:tc>
          <w:tcPr>
            <w:tcW w:w="1276" w:type="dxa"/>
            <w:vMerge w:val="restart"/>
          </w:tcPr>
          <w:p w:rsidR="00FC5AC2" w:rsidRPr="00E52D71" w:rsidRDefault="00FC5AC2" w:rsidP="00BA7C04">
            <w:pPr>
              <w:widowControl w:val="0"/>
              <w:autoSpaceDE w:val="0"/>
              <w:autoSpaceDN w:val="0"/>
              <w:spacing w:line="242" w:lineRule="auto"/>
              <w:rPr>
                <w:rFonts w:ascii="Times New Roman" w:hAnsi="Times New Roman" w:cs="Times New Roman"/>
                <w:sz w:val="18"/>
                <w:szCs w:val="18"/>
              </w:rPr>
            </w:pPr>
            <w:r w:rsidRPr="00E52D71">
              <w:rPr>
                <w:rFonts w:ascii="Times New Roman" w:hAnsi="Times New Roman" w:cs="Times New Roman"/>
                <w:sz w:val="18"/>
                <w:szCs w:val="18"/>
              </w:rPr>
              <w:t>Муниципальный заказчик-</w:t>
            </w:r>
          </w:p>
          <w:p w:rsidR="00FC5AC2" w:rsidRPr="00E52D71" w:rsidRDefault="00FC5AC2" w:rsidP="00BA7C04">
            <w:pPr>
              <w:widowControl w:val="0"/>
              <w:autoSpaceDE w:val="0"/>
              <w:autoSpaceDN w:val="0"/>
              <w:spacing w:line="206" w:lineRule="exact"/>
              <w:rPr>
                <w:rFonts w:ascii="Times New Roman" w:hAnsi="Times New Roman" w:cs="Times New Roman"/>
                <w:sz w:val="18"/>
                <w:szCs w:val="18"/>
              </w:rPr>
            </w:pPr>
            <w:r w:rsidRPr="00E52D71">
              <w:rPr>
                <w:rFonts w:ascii="Times New Roman" w:hAnsi="Times New Roman" w:cs="Times New Roman"/>
                <w:sz w:val="18"/>
                <w:szCs w:val="18"/>
              </w:rPr>
              <w:t>координатор, соисполнители</w:t>
            </w:r>
          </w:p>
        </w:tc>
        <w:tc>
          <w:tcPr>
            <w:tcW w:w="12150" w:type="dxa"/>
            <w:gridSpan w:val="15"/>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Расходы бюджета городского округа город Первомайск Нижегородской области по годам: (руб.)</w:t>
            </w:r>
          </w:p>
        </w:tc>
      </w:tr>
      <w:tr w:rsidR="00FC5AC2" w:rsidRPr="00E52D71" w:rsidTr="00FC5AC2">
        <w:trPr>
          <w:trHeight w:val="609"/>
        </w:trPr>
        <w:tc>
          <w:tcPr>
            <w:tcW w:w="952" w:type="dxa"/>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1707" w:type="dxa"/>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1276" w:type="dxa"/>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736"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2015</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2016</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2017</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2018</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2019</w:t>
            </w: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2020</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2021</w:t>
            </w:r>
          </w:p>
        </w:tc>
        <w:tc>
          <w:tcPr>
            <w:tcW w:w="858" w:type="dxa"/>
            <w:tcBorders>
              <w:right w:val="single" w:sz="4" w:space="0" w:color="auto"/>
            </w:tcBorders>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2022</w:t>
            </w:r>
          </w:p>
        </w:tc>
        <w:tc>
          <w:tcPr>
            <w:tcW w:w="859" w:type="dxa"/>
            <w:tcBorders>
              <w:left w:val="single" w:sz="4" w:space="0" w:color="auto"/>
            </w:tcBorders>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2023</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2024</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2025</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2026</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2027</w:t>
            </w:r>
          </w:p>
        </w:tc>
        <w:tc>
          <w:tcPr>
            <w:tcW w:w="859" w:type="dxa"/>
          </w:tcPr>
          <w:p w:rsidR="00FC5AC2" w:rsidRPr="00E52D71" w:rsidRDefault="00B6140C" w:rsidP="00BA7C04">
            <w:pPr>
              <w:widowControl w:val="0"/>
              <w:autoSpaceDE w:val="0"/>
              <w:autoSpaceDN w:val="0"/>
              <w:spacing w:line="202" w:lineRule="exact"/>
              <w:rPr>
                <w:rFonts w:ascii="Times New Roman" w:hAnsi="Times New Roman" w:cs="Times New Roman"/>
                <w:sz w:val="18"/>
                <w:szCs w:val="18"/>
              </w:rPr>
            </w:pPr>
            <w:r>
              <w:rPr>
                <w:rFonts w:ascii="Times New Roman" w:hAnsi="Times New Roman" w:cs="Times New Roman"/>
                <w:sz w:val="18"/>
                <w:szCs w:val="18"/>
              </w:rPr>
              <w:t>2028</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всего</w:t>
            </w:r>
          </w:p>
        </w:tc>
      </w:tr>
      <w:tr w:rsidR="00FC5AC2" w:rsidRPr="00E52D71" w:rsidTr="00FC5AC2">
        <w:trPr>
          <w:trHeight w:val="1240"/>
        </w:trPr>
        <w:tc>
          <w:tcPr>
            <w:tcW w:w="952" w:type="dxa"/>
          </w:tcPr>
          <w:p w:rsidR="00FC5AC2" w:rsidRPr="00E52D71" w:rsidRDefault="00FC5AC2" w:rsidP="00BA7C04">
            <w:pPr>
              <w:widowControl w:val="0"/>
              <w:autoSpaceDE w:val="0"/>
              <w:autoSpaceDN w:val="0"/>
              <w:spacing w:line="199" w:lineRule="exact"/>
              <w:rPr>
                <w:rFonts w:ascii="Times New Roman" w:hAnsi="Times New Roman" w:cs="Times New Roman"/>
                <w:sz w:val="18"/>
                <w:szCs w:val="18"/>
              </w:rPr>
            </w:pPr>
            <w:r w:rsidRPr="00E52D71">
              <w:rPr>
                <w:rFonts w:ascii="Times New Roman" w:hAnsi="Times New Roman" w:cs="Times New Roman"/>
                <w:sz w:val="18"/>
                <w:szCs w:val="18"/>
              </w:rPr>
              <w:t>Подпрограмма 3</w:t>
            </w:r>
          </w:p>
        </w:tc>
        <w:tc>
          <w:tcPr>
            <w:tcW w:w="1707" w:type="dxa"/>
          </w:tcPr>
          <w:p w:rsidR="00FC5AC2" w:rsidRPr="00E52D71" w:rsidRDefault="00FC5AC2" w:rsidP="003D05EB">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 xml:space="preserve">«Развитие услуг в сфере похоронного дела на территории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w:t>
            </w:r>
          </w:p>
        </w:tc>
        <w:tc>
          <w:tcPr>
            <w:tcW w:w="1276" w:type="dxa"/>
          </w:tcPr>
          <w:p w:rsidR="00FC5AC2" w:rsidRPr="00E52D71" w:rsidRDefault="00FC5AC2" w:rsidP="00BA7C04">
            <w:pPr>
              <w:widowControl w:val="0"/>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 xml:space="preserve">муниципального </w:t>
            </w:r>
            <w:r w:rsidRPr="00E52D71">
              <w:rPr>
                <w:rFonts w:ascii="Times New Roman" w:hAnsi="Times New Roman" w:cs="Times New Roman"/>
                <w:sz w:val="18"/>
                <w:szCs w:val="18"/>
              </w:rPr>
              <w:t>округа город Первомайск Нижегородской области</w:t>
            </w:r>
          </w:p>
          <w:p w:rsidR="00FC5AC2" w:rsidRPr="00E52D71" w:rsidRDefault="00FC5AC2" w:rsidP="00BA7C04">
            <w:pPr>
              <w:widowControl w:val="0"/>
              <w:autoSpaceDE w:val="0"/>
              <w:autoSpaceDN w:val="0"/>
              <w:spacing w:line="191" w:lineRule="exact"/>
              <w:jc w:val="center"/>
              <w:rPr>
                <w:rFonts w:ascii="Times New Roman" w:hAnsi="Times New Roman" w:cs="Times New Roman"/>
                <w:sz w:val="18"/>
                <w:szCs w:val="18"/>
              </w:rPr>
            </w:pPr>
            <w:r w:rsidRPr="00E52D71">
              <w:rPr>
                <w:rFonts w:ascii="Times New Roman" w:hAnsi="Times New Roman" w:cs="Times New Roman"/>
                <w:sz w:val="18"/>
                <w:szCs w:val="18"/>
              </w:rPr>
              <w:t>МП «Радуга»</w:t>
            </w:r>
          </w:p>
        </w:tc>
        <w:tc>
          <w:tcPr>
            <w:tcW w:w="736" w:type="dxa"/>
          </w:tcPr>
          <w:p w:rsidR="00FC5AC2" w:rsidRPr="00E52D71" w:rsidRDefault="00FC5AC2" w:rsidP="00BA7C04">
            <w:pPr>
              <w:widowControl w:val="0"/>
              <w:autoSpaceDE w:val="0"/>
              <w:autoSpaceDN w:val="0"/>
              <w:spacing w:line="199" w:lineRule="exact"/>
              <w:jc w:val="right"/>
              <w:rPr>
                <w:rFonts w:ascii="Times New Roman" w:hAnsi="Times New Roman" w:cs="Times New Roman"/>
                <w:sz w:val="16"/>
                <w:szCs w:val="16"/>
              </w:rPr>
            </w:pPr>
            <w:r w:rsidRPr="00E52D71">
              <w:rPr>
                <w:rFonts w:ascii="Times New Roman" w:hAnsi="Times New Roman" w:cs="Times New Roman"/>
                <w:sz w:val="16"/>
                <w:szCs w:val="16"/>
              </w:rPr>
              <w:t>2804100,00</w:t>
            </w:r>
          </w:p>
        </w:tc>
        <w:tc>
          <w:tcPr>
            <w:tcW w:w="70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156200,00</w:t>
            </w:r>
          </w:p>
        </w:tc>
        <w:tc>
          <w:tcPr>
            <w:tcW w:w="70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538384,11</w:t>
            </w:r>
          </w:p>
        </w:tc>
        <w:tc>
          <w:tcPr>
            <w:tcW w:w="708"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1204493,63</w:t>
            </w:r>
          </w:p>
        </w:tc>
        <w:tc>
          <w:tcPr>
            <w:tcW w:w="85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694500,00</w:t>
            </w:r>
          </w:p>
        </w:tc>
        <w:tc>
          <w:tcPr>
            <w:tcW w:w="701"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2429658,33</w:t>
            </w:r>
          </w:p>
        </w:tc>
        <w:tc>
          <w:tcPr>
            <w:tcW w:w="859"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380265,76</w:t>
            </w:r>
          </w:p>
        </w:tc>
        <w:tc>
          <w:tcPr>
            <w:tcW w:w="858" w:type="dxa"/>
            <w:tcBorders>
              <w:right w:val="single" w:sz="4" w:space="0" w:color="auto"/>
            </w:tcBorders>
          </w:tcPr>
          <w:p w:rsidR="00FC5AC2" w:rsidRPr="00E52D71" w:rsidRDefault="00FC5AC2" w:rsidP="00BA7C04">
            <w:pPr>
              <w:widowControl w:val="0"/>
              <w:autoSpaceDE w:val="0"/>
              <w:autoSpaceDN w:val="0"/>
              <w:spacing w:line="199" w:lineRule="exact"/>
              <w:rPr>
                <w:rFonts w:ascii="Times New Roman" w:hAnsi="Times New Roman" w:cs="Times New Roman"/>
                <w:sz w:val="18"/>
                <w:szCs w:val="18"/>
              </w:rPr>
            </w:pPr>
            <w:r w:rsidRPr="00E52D71">
              <w:rPr>
                <w:rFonts w:ascii="Times New Roman" w:hAnsi="Times New Roman" w:cs="Times New Roman"/>
                <w:sz w:val="16"/>
                <w:szCs w:val="16"/>
              </w:rPr>
              <w:t>3735172,00</w:t>
            </w:r>
          </w:p>
        </w:tc>
        <w:tc>
          <w:tcPr>
            <w:tcW w:w="859" w:type="dxa"/>
            <w:tcBorders>
              <w:left w:val="single" w:sz="4" w:space="0" w:color="auto"/>
            </w:tcBorders>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sidRPr="00E52D71">
              <w:rPr>
                <w:rFonts w:ascii="Times New Roman" w:hAnsi="Times New Roman" w:cs="Times New Roman"/>
                <w:sz w:val="16"/>
                <w:szCs w:val="16"/>
              </w:rPr>
              <w:t>3324579,74</w:t>
            </w:r>
          </w:p>
        </w:tc>
        <w:tc>
          <w:tcPr>
            <w:tcW w:w="858" w:type="dxa"/>
          </w:tcPr>
          <w:p w:rsidR="00FC5AC2" w:rsidRPr="00E52D71" w:rsidRDefault="00FC5AC2"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3385037,25</w:t>
            </w:r>
          </w:p>
        </w:tc>
        <w:tc>
          <w:tcPr>
            <w:tcW w:w="859" w:type="dxa"/>
          </w:tcPr>
          <w:p w:rsidR="00FC5AC2" w:rsidRPr="00E52D71" w:rsidRDefault="00E147EF"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1001893,20</w:t>
            </w:r>
          </w:p>
        </w:tc>
        <w:tc>
          <w:tcPr>
            <w:tcW w:w="858" w:type="dxa"/>
          </w:tcPr>
          <w:p w:rsidR="00FC5AC2" w:rsidRPr="00E52D71" w:rsidRDefault="00DF1123"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818574,99</w:t>
            </w:r>
          </w:p>
        </w:tc>
        <w:tc>
          <w:tcPr>
            <w:tcW w:w="859" w:type="dxa"/>
          </w:tcPr>
          <w:p w:rsidR="00FC5AC2" w:rsidRPr="00E52D71" w:rsidRDefault="00B6140C"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FC5AC2" w:rsidRDefault="00B6140C"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FC5AC2" w:rsidRPr="00E52D71" w:rsidRDefault="00DF1123" w:rsidP="00BA7C04">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22114259,01</w:t>
            </w:r>
          </w:p>
        </w:tc>
      </w:tr>
      <w:tr w:rsidR="00FC5AC2" w:rsidRPr="00E52D71" w:rsidTr="00FC5AC2">
        <w:trPr>
          <w:trHeight w:val="1034"/>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3.1</w:t>
            </w:r>
          </w:p>
        </w:tc>
        <w:tc>
          <w:tcPr>
            <w:tcW w:w="1707" w:type="dxa"/>
          </w:tcPr>
          <w:p w:rsidR="00FC5AC2" w:rsidRPr="00E52D71" w:rsidRDefault="00FC5AC2" w:rsidP="00BA7C04">
            <w:pPr>
              <w:widowControl w:val="0"/>
              <w:autoSpaceDE w:val="0"/>
              <w:autoSpaceDN w:val="0"/>
              <w:ind w:right="87"/>
              <w:rPr>
                <w:rFonts w:ascii="Times New Roman" w:hAnsi="Times New Roman" w:cs="Times New Roman"/>
                <w:sz w:val="18"/>
                <w:szCs w:val="18"/>
              </w:rPr>
            </w:pPr>
            <w:r w:rsidRPr="00E52D71">
              <w:rPr>
                <w:rFonts w:ascii="Times New Roman" w:hAnsi="Times New Roman" w:cs="Times New Roman"/>
                <w:sz w:val="18"/>
                <w:szCs w:val="18"/>
              </w:rPr>
              <w:t>Строительство городского кладбища для города Первомайск</w:t>
            </w:r>
          </w:p>
          <w:p w:rsidR="00FC5AC2" w:rsidRPr="00E52D71" w:rsidRDefault="00FC5AC2" w:rsidP="00BA7C04">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1276" w:type="dxa"/>
          </w:tcPr>
          <w:p w:rsidR="00FC5AC2" w:rsidRPr="00E52D71" w:rsidRDefault="00FC5AC2" w:rsidP="00FC5AC2">
            <w:pPr>
              <w:widowControl w:val="0"/>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 Нижегородской области</w:t>
            </w:r>
          </w:p>
        </w:tc>
        <w:tc>
          <w:tcPr>
            <w:tcW w:w="736" w:type="dxa"/>
          </w:tcPr>
          <w:p w:rsidR="00FC5AC2" w:rsidRPr="00E52D71" w:rsidRDefault="00FC5AC2" w:rsidP="00BA7C04">
            <w:pPr>
              <w:widowControl w:val="0"/>
              <w:autoSpaceDE w:val="0"/>
              <w:autoSpaceDN w:val="0"/>
              <w:spacing w:line="202" w:lineRule="exact"/>
              <w:jc w:val="right"/>
              <w:rPr>
                <w:rFonts w:ascii="Times New Roman" w:hAnsi="Times New Roman" w:cs="Times New Roman"/>
                <w:sz w:val="16"/>
                <w:szCs w:val="16"/>
              </w:rPr>
            </w:pPr>
            <w:r w:rsidRPr="00E52D71">
              <w:rPr>
                <w:rFonts w:ascii="Times New Roman" w:hAnsi="Times New Roman" w:cs="Times New Roman"/>
                <w:sz w:val="16"/>
                <w:szCs w:val="16"/>
              </w:rPr>
              <w:t>2030000,00</w:t>
            </w:r>
          </w:p>
        </w:tc>
        <w:tc>
          <w:tcPr>
            <w:tcW w:w="709" w:type="dxa"/>
          </w:tcPr>
          <w:p w:rsidR="00FC5AC2" w:rsidRPr="00E52D71" w:rsidRDefault="00FC5AC2" w:rsidP="00BA7C04">
            <w:pPr>
              <w:widowControl w:val="0"/>
              <w:autoSpaceDE w:val="0"/>
              <w:autoSpaceDN w:val="0"/>
              <w:spacing w:line="202" w:lineRule="exact"/>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2030000,00</w:t>
            </w:r>
          </w:p>
        </w:tc>
      </w:tr>
      <w:tr w:rsidR="00B6140C" w:rsidRPr="00E52D71" w:rsidTr="00FC5AC2">
        <w:trPr>
          <w:trHeight w:val="414"/>
        </w:trPr>
        <w:tc>
          <w:tcPr>
            <w:tcW w:w="952" w:type="dxa"/>
          </w:tcPr>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3.2</w:t>
            </w:r>
          </w:p>
        </w:tc>
        <w:tc>
          <w:tcPr>
            <w:tcW w:w="1707" w:type="dxa"/>
          </w:tcPr>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Содержание мест</w:t>
            </w:r>
          </w:p>
          <w:p w:rsidR="00B6140C" w:rsidRPr="00E52D71" w:rsidRDefault="00B6140C" w:rsidP="00B6140C">
            <w:pPr>
              <w:widowControl w:val="0"/>
              <w:autoSpaceDE w:val="0"/>
              <w:autoSpaceDN w:val="0"/>
              <w:spacing w:before="2" w:line="191" w:lineRule="exact"/>
              <w:rPr>
                <w:rFonts w:ascii="Times New Roman" w:hAnsi="Times New Roman" w:cs="Times New Roman"/>
                <w:sz w:val="18"/>
                <w:szCs w:val="18"/>
              </w:rPr>
            </w:pPr>
            <w:r w:rsidRPr="00E52D71">
              <w:rPr>
                <w:rFonts w:ascii="Times New Roman" w:hAnsi="Times New Roman" w:cs="Times New Roman"/>
                <w:sz w:val="18"/>
                <w:szCs w:val="18"/>
              </w:rPr>
              <w:t>захоронения</w:t>
            </w:r>
          </w:p>
        </w:tc>
        <w:tc>
          <w:tcPr>
            <w:tcW w:w="1276" w:type="dxa"/>
          </w:tcPr>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МП «Радуга»</w:t>
            </w:r>
          </w:p>
          <w:p w:rsidR="00B6140C" w:rsidRPr="00E52D71" w:rsidRDefault="00B6140C" w:rsidP="00B6140C">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w:t>
            </w:r>
            <w:r>
              <w:rPr>
                <w:rFonts w:ascii="Times New Roman" w:hAnsi="Times New Roman" w:cs="Times New Roman"/>
                <w:sz w:val="18"/>
                <w:szCs w:val="18"/>
              </w:rPr>
              <w:t>А</w:t>
            </w:r>
            <w:r w:rsidRPr="00E52D71">
              <w:rPr>
                <w:rFonts w:ascii="Times New Roman" w:hAnsi="Times New Roman" w:cs="Times New Roman"/>
                <w:sz w:val="18"/>
                <w:szCs w:val="18"/>
              </w:rPr>
              <w:t>У «Благоустройство»</w:t>
            </w:r>
          </w:p>
        </w:tc>
        <w:tc>
          <w:tcPr>
            <w:tcW w:w="736" w:type="dxa"/>
          </w:tcPr>
          <w:p w:rsidR="00B6140C" w:rsidRPr="00E52D71" w:rsidRDefault="00B6140C" w:rsidP="00B6140C">
            <w:pPr>
              <w:widowControl w:val="0"/>
              <w:autoSpaceDE w:val="0"/>
              <w:autoSpaceDN w:val="0"/>
              <w:spacing w:line="202" w:lineRule="exact"/>
              <w:jc w:val="right"/>
              <w:rPr>
                <w:rFonts w:ascii="Times New Roman" w:hAnsi="Times New Roman" w:cs="Times New Roman"/>
                <w:sz w:val="16"/>
                <w:szCs w:val="16"/>
              </w:rPr>
            </w:pPr>
            <w:r w:rsidRPr="00E52D71">
              <w:rPr>
                <w:rFonts w:ascii="Times New Roman" w:hAnsi="Times New Roman" w:cs="Times New Roman"/>
                <w:sz w:val="16"/>
                <w:szCs w:val="16"/>
              </w:rPr>
              <w:t>187600,00</w:t>
            </w:r>
          </w:p>
        </w:tc>
        <w:tc>
          <w:tcPr>
            <w:tcW w:w="70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156200,00</w:t>
            </w:r>
          </w:p>
        </w:tc>
        <w:tc>
          <w:tcPr>
            <w:tcW w:w="70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538384,11</w:t>
            </w:r>
          </w:p>
        </w:tc>
        <w:tc>
          <w:tcPr>
            <w:tcW w:w="708"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233700,00</w:t>
            </w:r>
          </w:p>
        </w:tc>
        <w:tc>
          <w:tcPr>
            <w:tcW w:w="85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244500,00</w:t>
            </w:r>
          </w:p>
        </w:tc>
        <w:tc>
          <w:tcPr>
            <w:tcW w:w="701"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162125,37</w:t>
            </w:r>
          </w:p>
        </w:tc>
        <w:tc>
          <w:tcPr>
            <w:tcW w:w="859"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380265,76</w:t>
            </w:r>
          </w:p>
        </w:tc>
        <w:tc>
          <w:tcPr>
            <w:tcW w:w="858" w:type="dxa"/>
            <w:tcBorders>
              <w:right w:val="single" w:sz="4" w:space="0" w:color="auto"/>
            </w:tcBorders>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1856382,97</w:t>
            </w:r>
          </w:p>
        </w:tc>
        <w:tc>
          <w:tcPr>
            <w:tcW w:w="859" w:type="dxa"/>
            <w:tcBorders>
              <w:left w:val="single" w:sz="4" w:space="0" w:color="auto"/>
            </w:tcBorders>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1531251,79</w:t>
            </w:r>
          </w:p>
        </w:tc>
        <w:tc>
          <w:tcPr>
            <w:tcW w:w="858" w:type="dxa"/>
          </w:tcPr>
          <w:p w:rsidR="00B6140C" w:rsidRPr="00E52D71" w:rsidRDefault="00B6140C" w:rsidP="00B6140C">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2192976,99</w:t>
            </w:r>
          </w:p>
        </w:tc>
        <w:tc>
          <w:tcPr>
            <w:tcW w:w="859" w:type="dxa"/>
          </w:tcPr>
          <w:p w:rsidR="00B6140C" w:rsidRPr="00E52D71" w:rsidRDefault="00E147EF"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1001893,20</w:t>
            </w:r>
          </w:p>
        </w:tc>
        <w:tc>
          <w:tcPr>
            <w:tcW w:w="858" w:type="dxa"/>
          </w:tcPr>
          <w:p w:rsidR="00B6140C" w:rsidRPr="00E52D71" w:rsidRDefault="00DF1123"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818574,99</w:t>
            </w:r>
          </w:p>
        </w:tc>
        <w:tc>
          <w:tcPr>
            <w:tcW w:w="859" w:type="dxa"/>
          </w:tcPr>
          <w:p w:rsidR="00B6140C" w:rsidRPr="00E52D71" w:rsidRDefault="00B6140C"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B6140C" w:rsidRDefault="00B6140C" w:rsidP="00B6140C">
            <w:pPr>
              <w:widowControl w:val="0"/>
              <w:autoSpaceDE w:val="0"/>
              <w:autoSpaceDN w:val="0"/>
              <w:spacing w:line="199" w:lineRule="exact"/>
              <w:rPr>
                <w:rFonts w:ascii="Times New Roman" w:hAnsi="Times New Roman" w:cs="Times New Roman"/>
                <w:sz w:val="16"/>
                <w:szCs w:val="16"/>
              </w:rPr>
            </w:pPr>
            <w:r>
              <w:rPr>
                <w:rFonts w:ascii="Times New Roman" w:hAnsi="Times New Roman" w:cs="Times New Roman"/>
                <w:sz w:val="16"/>
                <w:szCs w:val="16"/>
              </w:rPr>
              <w:t>820700,00</w:t>
            </w:r>
          </w:p>
        </w:tc>
        <w:tc>
          <w:tcPr>
            <w:tcW w:w="859" w:type="dxa"/>
          </w:tcPr>
          <w:p w:rsidR="00B6140C" w:rsidRPr="00E52D71" w:rsidRDefault="00DF1123" w:rsidP="00B6140C">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10945255,18</w:t>
            </w:r>
          </w:p>
        </w:tc>
      </w:tr>
      <w:tr w:rsidR="00FC5AC2" w:rsidRPr="00E52D71" w:rsidTr="00FC5AC2">
        <w:trPr>
          <w:trHeight w:val="1034"/>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3.3</w:t>
            </w:r>
          </w:p>
        </w:tc>
        <w:tc>
          <w:tcPr>
            <w:tcW w:w="1707" w:type="dxa"/>
          </w:tcPr>
          <w:p w:rsidR="00FC5AC2" w:rsidRPr="00E52D71" w:rsidRDefault="00FC5AC2" w:rsidP="00BA7C04">
            <w:pPr>
              <w:widowControl w:val="0"/>
              <w:autoSpaceDE w:val="0"/>
              <w:autoSpaceDN w:val="0"/>
              <w:ind w:right="282"/>
              <w:rPr>
                <w:rFonts w:ascii="Times New Roman" w:hAnsi="Times New Roman" w:cs="Times New Roman"/>
                <w:sz w:val="18"/>
                <w:szCs w:val="18"/>
              </w:rPr>
            </w:pPr>
            <w:r w:rsidRPr="00E52D71">
              <w:rPr>
                <w:rFonts w:ascii="Times New Roman" w:hAnsi="Times New Roman" w:cs="Times New Roman"/>
                <w:sz w:val="18"/>
                <w:szCs w:val="18"/>
              </w:rPr>
              <w:t>Устройство ограждения кладбища</w:t>
            </w:r>
          </w:p>
        </w:tc>
        <w:tc>
          <w:tcPr>
            <w:tcW w:w="1276" w:type="dxa"/>
          </w:tcPr>
          <w:p w:rsidR="00FC5AC2" w:rsidRPr="00E52D71" w:rsidRDefault="00FC5AC2" w:rsidP="00FC5AC2">
            <w:pPr>
              <w:widowControl w:val="0"/>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 Нижегородской области</w:t>
            </w:r>
          </w:p>
        </w:tc>
        <w:tc>
          <w:tcPr>
            <w:tcW w:w="736" w:type="dxa"/>
          </w:tcPr>
          <w:p w:rsidR="00FC5AC2" w:rsidRPr="00E52D71" w:rsidRDefault="00FC5AC2" w:rsidP="00BA7C04">
            <w:pPr>
              <w:widowControl w:val="0"/>
              <w:autoSpaceDE w:val="0"/>
              <w:autoSpaceDN w:val="0"/>
              <w:spacing w:line="202" w:lineRule="exact"/>
              <w:jc w:val="right"/>
              <w:rPr>
                <w:rFonts w:ascii="Times New Roman" w:hAnsi="Times New Roman" w:cs="Times New Roman"/>
                <w:sz w:val="16"/>
                <w:szCs w:val="16"/>
              </w:rPr>
            </w:pPr>
            <w:r w:rsidRPr="00E52D71">
              <w:rPr>
                <w:rFonts w:ascii="Times New Roman" w:hAnsi="Times New Roman" w:cs="Times New Roman"/>
                <w:sz w:val="16"/>
                <w:szCs w:val="16"/>
              </w:rPr>
              <w:t>581500,00</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9" w:type="dxa"/>
          </w:tcPr>
          <w:p w:rsidR="00FC5AC2" w:rsidRPr="00E52D71" w:rsidRDefault="00FC5AC2" w:rsidP="00BA7C04">
            <w:pPr>
              <w:widowControl w:val="0"/>
              <w:autoSpaceDE w:val="0"/>
              <w:autoSpaceDN w:val="0"/>
              <w:spacing w:line="202" w:lineRule="exact"/>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958226,63</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450000,00</w:t>
            </w: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2262402,96</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1869717,03</w:t>
            </w: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1784127,95</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1192060,26</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0,00</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0,00</w:t>
            </w: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Pr>
                <w:rFonts w:ascii="Times New Roman" w:hAnsi="Times New Roman" w:cs="Times New Roman"/>
                <w:sz w:val="16"/>
                <w:szCs w:val="16"/>
              </w:rPr>
              <w:t>9098034,83</w:t>
            </w:r>
          </w:p>
        </w:tc>
      </w:tr>
      <w:tr w:rsidR="00FC5AC2" w:rsidRPr="00E52D71" w:rsidTr="00FC5AC2">
        <w:trPr>
          <w:trHeight w:val="1036"/>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3.4</w:t>
            </w:r>
          </w:p>
        </w:tc>
        <w:tc>
          <w:tcPr>
            <w:tcW w:w="1707"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Экспертиза сметной</w:t>
            </w:r>
          </w:p>
          <w:p w:rsidR="00FC5AC2" w:rsidRPr="00E52D71" w:rsidRDefault="00FC5AC2" w:rsidP="00BA7C04">
            <w:pPr>
              <w:widowControl w:val="0"/>
              <w:autoSpaceDE w:val="0"/>
              <w:autoSpaceDN w:val="0"/>
              <w:spacing w:before="2" w:line="207" w:lineRule="exact"/>
              <w:rPr>
                <w:rFonts w:ascii="Times New Roman" w:hAnsi="Times New Roman" w:cs="Times New Roman"/>
                <w:sz w:val="18"/>
                <w:szCs w:val="18"/>
              </w:rPr>
            </w:pPr>
            <w:r w:rsidRPr="00E52D71">
              <w:rPr>
                <w:rFonts w:ascii="Times New Roman" w:hAnsi="Times New Roman" w:cs="Times New Roman"/>
                <w:sz w:val="18"/>
                <w:szCs w:val="18"/>
              </w:rPr>
              <w:t>документации по объекту:</w:t>
            </w:r>
          </w:p>
          <w:p w:rsidR="00FC5AC2" w:rsidRPr="00E52D71" w:rsidRDefault="00FC5AC2" w:rsidP="00BA7C04">
            <w:pPr>
              <w:widowControl w:val="0"/>
              <w:autoSpaceDE w:val="0"/>
              <w:autoSpaceDN w:val="0"/>
              <w:ind w:right="192"/>
              <w:rPr>
                <w:rFonts w:ascii="Times New Roman" w:hAnsi="Times New Roman" w:cs="Times New Roman"/>
                <w:sz w:val="18"/>
                <w:szCs w:val="18"/>
              </w:rPr>
            </w:pPr>
            <w:r w:rsidRPr="00E52D71">
              <w:rPr>
                <w:rFonts w:ascii="Times New Roman" w:hAnsi="Times New Roman" w:cs="Times New Roman"/>
                <w:sz w:val="18"/>
                <w:szCs w:val="18"/>
              </w:rPr>
              <w:t xml:space="preserve">«Устройство ограждения </w:t>
            </w:r>
            <w:proofErr w:type="gramStart"/>
            <w:r w:rsidRPr="00E52D71">
              <w:rPr>
                <w:rFonts w:ascii="Times New Roman" w:hAnsi="Times New Roman" w:cs="Times New Roman"/>
                <w:sz w:val="18"/>
                <w:szCs w:val="18"/>
              </w:rPr>
              <w:t>кладбища »</w:t>
            </w:r>
            <w:proofErr w:type="gramEnd"/>
          </w:p>
        </w:tc>
        <w:tc>
          <w:tcPr>
            <w:tcW w:w="1276" w:type="dxa"/>
          </w:tcPr>
          <w:p w:rsidR="00FC5AC2" w:rsidRPr="00E52D71" w:rsidRDefault="00FC5AC2" w:rsidP="00BA7C04">
            <w:pPr>
              <w:widowControl w:val="0"/>
              <w:tabs>
                <w:tab w:val="left" w:pos="1060"/>
              </w:tabs>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BA7C04">
            <w:pPr>
              <w:widowControl w:val="0"/>
              <w:tabs>
                <w:tab w:val="left" w:pos="1060"/>
              </w:tabs>
              <w:autoSpaceDE w:val="0"/>
              <w:autoSpaceDN w:val="0"/>
              <w:spacing w:line="206" w:lineRule="exact"/>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736"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5000,00</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12567,00</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5130,00</w:t>
            </w: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9072,00</w:t>
            </w: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9200,00</w:t>
            </w: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40969,00</w:t>
            </w:r>
          </w:p>
        </w:tc>
      </w:tr>
      <w:tr w:rsidR="00FC5AC2" w:rsidRPr="00E52D71" w:rsidTr="00FC5AC2">
        <w:trPr>
          <w:trHeight w:val="1036"/>
        </w:trPr>
        <w:tc>
          <w:tcPr>
            <w:tcW w:w="952"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3.5</w:t>
            </w:r>
          </w:p>
        </w:tc>
        <w:tc>
          <w:tcPr>
            <w:tcW w:w="1707" w:type="dxa"/>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Проведение работ по инвентаризации мест захоронений и погребений</w:t>
            </w:r>
          </w:p>
        </w:tc>
        <w:tc>
          <w:tcPr>
            <w:tcW w:w="1276" w:type="dxa"/>
          </w:tcPr>
          <w:p w:rsidR="00FC5AC2" w:rsidRPr="00E52D71" w:rsidRDefault="00FC5AC2" w:rsidP="00BA7C04">
            <w:pPr>
              <w:widowControl w:val="0"/>
              <w:tabs>
                <w:tab w:val="left" w:pos="1060"/>
              </w:tabs>
              <w:autoSpaceDE w:val="0"/>
              <w:autoSpaceDN w:val="0"/>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BA7C04">
            <w:pPr>
              <w:widowControl w:val="0"/>
              <w:tabs>
                <w:tab w:val="left" w:pos="1060"/>
              </w:tabs>
              <w:autoSpaceDE w:val="0"/>
              <w:autoSpaceDN w:val="0"/>
              <w:spacing w:line="206" w:lineRule="exact"/>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736"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70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70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701"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9" w:type="dxa"/>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8"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c>
          <w:tcPr>
            <w:tcW w:w="859" w:type="dxa"/>
          </w:tcPr>
          <w:p w:rsidR="00FC5AC2" w:rsidRPr="00E52D71" w:rsidRDefault="00FC5AC2" w:rsidP="00BA7C04">
            <w:pPr>
              <w:widowControl w:val="0"/>
              <w:autoSpaceDE w:val="0"/>
              <w:autoSpaceDN w:val="0"/>
              <w:spacing w:line="202" w:lineRule="exact"/>
              <w:rPr>
                <w:rFonts w:ascii="Times New Roman" w:hAnsi="Times New Roman" w:cs="Times New Roman"/>
                <w:sz w:val="16"/>
                <w:szCs w:val="16"/>
              </w:rPr>
            </w:pPr>
          </w:p>
        </w:tc>
      </w:tr>
    </w:tbl>
    <w:p w:rsidR="00BD4A2A" w:rsidRPr="00454798" w:rsidRDefault="00BD4A2A" w:rsidP="00BA7C04">
      <w:pPr>
        <w:widowControl w:val="0"/>
        <w:autoSpaceDE w:val="0"/>
        <w:autoSpaceDN w:val="0"/>
        <w:spacing w:line="202" w:lineRule="exact"/>
        <w:rPr>
          <w:rFonts w:ascii="Times New Roman" w:hAnsi="Times New Roman" w:cs="Times New Roman"/>
          <w:sz w:val="18"/>
          <w:szCs w:val="18"/>
        </w:rPr>
        <w:sectPr w:rsidR="00BD4A2A" w:rsidRPr="00454798">
          <w:pgSz w:w="16840" w:h="11910" w:orient="landscape"/>
          <w:pgMar w:top="620" w:right="140" w:bottom="280" w:left="460" w:header="720" w:footer="720" w:gutter="0"/>
          <w:cols w:space="720"/>
        </w:sectPr>
      </w:pPr>
    </w:p>
    <w:p w:rsidR="00BD4A2A" w:rsidRPr="00454798" w:rsidRDefault="00BD4A2A" w:rsidP="00BA7C04">
      <w:pPr>
        <w:widowControl w:val="0"/>
        <w:autoSpaceDE w:val="0"/>
        <w:autoSpaceDN w:val="0"/>
        <w:spacing w:before="78"/>
        <w:ind w:right="728"/>
        <w:jc w:val="center"/>
        <w:rPr>
          <w:rFonts w:ascii="Times New Roman" w:hAnsi="Times New Roman" w:cs="Times New Roman"/>
          <w:b/>
          <w:bCs/>
          <w:sz w:val="28"/>
          <w:szCs w:val="28"/>
        </w:rPr>
      </w:pPr>
      <w:r w:rsidRPr="00454798">
        <w:rPr>
          <w:rFonts w:ascii="Times New Roman" w:hAnsi="Times New Roman" w:cs="Times New Roman"/>
          <w:b/>
          <w:bCs/>
          <w:sz w:val="28"/>
          <w:szCs w:val="28"/>
        </w:rPr>
        <w:lastRenderedPageBreak/>
        <w:t>Таблица 16. Прогнозная оценка расходов на реализацию Подпрограммы 3 за счет всех источников</w:t>
      </w:r>
      <w:r w:rsidRPr="00454798">
        <w:rPr>
          <w:rFonts w:ascii="Times New Roman" w:hAnsi="Times New Roman" w:cs="Times New Roman"/>
          <w:b/>
          <w:bCs/>
          <w:spacing w:val="69"/>
          <w:sz w:val="28"/>
          <w:szCs w:val="28"/>
        </w:rPr>
        <w:t xml:space="preserve"> </w:t>
      </w:r>
      <w:r w:rsidRPr="00454798">
        <w:rPr>
          <w:rFonts w:ascii="Times New Roman" w:hAnsi="Times New Roman" w:cs="Times New Roman"/>
          <w:b/>
          <w:bCs/>
          <w:sz w:val="28"/>
          <w:szCs w:val="28"/>
        </w:rPr>
        <w:t>финансирования</w:t>
      </w:r>
    </w:p>
    <w:tbl>
      <w:tblPr>
        <w:tblW w:w="5000"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1118"/>
        <w:gridCol w:w="2526"/>
        <w:gridCol w:w="781"/>
        <w:gridCol w:w="784"/>
        <w:gridCol w:w="781"/>
        <w:gridCol w:w="781"/>
        <w:gridCol w:w="781"/>
        <w:gridCol w:w="781"/>
        <w:gridCol w:w="781"/>
        <w:gridCol w:w="781"/>
        <w:gridCol w:w="781"/>
        <w:gridCol w:w="781"/>
        <w:gridCol w:w="781"/>
        <w:gridCol w:w="781"/>
        <w:gridCol w:w="774"/>
        <w:gridCol w:w="797"/>
        <w:gridCol w:w="787"/>
      </w:tblGrid>
      <w:tr w:rsidR="00FC5AC2" w:rsidRPr="00E52D71" w:rsidTr="005D32A2">
        <w:trPr>
          <w:trHeight w:val="241"/>
        </w:trPr>
        <w:tc>
          <w:tcPr>
            <w:tcW w:w="175"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Статус</w:t>
            </w:r>
          </w:p>
        </w:tc>
        <w:tc>
          <w:tcPr>
            <w:tcW w:w="351"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Наименование</w:t>
            </w:r>
          </w:p>
        </w:tc>
        <w:tc>
          <w:tcPr>
            <w:tcW w:w="793" w:type="pct"/>
            <w:vMerge w:val="restart"/>
          </w:tcPr>
          <w:p w:rsidR="00FC5AC2" w:rsidRPr="00E52D71" w:rsidRDefault="00FC5AC2" w:rsidP="00BA7C04">
            <w:pPr>
              <w:widowControl w:val="0"/>
              <w:autoSpaceDE w:val="0"/>
              <w:autoSpaceDN w:val="0"/>
              <w:ind w:right="225"/>
              <w:rPr>
                <w:rFonts w:ascii="Times New Roman" w:hAnsi="Times New Roman" w:cs="Times New Roman"/>
                <w:sz w:val="18"/>
                <w:szCs w:val="18"/>
              </w:rPr>
            </w:pPr>
            <w:r w:rsidRPr="00E52D71">
              <w:rPr>
                <w:rFonts w:ascii="Times New Roman" w:hAnsi="Times New Roman" w:cs="Times New Roman"/>
                <w:sz w:val="18"/>
                <w:szCs w:val="18"/>
              </w:rPr>
              <w:t>Источники финансирования</w:t>
            </w:r>
          </w:p>
        </w:tc>
        <w:tc>
          <w:tcPr>
            <w:tcW w:w="3682" w:type="pct"/>
            <w:gridSpan w:val="15"/>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Оценка расходов, по годам:</w:t>
            </w:r>
          </w:p>
        </w:tc>
      </w:tr>
      <w:tr w:rsidR="00B20331" w:rsidRPr="00E52D71" w:rsidTr="005D32A2">
        <w:trPr>
          <w:trHeight w:val="208"/>
        </w:trPr>
        <w:tc>
          <w:tcPr>
            <w:tcW w:w="175"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2015</w:t>
            </w:r>
          </w:p>
        </w:tc>
        <w:tc>
          <w:tcPr>
            <w:tcW w:w="246"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2016</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2017</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2018</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2019</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2020</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2021</w:t>
            </w:r>
          </w:p>
        </w:tc>
        <w:tc>
          <w:tcPr>
            <w:tcW w:w="245" w:type="pct"/>
            <w:tcBorders>
              <w:right w:val="single" w:sz="4" w:space="0" w:color="auto"/>
            </w:tcBorders>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2022</w:t>
            </w:r>
          </w:p>
        </w:tc>
        <w:tc>
          <w:tcPr>
            <w:tcW w:w="245" w:type="pct"/>
            <w:tcBorders>
              <w:left w:val="single" w:sz="4" w:space="0" w:color="auto"/>
            </w:tcBorders>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2023</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2024</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2025</w:t>
            </w:r>
          </w:p>
        </w:tc>
        <w:tc>
          <w:tcPr>
            <w:tcW w:w="245"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2026</w:t>
            </w:r>
          </w:p>
        </w:tc>
        <w:tc>
          <w:tcPr>
            <w:tcW w:w="243"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2027</w:t>
            </w:r>
          </w:p>
        </w:tc>
        <w:tc>
          <w:tcPr>
            <w:tcW w:w="250"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Pr>
                <w:rFonts w:ascii="Times New Roman" w:hAnsi="Times New Roman" w:cs="Times New Roman"/>
                <w:sz w:val="18"/>
                <w:szCs w:val="18"/>
              </w:rPr>
              <w:t>2028</w:t>
            </w:r>
          </w:p>
        </w:tc>
        <w:tc>
          <w:tcPr>
            <w:tcW w:w="247" w:type="pct"/>
          </w:tcPr>
          <w:p w:rsidR="00FC5AC2" w:rsidRPr="00E52D71" w:rsidRDefault="00FC5AC2" w:rsidP="00BA7C04">
            <w:pPr>
              <w:widowControl w:val="0"/>
              <w:autoSpaceDE w:val="0"/>
              <w:autoSpaceDN w:val="0"/>
              <w:spacing w:line="188" w:lineRule="exact"/>
              <w:rPr>
                <w:rFonts w:ascii="Times New Roman" w:hAnsi="Times New Roman" w:cs="Times New Roman"/>
                <w:sz w:val="18"/>
                <w:szCs w:val="18"/>
              </w:rPr>
            </w:pPr>
            <w:r w:rsidRPr="00E52D71">
              <w:rPr>
                <w:rFonts w:ascii="Times New Roman" w:hAnsi="Times New Roman" w:cs="Times New Roman"/>
                <w:sz w:val="18"/>
                <w:szCs w:val="18"/>
              </w:rPr>
              <w:t>всего</w:t>
            </w:r>
          </w:p>
        </w:tc>
      </w:tr>
      <w:tr w:rsidR="00B20331" w:rsidRPr="00E52D71" w:rsidTr="005D32A2">
        <w:trPr>
          <w:trHeight w:val="206"/>
        </w:trPr>
        <w:tc>
          <w:tcPr>
            <w:tcW w:w="17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w:t>
            </w:r>
          </w:p>
        </w:tc>
        <w:tc>
          <w:tcPr>
            <w:tcW w:w="351"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2</w:t>
            </w:r>
          </w:p>
        </w:tc>
        <w:tc>
          <w:tcPr>
            <w:tcW w:w="793"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3</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4</w:t>
            </w:r>
          </w:p>
        </w:tc>
        <w:tc>
          <w:tcPr>
            <w:tcW w:w="246"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5</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6</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7</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8</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9</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10</w:t>
            </w:r>
          </w:p>
        </w:tc>
        <w:tc>
          <w:tcPr>
            <w:tcW w:w="245" w:type="pct"/>
            <w:tcBorders>
              <w:right w:val="single" w:sz="4" w:space="0" w:color="auto"/>
            </w:tcBorders>
          </w:tcPr>
          <w:p w:rsidR="00FC5AC2" w:rsidRPr="00E52D71" w:rsidRDefault="00FC5AC2" w:rsidP="00BA7C04">
            <w:pPr>
              <w:widowControl w:val="0"/>
              <w:autoSpaceDE w:val="0"/>
              <w:autoSpaceDN w:val="0"/>
              <w:rPr>
                <w:rFonts w:ascii="Times New Roman" w:hAnsi="Times New Roman" w:cs="Times New Roman"/>
                <w:sz w:val="14"/>
                <w:szCs w:val="14"/>
              </w:rPr>
            </w:pPr>
            <w:r w:rsidRPr="00E52D71">
              <w:rPr>
                <w:rFonts w:ascii="Times New Roman" w:hAnsi="Times New Roman" w:cs="Times New Roman"/>
                <w:sz w:val="14"/>
                <w:szCs w:val="14"/>
              </w:rPr>
              <w:t>11</w:t>
            </w:r>
          </w:p>
        </w:tc>
        <w:tc>
          <w:tcPr>
            <w:tcW w:w="245" w:type="pct"/>
            <w:tcBorders>
              <w:left w:val="single" w:sz="4" w:space="0" w:color="auto"/>
            </w:tcBorders>
          </w:tcPr>
          <w:p w:rsidR="00FC5AC2" w:rsidRPr="00E52D71" w:rsidRDefault="00FC5AC2" w:rsidP="00BA7C04">
            <w:pPr>
              <w:widowControl w:val="0"/>
              <w:autoSpaceDE w:val="0"/>
              <w:autoSpaceDN w:val="0"/>
              <w:rPr>
                <w:rFonts w:ascii="Times New Roman" w:hAnsi="Times New Roman" w:cs="Times New Roman"/>
                <w:sz w:val="14"/>
                <w:szCs w:val="14"/>
              </w:rPr>
            </w:pPr>
            <w:r w:rsidRPr="00E52D71">
              <w:rPr>
                <w:rFonts w:ascii="Times New Roman" w:hAnsi="Times New Roman" w:cs="Times New Roman"/>
                <w:sz w:val="14"/>
                <w:szCs w:val="14"/>
              </w:rPr>
              <w:t>12</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13</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14</w:t>
            </w:r>
          </w:p>
        </w:tc>
        <w:tc>
          <w:tcPr>
            <w:tcW w:w="245"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15</w:t>
            </w:r>
          </w:p>
        </w:tc>
        <w:tc>
          <w:tcPr>
            <w:tcW w:w="243" w:type="pct"/>
          </w:tcPr>
          <w:p w:rsidR="00FC5AC2" w:rsidRPr="00E52D71" w:rsidRDefault="00FC5AC2" w:rsidP="00BA7C04">
            <w:pPr>
              <w:widowControl w:val="0"/>
              <w:autoSpaceDE w:val="0"/>
              <w:autoSpaceDN w:val="0"/>
              <w:spacing w:line="186" w:lineRule="exact"/>
              <w:rPr>
                <w:rFonts w:ascii="Times New Roman" w:hAnsi="Times New Roman" w:cs="Times New Roman"/>
                <w:sz w:val="18"/>
                <w:szCs w:val="18"/>
              </w:rPr>
            </w:pPr>
            <w:r w:rsidRPr="00E52D71">
              <w:rPr>
                <w:rFonts w:ascii="Times New Roman" w:hAnsi="Times New Roman" w:cs="Times New Roman"/>
                <w:sz w:val="18"/>
                <w:szCs w:val="18"/>
              </w:rPr>
              <w:t>16</w:t>
            </w:r>
          </w:p>
        </w:tc>
        <w:tc>
          <w:tcPr>
            <w:tcW w:w="250" w:type="pct"/>
          </w:tcPr>
          <w:p w:rsidR="00FC5AC2" w:rsidRPr="00E52D71" w:rsidRDefault="00FC5AC2" w:rsidP="00911236">
            <w:pPr>
              <w:widowControl w:val="0"/>
              <w:autoSpaceDE w:val="0"/>
              <w:autoSpaceDN w:val="0"/>
              <w:spacing w:line="186" w:lineRule="exact"/>
              <w:rPr>
                <w:rFonts w:ascii="Times New Roman" w:hAnsi="Times New Roman" w:cs="Times New Roman"/>
                <w:sz w:val="18"/>
                <w:szCs w:val="18"/>
              </w:rPr>
            </w:pPr>
            <w:r>
              <w:rPr>
                <w:rFonts w:ascii="Times New Roman" w:hAnsi="Times New Roman" w:cs="Times New Roman"/>
                <w:sz w:val="18"/>
                <w:szCs w:val="18"/>
              </w:rPr>
              <w:t>17</w:t>
            </w:r>
          </w:p>
        </w:tc>
        <w:tc>
          <w:tcPr>
            <w:tcW w:w="247" w:type="pct"/>
          </w:tcPr>
          <w:p w:rsidR="00FC5AC2" w:rsidRPr="00E52D71" w:rsidRDefault="00FC5AC2" w:rsidP="00FC5AC2">
            <w:pPr>
              <w:widowControl w:val="0"/>
              <w:autoSpaceDE w:val="0"/>
              <w:autoSpaceDN w:val="0"/>
              <w:spacing w:line="186" w:lineRule="exact"/>
              <w:rPr>
                <w:rFonts w:ascii="Times New Roman" w:hAnsi="Times New Roman" w:cs="Times New Roman"/>
                <w:sz w:val="18"/>
                <w:szCs w:val="18"/>
              </w:rPr>
            </w:pPr>
            <w:r>
              <w:rPr>
                <w:rFonts w:ascii="Times New Roman" w:hAnsi="Times New Roman" w:cs="Times New Roman"/>
                <w:sz w:val="18"/>
                <w:szCs w:val="18"/>
              </w:rPr>
              <w:t>18</w:t>
            </w:r>
          </w:p>
        </w:tc>
      </w:tr>
      <w:tr w:rsidR="00B20331" w:rsidRPr="00E52D71" w:rsidTr="005D32A2">
        <w:trPr>
          <w:trHeight w:val="208"/>
        </w:trPr>
        <w:tc>
          <w:tcPr>
            <w:tcW w:w="175" w:type="pct"/>
            <w:vMerge w:val="restart"/>
            <w:textDirection w:val="btLr"/>
          </w:tcPr>
          <w:p w:rsidR="00FC5AC2" w:rsidRPr="00E52D71" w:rsidRDefault="00FC5AC2" w:rsidP="00FC5AC2">
            <w:pPr>
              <w:widowControl w:val="0"/>
              <w:autoSpaceDE w:val="0"/>
              <w:autoSpaceDN w:val="0"/>
              <w:spacing w:line="202" w:lineRule="exact"/>
              <w:ind w:right="113"/>
              <w:rPr>
                <w:rFonts w:ascii="Times New Roman" w:hAnsi="Times New Roman" w:cs="Times New Roman"/>
                <w:sz w:val="18"/>
                <w:szCs w:val="18"/>
              </w:rPr>
            </w:pPr>
            <w:r w:rsidRPr="00E52D71">
              <w:rPr>
                <w:rFonts w:ascii="Times New Roman" w:hAnsi="Times New Roman" w:cs="Times New Roman"/>
                <w:sz w:val="18"/>
                <w:szCs w:val="18"/>
              </w:rPr>
              <w:t>Подпрограмма 3</w:t>
            </w:r>
          </w:p>
        </w:tc>
        <w:tc>
          <w:tcPr>
            <w:tcW w:w="351" w:type="pct"/>
            <w:vMerge w:val="restart"/>
          </w:tcPr>
          <w:p w:rsidR="00FC5AC2" w:rsidRPr="00E52D71" w:rsidRDefault="00FC5AC2" w:rsidP="00BA7C04">
            <w:pPr>
              <w:widowControl w:val="0"/>
              <w:autoSpaceDE w:val="0"/>
              <w:autoSpaceDN w:val="0"/>
              <w:ind w:right="97"/>
              <w:jc w:val="both"/>
              <w:rPr>
                <w:rFonts w:ascii="Times New Roman" w:hAnsi="Times New Roman" w:cs="Times New Roman"/>
                <w:sz w:val="18"/>
                <w:szCs w:val="18"/>
              </w:rPr>
            </w:pPr>
            <w:r w:rsidRPr="00E52D71">
              <w:rPr>
                <w:rFonts w:ascii="Times New Roman" w:hAnsi="Times New Roman" w:cs="Times New Roman"/>
                <w:sz w:val="18"/>
                <w:szCs w:val="18"/>
              </w:rPr>
              <w:t>«Развитие услуг в сфере похоронного дела на территории городского округа город Первомайск Нижегородской области»</w:t>
            </w:r>
          </w:p>
        </w:tc>
        <w:tc>
          <w:tcPr>
            <w:tcW w:w="793" w:type="pct"/>
          </w:tcPr>
          <w:p w:rsidR="00FC5AC2" w:rsidRPr="00E52D71" w:rsidRDefault="00FC5AC2" w:rsidP="00BA7C04">
            <w:pPr>
              <w:widowControl w:val="0"/>
              <w:autoSpaceDE w:val="0"/>
              <w:autoSpaceDN w:val="0"/>
              <w:spacing w:line="188" w:lineRule="exact"/>
              <w:ind w:right="171"/>
              <w:jc w:val="center"/>
              <w:rPr>
                <w:rFonts w:ascii="Times New Roman" w:hAnsi="Times New Roman" w:cs="Times New Roman"/>
                <w:sz w:val="18"/>
                <w:szCs w:val="18"/>
              </w:rPr>
            </w:pPr>
            <w:r w:rsidRPr="00E52D71">
              <w:rPr>
                <w:rFonts w:ascii="Times New Roman" w:hAnsi="Times New Roman" w:cs="Times New Roman"/>
                <w:sz w:val="18"/>
                <w:szCs w:val="18"/>
              </w:rPr>
              <w:t>Всего</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2804100,00</w:t>
            </w:r>
          </w:p>
        </w:tc>
        <w:tc>
          <w:tcPr>
            <w:tcW w:w="246"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1204493,63</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694500,00</w:t>
            </w:r>
          </w:p>
        </w:tc>
        <w:tc>
          <w:tcPr>
            <w:tcW w:w="245" w:type="pct"/>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2429658,33</w:t>
            </w:r>
          </w:p>
        </w:tc>
        <w:tc>
          <w:tcPr>
            <w:tcW w:w="245" w:type="pct"/>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3735172,00</w:t>
            </w:r>
          </w:p>
        </w:tc>
        <w:tc>
          <w:tcPr>
            <w:tcW w:w="245" w:type="pct"/>
            <w:tcBorders>
              <w:left w:val="single" w:sz="4" w:space="0" w:color="auto"/>
            </w:tcBorders>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3324579,74</w:t>
            </w:r>
          </w:p>
        </w:tc>
        <w:tc>
          <w:tcPr>
            <w:tcW w:w="245" w:type="pct"/>
          </w:tcPr>
          <w:p w:rsidR="00FC5AC2" w:rsidRPr="00E52D71" w:rsidRDefault="00FC5AC2"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3385037,25</w:t>
            </w:r>
          </w:p>
        </w:tc>
        <w:tc>
          <w:tcPr>
            <w:tcW w:w="245" w:type="pct"/>
          </w:tcPr>
          <w:p w:rsidR="00FC5AC2" w:rsidRPr="00E52D71" w:rsidRDefault="00E147EF"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45" w:type="pct"/>
          </w:tcPr>
          <w:p w:rsidR="00FC5AC2" w:rsidRPr="00E52D71" w:rsidRDefault="00DF1123"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818574,99</w:t>
            </w:r>
          </w:p>
        </w:tc>
        <w:tc>
          <w:tcPr>
            <w:tcW w:w="243" w:type="pct"/>
          </w:tcPr>
          <w:p w:rsidR="00FC5AC2" w:rsidRPr="00E52D71" w:rsidRDefault="00B6140C"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tcPr>
          <w:p w:rsidR="00FC5AC2" w:rsidRDefault="00B6140C"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tcPr>
          <w:p w:rsidR="00FC5AC2" w:rsidRPr="00E52D71" w:rsidRDefault="00DF1123" w:rsidP="00BA7C04">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22114259,01</w:t>
            </w:r>
          </w:p>
        </w:tc>
      </w:tr>
      <w:tr w:rsidR="00DF1123" w:rsidRPr="00E52D71" w:rsidTr="005D32A2">
        <w:trPr>
          <w:trHeight w:val="1140"/>
        </w:trPr>
        <w:tc>
          <w:tcPr>
            <w:tcW w:w="175" w:type="pct"/>
            <w:vMerge/>
          </w:tcPr>
          <w:p w:rsidR="00DF1123" w:rsidRPr="00E52D71" w:rsidRDefault="00DF1123" w:rsidP="00DF1123">
            <w:pPr>
              <w:widowControl w:val="0"/>
              <w:autoSpaceDE w:val="0"/>
              <w:autoSpaceDN w:val="0"/>
              <w:rPr>
                <w:rFonts w:ascii="Times New Roman" w:hAnsi="Times New Roman" w:cs="Times New Roman"/>
                <w:sz w:val="2"/>
                <w:szCs w:val="2"/>
              </w:rPr>
            </w:pPr>
          </w:p>
        </w:tc>
        <w:tc>
          <w:tcPr>
            <w:tcW w:w="351" w:type="pct"/>
            <w:vMerge/>
          </w:tcPr>
          <w:p w:rsidR="00DF1123" w:rsidRPr="00E52D71" w:rsidRDefault="00DF1123" w:rsidP="00DF1123">
            <w:pPr>
              <w:widowControl w:val="0"/>
              <w:autoSpaceDE w:val="0"/>
              <w:autoSpaceDN w:val="0"/>
              <w:rPr>
                <w:rFonts w:ascii="Times New Roman" w:hAnsi="Times New Roman" w:cs="Times New Roman"/>
                <w:sz w:val="2"/>
                <w:szCs w:val="2"/>
              </w:rPr>
            </w:pPr>
          </w:p>
        </w:tc>
        <w:tc>
          <w:tcPr>
            <w:tcW w:w="793" w:type="pct"/>
          </w:tcPr>
          <w:p w:rsidR="00DF1123" w:rsidRPr="00E52D71" w:rsidRDefault="00DF1123" w:rsidP="00DF1123">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Средства бюджета</w:t>
            </w:r>
            <w:r>
              <w:rPr>
                <w:rFonts w:ascii="Times New Roman" w:hAnsi="Times New Roman" w:cs="Times New Roman"/>
                <w:sz w:val="18"/>
                <w:szCs w:val="18"/>
              </w:rPr>
              <w:t xml:space="preserve"> муниципального</w:t>
            </w:r>
            <w:r w:rsidRPr="00E52D71">
              <w:rPr>
                <w:rFonts w:ascii="Times New Roman" w:hAnsi="Times New Roman" w:cs="Times New Roman"/>
                <w:spacing w:val="-8"/>
                <w:sz w:val="18"/>
                <w:szCs w:val="18"/>
              </w:rPr>
              <w:t xml:space="preserve"> </w:t>
            </w:r>
            <w:r w:rsidRPr="00E52D71">
              <w:rPr>
                <w:rFonts w:ascii="Times New Roman" w:hAnsi="Times New Roman" w:cs="Times New Roman"/>
                <w:sz w:val="18"/>
                <w:szCs w:val="18"/>
              </w:rPr>
              <w:t xml:space="preserve">округа город </w:t>
            </w:r>
            <w:r w:rsidRPr="00E52D71">
              <w:rPr>
                <w:rFonts w:ascii="Times New Roman" w:hAnsi="Times New Roman" w:cs="Times New Roman"/>
                <w:spacing w:val="-3"/>
                <w:sz w:val="18"/>
                <w:szCs w:val="18"/>
              </w:rPr>
              <w:t xml:space="preserve">Первомайск </w:t>
            </w:r>
            <w:r w:rsidRPr="00E52D71">
              <w:rPr>
                <w:rFonts w:ascii="Times New Roman" w:hAnsi="Times New Roman" w:cs="Times New Roman"/>
                <w:sz w:val="18"/>
                <w:szCs w:val="18"/>
              </w:rPr>
              <w:t>Нижегородской области</w:t>
            </w:r>
            <w:r>
              <w:rPr>
                <w:rFonts w:ascii="Times New Roman" w:hAnsi="Times New Roman" w:cs="Times New Roman"/>
                <w:sz w:val="18"/>
                <w:szCs w:val="18"/>
              </w:rPr>
              <w:t xml:space="preserve"> </w:t>
            </w:r>
            <w:r w:rsidRPr="00E52D71">
              <w:rPr>
                <w:rFonts w:ascii="Times New Roman" w:hAnsi="Times New Roman" w:cs="Times New Roman"/>
                <w:sz w:val="18"/>
                <w:szCs w:val="18"/>
              </w:rPr>
              <w:t>из</w:t>
            </w:r>
            <w:r w:rsidRPr="00E52D71">
              <w:rPr>
                <w:rFonts w:ascii="Times New Roman" w:hAnsi="Times New Roman" w:cs="Times New Roman"/>
                <w:spacing w:val="-5"/>
                <w:sz w:val="18"/>
                <w:szCs w:val="18"/>
              </w:rPr>
              <w:t xml:space="preserve"> </w:t>
            </w:r>
            <w:r w:rsidRPr="00E52D71">
              <w:rPr>
                <w:rFonts w:ascii="Times New Roman" w:hAnsi="Times New Roman" w:cs="Times New Roman"/>
                <w:sz w:val="18"/>
                <w:szCs w:val="18"/>
              </w:rPr>
              <w:t>них:</w:t>
            </w:r>
          </w:p>
        </w:tc>
        <w:tc>
          <w:tcPr>
            <w:tcW w:w="245" w:type="pct"/>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2804100,00</w:t>
            </w:r>
          </w:p>
        </w:tc>
        <w:tc>
          <w:tcPr>
            <w:tcW w:w="246" w:type="pct"/>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1204493,63</w:t>
            </w:r>
          </w:p>
        </w:tc>
        <w:tc>
          <w:tcPr>
            <w:tcW w:w="245" w:type="pct"/>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694500,00</w:t>
            </w:r>
          </w:p>
        </w:tc>
        <w:tc>
          <w:tcPr>
            <w:tcW w:w="245" w:type="pct"/>
          </w:tcPr>
          <w:p w:rsidR="00DF1123" w:rsidRPr="00E52D71" w:rsidRDefault="00DF1123" w:rsidP="00DF1123">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2429658,33</w:t>
            </w:r>
          </w:p>
        </w:tc>
        <w:tc>
          <w:tcPr>
            <w:tcW w:w="245" w:type="pct"/>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3735172,00</w:t>
            </w:r>
          </w:p>
        </w:tc>
        <w:tc>
          <w:tcPr>
            <w:tcW w:w="245" w:type="pct"/>
            <w:tcBorders>
              <w:left w:val="single" w:sz="4" w:space="0" w:color="auto"/>
            </w:tcBorders>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sidRPr="00E52D71">
              <w:rPr>
                <w:rFonts w:ascii="Times New Roman" w:hAnsi="Times New Roman" w:cs="Times New Roman"/>
                <w:sz w:val="16"/>
                <w:szCs w:val="16"/>
              </w:rPr>
              <w:t>3324579,74</w:t>
            </w:r>
          </w:p>
        </w:tc>
        <w:tc>
          <w:tcPr>
            <w:tcW w:w="245" w:type="pct"/>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3385037,25</w:t>
            </w:r>
          </w:p>
        </w:tc>
        <w:tc>
          <w:tcPr>
            <w:tcW w:w="245" w:type="pct"/>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45" w:type="pct"/>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818574,99</w:t>
            </w:r>
          </w:p>
        </w:tc>
        <w:tc>
          <w:tcPr>
            <w:tcW w:w="243" w:type="pct"/>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tcPr>
          <w:p w:rsidR="00DF1123" w:rsidRDefault="00DF1123" w:rsidP="00DF1123">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tcPr>
          <w:p w:rsidR="00DF1123" w:rsidRPr="00E52D71" w:rsidRDefault="00DF1123" w:rsidP="00DF1123">
            <w:pPr>
              <w:widowControl w:val="0"/>
              <w:autoSpaceDE w:val="0"/>
              <w:autoSpaceDN w:val="0"/>
              <w:spacing w:line="199" w:lineRule="exact"/>
              <w:ind w:right="-57"/>
              <w:rPr>
                <w:rFonts w:ascii="Times New Roman" w:hAnsi="Times New Roman" w:cs="Times New Roman"/>
                <w:sz w:val="16"/>
                <w:szCs w:val="16"/>
              </w:rPr>
            </w:pPr>
            <w:r>
              <w:rPr>
                <w:rFonts w:ascii="Times New Roman" w:hAnsi="Times New Roman" w:cs="Times New Roman"/>
                <w:sz w:val="16"/>
                <w:szCs w:val="16"/>
              </w:rPr>
              <w:t>22114259,01</w:t>
            </w:r>
          </w:p>
        </w:tc>
      </w:tr>
      <w:tr w:rsidR="00B20331" w:rsidRPr="00E52D71" w:rsidTr="005D32A2">
        <w:trPr>
          <w:trHeight w:val="742"/>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1. Средства безвозмездных поступлений, в том числе</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добровольных пожертвований от физических лиц</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225000,00</w:t>
            </w: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1225000,00</w:t>
            </w:r>
          </w:p>
        </w:tc>
      </w:tr>
      <w:tr w:rsidR="00B20331" w:rsidRPr="00E52D71" w:rsidTr="005D32A2">
        <w:trPr>
          <w:trHeight w:val="459"/>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2. Средства по местным инициативам из них:</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1317802,96</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1317802,96</w:t>
            </w:r>
          </w:p>
        </w:tc>
      </w:tr>
      <w:tr w:rsidR="00B20331" w:rsidRPr="00E52D71" w:rsidTr="005D32A2">
        <w:trPr>
          <w:trHeight w:val="621"/>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spacing w:line="202" w:lineRule="exact"/>
              <w:jc w:val="both"/>
              <w:rPr>
                <w:rFonts w:ascii="Times New Roman" w:hAnsi="Times New Roman" w:cs="Times New Roman"/>
                <w:sz w:val="18"/>
                <w:szCs w:val="18"/>
              </w:rPr>
            </w:pPr>
            <w:r w:rsidRPr="00E52D71">
              <w:rPr>
                <w:rFonts w:ascii="Times New Roman" w:hAnsi="Times New Roman" w:cs="Times New Roman"/>
                <w:sz w:val="18"/>
                <w:szCs w:val="18"/>
              </w:rPr>
              <w:t>-средства</w:t>
            </w:r>
            <w:r>
              <w:rPr>
                <w:rFonts w:ascii="Times New Roman" w:hAnsi="Times New Roman" w:cs="Times New Roman"/>
                <w:sz w:val="18"/>
                <w:szCs w:val="18"/>
              </w:rPr>
              <w:t xml:space="preserve"> муниципального</w:t>
            </w:r>
            <w:r w:rsidRPr="00E52D71">
              <w:rPr>
                <w:rFonts w:ascii="Times New Roman" w:hAnsi="Times New Roman" w:cs="Times New Roman"/>
                <w:sz w:val="18"/>
                <w:szCs w:val="18"/>
              </w:rPr>
              <w:t xml:space="preserve"> округа город Первомайск</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303094,97</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324147,37</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627242,34</w:t>
            </w:r>
          </w:p>
        </w:tc>
      </w:tr>
      <w:tr w:rsidR="00B20331" w:rsidRPr="00E52D71" w:rsidTr="005D32A2">
        <w:trPr>
          <w:trHeight w:val="796"/>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34663B">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 средства спонсорской помощи, поступивших </w:t>
            </w:r>
            <w:r w:rsidRPr="00E52D71">
              <w:rPr>
                <w:rFonts w:ascii="Times New Roman" w:hAnsi="Times New Roman" w:cs="Times New Roman"/>
                <w:spacing w:val="-11"/>
                <w:sz w:val="18"/>
                <w:szCs w:val="18"/>
              </w:rPr>
              <w:t>в</w:t>
            </w:r>
          </w:p>
          <w:p w:rsidR="00FC5AC2" w:rsidRPr="00E52D71" w:rsidRDefault="00FC5AC2" w:rsidP="00FC5AC2">
            <w:pPr>
              <w:widowControl w:val="0"/>
              <w:autoSpaceDE w:val="0"/>
              <w:autoSpaceDN w:val="0"/>
              <w:spacing w:line="206" w:lineRule="exact"/>
              <w:jc w:val="both"/>
              <w:rPr>
                <w:rFonts w:ascii="Times New Roman" w:hAnsi="Times New Roman" w:cs="Times New Roman"/>
                <w:sz w:val="18"/>
                <w:szCs w:val="18"/>
              </w:rPr>
            </w:pPr>
            <w:r w:rsidRPr="00E52D71">
              <w:rPr>
                <w:rFonts w:ascii="Times New Roman" w:hAnsi="Times New Roman" w:cs="Times New Roman"/>
                <w:sz w:val="18"/>
                <w:szCs w:val="18"/>
              </w:rPr>
              <w:t xml:space="preserve">бюджет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65890,58</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65890,58</w:t>
            </w:r>
          </w:p>
        </w:tc>
      </w:tr>
      <w:tr w:rsidR="00B20331" w:rsidRPr="00E52D71" w:rsidTr="005D32A2">
        <w:trPr>
          <w:trHeight w:val="695"/>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 средства населения, поступивших </w:t>
            </w:r>
            <w:r w:rsidRPr="00E52D71">
              <w:rPr>
                <w:rFonts w:ascii="Times New Roman" w:hAnsi="Times New Roman" w:cs="Times New Roman"/>
                <w:spacing w:val="-11"/>
                <w:sz w:val="18"/>
                <w:szCs w:val="18"/>
              </w:rPr>
              <w:t xml:space="preserve">в </w:t>
            </w:r>
            <w:r w:rsidRPr="00E52D71">
              <w:rPr>
                <w:rFonts w:ascii="Times New Roman" w:hAnsi="Times New Roman" w:cs="Times New Roman"/>
                <w:sz w:val="18"/>
                <w:szCs w:val="18"/>
              </w:rPr>
              <w:t>бюджет</w:t>
            </w:r>
            <w:r>
              <w:rPr>
                <w:rFonts w:ascii="Times New Roman" w:hAnsi="Times New Roman" w:cs="Times New Roman"/>
                <w:sz w:val="18"/>
                <w:szCs w:val="18"/>
              </w:rPr>
              <w:t xml:space="preserve"> муниципального</w:t>
            </w:r>
            <w:r w:rsidRPr="00E52D71">
              <w:rPr>
                <w:rFonts w:ascii="Times New Roman" w:hAnsi="Times New Roman" w:cs="Times New Roman"/>
                <w:sz w:val="18"/>
                <w:szCs w:val="18"/>
              </w:rPr>
              <w:t xml:space="preserve"> округа</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r w:rsidRPr="00E52D71">
              <w:rPr>
                <w:rFonts w:ascii="Times New Roman" w:hAnsi="Times New Roman" w:cs="Times New Roman"/>
                <w:sz w:val="16"/>
                <w:szCs w:val="16"/>
              </w:rPr>
              <w:t>39534,18</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43"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3" w:lineRule="exact"/>
              <w:ind w:right="-57"/>
              <w:rPr>
                <w:rFonts w:ascii="Times New Roman" w:hAnsi="Times New Roman" w:cs="Times New Roman"/>
                <w:sz w:val="16"/>
                <w:szCs w:val="16"/>
              </w:rPr>
            </w:pPr>
            <w:r w:rsidRPr="00E52D71">
              <w:rPr>
                <w:rFonts w:ascii="Times New Roman" w:hAnsi="Times New Roman" w:cs="Times New Roman"/>
                <w:sz w:val="16"/>
                <w:szCs w:val="16"/>
              </w:rPr>
              <w:t>39534,18</w:t>
            </w:r>
          </w:p>
        </w:tc>
      </w:tr>
      <w:tr w:rsidR="00B20331" w:rsidRPr="00E52D71" w:rsidTr="005D32A2">
        <w:trPr>
          <w:trHeight w:val="422"/>
        </w:trPr>
        <w:tc>
          <w:tcPr>
            <w:tcW w:w="175"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субсидии областного</w:t>
            </w:r>
          </w:p>
          <w:p w:rsidR="00FC5AC2" w:rsidRPr="00E52D71" w:rsidRDefault="00FC5AC2" w:rsidP="00BA7C04">
            <w:pPr>
              <w:widowControl w:val="0"/>
              <w:autoSpaceDE w:val="0"/>
              <w:autoSpaceDN w:val="0"/>
              <w:spacing w:line="192" w:lineRule="exact"/>
              <w:jc w:val="both"/>
              <w:rPr>
                <w:rFonts w:ascii="Times New Roman" w:hAnsi="Times New Roman" w:cs="Times New Roman"/>
                <w:sz w:val="18"/>
                <w:szCs w:val="18"/>
              </w:rPr>
            </w:pPr>
            <w:r w:rsidRPr="00E52D71">
              <w:rPr>
                <w:rFonts w:ascii="Times New Roman" w:hAnsi="Times New Roman" w:cs="Times New Roman"/>
                <w:sz w:val="18"/>
                <w:szCs w:val="18"/>
              </w:rPr>
              <w:t>бюджета</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909283,23</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2894600,00</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3803883,23</w:t>
            </w:r>
          </w:p>
        </w:tc>
      </w:tr>
      <w:tr w:rsidR="00B20331" w:rsidRPr="00E52D71" w:rsidTr="005D32A2">
        <w:trPr>
          <w:trHeight w:val="621"/>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34663B">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 Расходы на реализацию мероприятий в рамках проекта «Память поколений», из них:</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3166631,58</w:t>
            </w: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3166631,58</w:t>
            </w:r>
          </w:p>
        </w:tc>
      </w:tr>
      <w:tr w:rsidR="00B20331" w:rsidRPr="00E52D71" w:rsidTr="005D32A2">
        <w:trPr>
          <w:trHeight w:val="352"/>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3.1. средства бюджета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158331,58</w:t>
            </w: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158331,58</w:t>
            </w:r>
          </w:p>
        </w:tc>
      </w:tr>
      <w:tr w:rsidR="00B20331" w:rsidRPr="00E52D71" w:rsidTr="005D32A2">
        <w:trPr>
          <w:trHeight w:val="345"/>
        </w:trPr>
        <w:tc>
          <w:tcPr>
            <w:tcW w:w="175"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34663B">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34663B">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3.2. Средства областного бюджета</w:t>
            </w: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34663B">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3008300,00</w:t>
            </w: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34663B">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3008300,00</w:t>
            </w:r>
          </w:p>
        </w:tc>
      </w:tr>
      <w:tr w:rsidR="00B20331" w:rsidRPr="00E52D71" w:rsidTr="005D32A2">
        <w:trPr>
          <w:trHeight w:val="2829"/>
        </w:trPr>
        <w:tc>
          <w:tcPr>
            <w:tcW w:w="175" w:type="pct"/>
          </w:tcPr>
          <w:p w:rsidR="00FC5AC2" w:rsidRPr="00E52D71" w:rsidRDefault="00FC5AC2" w:rsidP="00BA7C04">
            <w:pPr>
              <w:widowControl w:val="0"/>
              <w:autoSpaceDE w:val="0"/>
              <w:autoSpaceDN w:val="0"/>
              <w:rPr>
                <w:rFonts w:ascii="Times New Roman" w:hAnsi="Times New Roman" w:cs="Times New Roman"/>
                <w:sz w:val="18"/>
                <w:szCs w:val="18"/>
              </w:rPr>
            </w:pPr>
          </w:p>
        </w:tc>
        <w:tc>
          <w:tcPr>
            <w:tcW w:w="351" w:type="pct"/>
          </w:tcPr>
          <w:p w:rsidR="00FC5AC2" w:rsidRPr="00E52D71" w:rsidRDefault="00FC5AC2" w:rsidP="00BA7C04">
            <w:pPr>
              <w:widowControl w:val="0"/>
              <w:autoSpaceDE w:val="0"/>
              <w:autoSpaceDN w:val="0"/>
              <w:rPr>
                <w:rFonts w:ascii="Times New Roman" w:hAnsi="Times New Roman" w:cs="Times New Roman"/>
                <w:sz w:val="18"/>
                <w:szCs w:val="18"/>
              </w:rPr>
            </w:pPr>
          </w:p>
        </w:tc>
        <w:tc>
          <w:tcPr>
            <w:tcW w:w="793" w:type="pct"/>
          </w:tcPr>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6"/>
                <w:szCs w:val="16"/>
              </w:rPr>
              <w:t>3</w:t>
            </w:r>
            <w:r w:rsidRPr="00E52D71">
              <w:rPr>
                <w:rFonts w:ascii="Times New Roman" w:hAnsi="Times New Roman" w:cs="Times New Roman"/>
                <w:sz w:val="18"/>
                <w:szCs w:val="18"/>
              </w:rPr>
              <w:t>. Субсидии на возмещение затрат, связанных с осуществлением прочих мероприятий по</w:t>
            </w:r>
            <w:r>
              <w:rPr>
                <w:rFonts w:ascii="Times New Roman" w:hAnsi="Times New Roman" w:cs="Times New Roman"/>
                <w:sz w:val="18"/>
                <w:szCs w:val="18"/>
              </w:rPr>
              <w:t xml:space="preserve"> </w:t>
            </w:r>
            <w:r w:rsidRPr="00E52D71">
              <w:rPr>
                <w:rFonts w:ascii="Times New Roman" w:hAnsi="Times New Roman" w:cs="Times New Roman"/>
                <w:sz w:val="18"/>
                <w:szCs w:val="18"/>
              </w:rPr>
              <w:t>благоустройству за счет иных межбюджетных трансфертов на предоставление грантов на награждение победителей смотра-конкурса на звание</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«Лучшее муниципальное образование Нижегородской области в сфере</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благоустройства и дорожной</w:t>
            </w:r>
          </w:p>
          <w:p w:rsidR="00FC5AC2" w:rsidRPr="00E52D71" w:rsidRDefault="00FC5AC2" w:rsidP="00BA7C04">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деятельности»</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316408,72</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316408,72</w:t>
            </w:r>
          </w:p>
        </w:tc>
      </w:tr>
      <w:tr w:rsidR="00B20331" w:rsidRPr="00E52D71" w:rsidTr="005D32A2">
        <w:trPr>
          <w:trHeight w:val="208"/>
        </w:trPr>
        <w:tc>
          <w:tcPr>
            <w:tcW w:w="175"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мероприятие 3.1.</w:t>
            </w:r>
          </w:p>
        </w:tc>
        <w:tc>
          <w:tcPr>
            <w:tcW w:w="351" w:type="pct"/>
            <w:vMerge w:val="restart"/>
          </w:tcPr>
          <w:p w:rsidR="00FC5AC2" w:rsidRPr="00E52D71" w:rsidRDefault="00FC5AC2" w:rsidP="00FC5AC2">
            <w:pPr>
              <w:widowControl w:val="0"/>
              <w:autoSpaceDE w:val="0"/>
              <w:autoSpaceDN w:val="0"/>
              <w:spacing w:line="202" w:lineRule="exact"/>
              <w:jc w:val="both"/>
              <w:rPr>
                <w:rFonts w:ascii="Times New Roman" w:hAnsi="Times New Roman" w:cs="Times New Roman"/>
                <w:sz w:val="18"/>
                <w:szCs w:val="18"/>
              </w:rPr>
            </w:pPr>
            <w:r w:rsidRPr="00E52D71">
              <w:rPr>
                <w:rFonts w:ascii="Times New Roman" w:hAnsi="Times New Roman" w:cs="Times New Roman"/>
                <w:sz w:val="18"/>
                <w:szCs w:val="18"/>
              </w:rPr>
              <w:t xml:space="preserve">Строительство </w:t>
            </w:r>
            <w:r>
              <w:rPr>
                <w:rFonts w:ascii="Times New Roman" w:hAnsi="Times New Roman" w:cs="Times New Roman"/>
                <w:sz w:val="18"/>
                <w:szCs w:val="18"/>
              </w:rPr>
              <w:t xml:space="preserve">муниципального </w:t>
            </w:r>
            <w:r w:rsidRPr="00E52D71">
              <w:rPr>
                <w:rFonts w:ascii="Times New Roman" w:hAnsi="Times New Roman" w:cs="Times New Roman"/>
                <w:sz w:val="18"/>
                <w:szCs w:val="18"/>
              </w:rPr>
              <w:t xml:space="preserve">кладбища для </w:t>
            </w:r>
            <w:proofErr w:type="spellStart"/>
            <w:r w:rsidRPr="00E52D71">
              <w:rPr>
                <w:rFonts w:ascii="Times New Roman" w:hAnsi="Times New Roman" w:cs="Times New Roman"/>
                <w:sz w:val="18"/>
                <w:szCs w:val="18"/>
              </w:rPr>
              <w:t>г.</w:t>
            </w:r>
            <w:r w:rsidRPr="00E52D71">
              <w:rPr>
                <w:rFonts w:ascii="Times New Roman" w:hAnsi="Times New Roman" w:cs="Times New Roman"/>
                <w:spacing w:val="-3"/>
                <w:sz w:val="18"/>
                <w:szCs w:val="18"/>
              </w:rPr>
              <w:t>Первомайск</w:t>
            </w:r>
            <w:proofErr w:type="spellEnd"/>
            <w:r w:rsidRPr="00E52D71">
              <w:rPr>
                <w:rFonts w:ascii="Times New Roman" w:hAnsi="Times New Roman" w:cs="Times New Roman"/>
                <w:spacing w:val="-3"/>
                <w:sz w:val="18"/>
                <w:szCs w:val="18"/>
              </w:rPr>
              <w:t xml:space="preserve"> </w:t>
            </w:r>
            <w:r w:rsidRPr="00E52D71">
              <w:rPr>
                <w:rFonts w:ascii="Times New Roman" w:hAnsi="Times New Roman" w:cs="Times New Roman"/>
                <w:sz w:val="18"/>
                <w:szCs w:val="18"/>
              </w:rPr>
              <w:t>Нижегородской</w:t>
            </w:r>
            <w:r w:rsidRPr="00E52D71">
              <w:rPr>
                <w:rFonts w:ascii="Times New Roman" w:hAnsi="Times New Roman" w:cs="Times New Roman"/>
                <w:spacing w:val="-4"/>
                <w:sz w:val="18"/>
                <w:szCs w:val="18"/>
              </w:rPr>
              <w:t xml:space="preserve"> </w:t>
            </w:r>
            <w:r w:rsidRPr="00E52D71">
              <w:rPr>
                <w:rFonts w:ascii="Times New Roman" w:hAnsi="Times New Roman" w:cs="Times New Roman"/>
                <w:sz w:val="18"/>
                <w:szCs w:val="18"/>
              </w:rPr>
              <w:t>области</w:t>
            </w:r>
          </w:p>
        </w:tc>
        <w:tc>
          <w:tcPr>
            <w:tcW w:w="793" w:type="pct"/>
          </w:tcPr>
          <w:p w:rsidR="00FC5AC2" w:rsidRPr="00E52D71" w:rsidRDefault="00FC5AC2" w:rsidP="00BA7C04">
            <w:pPr>
              <w:widowControl w:val="0"/>
              <w:autoSpaceDE w:val="0"/>
              <w:autoSpaceDN w:val="0"/>
              <w:spacing w:line="189" w:lineRule="exact"/>
              <w:ind w:right="171"/>
              <w:jc w:val="center"/>
              <w:rPr>
                <w:rFonts w:ascii="Times New Roman" w:hAnsi="Times New Roman" w:cs="Times New Roman"/>
                <w:sz w:val="18"/>
                <w:szCs w:val="18"/>
              </w:rPr>
            </w:pPr>
            <w:r w:rsidRPr="00E52D71">
              <w:rPr>
                <w:rFonts w:ascii="Times New Roman" w:hAnsi="Times New Roman" w:cs="Times New Roman"/>
                <w:sz w:val="18"/>
                <w:szCs w:val="18"/>
              </w:rPr>
              <w:t>Всего:</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c>
          <w:tcPr>
            <w:tcW w:w="246" w:type="pct"/>
          </w:tcPr>
          <w:p w:rsidR="00FC5AC2" w:rsidRPr="00E52D71" w:rsidRDefault="00FC5AC2" w:rsidP="00BA7C04">
            <w:pPr>
              <w:widowControl w:val="0"/>
              <w:autoSpaceDE w:val="0"/>
              <w:autoSpaceDN w:val="0"/>
              <w:spacing w:line="189"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189"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r>
      <w:tr w:rsidR="00B20331" w:rsidRPr="00E52D71" w:rsidTr="005D32A2">
        <w:trPr>
          <w:trHeight w:val="412"/>
        </w:trPr>
        <w:tc>
          <w:tcPr>
            <w:tcW w:w="175"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351" w:type="pct"/>
            <w:vMerge/>
            <w:tcBorders>
              <w:top w:val="nil"/>
            </w:tcBorders>
          </w:tcPr>
          <w:p w:rsidR="00FC5AC2" w:rsidRPr="00E52D71" w:rsidRDefault="00FC5AC2" w:rsidP="00BA7C04">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BA7C04">
            <w:pPr>
              <w:widowControl w:val="0"/>
              <w:autoSpaceDE w:val="0"/>
              <w:autoSpaceDN w:val="0"/>
              <w:spacing w:line="202"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расходы местного</w:t>
            </w:r>
          </w:p>
          <w:p w:rsidR="00FC5AC2" w:rsidRPr="00E52D71" w:rsidRDefault="00FC5AC2" w:rsidP="00BA7C04">
            <w:pPr>
              <w:widowControl w:val="0"/>
              <w:autoSpaceDE w:val="0"/>
              <w:autoSpaceDN w:val="0"/>
              <w:spacing w:line="191"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бюджета</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c>
          <w:tcPr>
            <w:tcW w:w="246" w:type="pct"/>
          </w:tcPr>
          <w:p w:rsidR="00FC5AC2" w:rsidRPr="00E52D71" w:rsidRDefault="00FC5AC2" w:rsidP="00BA7C04">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A7C04">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BA7C04">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2030000,00</w:t>
            </w:r>
          </w:p>
        </w:tc>
      </w:tr>
      <w:tr w:rsidR="00B20331" w:rsidRPr="00E52D71" w:rsidTr="005D32A2">
        <w:trPr>
          <w:trHeight w:val="208"/>
        </w:trPr>
        <w:tc>
          <w:tcPr>
            <w:tcW w:w="175" w:type="pct"/>
            <w:vMerge w:val="restart"/>
          </w:tcPr>
          <w:p w:rsidR="00FC5AC2" w:rsidRPr="00E52D71" w:rsidRDefault="00FC5AC2" w:rsidP="00FC5AC2">
            <w:pPr>
              <w:widowControl w:val="0"/>
              <w:autoSpaceDE w:val="0"/>
              <w:autoSpaceDN w:val="0"/>
              <w:spacing w:line="242" w:lineRule="auto"/>
              <w:rPr>
                <w:rFonts w:ascii="Times New Roman" w:hAnsi="Times New Roman" w:cs="Times New Roman"/>
                <w:sz w:val="18"/>
                <w:szCs w:val="18"/>
              </w:rPr>
            </w:pPr>
            <w:r w:rsidRPr="00E52D71">
              <w:rPr>
                <w:rFonts w:ascii="Times New Roman" w:hAnsi="Times New Roman" w:cs="Times New Roman"/>
                <w:sz w:val="18"/>
                <w:szCs w:val="18"/>
              </w:rPr>
              <w:t>мероприятие 3.2.</w:t>
            </w:r>
          </w:p>
        </w:tc>
        <w:tc>
          <w:tcPr>
            <w:tcW w:w="351" w:type="pct"/>
            <w:vMerge w:val="restart"/>
          </w:tcPr>
          <w:p w:rsidR="00FC5AC2" w:rsidRPr="00E52D71" w:rsidRDefault="00FC5AC2" w:rsidP="00BA7C04">
            <w:pPr>
              <w:widowControl w:val="0"/>
              <w:autoSpaceDE w:val="0"/>
              <w:autoSpaceDN w:val="0"/>
              <w:spacing w:line="202" w:lineRule="exact"/>
              <w:rPr>
                <w:rFonts w:ascii="Times New Roman" w:hAnsi="Times New Roman" w:cs="Times New Roman"/>
                <w:sz w:val="18"/>
                <w:szCs w:val="18"/>
              </w:rPr>
            </w:pPr>
            <w:r w:rsidRPr="00E52D71">
              <w:rPr>
                <w:rFonts w:ascii="Times New Roman" w:hAnsi="Times New Roman" w:cs="Times New Roman"/>
                <w:sz w:val="18"/>
                <w:szCs w:val="18"/>
              </w:rPr>
              <w:t>Содержание мест захоронения</w:t>
            </w:r>
          </w:p>
        </w:tc>
        <w:tc>
          <w:tcPr>
            <w:tcW w:w="793" w:type="pct"/>
          </w:tcPr>
          <w:p w:rsidR="00FC5AC2" w:rsidRPr="00E52D71" w:rsidRDefault="00FC5AC2" w:rsidP="00BA7C04">
            <w:pPr>
              <w:widowControl w:val="0"/>
              <w:autoSpaceDE w:val="0"/>
              <w:autoSpaceDN w:val="0"/>
              <w:spacing w:line="188" w:lineRule="exact"/>
              <w:ind w:right="-51"/>
              <w:jc w:val="center"/>
              <w:rPr>
                <w:rFonts w:ascii="Times New Roman" w:hAnsi="Times New Roman" w:cs="Times New Roman"/>
                <w:sz w:val="18"/>
                <w:szCs w:val="18"/>
              </w:rPr>
            </w:pPr>
            <w:proofErr w:type="spellStart"/>
            <w:proofErr w:type="gramStart"/>
            <w:r w:rsidRPr="00E52D71">
              <w:rPr>
                <w:rFonts w:ascii="Times New Roman" w:hAnsi="Times New Roman" w:cs="Times New Roman"/>
                <w:sz w:val="18"/>
                <w:szCs w:val="18"/>
              </w:rPr>
              <w:t>Всего:и</w:t>
            </w:r>
            <w:proofErr w:type="spellEnd"/>
            <w:proofErr w:type="gramEnd"/>
            <w:r w:rsidRPr="00E52D71">
              <w:rPr>
                <w:rFonts w:ascii="Times New Roman" w:hAnsi="Times New Roman" w:cs="Times New Roman"/>
                <w:sz w:val="18"/>
                <w:szCs w:val="18"/>
              </w:rPr>
              <w:t xml:space="preserve"> з них:</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187600,00</w:t>
            </w:r>
          </w:p>
        </w:tc>
        <w:tc>
          <w:tcPr>
            <w:tcW w:w="246"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233700,00</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162800,00</w:t>
            </w:r>
          </w:p>
        </w:tc>
        <w:tc>
          <w:tcPr>
            <w:tcW w:w="245" w:type="pct"/>
            <w:shd w:val="clear" w:color="auto" w:fill="FFFFFF"/>
          </w:tcPr>
          <w:p w:rsidR="00FC5AC2" w:rsidRPr="00E52D71" w:rsidRDefault="00FC5AC2" w:rsidP="00BA7C04">
            <w:pPr>
              <w:widowControl w:val="0"/>
              <w:autoSpaceDE w:val="0"/>
              <w:autoSpaceDN w:val="0"/>
              <w:spacing w:line="188" w:lineRule="exact"/>
              <w:ind w:right="-57"/>
              <w:rPr>
                <w:rFonts w:ascii="Times New Roman" w:hAnsi="Times New Roman" w:cs="Times New Roman"/>
                <w:sz w:val="16"/>
                <w:szCs w:val="16"/>
              </w:rPr>
            </w:pPr>
            <w:r w:rsidRPr="00E52D71">
              <w:rPr>
                <w:rFonts w:ascii="Times New Roman" w:hAnsi="Times New Roman" w:cs="Times New Roman"/>
                <w:sz w:val="16"/>
                <w:szCs w:val="16"/>
              </w:rPr>
              <w:t>162125,37</w:t>
            </w:r>
          </w:p>
        </w:tc>
        <w:tc>
          <w:tcPr>
            <w:tcW w:w="245" w:type="pct"/>
            <w:shd w:val="clear" w:color="auto" w:fill="FFFFFF"/>
          </w:tcPr>
          <w:p w:rsidR="00FC5AC2" w:rsidRPr="00E52D71" w:rsidRDefault="00FC5AC2" w:rsidP="00BA7C04">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shd w:val="clear" w:color="auto" w:fill="FFFFFF"/>
          </w:tcPr>
          <w:p w:rsidR="00FC5AC2" w:rsidRPr="00E52D71" w:rsidRDefault="00FC5AC2" w:rsidP="00BA7C04">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1856382,97</w:t>
            </w:r>
          </w:p>
        </w:tc>
        <w:tc>
          <w:tcPr>
            <w:tcW w:w="245" w:type="pct"/>
            <w:tcBorders>
              <w:left w:val="single" w:sz="4" w:space="0" w:color="auto"/>
            </w:tcBorders>
            <w:shd w:val="clear" w:color="auto" w:fill="FFFFFF"/>
          </w:tcPr>
          <w:p w:rsidR="00FC5AC2" w:rsidRPr="00DB334C" w:rsidRDefault="00FC5AC2" w:rsidP="00BA7C04">
            <w:pPr>
              <w:widowControl w:val="0"/>
              <w:autoSpaceDE w:val="0"/>
              <w:autoSpaceDN w:val="0"/>
              <w:spacing w:line="188" w:lineRule="exact"/>
              <w:ind w:right="-57"/>
              <w:jc w:val="center"/>
              <w:rPr>
                <w:rFonts w:ascii="Times New Roman" w:hAnsi="Times New Roman" w:cs="Times New Roman"/>
                <w:sz w:val="16"/>
                <w:szCs w:val="16"/>
              </w:rPr>
            </w:pPr>
            <w:r w:rsidRPr="00DB334C">
              <w:rPr>
                <w:rFonts w:ascii="Times New Roman" w:hAnsi="Times New Roman" w:cs="Times New Roman"/>
                <w:sz w:val="16"/>
                <w:szCs w:val="16"/>
              </w:rPr>
              <w:t>1531251,79</w:t>
            </w:r>
          </w:p>
        </w:tc>
        <w:tc>
          <w:tcPr>
            <w:tcW w:w="245" w:type="pct"/>
            <w:shd w:val="clear" w:color="auto" w:fill="FFFFFF"/>
          </w:tcPr>
          <w:p w:rsidR="00FC5AC2" w:rsidRPr="00DB334C" w:rsidRDefault="00FC5AC2" w:rsidP="00BA7C04">
            <w:pPr>
              <w:widowControl w:val="0"/>
              <w:autoSpaceDE w:val="0"/>
              <w:autoSpaceDN w:val="0"/>
              <w:spacing w:line="188" w:lineRule="exact"/>
              <w:ind w:right="-57"/>
              <w:rPr>
                <w:rFonts w:ascii="Times New Roman" w:hAnsi="Times New Roman" w:cs="Times New Roman"/>
                <w:sz w:val="16"/>
                <w:szCs w:val="16"/>
              </w:rPr>
            </w:pPr>
            <w:r w:rsidRPr="00DB334C">
              <w:rPr>
                <w:rFonts w:ascii="Times New Roman" w:hAnsi="Times New Roman" w:cs="Times New Roman"/>
                <w:sz w:val="16"/>
                <w:szCs w:val="16"/>
              </w:rPr>
              <w:t>2192976,99</w:t>
            </w:r>
          </w:p>
        </w:tc>
        <w:tc>
          <w:tcPr>
            <w:tcW w:w="245" w:type="pct"/>
            <w:shd w:val="clear" w:color="auto" w:fill="FFFFFF"/>
          </w:tcPr>
          <w:p w:rsidR="00FC5AC2" w:rsidRPr="00DB334C" w:rsidRDefault="00E147EF" w:rsidP="00BA7C04">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45" w:type="pct"/>
            <w:shd w:val="clear" w:color="auto" w:fill="FFFFFF"/>
          </w:tcPr>
          <w:p w:rsidR="00FC5AC2" w:rsidRPr="00DB334C" w:rsidRDefault="00DF1123" w:rsidP="00BA7C04">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818574,99</w:t>
            </w:r>
          </w:p>
        </w:tc>
        <w:tc>
          <w:tcPr>
            <w:tcW w:w="243" w:type="pct"/>
            <w:shd w:val="clear" w:color="auto" w:fill="FFFFFF"/>
          </w:tcPr>
          <w:p w:rsidR="00FC5AC2" w:rsidRPr="00DB334C" w:rsidRDefault="005D32A2" w:rsidP="00BA7C04">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shd w:val="clear" w:color="auto" w:fill="FFFFFF"/>
          </w:tcPr>
          <w:p w:rsidR="00FC5AC2" w:rsidRDefault="005D32A2" w:rsidP="00D600CF">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shd w:val="clear" w:color="auto" w:fill="FFFFFF"/>
          </w:tcPr>
          <w:p w:rsidR="00FC5AC2" w:rsidRPr="00DB334C" w:rsidRDefault="00DF1123" w:rsidP="00D600CF">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10945255,18</w:t>
            </w:r>
          </w:p>
        </w:tc>
      </w:tr>
      <w:tr w:rsidR="00DF1123" w:rsidRPr="00E52D71" w:rsidTr="005D32A2">
        <w:trPr>
          <w:trHeight w:val="570"/>
        </w:trPr>
        <w:tc>
          <w:tcPr>
            <w:tcW w:w="175" w:type="pct"/>
            <w:vMerge/>
          </w:tcPr>
          <w:p w:rsidR="00DF1123" w:rsidRPr="00E52D71" w:rsidRDefault="00DF1123" w:rsidP="00DF1123">
            <w:pPr>
              <w:widowControl w:val="0"/>
              <w:autoSpaceDE w:val="0"/>
              <w:autoSpaceDN w:val="0"/>
              <w:rPr>
                <w:rFonts w:ascii="Times New Roman" w:hAnsi="Times New Roman" w:cs="Times New Roman"/>
                <w:sz w:val="2"/>
                <w:szCs w:val="2"/>
              </w:rPr>
            </w:pPr>
          </w:p>
        </w:tc>
        <w:tc>
          <w:tcPr>
            <w:tcW w:w="351" w:type="pct"/>
            <w:vMerge/>
          </w:tcPr>
          <w:p w:rsidR="00DF1123" w:rsidRPr="00E52D71" w:rsidRDefault="00DF1123" w:rsidP="00DF1123">
            <w:pPr>
              <w:widowControl w:val="0"/>
              <w:autoSpaceDE w:val="0"/>
              <w:autoSpaceDN w:val="0"/>
              <w:rPr>
                <w:rFonts w:ascii="Times New Roman" w:hAnsi="Times New Roman" w:cs="Times New Roman"/>
                <w:sz w:val="2"/>
                <w:szCs w:val="2"/>
              </w:rPr>
            </w:pPr>
          </w:p>
        </w:tc>
        <w:tc>
          <w:tcPr>
            <w:tcW w:w="793" w:type="pct"/>
          </w:tcPr>
          <w:p w:rsidR="00DF1123" w:rsidRPr="00E52D71" w:rsidRDefault="00DF1123" w:rsidP="00DF1123">
            <w:pPr>
              <w:widowControl w:val="0"/>
              <w:autoSpaceDE w:val="0"/>
              <w:autoSpaceDN w:val="0"/>
              <w:spacing w:line="202"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расходы местного</w:t>
            </w:r>
          </w:p>
          <w:p w:rsidR="00DF1123" w:rsidRPr="00E52D71" w:rsidRDefault="00DF1123" w:rsidP="00DF1123">
            <w:pPr>
              <w:widowControl w:val="0"/>
              <w:autoSpaceDE w:val="0"/>
              <w:autoSpaceDN w:val="0"/>
              <w:spacing w:line="191"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бюджета</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187600,00</w:t>
            </w:r>
          </w:p>
        </w:tc>
        <w:tc>
          <w:tcPr>
            <w:tcW w:w="246"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156200,00</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538384,11</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233700,00</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162800,00</w:t>
            </w:r>
          </w:p>
        </w:tc>
        <w:tc>
          <w:tcPr>
            <w:tcW w:w="245" w:type="pct"/>
            <w:shd w:val="clear" w:color="auto" w:fill="FFFFFF"/>
          </w:tcPr>
          <w:p w:rsidR="00DF1123" w:rsidRPr="00E52D71" w:rsidRDefault="00DF1123" w:rsidP="00DF1123">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162125,37</w:t>
            </w:r>
          </w:p>
        </w:tc>
        <w:tc>
          <w:tcPr>
            <w:tcW w:w="245" w:type="pct"/>
            <w:shd w:val="clear" w:color="auto" w:fill="FFFFFF"/>
          </w:tcPr>
          <w:p w:rsidR="00DF1123" w:rsidRPr="00E52D71" w:rsidRDefault="00DF1123" w:rsidP="00DF1123">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380265,76</w:t>
            </w:r>
          </w:p>
        </w:tc>
        <w:tc>
          <w:tcPr>
            <w:tcW w:w="245" w:type="pct"/>
            <w:tcBorders>
              <w:right w:val="single" w:sz="4" w:space="0" w:color="auto"/>
            </w:tcBorders>
            <w:shd w:val="clear" w:color="auto" w:fill="FFFFFF"/>
          </w:tcPr>
          <w:p w:rsidR="00DF1123" w:rsidRPr="00E52D71" w:rsidRDefault="00DF1123" w:rsidP="00DF1123">
            <w:pPr>
              <w:widowControl w:val="0"/>
              <w:autoSpaceDE w:val="0"/>
              <w:autoSpaceDN w:val="0"/>
              <w:spacing w:line="188"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1856382,97</w:t>
            </w:r>
          </w:p>
        </w:tc>
        <w:tc>
          <w:tcPr>
            <w:tcW w:w="245" w:type="pct"/>
            <w:tcBorders>
              <w:left w:val="single" w:sz="4" w:space="0" w:color="auto"/>
            </w:tcBorders>
            <w:shd w:val="clear" w:color="auto" w:fill="FFFFFF"/>
          </w:tcPr>
          <w:p w:rsidR="00DF1123" w:rsidRPr="00DB334C" w:rsidRDefault="00DF1123" w:rsidP="00DF1123">
            <w:pPr>
              <w:widowControl w:val="0"/>
              <w:autoSpaceDE w:val="0"/>
              <w:autoSpaceDN w:val="0"/>
              <w:spacing w:line="188" w:lineRule="exact"/>
              <w:ind w:right="-57"/>
              <w:jc w:val="center"/>
              <w:rPr>
                <w:rFonts w:ascii="Times New Roman" w:hAnsi="Times New Roman" w:cs="Times New Roman"/>
                <w:sz w:val="16"/>
                <w:szCs w:val="16"/>
              </w:rPr>
            </w:pPr>
            <w:r w:rsidRPr="00DB334C">
              <w:rPr>
                <w:rFonts w:ascii="Times New Roman" w:hAnsi="Times New Roman" w:cs="Times New Roman"/>
                <w:sz w:val="16"/>
                <w:szCs w:val="16"/>
              </w:rPr>
              <w:t>1481280,57</w:t>
            </w:r>
          </w:p>
        </w:tc>
        <w:tc>
          <w:tcPr>
            <w:tcW w:w="245"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sidRPr="00DB334C">
              <w:rPr>
                <w:rFonts w:ascii="Times New Roman" w:hAnsi="Times New Roman" w:cs="Times New Roman"/>
                <w:sz w:val="16"/>
                <w:szCs w:val="16"/>
              </w:rPr>
              <w:t>2192976,99</w:t>
            </w:r>
          </w:p>
        </w:tc>
        <w:tc>
          <w:tcPr>
            <w:tcW w:w="245"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1001893,20</w:t>
            </w:r>
          </w:p>
        </w:tc>
        <w:tc>
          <w:tcPr>
            <w:tcW w:w="245"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818574,99</w:t>
            </w:r>
          </w:p>
        </w:tc>
        <w:tc>
          <w:tcPr>
            <w:tcW w:w="243"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50" w:type="pct"/>
            <w:shd w:val="clear" w:color="auto" w:fill="FFFFFF"/>
          </w:tcPr>
          <w:p w:rsidR="00DF1123"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820700,00</w:t>
            </w:r>
          </w:p>
        </w:tc>
        <w:tc>
          <w:tcPr>
            <w:tcW w:w="247" w:type="pct"/>
            <w:shd w:val="clear" w:color="auto" w:fill="FFFFFF"/>
          </w:tcPr>
          <w:p w:rsidR="00DF1123" w:rsidRPr="00DB334C" w:rsidRDefault="00DF1123" w:rsidP="00DF1123">
            <w:pPr>
              <w:widowControl w:val="0"/>
              <w:autoSpaceDE w:val="0"/>
              <w:autoSpaceDN w:val="0"/>
              <w:spacing w:line="188" w:lineRule="exact"/>
              <w:ind w:right="-57"/>
              <w:rPr>
                <w:rFonts w:ascii="Times New Roman" w:hAnsi="Times New Roman" w:cs="Times New Roman"/>
                <w:sz w:val="16"/>
                <w:szCs w:val="16"/>
              </w:rPr>
            </w:pPr>
            <w:r>
              <w:rPr>
                <w:rFonts w:ascii="Times New Roman" w:hAnsi="Times New Roman" w:cs="Times New Roman"/>
                <w:sz w:val="16"/>
                <w:szCs w:val="16"/>
              </w:rPr>
              <w:t>10945255,18</w:t>
            </w:r>
          </w:p>
        </w:tc>
      </w:tr>
      <w:tr w:rsidR="00B20331" w:rsidRPr="00E52D71" w:rsidTr="005D32A2">
        <w:trPr>
          <w:trHeight w:val="356"/>
        </w:trPr>
        <w:tc>
          <w:tcPr>
            <w:tcW w:w="175" w:type="pct"/>
            <w:vMerge w:val="restart"/>
          </w:tcPr>
          <w:p w:rsidR="00FC5AC2" w:rsidRPr="00E52D71" w:rsidRDefault="00FC5AC2" w:rsidP="00955F9C">
            <w:pPr>
              <w:widowControl w:val="0"/>
              <w:autoSpaceDE w:val="0"/>
              <w:autoSpaceDN w:val="0"/>
              <w:spacing w:line="204" w:lineRule="exact"/>
              <w:rPr>
                <w:rFonts w:ascii="Times New Roman" w:hAnsi="Times New Roman" w:cs="Times New Roman"/>
                <w:sz w:val="18"/>
                <w:szCs w:val="18"/>
              </w:rPr>
            </w:pPr>
            <w:r w:rsidRPr="00E52D71">
              <w:rPr>
                <w:rFonts w:ascii="Times New Roman" w:hAnsi="Times New Roman" w:cs="Times New Roman"/>
                <w:sz w:val="18"/>
                <w:szCs w:val="18"/>
              </w:rPr>
              <w:t>мероприятие 3.3</w:t>
            </w:r>
          </w:p>
        </w:tc>
        <w:tc>
          <w:tcPr>
            <w:tcW w:w="351" w:type="pct"/>
            <w:vMerge w:val="restart"/>
          </w:tcPr>
          <w:p w:rsidR="00FC5AC2" w:rsidRPr="00E52D71" w:rsidRDefault="00FC5AC2" w:rsidP="00955F9C">
            <w:pPr>
              <w:widowControl w:val="0"/>
              <w:autoSpaceDE w:val="0"/>
              <w:autoSpaceDN w:val="0"/>
              <w:spacing w:line="204" w:lineRule="exact"/>
              <w:rPr>
                <w:rFonts w:ascii="Times New Roman" w:hAnsi="Times New Roman" w:cs="Times New Roman"/>
                <w:sz w:val="18"/>
                <w:szCs w:val="18"/>
              </w:rPr>
            </w:pPr>
            <w:r w:rsidRPr="00E52D71">
              <w:rPr>
                <w:rFonts w:ascii="Times New Roman" w:hAnsi="Times New Roman" w:cs="Times New Roman"/>
                <w:sz w:val="18"/>
                <w:szCs w:val="18"/>
              </w:rPr>
              <w:t>Устройство ограждения кладбища</w:t>
            </w:r>
          </w:p>
        </w:tc>
        <w:tc>
          <w:tcPr>
            <w:tcW w:w="793" w:type="pct"/>
          </w:tcPr>
          <w:p w:rsidR="00FC5AC2" w:rsidRPr="00E52D71" w:rsidRDefault="00FC5AC2" w:rsidP="00955F9C">
            <w:pPr>
              <w:widowControl w:val="0"/>
              <w:autoSpaceDE w:val="0"/>
              <w:autoSpaceDN w:val="0"/>
              <w:spacing w:line="206" w:lineRule="exact"/>
              <w:ind w:right="-51"/>
              <w:rPr>
                <w:rFonts w:ascii="Times New Roman" w:hAnsi="Times New Roman" w:cs="Times New Roman"/>
                <w:sz w:val="18"/>
                <w:szCs w:val="18"/>
              </w:rPr>
            </w:pPr>
            <w:r w:rsidRPr="00E52D71">
              <w:rPr>
                <w:rFonts w:ascii="Times New Roman" w:hAnsi="Times New Roman" w:cs="Times New Roman"/>
                <w:sz w:val="18"/>
                <w:szCs w:val="18"/>
              </w:rPr>
              <w:t>Всего из них:</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581500,00</w:t>
            </w:r>
          </w:p>
        </w:tc>
        <w:tc>
          <w:tcPr>
            <w:tcW w:w="246"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958226,63</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531700,00</w:t>
            </w:r>
          </w:p>
        </w:tc>
        <w:tc>
          <w:tcPr>
            <w:tcW w:w="245" w:type="pct"/>
          </w:tcPr>
          <w:p w:rsidR="00FC5AC2" w:rsidRPr="00E52D71" w:rsidRDefault="00FC5AC2" w:rsidP="00955F9C">
            <w:pPr>
              <w:widowControl w:val="0"/>
              <w:autoSpaceDE w:val="0"/>
              <w:autoSpaceDN w:val="0"/>
              <w:spacing w:line="204" w:lineRule="exact"/>
              <w:ind w:right="-57"/>
              <w:rPr>
                <w:rFonts w:ascii="Times New Roman" w:hAnsi="Times New Roman" w:cs="Times New Roman"/>
                <w:sz w:val="16"/>
                <w:szCs w:val="16"/>
              </w:rPr>
            </w:pPr>
            <w:r w:rsidRPr="00E52D71">
              <w:rPr>
                <w:rFonts w:ascii="Times New Roman" w:hAnsi="Times New Roman" w:cs="Times New Roman"/>
                <w:sz w:val="16"/>
                <w:szCs w:val="16"/>
              </w:rPr>
              <w:t>2262402,96</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1869717,03</w:t>
            </w:r>
          </w:p>
        </w:tc>
        <w:tc>
          <w:tcPr>
            <w:tcW w:w="245" w:type="pct"/>
            <w:tcBorders>
              <w:left w:val="single" w:sz="4" w:space="0" w:color="auto"/>
            </w:tcBorders>
          </w:tcPr>
          <w:p w:rsidR="00FC5AC2" w:rsidRPr="00DB334C" w:rsidRDefault="00FC5AC2" w:rsidP="00955F9C">
            <w:pPr>
              <w:widowControl w:val="0"/>
              <w:autoSpaceDE w:val="0"/>
              <w:autoSpaceDN w:val="0"/>
              <w:ind w:right="-57"/>
              <w:rPr>
                <w:rFonts w:ascii="Times New Roman" w:hAnsi="Times New Roman" w:cs="Times New Roman"/>
                <w:sz w:val="16"/>
                <w:szCs w:val="16"/>
              </w:rPr>
            </w:pPr>
            <w:r w:rsidRPr="00DB334C">
              <w:rPr>
                <w:rFonts w:ascii="Times New Roman" w:hAnsi="Times New Roman" w:cs="Times New Roman"/>
                <w:sz w:val="16"/>
                <w:szCs w:val="16"/>
              </w:rPr>
              <w:t>1784127,95</w:t>
            </w:r>
          </w:p>
        </w:tc>
        <w:tc>
          <w:tcPr>
            <w:tcW w:w="245"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r w:rsidRPr="00DB334C">
              <w:rPr>
                <w:rFonts w:ascii="Times New Roman" w:hAnsi="Times New Roman" w:cs="Times New Roman"/>
                <w:sz w:val="16"/>
                <w:szCs w:val="16"/>
              </w:rPr>
              <w:t>1192060,26</w:t>
            </w:r>
          </w:p>
        </w:tc>
        <w:tc>
          <w:tcPr>
            <w:tcW w:w="245"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45"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43"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50" w:type="pct"/>
          </w:tcPr>
          <w:p w:rsidR="00FC5AC2" w:rsidRDefault="00FC5AC2" w:rsidP="00955F9C">
            <w:pPr>
              <w:widowControl w:val="0"/>
              <w:autoSpaceDE w:val="0"/>
              <w:autoSpaceDN w:val="0"/>
              <w:spacing w:line="204" w:lineRule="exact"/>
              <w:ind w:right="-57"/>
              <w:rPr>
                <w:rFonts w:ascii="Times New Roman" w:hAnsi="Times New Roman" w:cs="Times New Roman"/>
                <w:sz w:val="16"/>
                <w:szCs w:val="16"/>
              </w:rPr>
            </w:pPr>
          </w:p>
        </w:tc>
        <w:tc>
          <w:tcPr>
            <w:tcW w:w="247" w:type="pct"/>
          </w:tcPr>
          <w:p w:rsidR="00FC5AC2" w:rsidRPr="00DB334C" w:rsidRDefault="00FC5AC2" w:rsidP="00955F9C">
            <w:pPr>
              <w:widowControl w:val="0"/>
              <w:autoSpaceDE w:val="0"/>
              <w:autoSpaceDN w:val="0"/>
              <w:spacing w:line="204" w:lineRule="exact"/>
              <w:ind w:right="-57"/>
              <w:rPr>
                <w:rFonts w:ascii="Times New Roman" w:hAnsi="Times New Roman" w:cs="Times New Roman"/>
                <w:sz w:val="16"/>
                <w:szCs w:val="16"/>
              </w:rPr>
            </w:pPr>
            <w:r>
              <w:rPr>
                <w:rFonts w:ascii="Times New Roman" w:hAnsi="Times New Roman" w:cs="Times New Roman"/>
                <w:sz w:val="16"/>
                <w:szCs w:val="16"/>
              </w:rPr>
              <w:t>9098034,83</w:t>
            </w:r>
          </w:p>
        </w:tc>
      </w:tr>
      <w:tr w:rsidR="00B20331" w:rsidRPr="00E52D71" w:rsidTr="005D32A2">
        <w:trPr>
          <w:trHeight w:val="419"/>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 xml:space="preserve">Средства </w:t>
            </w:r>
            <w:r>
              <w:rPr>
                <w:rFonts w:ascii="Times New Roman" w:hAnsi="Times New Roman" w:cs="Times New Roman"/>
                <w:sz w:val="18"/>
                <w:szCs w:val="18"/>
              </w:rPr>
              <w:t xml:space="preserve">местного бюджета </w:t>
            </w:r>
            <w:r w:rsidRPr="00E52D71">
              <w:rPr>
                <w:rFonts w:ascii="Times New Roman" w:hAnsi="Times New Roman" w:cs="Times New Roman"/>
                <w:sz w:val="18"/>
                <w:szCs w:val="18"/>
              </w:rPr>
              <w:t>из них:</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581500,00</w:t>
            </w:r>
          </w:p>
        </w:tc>
        <w:tc>
          <w:tcPr>
            <w:tcW w:w="246"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958226,63</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531700,00</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2262402,96</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1869717,03</w:t>
            </w: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1784127,95</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1192060,26</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Pr>
                <w:rFonts w:ascii="Times New Roman" w:hAnsi="Times New Roman" w:cs="Times New Roman"/>
                <w:sz w:val="16"/>
                <w:szCs w:val="16"/>
              </w:rPr>
              <w:t>9098034,83</w:t>
            </w:r>
          </w:p>
        </w:tc>
      </w:tr>
      <w:tr w:rsidR="00B20331" w:rsidRPr="00E52D71" w:rsidTr="005D32A2">
        <w:trPr>
          <w:trHeight w:val="880"/>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DB334C">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1. Средства безвозмездных поступлений, в</w:t>
            </w:r>
            <w:r>
              <w:rPr>
                <w:rFonts w:ascii="Times New Roman" w:hAnsi="Times New Roman" w:cs="Times New Roman"/>
                <w:sz w:val="18"/>
                <w:szCs w:val="18"/>
              </w:rPr>
              <w:t xml:space="preserve"> </w:t>
            </w:r>
            <w:r w:rsidRPr="00E52D71">
              <w:rPr>
                <w:rFonts w:ascii="Times New Roman" w:hAnsi="Times New Roman" w:cs="Times New Roman"/>
                <w:sz w:val="18"/>
                <w:szCs w:val="18"/>
              </w:rPr>
              <w:t>том числе</w:t>
            </w:r>
            <w:r>
              <w:rPr>
                <w:rFonts w:ascii="Times New Roman" w:hAnsi="Times New Roman" w:cs="Times New Roman"/>
                <w:sz w:val="18"/>
                <w:szCs w:val="18"/>
              </w:rPr>
              <w:t xml:space="preserve"> </w:t>
            </w:r>
            <w:r w:rsidRPr="00E52D71">
              <w:rPr>
                <w:rFonts w:ascii="Times New Roman" w:hAnsi="Times New Roman" w:cs="Times New Roman"/>
                <w:sz w:val="18"/>
                <w:szCs w:val="18"/>
              </w:rPr>
              <w:t>добровольных пожертвований от физических лиц</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225000,00</w:t>
            </w: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500000,00</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r>
      <w:tr w:rsidR="00B20331" w:rsidRPr="00E52D71" w:rsidTr="005D32A2">
        <w:trPr>
          <w:trHeight w:val="1130"/>
        </w:trPr>
        <w:tc>
          <w:tcPr>
            <w:tcW w:w="175" w:type="pct"/>
            <w:vMerge/>
          </w:tcPr>
          <w:p w:rsidR="00FC5AC2" w:rsidRPr="00E52D71" w:rsidRDefault="00FC5AC2" w:rsidP="00955F9C">
            <w:pPr>
              <w:widowControl w:val="0"/>
              <w:autoSpaceDE w:val="0"/>
              <w:autoSpaceDN w:val="0"/>
              <w:rPr>
                <w:rFonts w:ascii="Times New Roman" w:hAnsi="Times New Roman" w:cs="Times New Roman"/>
                <w:sz w:val="18"/>
                <w:szCs w:val="18"/>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18"/>
                <w:szCs w:val="18"/>
              </w:rPr>
            </w:pPr>
          </w:p>
        </w:tc>
        <w:tc>
          <w:tcPr>
            <w:tcW w:w="793" w:type="pct"/>
          </w:tcPr>
          <w:p w:rsidR="00FC5AC2" w:rsidRPr="00E52D71" w:rsidRDefault="00FC5AC2" w:rsidP="00FC5AC2">
            <w:pPr>
              <w:widowControl w:val="0"/>
              <w:autoSpaceDE w:val="0"/>
              <w:autoSpaceDN w:val="0"/>
              <w:ind w:right="-51"/>
              <w:jc w:val="both"/>
              <w:rPr>
                <w:rFonts w:ascii="Times New Roman" w:hAnsi="Times New Roman" w:cs="Times New Roman"/>
                <w:sz w:val="18"/>
                <w:szCs w:val="18"/>
              </w:rPr>
            </w:pPr>
            <w:r w:rsidRPr="00E52D71">
              <w:rPr>
                <w:rFonts w:ascii="Times New Roman" w:hAnsi="Times New Roman" w:cs="Times New Roman"/>
                <w:sz w:val="18"/>
                <w:szCs w:val="18"/>
              </w:rPr>
              <w:t>2. Расходы на выполнение работ</w:t>
            </w:r>
            <w:r>
              <w:rPr>
                <w:rFonts w:ascii="Times New Roman" w:hAnsi="Times New Roman" w:cs="Times New Roman"/>
                <w:sz w:val="18"/>
                <w:szCs w:val="18"/>
              </w:rPr>
              <w:t xml:space="preserve"> </w:t>
            </w:r>
            <w:r w:rsidRPr="00E52D71">
              <w:rPr>
                <w:rFonts w:ascii="Times New Roman" w:hAnsi="Times New Roman" w:cs="Times New Roman"/>
                <w:sz w:val="18"/>
                <w:szCs w:val="18"/>
              </w:rPr>
              <w:t>по устройству ограждения</w:t>
            </w:r>
            <w:r>
              <w:rPr>
                <w:rFonts w:ascii="Times New Roman" w:hAnsi="Times New Roman" w:cs="Times New Roman"/>
                <w:sz w:val="18"/>
                <w:szCs w:val="18"/>
              </w:rPr>
              <w:t xml:space="preserve"> </w:t>
            </w:r>
            <w:r w:rsidRPr="00E52D71">
              <w:rPr>
                <w:rFonts w:ascii="Times New Roman" w:hAnsi="Times New Roman" w:cs="Times New Roman"/>
                <w:sz w:val="18"/>
                <w:szCs w:val="18"/>
              </w:rPr>
              <w:t xml:space="preserve">кладбища за счет средств бюджета </w:t>
            </w:r>
            <w:r>
              <w:rPr>
                <w:rFonts w:ascii="Times New Roman" w:hAnsi="Times New Roman" w:cs="Times New Roman"/>
                <w:sz w:val="18"/>
                <w:szCs w:val="18"/>
              </w:rPr>
              <w:t>муниципального</w:t>
            </w:r>
            <w:r w:rsidRPr="00E52D71">
              <w:rPr>
                <w:rFonts w:ascii="Times New Roman" w:hAnsi="Times New Roman" w:cs="Times New Roman"/>
                <w:sz w:val="18"/>
                <w:szCs w:val="18"/>
              </w:rPr>
              <w:t xml:space="preserve"> округа город Первомайск Нижегородской области</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128191,28</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rPr>
                <w:rFonts w:ascii="Times New Roman" w:hAnsi="Times New Roman" w:cs="Times New Roman"/>
                <w:sz w:val="16"/>
                <w:szCs w:val="16"/>
              </w:rPr>
            </w:pPr>
            <w:r w:rsidRPr="00E52D71">
              <w:rPr>
                <w:rFonts w:ascii="Times New Roman" w:hAnsi="Times New Roman" w:cs="Times New Roman"/>
                <w:sz w:val="16"/>
                <w:szCs w:val="16"/>
              </w:rPr>
              <w:t>128191,28</w:t>
            </w:r>
          </w:p>
        </w:tc>
      </w:tr>
      <w:tr w:rsidR="00B20331" w:rsidRPr="00E52D71" w:rsidTr="005D32A2">
        <w:trPr>
          <w:trHeight w:val="546"/>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2. Средства по местным инициативам из них:</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1317802,96</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1317802,96</w:t>
            </w:r>
          </w:p>
        </w:tc>
      </w:tr>
      <w:tr w:rsidR="00B20331" w:rsidRPr="00E52D71" w:rsidTr="005D32A2">
        <w:trPr>
          <w:trHeight w:val="422"/>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rPr>
                <w:rFonts w:ascii="Times New Roman" w:hAnsi="Times New Roman" w:cs="Times New Roman"/>
                <w:sz w:val="18"/>
                <w:szCs w:val="18"/>
              </w:rPr>
            </w:pPr>
            <w:r w:rsidRPr="00E52D71">
              <w:rPr>
                <w:rFonts w:ascii="Times New Roman" w:hAnsi="Times New Roman" w:cs="Times New Roman"/>
                <w:sz w:val="18"/>
                <w:szCs w:val="18"/>
              </w:rPr>
              <w:t xml:space="preserve">-средства </w:t>
            </w:r>
            <w:r>
              <w:rPr>
                <w:rFonts w:ascii="Times New Roman" w:hAnsi="Times New Roman" w:cs="Times New Roman"/>
                <w:sz w:val="18"/>
                <w:szCs w:val="18"/>
              </w:rPr>
              <w:t>муниципального</w:t>
            </w:r>
            <w:r w:rsidRPr="00E52D71">
              <w:rPr>
                <w:rFonts w:ascii="Times New Roman" w:hAnsi="Times New Roman" w:cs="Times New Roman"/>
                <w:spacing w:val="-1"/>
                <w:sz w:val="18"/>
                <w:szCs w:val="18"/>
              </w:rPr>
              <w:t xml:space="preserve"> </w:t>
            </w:r>
            <w:r w:rsidRPr="00E52D71">
              <w:rPr>
                <w:rFonts w:ascii="Times New Roman" w:hAnsi="Times New Roman" w:cs="Times New Roman"/>
                <w:spacing w:val="-3"/>
                <w:sz w:val="18"/>
                <w:szCs w:val="18"/>
              </w:rPr>
              <w:t>округа</w:t>
            </w:r>
            <w:r>
              <w:rPr>
                <w:rFonts w:ascii="Times New Roman" w:hAnsi="Times New Roman" w:cs="Times New Roman"/>
                <w:spacing w:val="-3"/>
                <w:sz w:val="18"/>
                <w:szCs w:val="18"/>
              </w:rPr>
              <w:t xml:space="preserve"> </w:t>
            </w:r>
            <w:r w:rsidRPr="00E52D71">
              <w:rPr>
                <w:rFonts w:ascii="Times New Roman" w:hAnsi="Times New Roman" w:cs="Times New Roman"/>
                <w:sz w:val="18"/>
                <w:szCs w:val="18"/>
              </w:rPr>
              <w:t>город</w:t>
            </w:r>
            <w:r w:rsidRPr="00E52D71">
              <w:rPr>
                <w:rFonts w:ascii="Times New Roman" w:hAnsi="Times New Roman" w:cs="Times New Roman"/>
                <w:spacing w:val="-7"/>
                <w:sz w:val="18"/>
                <w:szCs w:val="18"/>
              </w:rPr>
              <w:t xml:space="preserve"> </w:t>
            </w:r>
            <w:r w:rsidRPr="00E52D71">
              <w:rPr>
                <w:rFonts w:ascii="Times New Roman" w:hAnsi="Times New Roman" w:cs="Times New Roman"/>
                <w:sz w:val="18"/>
                <w:szCs w:val="18"/>
              </w:rPr>
              <w:t>Первомайск</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303094,97</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94095,98</w:t>
            </w: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397190,95</w:t>
            </w:r>
          </w:p>
        </w:tc>
      </w:tr>
      <w:tr w:rsidR="00B20331" w:rsidRPr="00E52D71" w:rsidTr="005D32A2">
        <w:trPr>
          <w:trHeight w:val="555"/>
        </w:trPr>
        <w:tc>
          <w:tcPr>
            <w:tcW w:w="175"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средства спонсорской помощи, поступивших</w:t>
            </w:r>
            <w:r w:rsidRPr="00E52D71">
              <w:rPr>
                <w:rFonts w:ascii="Times New Roman" w:hAnsi="Times New Roman" w:cs="Times New Roman"/>
                <w:spacing w:val="-9"/>
                <w:sz w:val="18"/>
                <w:szCs w:val="18"/>
              </w:rPr>
              <w:t xml:space="preserve"> </w:t>
            </w:r>
            <w:r w:rsidRPr="00E52D71">
              <w:rPr>
                <w:rFonts w:ascii="Times New Roman" w:hAnsi="Times New Roman" w:cs="Times New Roman"/>
                <w:spacing w:val="-11"/>
                <w:sz w:val="18"/>
                <w:szCs w:val="18"/>
              </w:rPr>
              <w:t xml:space="preserve">в </w:t>
            </w:r>
            <w:r w:rsidRPr="00E52D71">
              <w:rPr>
                <w:rFonts w:ascii="Times New Roman" w:hAnsi="Times New Roman" w:cs="Times New Roman"/>
                <w:sz w:val="18"/>
                <w:szCs w:val="18"/>
              </w:rPr>
              <w:t xml:space="preserve">бюджет </w:t>
            </w:r>
            <w:r>
              <w:rPr>
                <w:rFonts w:ascii="Times New Roman" w:hAnsi="Times New Roman" w:cs="Times New Roman"/>
                <w:sz w:val="18"/>
                <w:szCs w:val="18"/>
              </w:rPr>
              <w:t>м</w:t>
            </w:r>
            <w:r w:rsidRPr="00E52D71">
              <w:rPr>
                <w:rFonts w:ascii="Times New Roman" w:hAnsi="Times New Roman" w:cs="Times New Roman"/>
                <w:sz w:val="18"/>
                <w:szCs w:val="18"/>
              </w:rPr>
              <w:t>ог</w:t>
            </w:r>
            <w:r>
              <w:rPr>
                <w:rFonts w:ascii="Times New Roman" w:hAnsi="Times New Roman" w:cs="Times New Roman"/>
                <w:sz w:val="18"/>
                <w:szCs w:val="18"/>
              </w:rPr>
              <w:t xml:space="preserve"> </w:t>
            </w:r>
            <w:r w:rsidRPr="00E52D71">
              <w:rPr>
                <w:rFonts w:ascii="Times New Roman" w:hAnsi="Times New Roman" w:cs="Times New Roman"/>
                <w:sz w:val="18"/>
                <w:szCs w:val="18"/>
              </w:rPr>
              <w:t>Первомайск</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65890,58</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43"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BD4286">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65890,58</w:t>
            </w:r>
          </w:p>
        </w:tc>
      </w:tr>
      <w:tr w:rsidR="00B20331" w:rsidRPr="00E52D71" w:rsidTr="005D32A2">
        <w:trPr>
          <w:trHeight w:val="426"/>
        </w:trPr>
        <w:tc>
          <w:tcPr>
            <w:tcW w:w="175"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BD4286">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xml:space="preserve">- средства населения, поступивших </w:t>
            </w:r>
            <w:r w:rsidRPr="00E52D71">
              <w:rPr>
                <w:rFonts w:ascii="Times New Roman" w:hAnsi="Times New Roman" w:cs="Times New Roman"/>
                <w:spacing w:val="-11"/>
                <w:sz w:val="18"/>
                <w:szCs w:val="18"/>
              </w:rPr>
              <w:t xml:space="preserve">в </w:t>
            </w:r>
            <w:r w:rsidRPr="00E52D71">
              <w:rPr>
                <w:rFonts w:ascii="Times New Roman" w:hAnsi="Times New Roman" w:cs="Times New Roman"/>
                <w:sz w:val="18"/>
                <w:szCs w:val="18"/>
              </w:rPr>
              <w:t xml:space="preserve">бюджет </w:t>
            </w:r>
            <w:r>
              <w:rPr>
                <w:rFonts w:ascii="Times New Roman" w:hAnsi="Times New Roman" w:cs="Times New Roman"/>
                <w:sz w:val="18"/>
                <w:szCs w:val="18"/>
              </w:rPr>
              <w:t>м</w:t>
            </w:r>
            <w:r w:rsidRPr="00E52D71">
              <w:rPr>
                <w:rFonts w:ascii="Times New Roman" w:hAnsi="Times New Roman" w:cs="Times New Roman"/>
                <w:sz w:val="18"/>
                <w:szCs w:val="18"/>
              </w:rPr>
              <w:t>ог</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39534,18</w:t>
            </w:r>
          </w:p>
        </w:tc>
        <w:tc>
          <w:tcPr>
            <w:tcW w:w="245" w:type="pct"/>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BD4286">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45"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43"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50"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p>
        </w:tc>
        <w:tc>
          <w:tcPr>
            <w:tcW w:w="247" w:type="pct"/>
          </w:tcPr>
          <w:p w:rsidR="00FC5AC2" w:rsidRPr="00E52D71" w:rsidRDefault="00FC5AC2" w:rsidP="00BD4286">
            <w:pPr>
              <w:widowControl w:val="0"/>
              <w:autoSpaceDE w:val="0"/>
              <w:autoSpaceDN w:val="0"/>
              <w:spacing w:line="202"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39534,18</w:t>
            </w:r>
          </w:p>
        </w:tc>
      </w:tr>
      <w:tr w:rsidR="00B20331" w:rsidRPr="00E52D71" w:rsidTr="005D32A2">
        <w:trPr>
          <w:trHeight w:val="284"/>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spacing w:line="206" w:lineRule="exact"/>
              <w:ind w:right="-51"/>
              <w:jc w:val="both"/>
              <w:rPr>
                <w:rFonts w:ascii="Times New Roman" w:hAnsi="Times New Roman" w:cs="Times New Roman"/>
                <w:sz w:val="18"/>
                <w:szCs w:val="18"/>
              </w:rPr>
            </w:pPr>
            <w:r w:rsidRPr="00E52D71">
              <w:rPr>
                <w:rFonts w:ascii="Times New Roman" w:hAnsi="Times New Roman" w:cs="Times New Roman"/>
                <w:sz w:val="18"/>
                <w:szCs w:val="18"/>
              </w:rPr>
              <w:t>-субсидии областного бюджета</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909283,23</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r w:rsidRPr="00E52D71">
              <w:rPr>
                <w:rFonts w:ascii="Times New Roman" w:hAnsi="Times New Roman" w:cs="Times New Roman"/>
                <w:sz w:val="16"/>
                <w:szCs w:val="16"/>
              </w:rPr>
              <w:t>1787823,64</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2697106,87</w:t>
            </w:r>
          </w:p>
        </w:tc>
      </w:tr>
      <w:tr w:rsidR="00B20331" w:rsidRPr="00E52D71" w:rsidTr="005D32A2">
        <w:trPr>
          <w:trHeight w:val="621"/>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 Расходы на реализацию мероприятий в рамках проекта «Память поколений», из них:</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1192060,26</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1192060,26</w:t>
            </w:r>
          </w:p>
        </w:tc>
      </w:tr>
      <w:tr w:rsidR="00B20331" w:rsidRPr="00E52D71" w:rsidTr="005D32A2">
        <w:trPr>
          <w:trHeight w:val="425"/>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FC5AC2">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 xml:space="preserve">3.1. средства бюджета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59603,01</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59603,01</w:t>
            </w:r>
          </w:p>
        </w:tc>
      </w:tr>
      <w:tr w:rsidR="00B20331" w:rsidRPr="00E52D71" w:rsidTr="005D32A2">
        <w:trPr>
          <w:trHeight w:val="355"/>
        </w:trPr>
        <w:tc>
          <w:tcPr>
            <w:tcW w:w="175"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351" w:type="pct"/>
            <w:vMerge/>
          </w:tcPr>
          <w:p w:rsidR="00FC5AC2" w:rsidRPr="00E52D71" w:rsidRDefault="00FC5AC2" w:rsidP="00955F9C">
            <w:pPr>
              <w:widowControl w:val="0"/>
              <w:autoSpaceDE w:val="0"/>
              <w:autoSpaceDN w:val="0"/>
              <w:rPr>
                <w:rFonts w:ascii="Times New Roman" w:hAnsi="Times New Roman" w:cs="Times New Roman"/>
                <w:sz w:val="2"/>
                <w:szCs w:val="2"/>
              </w:rPr>
            </w:pPr>
          </w:p>
        </w:tc>
        <w:tc>
          <w:tcPr>
            <w:tcW w:w="793" w:type="pct"/>
          </w:tcPr>
          <w:p w:rsidR="00FC5AC2" w:rsidRPr="00E52D71" w:rsidRDefault="00FC5AC2" w:rsidP="00955F9C">
            <w:pPr>
              <w:widowControl w:val="0"/>
              <w:autoSpaceDE w:val="0"/>
              <w:autoSpaceDN w:val="0"/>
              <w:jc w:val="both"/>
              <w:rPr>
                <w:rFonts w:ascii="Times New Roman" w:hAnsi="Times New Roman" w:cs="Times New Roman"/>
                <w:sz w:val="18"/>
                <w:szCs w:val="18"/>
              </w:rPr>
            </w:pPr>
            <w:r w:rsidRPr="00E52D71">
              <w:rPr>
                <w:rFonts w:ascii="Times New Roman" w:hAnsi="Times New Roman" w:cs="Times New Roman"/>
                <w:sz w:val="18"/>
                <w:szCs w:val="18"/>
              </w:rPr>
              <w:t>3.2. Средства областного бюджета</w:t>
            </w: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ind w:right="-57"/>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1132457,25</w:t>
            </w: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ind w:right="-57"/>
              <w:jc w:val="center"/>
              <w:rPr>
                <w:rFonts w:ascii="Times New Roman" w:hAnsi="Times New Roman" w:cs="Times New Roman"/>
                <w:sz w:val="16"/>
                <w:szCs w:val="16"/>
              </w:rPr>
            </w:pPr>
            <w:r w:rsidRPr="00E52D71">
              <w:rPr>
                <w:rFonts w:ascii="Times New Roman" w:hAnsi="Times New Roman" w:cs="Times New Roman"/>
                <w:sz w:val="16"/>
                <w:szCs w:val="16"/>
              </w:rPr>
              <w:t>1132457,25</w:t>
            </w:r>
          </w:p>
        </w:tc>
      </w:tr>
      <w:tr w:rsidR="00B20331" w:rsidRPr="00E52D71" w:rsidTr="005D32A2">
        <w:trPr>
          <w:trHeight w:val="2404"/>
        </w:trPr>
        <w:tc>
          <w:tcPr>
            <w:tcW w:w="17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351"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793" w:type="pct"/>
          </w:tcPr>
          <w:p w:rsidR="00FC5AC2" w:rsidRPr="008632C5" w:rsidRDefault="00FC5AC2" w:rsidP="00955F9C">
            <w:pPr>
              <w:widowControl w:val="0"/>
              <w:autoSpaceDE w:val="0"/>
              <w:autoSpaceDN w:val="0"/>
              <w:ind w:right="-51"/>
              <w:jc w:val="both"/>
              <w:rPr>
                <w:rFonts w:ascii="Times New Roman" w:hAnsi="Times New Roman" w:cs="Times New Roman"/>
                <w:sz w:val="16"/>
                <w:szCs w:val="16"/>
              </w:rPr>
            </w:pPr>
            <w:r w:rsidRPr="00E52D71">
              <w:rPr>
                <w:rFonts w:ascii="Times New Roman" w:hAnsi="Times New Roman" w:cs="Times New Roman"/>
                <w:sz w:val="16"/>
                <w:szCs w:val="16"/>
              </w:rPr>
              <w:t>3</w:t>
            </w:r>
            <w:r w:rsidRPr="008632C5">
              <w:rPr>
                <w:rFonts w:ascii="Times New Roman" w:hAnsi="Times New Roman" w:cs="Times New Roman"/>
                <w:sz w:val="16"/>
                <w:szCs w:val="16"/>
              </w:rPr>
              <w:t>.Субсидии на возмещение затрат,</w:t>
            </w:r>
          </w:p>
          <w:p w:rsidR="00FC5AC2" w:rsidRPr="008632C5" w:rsidRDefault="00FC5AC2" w:rsidP="00955F9C">
            <w:pPr>
              <w:widowControl w:val="0"/>
              <w:autoSpaceDE w:val="0"/>
              <w:autoSpaceDN w:val="0"/>
              <w:ind w:right="-51"/>
              <w:jc w:val="both"/>
              <w:rPr>
                <w:rFonts w:ascii="Times New Roman" w:hAnsi="Times New Roman" w:cs="Times New Roman"/>
                <w:sz w:val="16"/>
                <w:szCs w:val="16"/>
              </w:rPr>
            </w:pPr>
            <w:r w:rsidRPr="008632C5">
              <w:rPr>
                <w:rFonts w:ascii="Times New Roman" w:hAnsi="Times New Roman" w:cs="Times New Roman"/>
                <w:sz w:val="16"/>
                <w:szCs w:val="16"/>
              </w:rPr>
              <w:t xml:space="preserve">связанных с </w:t>
            </w:r>
            <w:r w:rsidRPr="008632C5">
              <w:rPr>
                <w:rFonts w:ascii="Times New Roman" w:hAnsi="Times New Roman" w:cs="Times New Roman"/>
                <w:w w:val="95"/>
                <w:sz w:val="16"/>
                <w:szCs w:val="16"/>
              </w:rPr>
              <w:t>осуществлением</w:t>
            </w:r>
          </w:p>
          <w:p w:rsidR="00FC5AC2" w:rsidRPr="008632C5" w:rsidRDefault="00FC5AC2" w:rsidP="00FC5AC2">
            <w:pPr>
              <w:widowControl w:val="0"/>
              <w:autoSpaceDE w:val="0"/>
              <w:autoSpaceDN w:val="0"/>
              <w:spacing w:line="229" w:lineRule="exact"/>
              <w:ind w:right="-51"/>
              <w:jc w:val="both"/>
              <w:rPr>
                <w:rFonts w:ascii="Times New Roman" w:hAnsi="Times New Roman" w:cs="Times New Roman"/>
                <w:sz w:val="16"/>
                <w:szCs w:val="16"/>
              </w:rPr>
            </w:pPr>
            <w:r w:rsidRPr="008632C5">
              <w:rPr>
                <w:rFonts w:ascii="Times New Roman" w:hAnsi="Times New Roman" w:cs="Times New Roman"/>
                <w:sz w:val="16"/>
                <w:szCs w:val="16"/>
              </w:rPr>
              <w:t>прочих</w:t>
            </w:r>
            <w:r>
              <w:rPr>
                <w:rFonts w:ascii="Times New Roman" w:hAnsi="Times New Roman" w:cs="Times New Roman"/>
                <w:sz w:val="16"/>
                <w:szCs w:val="16"/>
              </w:rPr>
              <w:t xml:space="preserve"> </w:t>
            </w:r>
            <w:r w:rsidRPr="008632C5">
              <w:rPr>
                <w:rFonts w:ascii="Times New Roman" w:hAnsi="Times New Roman" w:cs="Times New Roman"/>
                <w:sz w:val="16"/>
                <w:szCs w:val="16"/>
              </w:rPr>
              <w:t xml:space="preserve">мероприятий по </w:t>
            </w:r>
            <w:r w:rsidRPr="008632C5">
              <w:rPr>
                <w:rFonts w:ascii="Times New Roman" w:hAnsi="Times New Roman" w:cs="Times New Roman"/>
                <w:w w:val="95"/>
                <w:sz w:val="16"/>
                <w:szCs w:val="16"/>
              </w:rPr>
              <w:t xml:space="preserve">благоустройству </w:t>
            </w:r>
            <w:r w:rsidRPr="008632C5">
              <w:rPr>
                <w:rFonts w:ascii="Times New Roman" w:hAnsi="Times New Roman" w:cs="Times New Roman"/>
                <w:sz w:val="16"/>
                <w:szCs w:val="16"/>
              </w:rPr>
              <w:t>за счет иных</w:t>
            </w:r>
          </w:p>
          <w:p w:rsidR="00FC5AC2" w:rsidRPr="00E52D71" w:rsidRDefault="00FC5AC2" w:rsidP="00FC5AC2">
            <w:pPr>
              <w:widowControl w:val="0"/>
              <w:autoSpaceDE w:val="0"/>
              <w:autoSpaceDN w:val="0"/>
              <w:ind w:right="-51"/>
              <w:jc w:val="both"/>
              <w:rPr>
                <w:rFonts w:ascii="Times New Roman" w:hAnsi="Times New Roman" w:cs="Times New Roman"/>
                <w:sz w:val="16"/>
                <w:szCs w:val="16"/>
              </w:rPr>
            </w:pPr>
            <w:r w:rsidRPr="008632C5">
              <w:rPr>
                <w:rFonts w:ascii="Times New Roman" w:hAnsi="Times New Roman" w:cs="Times New Roman"/>
                <w:w w:val="95"/>
                <w:sz w:val="16"/>
                <w:szCs w:val="16"/>
              </w:rPr>
              <w:t xml:space="preserve">межбюджетных </w:t>
            </w:r>
            <w:r w:rsidRPr="008632C5">
              <w:rPr>
                <w:rFonts w:ascii="Times New Roman" w:hAnsi="Times New Roman" w:cs="Times New Roman"/>
                <w:sz w:val="16"/>
                <w:szCs w:val="16"/>
              </w:rPr>
              <w:t>трансфертов на предоставление грантов на</w:t>
            </w:r>
            <w:r>
              <w:rPr>
                <w:rFonts w:ascii="Times New Roman" w:hAnsi="Times New Roman" w:cs="Times New Roman"/>
                <w:sz w:val="16"/>
                <w:szCs w:val="16"/>
              </w:rPr>
              <w:t xml:space="preserve"> </w:t>
            </w:r>
            <w:r w:rsidRPr="008632C5">
              <w:rPr>
                <w:rFonts w:ascii="Times New Roman" w:hAnsi="Times New Roman" w:cs="Times New Roman"/>
                <w:sz w:val="16"/>
                <w:szCs w:val="16"/>
              </w:rPr>
              <w:t>награждение</w:t>
            </w:r>
            <w:r>
              <w:rPr>
                <w:rFonts w:ascii="Times New Roman" w:hAnsi="Times New Roman" w:cs="Times New Roman"/>
                <w:sz w:val="16"/>
                <w:szCs w:val="16"/>
              </w:rPr>
              <w:t xml:space="preserve"> </w:t>
            </w:r>
            <w:r w:rsidRPr="008632C5">
              <w:rPr>
                <w:rFonts w:ascii="Times New Roman" w:hAnsi="Times New Roman" w:cs="Times New Roman"/>
                <w:w w:val="95"/>
                <w:sz w:val="16"/>
                <w:szCs w:val="16"/>
              </w:rPr>
              <w:t xml:space="preserve">победителей </w:t>
            </w:r>
            <w:r w:rsidRPr="008632C5">
              <w:rPr>
                <w:rFonts w:ascii="Times New Roman" w:hAnsi="Times New Roman" w:cs="Times New Roman"/>
                <w:sz w:val="16"/>
                <w:szCs w:val="16"/>
              </w:rPr>
              <w:t>смотра- конкурса</w:t>
            </w:r>
            <w:r w:rsidRPr="008632C5">
              <w:rPr>
                <w:rFonts w:ascii="Times New Roman" w:hAnsi="Times New Roman" w:cs="Times New Roman"/>
                <w:spacing w:val="-8"/>
                <w:sz w:val="16"/>
                <w:szCs w:val="16"/>
              </w:rPr>
              <w:t xml:space="preserve"> </w:t>
            </w:r>
            <w:r w:rsidRPr="008632C5">
              <w:rPr>
                <w:rFonts w:ascii="Times New Roman" w:hAnsi="Times New Roman" w:cs="Times New Roman"/>
                <w:sz w:val="16"/>
                <w:szCs w:val="16"/>
              </w:rPr>
              <w:t>на</w:t>
            </w:r>
            <w:r>
              <w:rPr>
                <w:rFonts w:ascii="Times New Roman" w:hAnsi="Times New Roman" w:cs="Times New Roman"/>
                <w:sz w:val="16"/>
                <w:szCs w:val="16"/>
              </w:rPr>
              <w:t xml:space="preserve"> </w:t>
            </w:r>
            <w:r w:rsidRPr="008632C5">
              <w:rPr>
                <w:rFonts w:ascii="Times New Roman" w:hAnsi="Times New Roman" w:cs="Times New Roman"/>
                <w:sz w:val="16"/>
                <w:szCs w:val="16"/>
              </w:rPr>
              <w:t xml:space="preserve">звание «Лучшее муниципальное образование Нижегородской области в сфере </w:t>
            </w:r>
            <w:r w:rsidRPr="008632C5">
              <w:rPr>
                <w:rFonts w:ascii="Times New Roman" w:hAnsi="Times New Roman" w:cs="Times New Roman"/>
                <w:w w:val="95"/>
                <w:sz w:val="16"/>
                <w:szCs w:val="16"/>
              </w:rPr>
              <w:t xml:space="preserve">благоустройства </w:t>
            </w:r>
            <w:r w:rsidRPr="008632C5">
              <w:rPr>
                <w:rFonts w:ascii="Times New Roman" w:hAnsi="Times New Roman" w:cs="Times New Roman"/>
                <w:sz w:val="16"/>
                <w:szCs w:val="16"/>
              </w:rPr>
              <w:t>и</w:t>
            </w:r>
            <w:r w:rsidRPr="008632C5">
              <w:rPr>
                <w:rFonts w:ascii="Times New Roman" w:hAnsi="Times New Roman" w:cs="Times New Roman"/>
                <w:spacing w:val="-2"/>
                <w:sz w:val="16"/>
                <w:szCs w:val="16"/>
              </w:rPr>
              <w:t xml:space="preserve"> </w:t>
            </w:r>
            <w:r w:rsidRPr="008632C5">
              <w:rPr>
                <w:rFonts w:ascii="Times New Roman" w:hAnsi="Times New Roman" w:cs="Times New Roman"/>
                <w:sz w:val="16"/>
                <w:szCs w:val="16"/>
              </w:rPr>
              <w:t>дорожной деятельности»</w:t>
            </w: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4" w:lineRule="exact"/>
              <w:jc w:val="center"/>
              <w:rPr>
                <w:rFonts w:ascii="Times New Roman" w:hAnsi="Times New Roman" w:cs="Times New Roman"/>
                <w:sz w:val="16"/>
                <w:szCs w:val="16"/>
              </w:rPr>
            </w:pPr>
            <w:r w:rsidRPr="00E52D71">
              <w:rPr>
                <w:rFonts w:ascii="Times New Roman" w:hAnsi="Times New Roman" w:cs="Times New Roman"/>
                <w:sz w:val="16"/>
                <w:szCs w:val="16"/>
              </w:rPr>
              <w:t>316408,72</w:t>
            </w:r>
          </w:p>
        </w:tc>
        <w:tc>
          <w:tcPr>
            <w:tcW w:w="245" w:type="pct"/>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4" w:lineRule="exact"/>
              <w:rPr>
                <w:rFonts w:ascii="Times New Roman" w:hAnsi="Times New Roman" w:cs="Times New Roman"/>
                <w:sz w:val="16"/>
                <w:szCs w:val="16"/>
              </w:rPr>
            </w:pPr>
            <w:r w:rsidRPr="00E52D71">
              <w:rPr>
                <w:rFonts w:ascii="Times New Roman" w:hAnsi="Times New Roman" w:cs="Times New Roman"/>
                <w:sz w:val="16"/>
                <w:szCs w:val="16"/>
              </w:rPr>
              <w:t>316408,72</w:t>
            </w:r>
          </w:p>
        </w:tc>
      </w:tr>
      <w:tr w:rsidR="00B20331" w:rsidRPr="00E52D71" w:rsidTr="005D32A2">
        <w:trPr>
          <w:trHeight w:val="422"/>
        </w:trPr>
        <w:tc>
          <w:tcPr>
            <w:tcW w:w="175"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мероприятие 3.4</w:t>
            </w:r>
          </w:p>
        </w:tc>
        <w:tc>
          <w:tcPr>
            <w:tcW w:w="351"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 xml:space="preserve">Экспертиза сметной документации по объекту: «Устройство ограждения </w:t>
            </w:r>
            <w:proofErr w:type="gramStart"/>
            <w:r w:rsidRPr="00E52D71">
              <w:rPr>
                <w:rFonts w:ascii="Times New Roman" w:hAnsi="Times New Roman" w:cs="Times New Roman"/>
                <w:sz w:val="18"/>
                <w:szCs w:val="18"/>
              </w:rPr>
              <w:t>кладбища »</w:t>
            </w:r>
            <w:proofErr w:type="gramEnd"/>
          </w:p>
        </w:tc>
        <w:tc>
          <w:tcPr>
            <w:tcW w:w="793" w:type="pct"/>
          </w:tcPr>
          <w:p w:rsidR="00FC5AC2" w:rsidRPr="00E52D71" w:rsidRDefault="00FC5AC2" w:rsidP="00955F9C">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955F9C">
            <w:pPr>
              <w:widowControl w:val="0"/>
              <w:autoSpaceDE w:val="0"/>
              <w:autoSpaceDN w:val="0"/>
              <w:spacing w:line="206"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5000,00</w:t>
            </w:r>
          </w:p>
        </w:tc>
        <w:tc>
          <w:tcPr>
            <w:tcW w:w="246"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12567,00</w:t>
            </w:r>
          </w:p>
        </w:tc>
        <w:tc>
          <w:tcPr>
            <w:tcW w:w="245" w:type="pct"/>
          </w:tcPr>
          <w:p w:rsidR="00FC5AC2" w:rsidRPr="00E52D71" w:rsidRDefault="00FC5AC2" w:rsidP="00955F9C">
            <w:pPr>
              <w:widowControl w:val="0"/>
              <w:autoSpaceDE w:val="0"/>
              <w:autoSpaceDN w:val="0"/>
              <w:spacing w:line="202" w:lineRule="exact"/>
              <w:ind w:right="255"/>
              <w:jc w:val="center"/>
              <w:rPr>
                <w:rFonts w:ascii="Times New Roman" w:hAnsi="Times New Roman" w:cs="Times New Roman"/>
                <w:sz w:val="16"/>
                <w:szCs w:val="16"/>
              </w:rPr>
            </w:pPr>
            <w:r w:rsidRPr="00E52D71">
              <w:rPr>
                <w:rFonts w:ascii="Times New Roman" w:hAnsi="Times New Roman" w:cs="Times New Roman"/>
                <w:sz w:val="16"/>
                <w:szCs w:val="16"/>
              </w:rPr>
              <w:t>-</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5130,00</w:t>
            </w:r>
          </w:p>
        </w:tc>
        <w:tc>
          <w:tcPr>
            <w:tcW w:w="245" w:type="pct"/>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9072,00</w:t>
            </w:r>
          </w:p>
        </w:tc>
        <w:tc>
          <w:tcPr>
            <w:tcW w:w="245" w:type="pct"/>
            <w:tcBorders>
              <w:lef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9200,00</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r w:rsidRPr="00E52D71">
              <w:rPr>
                <w:rFonts w:ascii="Times New Roman" w:hAnsi="Times New Roman" w:cs="Times New Roman"/>
                <w:sz w:val="16"/>
                <w:szCs w:val="16"/>
              </w:rPr>
              <w:t>40969,00</w:t>
            </w:r>
          </w:p>
        </w:tc>
      </w:tr>
      <w:tr w:rsidR="00B20331" w:rsidRPr="00E52D71" w:rsidTr="005D32A2">
        <w:trPr>
          <w:trHeight w:val="1036"/>
        </w:trPr>
        <w:tc>
          <w:tcPr>
            <w:tcW w:w="175"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мероприятие 3.5.</w:t>
            </w:r>
          </w:p>
        </w:tc>
        <w:tc>
          <w:tcPr>
            <w:tcW w:w="351" w:type="pct"/>
          </w:tcPr>
          <w:p w:rsidR="00FC5AC2" w:rsidRPr="00E52D71" w:rsidRDefault="00FC5AC2" w:rsidP="00955F9C">
            <w:pPr>
              <w:widowControl w:val="0"/>
              <w:autoSpaceDE w:val="0"/>
              <w:autoSpaceDN w:val="0"/>
              <w:rPr>
                <w:rFonts w:ascii="Times New Roman" w:hAnsi="Times New Roman" w:cs="Times New Roman"/>
                <w:sz w:val="18"/>
                <w:szCs w:val="18"/>
              </w:rPr>
            </w:pPr>
            <w:r w:rsidRPr="00E52D71">
              <w:rPr>
                <w:rFonts w:ascii="Times New Roman" w:hAnsi="Times New Roman" w:cs="Times New Roman"/>
                <w:sz w:val="18"/>
                <w:szCs w:val="18"/>
              </w:rPr>
              <w:t>Проведение работ по инвентаризации мест захоронений и погребений</w:t>
            </w:r>
          </w:p>
        </w:tc>
        <w:tc>
          <w:tcPr>
            <w:tcW w:w="793" w:type="pct"/>
          </w:tcPr>
          <w:p w:rsidR="00FC5AC2" w:rsidRPr="00E52D71" w:rsidRDefault="00FC5AC2" w:rsidP="00955F9C">
            <w:pPr>
              <w:widowControl w:val="0"/>
              <w:autoSpaceDE w:val="0"/>
              <w:autoSpaceDN w:val="0"/>
              <w:ind w:right="-51"/>
              <w:jc w:val="center"/>
              <w:rPr>
                <w:rFonts w:ascii="Times New Roman" w:hAnsi="Times New Roman" w:cs="Times New Roman"/>
                <w:sz w:val="18"/>
                <w:szCs w:val="18"/>
              </w:rPr>
            </w:pPr>
            <w:r w:rsidRPr="00E52D71">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E52D71">
              <w:rPr>
                <w:rFonts w:ascii="Times New Roman" w:hAnsi="Times New Roman" w:cs="Times New Roman"/>
                <w:sz w:val="18"/>
                <w:szCs w:val="18"/>
              </w:rPr>
              <w:t>ог Первомайск</w:t>
            </w:r>
          </w:p>
          <w:p w:rsidR="00FC5AC2" w:rsidRPr="00E52D71" w:rsidRDefault="00FC5AC2" w:rsidP="00955F9C">
            <w:pPr>
              <w:widowControl w:val="0"/>
              <w:autoSpaceDE w:val="0"/>
              <w:autoSpaceDN w:val="0"/>
              <w:spacing w:line="206" w:lineRule="exact"/>
              <w:ind w:right="-51"/>
              <w:jc w:val="center"/>
              <w:rPr>
                <w:rFonts w:ascii="Times New Roman" w:hAnsi="Times New Roman" w:cs="Times New Roman"/>
                <w:sz w:val="18"/>
                <w:szCs w:val="18"/>
              </w:rPr>
            </w:pPr>
            <w:r w:rsidRPr="00E52D71">
              <w:rPr>
                <w:rFonts w:ascii="Times New Roman" w:hAnsi="Times New Roman" w:cs="Times New Roman"/>
                <w:sz w:val="18"/>
                <w:szCs w:val="18"/>
              </w:rPr>
              <w:t>Нижегородской области</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6"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ind w:right="255"/>
              <w:jc w:val="center"/>
              <w:rPr>
                <w:rFonts w:ascii="Times New Roman" w:hAnsi="Times New Roman" w:cs="Times New Roman"/>
                <w:sz w:val="18"/>
                <w:szCs w:val="18"/>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righ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p>
        </w:tc>
        <w:tc>
          <w:tcPr>
            <w:tcW w:w="245" w:type="pct"/>
            <w:tcBorders>
              <w:left w:val="single" w:sz="4" w:space="0" w:color="auto"/>
            </w:tcBorders>
          </w:tcPr>
          <w:p w:rsidR="00FC5AC2" w:rsidRPr="00E52D71" w:rsidRDefault="00FC5AC2" w:rsidP="00955F9C">
            <w:pPr>
              <w:widowControl w:val="0"/>
              <w:autoSpaceDE w:val="0"/>
              <w:autoSpaceDN w:val="0"/>
              <w:rPr>
                <w:rFonts w:ascii="Times New Roman" w:hAnsi="Times New Roman" w:cs="Times New Roman"/>
                <w:sz w:val="16"/>
                <w:szCs w:val="16"/>
              </w:rPr>
            </w:pPr>
            <w:r w:rsidRPr="00E52D71">
              <w:rPr>
                <w:rFonts w:ascii="Times New Roman" w:hAnsi="Times New Roman" w:cs="Times New Roman"/>
                <w:sz w:val="16"/>
                <w:szCs w:val="16"/>
              </w:rPr>
              <w:t>0</w:t>
            </w: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5"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3"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50"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c>
          <w:tcPr>
            <w:tcW w:w="247" w:type="pct"/>
          </w:tcPr>
          <w:p w:rsidR="00FC5AC2" w:rsidRPr="00E52D71" w:rsidRDefault="00FC5AC2" w:rsidP="00955F9C">
            <w:pPr>
              <w:widowControl w:val="0"/>
              <w:autoSpaceDE w:val="0"/>
              <w:autoSpaceDN w:val="0"/>
              <w:spacing w:line="202" w:lineRule="exact"/>
              <w:rPr>
                <w:rFonts w:ascii="Times New Roman" w:hAnsi="Times New Roman" w:cs="Times New Roman"/>
                <w:sz w:val="16"/>
                <w:szCs w:val="16"/>
              </w:rPr>
            </w:pPr>
          </w:p>
        </w:tc>
      </w:tr>
    </w:tbl>
    <w:p w:rsidR="00BD4A2A" w:rsidRPr="00454798" w:rsidRDefault="00BD4A2A" w:rsidP="00BA7C04">
      <w:pPr>
        <w:rPr>
          <w:rFonts w:ascii="Times New Roman" w:hAnsi="Times New Roman" w:cs="Times New Roman"/>
          <w:sz w:val="28"/>
          <w:szCs w:val="28"/>
        </w:rPr>
      </w:pPr>
      <w:r w:rsidRPr="00454798">
        <w:rPr>
          <w:rFonts w:ascii="Times New Roman" w:hAnsi="Times New Roman" w:cs="Times New Roman"/>
          <w:sz w:val="28"/>
          <w:szCs w:val="28"/>
        </w:rPr>
        <w:t xml:space="preserve">        </w:t>
      </w:r>
    </w:p>
    <w:p w:rsidR="00BD4A2A" w:rsidRPr="00454798" w:rsidRDefault="00BD4A2A" w:rsidP="00BA7C04">
      <w:pPr>
        <w:rPr>
          <w:rFonts w:ascii="Times New Roman" w:hAnsi="Times New Roman" w:cs="Times New Roman"/>
          <w:sz w:val="28"/>
          <w:szCs w:val="28"/>
        </w:rPr>
      </w:pPr>
    </w:p>
    <w:p w:rsidR="00BD4A2A" w:rsidRPr="00454798" w:rsidRDefault="00BD4A2A" w:rsidP="009105EA">
      <w:pPr>
        <w:spacing w:before="6"/>
        <w:rPr>
          <w:rFonts w:ascii="Times New Roman" w:hAnsi="Times New Roman" w:cs="Times New Roman"/>
          <w:sz w:val="20"/>
          <w:szCs w:val="20"/>
        </w:rPr>
      </w:pPr>
    </w:p>
    <w:p w:rsidR="00BD4A2A" w:rsidRPr="00454798" w:rsidRDefault="00BD4A2A" w:rsidP="009105EA">
      <w:pPr>
        <w:spacing w:before="89"/>
        <w:ind w:right="121"/>
        <w:jc w:val="right"/>
        <w:outlineLvl w:val="0"/>
        <w:rPr>
          <w:rFonts w:ascii="Times New Roman" w:hAnsi="Times New Roman" w:cs="Times New Roman"/>
          <w:b/>
          <w:bCs/>
          <w:sz w:val="28"/>
          <w:szCs w:val="28"/>
        </w:rPr>
        <w:sectPr w:rsidR="00BD4A2A" w:rsidRPr="00454798" w:rsidSect="003307AF">
          <w:pgSz w:w="16840" w:h="11910" w:orient="landscape"/>
          <w:pgMar w:top="442" w:right="278" w:bottom="743" w:left="618" w:header="720" w:footer="720" w:gutter="0"/>
          <w:cols w:space="720"/>
        </w:sectPr>
      </w:pPr>
    </w:p>
    <w:p w:rsidR="00BD4A2A" w:rsidRPr="00454798" w:rsidRDefault="00BD4A2A" w:rsidP="009105EA">
      <w:pPr>
        <w:rPr>
          <w:rFonts w:ascii="Times New Roman" w:hAnsi="Times New Roman" w:cs="Times New Roman"/>
          <w:sz w:val="30"/>
          <w:szCs w:val="30"/>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Pr>
          <w:rFonts w:ascii="Times New Roman" w:hAnsi="Times New Roman" w:cs="Times New Roman"/>
          <w:b/>
          <w:bCs/>
          <w:sz w:val="28"/>
          <w:szCs w:val="28"/>
          <w:lang w:bidi="ru-RU"/>
        </w:rPr>
        <w:t>5</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536"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536"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536"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536"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B20331">
      <w:pPr>
        <w:widowControl w:val="0"/>
        <w:tabs>
          <w:tab w:val="left" w:pos="1121"/>
        </w:tabs>
        <w:autoSpaceDE w:val="0"/>
        <w:autoSpaceDN w:val="0"/>
        <w:ind w:left="627" w:right="479"/>
        <w:jc w:val="center"/>
        <w:rPr>
          <w:rFonts w:ascii="Times New Roman" w:hAnsi="Times New Roman" w:cs="Times New Roman"/>
          <w:b/>
          <w:bCs/>
          <w:sz w:val="28"/>
          <w:szCs w:val="28"/>
        </w:rPr>
      </w:pPr>
    </w:p>
    <w:p w:rsidR="004248CB" w:rsidRDefault="004248CB" w:rsidP="00B20331">
      <w:pPr>
        <w:widowControl w:val="0"/>
        <w:tabs>
          <w:tab w:val="left" w:pos="1121"/>
        </w:tabs>
        <w:autoSpaceDE w:val="0"/>
        <w:autoSpaceDN w:val="0"/>
        <w:ind w:left="627" w:right="479"/>
        <w:jc w:val="center"/>
        <w:rPr>
          <w:rFonts w:ascii="Times New Roman" w:hAnsi="Times New Roman" w:cs="Times New Roman"/>
          <w:b/>
          <w:bCs/>
          <w:sz w:val="28"/>
          <w:szCs w:val="28"/>
        </w:rPr>
      </w:pPr>
    </w:p>
    <w:p w:rsidR="00BD4A2A" w:rsidRPr="00454798" w:rsidRDefault="00BD4A2A" w:rsidP="00B20331">
      <w:pPr>
        <w:widowControl w:val="0"/>
        <w:tabs>
          <w:tab w:val="left" w:pos="1121"/>
        </w:tabs>
        <w:autoSpaceDE w:val="0"/>
        <w:autoSpaceDN w:val="0"/>
        <w:ind w:left="627" w:right="479"/>
        <w:jc w:val="center"/>
        <w:rPr>
          <w:rFonts w:ascii="Times New Roman" w:hAnsi="Times New Roman" w:cs="Times New Roman"/>
          <w:b/>
          <w:bCs/>
          <w:sz w:val="28"/>
          <w:szCs w:val="28"/>
        </w:rPr>
      </w:pPr>
      <w:r w:rsidRPr="00454798">
        <w:rPr>
          <w:rFonts w:ascii="Times New Roman" w:hAnsi="Times New Roman" w:cs="Times New Roman"/>
          <w:b/>
          <w:bCs/>
          <w:sz w:val="28"/>
          <w:szCs w:val="28"/>
        </w:rPr>
        <w:t xml:space="preserve">3.4. Подпрограмма 4 «Обеспечение мероприятий по капитальному ремонту многоквартирных домов на территории </w:t>
      </w:r>
      <w:r w:rsidR="00B20331">
        <w:rPr>
          <w:rFonts w:ascii="Times New Roman" w:hAnsi="Times New Roman" w:cs="Times New Roman"/>
          <w:b/>
          <w:bCs/>
          <w:sz w:val="28"/>
          <w:szCs w:val="28"/>
        </w:rPr>
        <w:t>муниципального</w:t>
      </w:r>
      <w:r w:rsidRPr="00454798">
        <w:rPr>
          <w:rFonts w:ascii="Times New Roman" w:hAnsi="Times New Roman" w:cs="Times New Roman"/>
          <w:b/>
          <w:bCs/>
          <w:sz w:val="28"/>
          <w:szCs w:val="28"/>
        </w:rPr>
        <w:t xml:space="preserve"> округа город</w:t>
      </w:r>
      <w:r w:rsidRPr="00454798">
        <w:rPr>
          <w:rFonts w:ascii="Times New Roman" w:hAnsi="Times New Roman" w:cs="Times New Roman"/>
          <w:b/>
          <w:bCs/>
          <w:spacing w:val="-33"/>
          <w:sz w:val="28"/>
          <w:szCs w:val="28"/>
        </w:rPr>
        <w:t xml:space="preserve"> </w:t>
      </w:r>
      <w:r w:rsidRPr="00454798">
        <w:rPr>
          <w:rFonts w:ascii="Times New Roman" w:hAnsi="Times New Roman" w:cs="Times New Roman"/>
          <w:b/>
          <w:bCs/>
          <w:sz w:val="28"/>
          <w:szCs w:val="28"/>
        </w:rPr>
        <w:t>Первомайск</w:t>
      </w:r>
      <w:r w:rsidR="00B20331">
        <w:rPr>
          <w:rFonts w:ascii="Times New Roman" w:hAnsi="Times New Roman" w:cs="Times New Roman"/>
          <w:b/>
          <w:bCs/>
          <w:sz w:val="28"/>
          <w:szCs w:val="28"/>
        </w:rPr>
        <w:t xml:space="preserve"> </w:t>
      </w:r>
      <w:r w:rsidRPr="00454798">
        <w:rPr>
          <w:rFonts w:ascii="Times New Roman" w:hAnsi="Times New Roman" w:cs="Times New Roman"/>
          <w:b/>
          <w:bCs/>
          <w:sz w:val="28"/>
          <w:szCs w:val="28"/>
        </w:rPr>
        <w:t>Нижегородской области» (далее-Подпрограмма 4)</w:t>
      </w:r>
    </w:p>
    <w:p w:rsidR="00BD4A2A" w:rsidRPr="00454798" w:rsidRDefault="00BD4A2A" w:rsidP="00BD5DC0">
      <w:pPr>
        <w:spacing w:before="1"/>
        <w:rPr>
          <w:rFonts w:ascii="Times New Roman" w:hAnsi="Times New Roman" w:cs="Times New Roman"/>
          <w:b/>
          <w:bCs/>
          <w:sz w:val="28"/>
          <w:szCs w:val="28"/>
        </w:rPr>
      </w:pPr>
    </w:p>
    <w:p w:rsidR="00FF3AD9" w:rsidRPr="00FF3AD9" w:rsidRDefault="00FF3AD9" w:rsidP="008C53E0">
      <w:pPr>
        <w:widowControl w:val="0"/>
        <w:numPr>
          <w:ilvl w:val="2"/>
          <w:numId w:val="11"/>
        </w:numPr>
        <w:tabs>
          <w:tab w:val="left" w:pos="4113"/>
        </w:tabs>
        <w:autoSpaceDE w:val="0"/>
        <w:autoSpaceDN w:val="0"/>
        <w:spacing w:before="1"/>
        <w:rPr>
          <w:rFonts w:ascii="Times New Roman" w:hAnsi="Times New Roman" w:cs="Times New Roman"/>
          <w:b/>
          <w:bCs/>
          <w:sz w:val="28"/>
          <w:szCs w:val="28"/>
        </w:rPr>
      </w:pPr>
      <w:r w:rsidRPr="00FF3AD9">
        <w:rPr>
          <w:rFonts w:ascii="Times New Roman" w:hAnsi="Times New Roman" w:cs="Times New Roman"/>
          <w:b/>
          <w:bCs/>
          <w:sz w:val="28"/>
          <w:szCs w:val="28"/>
        </w:rPr>
        <w:t>Паспорт Подпрограммы</w:t>
      </w:r>
      <w:r w:rsidRPr="00FF3AD9">
        <w:rPr>
          <w:rFonts w:ascii="Times New Roman" w:hAnsi="Times New Roman" w:cs="Times New Roman"/>
          <w:b/>
          <w:bCs/>
          <w:spacing w:val="-4"/>
          <w:sz w:val="28"/>
          <w:szCs w:val="28"/>
        </w:rPr>
        <w:t xml:space="preserve"> </w:t>
      </w:r>
      <w:r w:rsidRPr="00FF3AD9">
        <w:rPr>
          <w:rFonts w:ascii="Times New Roman" w:hAnsi="Times New Roman" w:cs="Times New Roman"/>
          <w:b/>
          <w:bCs/>
          <w:sz w:val="28"/>
          <w:szCs w:val="28"/>
        </w:rPr>
        <w:t>4</w:t>
      </w:r>
    </w:p>
    <w:p w:rsidR="00FF3AD9" w:rsidRPr="00FF3AD9" w:rsidRDefault="00FF3AD9" w:rsidP="00FF3AD9">
      <w:pPr>
        <w:spacing w:before="1"/>
        <w:rPr>
          <w:rFonts w:ascii="Times New Roman" w:hAnsi="Times New Roman" w:cs="Times New Roman"/>
          <w:b/>
          <w:bCs/>
        </w:rPr>
      </w:pPr>
    </w:p>
    <w:tbl>
      <w:tblPr>
        <w:tblW w:w="10815" w:type="dxa"/>
        <w:tblInd w:w="6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41"/>
        <w:gridCol w:w="2030"/>
        <w:gridCol w:w="5155"/>
        <w:gridCol w:w="30"/>
        <w:gridCol w:w="34"/>
        <w:gridCol w:w="125"/>
      </w:tblGrid>
      <w:tr w:rsidR="00FF3AD9" w:rsidRPr="00FF3AD9" w:rsidTr="00DF1123">
        <w:trPr>
          <w:gridAfter w:val="2"/>
          <w:wAfter w:w="159" w:type="dxa"/>
          <w:trHeight w:val="548"/>
        </w:trPr>
        <w:tc>
          <w:tcPr>
            <w:tcW w:w="3441" w:type="dxa"/>
          </w:tcPr>
          <w:p w:rsidR="00FF3AD9" w:rsidRPr="00FF3AD9" w:rsidRDefault="00FF3AD9" w:rsidP="00FF3AD9">
            <w:pPr>
              <w:ind w:left="107"/>
              <w:rPr>
                <w:rFonts w:ascii="Times New Roman" w:hAnsi="Times New Roman" w:cs="Times New Roman"/>
                <w:sz w:val="20"/>
                <w:szCs w:val="20"/>
              </w:rPr>
            </w:pPr>
            <w:r w:rsidRPr="00FF3AD9">
              <w:rPr>
                <w:rFonts w:ascii="Times New Roman" w:hAnsi="Times New Roman" w:cs="Times New Roman"/>
                <w:sz w:val="20"/>
                <w:szCs w:val="20"/>
              </w:rPr>
              <w:t>Муниципальный заказчик- координатор Подпрограммы 4</w:t>
            </w:r>
          </w:p>
        </w:tc>
        <w:tc>
          <w:tcPr>
            <w:tcW w:w="7215" w:type="dxa"/>
            <w:gridSpan w:val="3"/>
          </w:tcPr>
          <w:p w:rsidR="00FF3AD9" w:rsidRPr="00FF3AD9" w:rsidRDefault="00FF3AD9" w:rsidP="00B20331">
            <w:pPr>
              <w:tabs>
                <w:tab w:val="left" w:pos="1810"/>
                <w:tab w:val="left" w:pos="3571"/>
                <w:tab w:val="left" w:pos="4014"/>
                <w:tab w:val="left" w:pos="6045"/>
              </w:tabs>
              <w:ind w:left="107" w:right="102"/>
              <w:rPr>
                <w:rFonts w:ascii="Times New Roman" w:hAnsi="Times New Roman" w:cs="Times New Roman"/>
                <w:sz w:val="20"/>
                <w:szCs w:val="20"/>
              </w:rPr>
            </w:pPr>
            <w:r w:rsidRPr="00FF3AD9">
              <w:rPr>
                <w:rFonts w:ascii="Times New Roman" w:hAnsi="Times New Roman" w:cs="Times New Roman"/>
                <w:sz w:val="20"/>
                <w:szCs w:val="20"/>
              </w:rPr>
              <w:t xml:space="preserve">Отдел коммунального и городского хозяйства администрация </w:t>
            </w:r>
            <w:r w:rsidR="00B20331">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w:t>
            </w:r>
            <w:r w:rsidRPr="00FF3AD9">
              <w:rPr>
                <w:rFonts w:ascii="Times New Roman" w:hAnsi="Times New Roman" w:cs="Times New Roman"/>
                <w:spacing w:val="-3"/>
                <w:sz w:val="20"/>
                <w:szCs w:val="20"/>
              </w:rPr>
              <w:t xml:space="preserve">Первомайск </w:t>
            </w:r>
            <w:r w:rsidRPr="00FF3AD9">
              <w:rPr>
                <w:rFonts w:ascii="Times New Roman" w:hAnsi="Times New Roman" w:cs="Times New Roman"/>
                <w:sz w:val="20"/>
                <w:szCs w:val="20"/>
              </w:rPr>
              <w:t>Нижегородской области</w:t>
            </w:r>
          </w:p>
        </w:tc>
      </w:tr>
      <w:tr w:rsidR="00FF3AD9" w:rsidRPr="00FF3AD9" w:rsidTr="00DF1123">
        <w:trPr>
          <w:gridAfter w:val="2"/>
          <w:wAfter w:w="159" w:type="dxa"/>
          <w:trHeight w:val="551"/>
        </w:trPr>
        <w:tc>
          <w:tcPr>
            <w:tcW w:w="3441" w:type="dxa"/>
          </w:tcPr>
          <w:p w:rsidR="00FF3AD9" w:rsidRPr="00FF3AD9" w:rsidRDefault="00FF3AD9" w:rsidP="00FF3AD9">
            <w:pPr>
              <w:spacing w:line="267" w:lineRule="exact"/>
              <w:ind w:left="107"/>
              <w:rPr>
                <w:rFonts w:ascii="Times New Roman" w:hAnsi="Times New Roman" w:cs="Times New Roman"/>
                <w:sz w:val="20"/>
                <w:szCs w:val="20"/>
              </w:rPr>
            </w:pPr>
            <w:r w:rsidRPr="00FF3AD9">
              <w:rPr>
                <w:rFonts w:ascii="Times New Roman" w:hAnsi="Times New Roman" w:cs="Times New Roman"/>
                <w:sz w:val="20"/>
                <w:szCs w:val="20"/>
              </w:rPr>
              <w:t>Соисполнители</w:t>
            </w:r>
          </w:p>
          <w:p w:rsidR="00FF3AD9" w:rsidRPr="00FF3AD9" w:rsidRDefault="00FF3AD9" w:rsidP="00FF3AD9">
            <w:pPr>
              <w:spacing w:line="264" w:lineRule="exact"/>
              <w:ind w:left="107"/>
              <w:rPr>
                <w:rFonts w:ascii="Times New Roman" w:hAnsi="Times New Roman" w:cs="Times New Roman"/>
                <w:sz w:val="20"/>
                <w:szCs w:val="20"/>
              </w:rPr>
            </w:pPr>
            <w:r w:rsidRPr="00FF3AD9">
              <w:rPr>
                <w:rFonts w:ascii="Times New Roman" w:hAnsi="Times New Roman" w:cs="Times New Roman"/>
                <w:sz w:val="20"/>
                <w:szCs w:val="20"/>
              </w:rPr>
              <w:t>Подпрограммы 4</w:t>
            </w:r>
          </w:p>
        </w:tc>
        <w:tc>
          <w:tcPr>
            <w:tcW w:w="7215" w:type="dxa"/>
            <w:gridSpan w:val="3"/>
          </w:tcPr>
          <w:p w:rsidR="00FF3AD9" w:rsidRDefault="00B20331" w:rsidP="00B20331">
            <w:pPr>
              <w:spacing w:line="267" w:lineRule="exact"/>
              <w:ind w:left="107"/>
              <w:rPr>
                <w:rFonts w:ascii="Times New Roman" w:hAnsi="Times New Roman" w:cs="Times New Roman"/>
                <w:sz w:val="20"/>
                <w:szCs w:val="20"/>
              </w:rPr>
            </w:pPr>
            <w:r>
              <w:rPr>
                <w:rFonts w:ascii="Times New Roman" w:hAnsi="Times New Roman" w:cs="Times New Roman"/>
                <w:sz w:val="20"/>
                <w:szCs w:val="20"/>
              </w:rPr>
              <w:t xml:space="preserve">- </w:t>
            </w:r>
            <w:r w:rsidRPr="00B20331">
              <w:rPr>
                <w:rFonts w:ascii="Times New Roman" w:hAnsi="Times New Roman" w:cs="Times New Roman"/>
                <w:sz w:val="20"/>
                <w:szCs w:val="20"/>
              </w:rPr>
              <w:t xml:space="preserve">управления правового и информационного обеспечения администрации </w:t>
            </w:r>
            <w:r>
              <w:rPr>
                <w:rFonts w:ascii="Times New Roman" w:hAnsi="Times New Roman" w:cs="Times New Roman"/>
                <w:sz w:val="20"/>
                <w:szCs w:val="20"/>
              </w:rPr>
              <w:t>муниципального</w:t>
            </w:r>
            <w:r w:rsidRPr="00B20331">
              <w:rPr>
                <w:rFonts w:ascii="Times New Roman" w:hAnsi="Times New Roman" w:cs="Times New Roman"/>
                <w:sz w:val="20"/>
                <w:szCs w:val="20"/>
              </w:rPr>
              <w:t xml:space="preserve"> округа город Первомайск Нижегородской области</w:t>
            </w:r>
          </w:p>
          <w:p w:rsidR="00B20331" w:rsidRPr="00FF3AD9" w:rsidRDefault="00B20331" w:rsidP="0040272D">
            <w:pPr>
              <w:spacing w:line="267" w:lineRule="exact"/>
              <w:ind w:left="107"/>
              <w:rPr>
                <w:rFonts w:ascii="Times New Roman" w:hAnsi="Times New Roman" w:cs="Times New Roman"/>
                <w:sz w:val="20"/>
                <w:szCs w:val="20"/>
              </w:rPr>
            </w:pPr>
            <w:r>
              <w:rPr>
                <w:rFonts w:ascii="Times New Roman" w:hAnsi="Times New Roman" w:cs="Times New Roman"/>
                <w:sz w:val="20"/>
                <w:szCs w:val="20"/>
              </w:rPr>
              <w:t xml:space="preserve">- </w:t>
            </w:r>
            <w:r w:rsidR="0040272D">
              <w:rPr>
                <w:rFonts w:ascii="Times New Roman" w:hAnsi="Times New Roman" w:cs="Times New Roman"/>
                <w:sz w:val="20"/>
                <w:szCs w:val="20"/>
              </w:rPr>
              <w:t>отдел</w:t>
            </w:r>
            <w:r w:rsidR="0040272D" w:rsidRPr="0040272D">
              <w:rPr>
                <w:rFonts w:ascii="Times New Roman" w:hAnsi="Times New Roman" w:cs="Times New Roman"/>
                <w:sz w:val="20"/>
                <w:szCs w:val="20"/>
              </w:rPr>
              <w:t xml:space="preserve"> капитального строительства отдела архитектуры, капитального строительства и муниципального имущества администрации </w:t>
            </w:r>
            <w:r w:rsidR="0040272D">
              <w:rPr>
                <w:rFonts w:ascii="Times New Roman" w:hAnsi="Times New Roman" w:cs="Times New Roman"/>
                <w:sz w:val="20"/>
                <w:szCs w:val="20"/>
              </w:rPr>
              <w:t>муниципального</w:t>
            </w:r>
            <w:r w:rsidR="0040272D" w:rsidRPr="0040272D">
              <w:rPr>
                <w:rFonts w:ascii="Times New Roman" w:hAnsi="Times New Roman" w:cs="Times New Roman"/>
                <w:sz w:val="20"/>
                <w:szCs w:val="20"/>
              </w:rPr>
              <w:t xml:space="preserve"> округа город Первомайск Нижегородской области</w:t>
            </w:r>
          </w:p>
        </w:tc>
      </w:tr>
      <w:tr w:rsidR="00FF3AD9" w:rsidRPr="00FF3AD9" w:rsidTr="00DF1123">
        <w:trPr>
          <w:gridAfter w:val="2"/>
          <w:wAfter w:w="159" w:type="dxa"/>
          <w:trHeight w:val="827"/>
        </w:trPr>
        <w:tc>
          <w:tcPr>
            <w:tcW w:w="3441" w:type="dxa"/>
          </w:tcPr>
          <w:p w:rsidR="00FF3AD9" w:rsidRPr="00FF3AD9" w:rsidRDefault="00FF3AD9" w:rsidP="00FF3AD9">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Цели Подпрограммы 4</w:t>
            </w:r>
          </w:p>
        </w:tc>
        <w:tc>
          <w:tcPr>
            <w:tcW w:w="7215" w:type="dxa"/>
            <w:gridSpan w:val="3"/>
          </w:tcPr>
          <w:p w:rsidR="00FF3AD9" w:rsidRPr="00FF3AD9" w:rsidRDefault="00FF3AD9" w:rsidP="00FF3AD9">
            <w:pPr>
              <w:tabs>
                <w:tab w:val="left" w:pos="6021"/>
              </w:tabs>
              <w:ind w:left="107" w:right="101"/>
              <w:rPr>
                <w:rFonts w:ascii="Times New Roman" w:hAnsi="Times New Roman" w:cs="Times New Roman"/>
                <w:sz w:val="20"/>
                <w:szCs w:val="20"/>
              </w:rPr>
            </w:pPr>
            <w:r w:rsidRPr="00FF3AD9">
              <w:rPr>
                <w:rFonts w:ascii="Times New Roman" w:hAnsi="Times New Roman" w:cs="Times New Roman"/>
                <w:sz w:val="20"/>
                <w:szCs w:val="20"/>
              </w:rPr>
              <w:t xml:space="preserve">Обеспечение </w:t>
            </w:r>
            <w:proofErr w:type="gramStart"/>
            <w:r w:rsidRPr="00FF3AD9">
              <w:rPr>
                <w:rFonts w:ascii="Times New Roman" w:hAnsi="Times New Roman" w:cs="Times New Roman"/>
                <w:sz w:val="20"/>
                <w:szCs w:val="20"/>
              </w:rPr>
              <w:t xml:space="preserve">сохранности </w:t>
            </w:r>
            <w:r w:rsidRPr="00FF3AD9">
              <w:rPr>
                <w:rFonts w:ascii="Times New Roman" w:hAnsi="Times New Roman" w:cs="Times New Roman"/>
                <w:spacing w:val="23"/>
                <w:sz w:val="20"/>
                <w:szCs w:val="20"/>
              </w:rPr>
              <w:t xml:space="preserve"> </w:t>
            </w:r>
            <w:r w:rsidRPr="00FF3AD9">
              <w:rPr>
                <w:rFonts w:ascii="Times New Roman" w:hAnsi="Times New Roman" w:cs="Times New Roman"/>
                <w:sz w:val="20"/>
                <w:szCs w:val="20"/>
              </w:rPr>
              <w:t>многоквартирных</w:t>
            </w:r>
            <w:proofErr w:type="gramEnd"/>
            <w:r w:rsidRPr="00FF3AD9">
              <w:rPr>
                <w:rFonts w:ascii="Times New Roman" w:hAnsi="Times New Roman" w:cs="Times New Roman"/>
                <w:sz w:val="20"/>
                <w:szCs w:val="20"/>
              </w:rPr>
              <w:t xml:space="preserve"> домов </w:t>
            </w:r>
            <w:r w:rsidR="00B20331">
              <w:rPr>
                <w:rFonts w:ascii="Times New Roman" w:hAnsi="Times New Roman" w:cs="Times New Roman"/>
                <w:spacing w:val="-3"/>
                <w:sz w:val="20"/>
                <w:szCs w:val="20"/>
              </w:rPr>
              <w:t>муниципального</w:t>
            </w:r>
            <w:r w:rsidRPr="00FF3AD9">
              <w:rPr>
                <w:rFonts w:ascii="Times New Roman" w:hAnsi="Times New Roman" w:cs="Times New Roman"/>
                <w:spacing w:val="-3"/>
                <w:sz w:val="20"/>
                <w:szCs w:val="20"/>
              </w:rPr>
              <w:t xml:space="preserve"> </w:t>
            </w:r>
            <w:r w:rsidRPr="00FF3AD9">
              <w:rPr>
                <w:rFonts w:ascii="Times New Roman" w:hAnsi="Times New Roman" w:cs="Times New Roman"/>
                <w:sz w:val="20"/>
                <w:szCs w:val="20"/>
              </w:rPr>
              <w:t>округа город Первомайск и улучшение комфортности проживания</w:t>
            </w:r>
            <w:r w:rsidRPr="00FF3AD9">
              <w:rPr>
                <w:rFonts w:ascii="Times New Roman" w:hAnsi="Times New Roman" w:cs="Times New Roman"/>
                <w:spacing w:val="7"/>
                <w:sz w:val="20"/>
                <w:szCs w:val="20"/>
              </w:rPr>
              <w:t xml:space="preserve"> </w:t>
            </w:r>
            <w:r w:rsidRPr="00FF3AD9">
              <w:rPr>
                <w:rFonts w:ascii="Times New Roman" w:hAnsi="Times New Roman" w:cs="Times New Roman"/>
                <w:sz w:val="20"/>
                <w:szCs w:val="20"/>
              </w:rPr>
              <w:t>в</w:t>
            </w:r>
          </w:p>
          <w:p w:rsidR="00FF3AD9" w:rsidRPr="00FF3AD9" w:rsidRDefault="00FF3AD9" w:rsidP="00FF3AD9">
            <w:pPr>
              <w:spacing w:line="264" w:lineRule="exact"/>
              <w:ind w:left="107"/>
              <w:rPr>
                <w:rFonts w:ascii="Times New Roman" w:hAnsi="Times New Roman" w:cs="Times New Roman"/>
                <w:sz w:val="20"/>
                <w:szCs w:val="20"/>
              </w:rPr>
            </w:pPr>
            <w:r w:rsidRPr="00FF3AD9">
              <w:rPr>
                <w:rFonts w:ascii="Times New Roman" w:hAnsi="Times New Roman" w:cs="Times New Roman"/>
                <w:sz w:val="20"/>
                <w:szCs w:val="20"/>
              </w:rPr>
              <w:t>них граждан</w:t>
            </w:r>
          </w:p>
        </w:tc>
      </w:tr>
      <w:tr w:rsidR="00FF3AD9" w:rsidRPr="00FF3AD9" w:rsidTr="00DF1123">
        <w:trPr>
          <w:gridAfter w:val="2"/>
          <w:wAfter w:w="159" w:type="dxa"/>
          <w:trHeight w:val="551"/>
        </w:trPr>
        <w:tc>
          <w:tcPr>
            <w:tcW w:w="3441" w:type="dxa"/>
          </w:tcPr>
          <w:p w:rsidR="00FF3AD9" w:rsidRPr="00FF3AD9" w:rsidRDefault="00FF3AD9" w:rsidP="00FF3AD9">
            <w:pPr>
              <w:spacing w:line="268" w:lineRule="exact"/>
              <w:ind w:left="-2" w:firstLine="109"/>
              <w:rPr>
                <w:rFonts w:ascii="Times New Roman" w:hAnsi="Times New Roman" w:cs="Times New Roman"/>
                <w:sz w:val="20"/>
                <w:szCs w:val="20"/>
              </w:rPr>
            </w:pPr>
            <w:r w:rsidRPr="00FF3AD9">
              <w:rPr>
                <w:rFonts w:ascii="Times New Roman" w:hAnsi="Times New Roman" w:cs="Times New Roman"/>
                <w:sz w:val="20"/>
                <w:szCs w:val="20"/>
              </w:rPr>
              <w:t>Задачи Подпрограммы 4</w:t>
            </w:r>
          </w:p>
        </w:tc>
        <w:tc>
          <w:tcPr>
            <w:tcW w:w="7215" w:type="dxa"/>
            <w:gridSpan w:val="3"/>
          </w:tcPr>
          <w:p w:rsidR="00FF3AD9" w:rsidRPr="00FF3AD9" w:rsidRDefault="00FF3AD9" w:rsidP="0040272D">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Планирование и организация проведения капитального ремонта</w:t>
            </w:r>
            <w:r w:rsidR="0040272D">
              <w:rPr>
                <w:rFonts w:ascii="Times New Roman" w:hAnsi="Times New Roman" w:cs="Times New Roman"/>
                <w:sz w:val="20"/>
                <w:szCs w:val="20"/>
              </w:rPr>
              <w:t xml:space="preserve"> </w:t>
            </w:r>
            <w:r w:rsidRPr="00FF3AD9">
              <w:rPr>
                <w:rFonts w:ascii="Times New Roman" w:hAnsi="Times New Roman" w:cs="Times New Roman"/>
                <w:sz w:val="20"/>
                <w:szCs w:val="20"/>
              </w:rPr>
              <w:t>общего имущества в многоквартирных домах.</w:t>
            </w:r>
          </w:p>
        </w:tc>
      </w:tr>
      <w:tr w:rsidR="00FF3AD9" w:rsidRPr="00FF3AD9" w:rsidTr="00DF1123">
        <w:trPr>
          <w:gridAfter w:val="2"/>
          <w:wAfter w:w="159" w:type="dxa"/>
          <w:trHeight w:val="548"/>
        </w:trPr>
        <w:tc>
          <w:tcPr>
            <w:tcW w:w="3441" w:type="dxa"/>
          </w:tcPr>
          <w:p w:rsidR="00FF3AD9" w:rsidRPr="00FF3AD9" w:rsidRDefault="00FF3AD9" w:rsidP="00FF3AD9">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Этапы и сроки реализации</w:t>
            </w:r>
          </w:p>
          <w:p w:rsidR="00FF3AD9" w:rsidRPr="00FF3AD9" w:rsidRDefault="00FF3AD9" w:rsidP="00FF3AD9">
            <w:pPr>
              <w:spacing w:line="260" w:lineRule="exact"/>
              <w:ind w:left="107"/>
              <w:rPr>
                <w:rFonts w:ascii="Times New Roman" w:hAnsi="Times New Roman" w:cs="Times New Roman"/>
                <w:sz w:val="20"/>
                <w:szCs w:val="20"/>
              </w:rPr>
            </w:pPr>
            <w:r w:rsidRPr="00FF3AD9">
              <w:rPr>
                <w:rFonts w:ascii="Times New Roman" w:hAnsi="Times New Roman" w:cs="Times New Roman"/>
                <w:sz w:val="20"/>
                <w:szCs w:val="20"/>
              </w:rPr>
              <w:t>Подпрограммы 4</w:t>
            </w:r>
          </w:p>
        </w:tc>
        <w:tc>
          <w:tcPr>
            <w:tcW w:w="7215" w:type="dxa"/>
            <w:gridSpan w:val="3"/>
          </w:tcPr>
          <w:p w:rsidR="00FF3AD9" w:rsidRPr="00FF3AD9" w:rsidRDefault="00FF3AD9" w:rsidP="0040272D">
            <w:pPr>
              <w:spacing w:line="268" w:lineRule="exact"/>
              <w:ind w:left="107"/>
              <w:rPr>
                <w:rFonts w:ascii="Times New Roman" w:hAnsi="Times New Roman" w:cs="Times New Roman"/>
                <w:sz w:val="20"/>
                <w:szCs w:val="20"/>
              </w:rPr>
            </w:pPr>
            <w:r w:rsidRPr="00FF3AD9">
              <w:rPr>
                <w:rFonts w:ascii="Times New Roman" w:hAnsi="Times New Roman" w:cs="Times New Roman"/>
                <w:sz w:val="20"/>
                <w:szCs w:val="20"/>
              </w:rPr>
              <w:t>Подпрограмма 4 реализуется в течение 2015 - 202</w:t>
            </w:r>
            <w:r w:rsidR="0040272D">
              <w:rPr>
                <w:rFonts w:ascii="Times New Roman" w:hAnsi="Times New Roman" w:cs="Times New Roman"/>
                <w:sz w:val="20"/>
                <w:szCs w:val="20"/>
              </w:rPr>
              <w:t>8</w:t>
            </w:r>
            <w:r w:rsidRPr="00FF3AD9">
              <w:rPr>
                <w:rFonts w:ascii="Times New Roman" w:hAnsi="Times New Roman" w:cs="Times New Roman"/>
                <w:sz w:val="20"/>
                <w:szCs w:val="20"/>
              </w:rPr>
              <w:t xml:space="preserve"> годов в один</w:t>
            </w:r>
            <w:r w:rsidR="0040272D">
              <w:rPr>
                <w:rFonts w:ascii="Times New Roman" w:hAnsi="Times New Roman" w:cs="Times New Roman"/>
                <w:sz w:val="20"/>
                <w:szCs w:val="20"/>
              </w:rPr>
              <w:t xml:space="preserve"> </w:t>
            </w:r>
            <w:r w:rsidRPr="00FF3AD9">
              <w:rPr>
                <w:rFonts w:ascii="Times New Roman" w:hAnsi="Times New Roman" w:cs="Times New Roman"/>
                <w:sz w:val="20"/>
                <w:szCs w:val="20"/>
              </w:rPr>
              <w:t>этап</w:t>
            </w:r>
          </w:p>
        </w:tc>
      </w:tr>
      <w:tr w:rsidR="0040272D" w:rsidRPr="00FF3AD9" w:rsidTr="00DF1123">
        <w:trPr>
          <w:gridAfter w:val="2"/>
          <w:wAfter w:w="159" w:type="dxa"/>
          <w:trHeight w:val="555"/>
        </w:trPr>
        <w:tc>
          <w:tcPr>
            <w:tcW w:w="3441" w:type="dxa"/>
            <w:vMerge w:val="restart"/>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r w:rsidRPr="00FF3AD9">
              <w:rPr>
                <w:rFonts w:ascii="Times New Roman" w:hAnsi="Times New Roman" w:cs="Times New Roman"/>
                <w:sz w:val="20"/>
                <w:szCs w:val="20"/>
              </w:rPr>
              <w:t>Объемы бюджетных</w:t>
            </w:r>
          </w:p>
          <w:p w:rsidR="0040272D" w:rsidRPr="00FF3AD9" w:rsidRDefault="0040272D" w:rsidP="00FF3AD9">
            <w:pPr>
              <w:ind w:left="107"/>
              <w:jc w:val="both"/>
              <w:rPr>
                <w:rFonts w:ascii="Times New Roman" w:hAnsi="Times New Roman" w:cs="Times New Roman"/>
                <w:sz w:val="20"/>
                <w:szCs w:val="20"/>
              </w:rPr>
            </w:pPr>
            <w:r w:rsidRPr="00FF3AD9">
              <w:rPr>
                <w:rFonts w:ascii="Times New Roman" w:hAnsi="Times New Roman" w:cs="Times New Roman"/>
                <w:sz w:val="20"/>
                <w:szCs w:val="20"/>
              </w:rPr>
              <w:t>ассигнований Подпрограммы</w:t>
            </w:r>
          </w:p>
          <w:p w:rsidR="0040272D" w:rsidRPr="00FF3AD9" w:rsidRDefault="0040272D" w:rsidP="0040272D">
            <w:pPr>
              <w:tabs>
                <w:tab w:val="left" w:pos="1993"/>
                <w:tab w:val="left" w:pos="2427"/>
              </w:tabs>
              <w:ind w:left="107" w:right="96"/>
              <w:jc w:val="both"/>
              <w:rPr>
                <w:rFonts w:ascii="Times New Roman" w:hAnsi="Times New Roman" w:cs="Times New Roman"/>
                <w:sz w:val="20"/>
                <w:szCs w:val="20"/>
              </w:rPr>
            </w:pPr>
            <w:r w:rsidRPr="00FF3AD9">
              <w:rPr>
                <w:rFonts w:ascii="Times New Roman" w:hAnsi="Times New Roman" w:cs="Times New Roman"/>
                <w:sz w:val="20"/>
                <w:szCs w:val="20"/>
              </w:rPr>
              <w:t xml:space="preserve">4 за счет средств местного бюджета </w:t>
            </w:r>
            <w:r>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w:t>
            </w:r>
            <w:r w:rsidRPr="00FF3AD9">
              <w:rPr>
                <w:rFonts w:ascii="Times New Roman" w:hAnsi="Times New Roman" w:cs="Times New Roman"/>
                <w:spacing w:val="-3"/>
                <w:sz w:val="20"/>
                <w:szCs w:val="20"/>
              </w:rPr>
              <w:t xml:space="preserve">Первомайск </w:t>
            </w:r>
            <w:r w:rsidRPr="00FF3AD9">
              <w:rPr>
                <w:rFonts w:ascii="Times New Roman" w:hAnsi="Times New Roman" w:cs="Times New Roman"/>
                <w:sz w:val="20"/>
                <w:szCs w:val="20"/>
              </w:rPr>
              <w:t>Нижегородской о</w:t>
            </w:r>
            <w:r w:rsidRPr="00FF3AD9">
              <w:rPr>
                <w:rFonts w:ascii="Times New Roman" w:hAnsi="Times New Roman" w:cs="Times New Roman"/>
                <w:spacing w:val="-4"/>
                <w:sz w:val="20"/>
                <w:szCs w:val="20"/>
              </w:rPr>
              <w:t xml:space="preserve">бласти </w:t>
            </w:r>
            <w:r w:rsidRPr="00FF3AD9">
              <w:rPr>
                <w:rFonts w:ascii="Times New Roman" w:hAnsi="Times New Roman" w:cs="Times New Roman"/>
                <w:sz w:val="20"/>
                <w:szCs w:val="20"/>
              </w:rPr>
              <w:t>(далее местный</w:t>
            </w:r>
            <w:r w:rsidRPr="00FF3AD9">
              <w:rPr>
                <w:rFonts w:ascii="Times New Roman" w:hAnsi="Times New Roman" w:cs="Times New Roman"/>
                <w:spacing w:val="-1"/>
                <w:sz w:val="20"/>
                <w:szCs w:val="20"/>
              </w:rPr>
              <w:t xml:space="preserve"> </w:t>
            </w:r>
            <w:r w:rsidRPr="00FF3AD9">
              <w:rPr>
                <w:rFonts w:ascii="Times New Roman" w:hAnsi="Times New Roman" w:cs="Times New Roman"/>
                <w:sz w:val="20"/>
                <w:szCs w:val="20"/>
              </w:rPr>
              <w:t>бюджет):</w:t>
            </w:r>
          </w:p>
        </w:tc>
        <w:tc>
          <w:tcPr>
            <w:tcW w:w="7215" w:type="dxa"/>
            <w:gridSpan w:val="3"/>
          </w:tcPr>
          <w:p w:rsidR="0040272D" w:rsidRPr="00FF3AD9" w:rsidRDefault="0040272D" w:rsidP="00DF1123">
            <w:pPr>
              <w:spacing w:line="264" w:lineRule="exact"/>
              <w:ind w:left="110"/>
              <w:rPr>
                <w:rFonts w:ascii="Times New Roman" w:hAnsi="Times New Roman" w:cs="Times New Roman"/>
                <w:sz w:val="20"/>
                <w:szCs w:val="20"/>
              </w:rPr>
            </w:pPr>
            <w:r w:rsidRPr="00FF3AD9">
              <w:rPr>
                <w:rFonts w:ascii="Times New Roman" w:hAnsi="Times New Roman" w:cs="Times New Roman"/>
                <w:sz w:val="20"/>
                <w:szCs w:val="20"/>
              </w:rPr>
              <w:t xml:space="preserve">Общий объем финансирования Подпрограммы 4 составляет </w:t>
            </w:r>
            <w:r w:rsidR="00E147EF">
              <w:rPr>
                <w:rFonts w:ascii="Times New Roman" w:hAnsi="Times New Roman" w:cs="Times New Roman"/>
                <w:sz w:val="20"/>
                <w:szCs w:val="20"/>
              </w:rPr>
              <w:t>18</w:t>
            </w:r>
            <w:r w:rsidR="00DF1123">
              <w:rPr>
                <w:rFonts w:ascii="Times New Roman" w:hAnsi="Times New Roman" w:cs="Times New Roman"/>
                <w:sz w:val="20"/>
                <w:szCs w:val="20"/>
              </w:rPr>
              <w:t> 558 151,12</w:t>
            </w:r>
            <w:r w:rsidRPr="00FF3AD9">
              <w:rPr>
                <w:rFonts w:ascii="Times New Roman" w:hAnsi="Times New Roman" w:cs="Times New Roman"/>
                <w:sz w:val="20"/>
                <w:szCs w:val="20"/>
              </w:rPr>
              <w:t xml:space="preserve"> рублей в том числе по годам:</w:t>
            </w:r>
          </w:p>
        </w:tc>
      </w:tr>
      <w:tr w:rsidR="0040272D" w:rsidRPr="00FF3AD9" w:rsidTr="00DF1123">
        <w:trPr>
          <w:gridAfter w:val="3"/>
          <w:wAfter w:w="189" w:type="dxa"/>
          <w:trHeight w:val="27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2015</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688 400,00</w:t>
            </w:r>
          </w:p>
        </w:tc>
      </w:tr>
      <w:tr w:rsidR="0040272D" w:rsidRPr="00FF3AD9" w:rsidTr="00DF1123">
        <w:trPr>
          <w:gridAfter w:val="3"/>
          <w:wAfter w:w="189" w:type="dxa"/>
          <w:trHeight w:val="25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2016</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556 460,00</w:t>
            </w:r>
          </w:p>
        </w:tc>
      </w:tr>
      <w:tr w:rsidR="0040272D" w:rsidRPr="00FF3AD9" w:rsidTr="00DF1123">
        <w:trPr>
          <w:gridAfter w:val="3"/>
          <w:wAfter w:w="189" w:type="dxa"/>
          <w:trHeight w:val="30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2017</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499 291,38</w:t>
            </w:r>
          </w:p>
        </w:tc>
      </w:tr>
      <w:tr w:rsidR="0040272D" w:rsidRPr="00FF3AD9" w:rsidTr="00DF1123">
        <w:trPr>
          <w:gridAfter w:val="3"/>
          <w:wAfter w:w="189" w:type="dxa"/>
          <w:trHeight w:val="28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2018</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1 354 857,51</w:t>
            </w:r>
          </w:p>
        </w:tc>
      </w:tr>
      <w:tr w:rsidR="0040272D" w:rsidRPr="00FF3AD9" w:rsidTr="00DF1123">
        <w:trPr>
          <w:gridAfter w:val="3"/>
          <w:wAfter w:w="189" w:type="dxa"/>
          <w:trHeight w:val="31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8" w:lineRule="exact"/>
              <w:ind w:left="110"/>
              <w:rPr>
                <w:rFonts w:ascii="Times New Roman" w:hAnsi="Times New Roman" w:cs="Times New Roman"/>
                <w:sz w:val="20"/>
                <w:szCs w:val="20"/>
              </w:rPr>
            </w:pPr>
            <w:r w:rsidRPr="00FF3AD9">
              <w:rPr>
                <w:rFonts w:ascii="Times New Roman" w:hAnsi="Times New Roman" w:cs="Times New Roman"/>
                <w:sz w:val="20"/>
                <w:szCs w:val="20"/>
              </w:rPr>
              <w:t>2019</w:t>
            </w:r>
          </w:p>
        </w:tc>
        <w:tc>
          <w:tcPr>
            <w:tcW w:w="5155" w:type="dxa"/>
          </w:tcPr>
          <w:p w:rsidR="0040272D" w:rsidRPr="00FF3AD9" w:rsidRDefault="0040272D" w:rsidP="00FF3AD9">
            <w:pPr>
              <w:spacing w:line="258" w:lineRule="exact"/>
              <w:ind w:left="107"/>
              <w:rPr>
                <w:rFonts w:ascii="Times New Roman" w:hAnsi="Times New Roman" w:cs="Times New Roman"/>
                <w:sz w:val="20"/>
                <w:szCs w:val="20"/>
              </w:rPr>
            </w:pPr>
            <w:r w:rsidRPr="00FF3AD9">
              <w:rPr>
                <w:rFonts w:ascii="Times New Roman" w:hAnsi="Times New Roman" w:cs="Times New Roman"/>
                <w:sz w:val="20"/>
                <w:szCs w:val="20"/>
              </w:rPr>
              <w:t>1 912 960,07</w:t>
            </w:r>
          </w:p>
        </w:tc>
      </w:tr>
      <w:tr w:rsidR="0040272D" w:rsidRPr="00FF3AD9" w:rsidTr="00DF1123">
        <w:trPr>
          <w:gridAfter w:val="3"/>
          <w:wAfter w:w="189" w:type="dxa"/>
          <w:trHeight w:val="28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2020</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918 749,00</w:t>
            </w:r>
          </w:p>
        </w:tc>
      </w:tr>
      <w:tr w:rsidR="0040272D" w:rsidRPr="00FF3AD9" w:rsidTr="00DF1123">
        <w:trPr>
          <w:gridAfter w:val="3"/>
          <w:wAfter w:w="189" w:type="dxa"/>
          <w:trHeight w:val="26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2021</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1 219 720,01</w:t>
            </w:r>
          </w:p>
        </w:tc>
      </w:tr>
      <w:tr w:rsidR="0040272D" w:rsidRPr="00FF3AD9" w:rsidTr="00DF1123">
        <w:trPr>
          <w:gridAfter w:val="3"/>
          <w:wAfter w:w="189" w:type="dxa"/>
          <w:trHeight w:val="30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2022</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707 705,42</w:t>
            </w:r>
          </w:p>
        </w:tc>
      </w:tr>
      <w:tr w:rsidR="0040272D" w:rsidRPr="00FF3AD9" w:rsidTr="00DF1123">
        <w:trPr>
          <w:gridAfter w:val="3"/>
          <w:wAfter w:w="189" w:type="dxa"/>
          <w:trHeight w:val="17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2023</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2 913 646,82</w:t>
            </w:r>
          </w:p>
        </w:tc>
      </w:tr>
      <w:tr w:rsidR="0040272D" w:rsidRPr="00FF3AD9" w:rsidTr="00DF1123">
        <w:trPr>
          <w:gridAfter w:val="3"/>
          <w:wAfter w:w="189" w:type="dxa"/>
          <w:trHeight w:val="255"/>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2024</w:t>
            </w:r>
          </w:p>
        </w:tc>
        <w:tc>
          <w:tcPr>
            <w:tcW w:w="5155" w:type="dxa"/>
          </w:tcPr>
          <w:p w:rsidR="0040272D" w:rsidRPr="00FF3AD9" w:rsidRDefault="0040272D" w:rsidP="00FF3AD9">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1 921 233,77</w:t>
            </w:r>
          </w:p>
        </w:tc>
      </w:tr>
      <w:tr w:rsidR="0040272D" w:rsidRPr="00FF3AD9" w:rsidTr="00DF1123">
        <w:trPr>
          <w:gridAfter w:val="3"/>
          <w:wAfter w:w="189" w:type="dxa"/>
          <w:trHeight w:val="263"/>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2025</w:t>
            </w:r>
          </w:p>
        </w:tc>
        <w:tc>
          <w:tcPr>
            <w:tcW w:w="5155" w:type="dxa"/>
          </w:tcPr>
          <w:p w:rsidR="0040272D" w:rsidRPr="00FF3AD9" w:rsidRDefault="00E147EF" w:rsidP="00FF3AD9">
            <w:pPr>
              <w:spacing w:line="256" w:lineRule="exact"/>
              <w:ind w:left="107"/>
              <w:rPr>
                <w:rFonts w:ascii="Times New Roman" w:hAnsi="Times New Roman" w:cs="Times New Roman"/>
                <w:sz w:val="20"/>
                <w:szCs w:val="20"/>
              </w:rPr>
            </w:pPr>
            <w:r>
              <w:rPr>
                <w:rFonts w:ascii="Times New Roman" w:hAnsi="Times New Roman" w:cs="Times New Roman"/>
                <w:sz w:val="20"/>
                <w:szCs w:val="20"/>
              </w:rPr>
              <w:t>2 882 432,67</w:t>
            </w:r>
          </w:p>
        </w:tc>
      </w:tr>
      <w:tr w:rsidR="0040272D" w:rsidRPr="00FF3AD9" w:rsidTr="00DF1123">
        <w:trPr>
          <w:gridAfter w:val="3"/>
          <w:wAfter w:w="189" w:type="dxa"/>
          <w:trHeight w:val="33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2026</w:t>
            </w:r>
          </w:p>
        </w:tc>
        <w:tc>
          <w:tcPr>
            <w:tcW w:w="5155" w:type="dxa"/>
          </w:tcPr>
          <w:p w:rsidR="0040272D" w:rsidRPr="00FF3AD9" w:rsidRDefault="005D32A2" w:rsidP="00DF1123">
            <w:pPr>
              <w:spacing w:line="256" w:lineRule="exact"/>
              <w:ind w:left="107"/>
              <w:rPr>
                <w:rFonts w:ascii="Times New Roman" w:hAnsi="Times New Roman" w:cs="Times New Roman"/>
                <w:sz w:val="20"/>
                <w:szCs w:val="20"/>
              </w:rPr>
            </w:pPr>
            <w:r>
              <w:rPr>
                <w:rFonts w:ascii="Times New Roman" w:hAnsi="Times New Roman" w:cs="Times New Roman"/>
                <w:sz w:val="20"/>
                <w:szCs w:val="20"/>
              </w:rPr>
              <w:t>1</w:t>
            </w:r>
            <w:r w:rsidR="00DF1123">
              <w:rPr>
                <w:rFonts w:ascii="Times New Roman" w:hAnsi="Times New Roman" w:cs="Times New Roman"/>
                <w:sz w:val="20"/>
                <w:szCs w:val="20"/>
              </w:rPr>
              <w:t> 539 694,47</w:t>
            </w:r>
          </w:p>
        </w:tc>
      </w:tr>
      <w:tr w:rsidR="0040272D" w:rsidRPr="00FF3AD9" w:rsidTr="00DF1123">
        <w:trPr>
          <w:gridAfter w:val="3"/>
          <w:wAfter w:w="189" w:type="dxa"/>
          <w:trHeight w:val="33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40272D" w:rsidP="00FF3AD9">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2027</w:t>
            </w:r>
          </w:p>
        </w:tc>
        <w:tc>
          <w:tcPr>
            <w:tcW w:w="5155" w:type="dxa"/>
          </w:tcPr>
          <w:p w:rsidR="0040272D" w:rsidRPr="00FF3AD9" w:rsidRDefault="007C3DEF" w:rsidP="00FF3AD9">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40272D" w:rsidRPr="00FF3AD9" w:rsidTr="00DF1123">
        <w:trPr>
          <w:gridAfter w:val="3"/>
          <w:wAfter w:w="189" w:type="dxa"/>
          <w:trHeight w:val="33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2030" w:type="dxa"/>
          </w:tcPr>
          <w:p w:rsidR="0040272D" w:rsidRPr="00FF3AD9" w:rsidRDefault="005D32A2" w:rsidP="00FF3AD9">
            <w:pPr>
              <w:spacing w:line="256" w:lineRule="exact"/>
              <w:ind w:left="110"/>
              <w:rPr>
                <w:rFonts w:ascii="Times New Roman" w:hAnsi="Times New Roman" w:cs="Times New Roman"/>
                <w:sz w:val="20"/>
                <w:szCs w:val="20"/>
              </w:rPr>
            </w:pPr>
            <w:r>
              <w:rPr>
                <w:rFonts w:ascii="Times New Roman" w:hAnsi="Times New Roman" w:cs="Times New Roman"/>
                <w:sz w:val="20"/>
                <w:szCs w:val="20"/>
              </w:rPr>
              <w:t>2028</w:t>
            </w:r>
          </w:p>
        </w:tc>
        <w:tc>
          <w:tcPr>
            <w:tcW w:w="5155" w:type="dxa"/>
          </w:tcPr>
          <w:p w:rsidR="0040272D" w:rsidRPr="00FF3AD9" w:rsidRDefault="007C3DEF" w:rsidP="00FF3AD9">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40272D" w:rsidRPr="00FF3AD9" w:rsidTr="00DF1123">
        <w:trPr>
          <w:gridAfter w:val="2"/>
          <w:wAfter w:w="159" w:type="dxa"/>
          <w:trHeight w:val="300"/>
        </w:trPr>
        <w:tc>
          <w:tcPr>
            <w:tcW w:w="3441" w:type="dxa"/>
            <w:vMerge/>
          </w:tcPr>
          <w:p w:rsidR="0040272D" w:rsidRPr="00FF3AD9" w:rsidRDefault="0040272D" w:rsidP="00FF3AD9">
            <w:pPr>
              <w:tabs>
                <w:tab w:val="left" w:pos="2022"/>
              </w:tabs>
              <w:spacing w:line="254" w:lineRule="exact"/>
              <w:ind w:left="107"/>
              <w:jc w:val="both"/>
              <w:rPr>
                <w:rFonts w:ascii="Times New Roman" w:hAnsi="Times New Roman" w:cs="Times New Roman"/>
                <w:sz w:val="20"/>
                <w:szCs w:val="20"/>
              </w:rPr>
            </w:pPr>
          </w:p>
        </w:tc>
        <w:tc>
          <w:tcPr>
            <w:tcW w:w="7215" w:type="dxa"/>
            <w:gridSpan w:val="3"/>
          </w:tcPr>
          <w:p w:rsidR="0040272D" w:rsidRPr="00FF3AD9" w:rsidRDefault="0040272D" w:rsidP="00DF1123">
            <w:pPr>
              <w:spacing w:line="264" w:lineRule="exact"/>
              <w:ind w:left="110"/>
              <w:rPr>
                <w:rFonts w:ascii="Times New Roman" w:hAnsi="Times New Roman" w:cs="Times New Roman"/>
                <w:sz w:val="20"/>
                <w:szCs w:val="20"/>
              </w:rPr>
            </w:pPr>
            <w:r w:rsidRPr="00FF3AD9">
              <w:rPr>
                <w:rFonts w:ascii="Times New Roman" w:hAnsi="Times New Roman" w:cs="Times New Roman"/>
                <w:sz w:val="20"/>
                <w:szCs w:val="20"/>
              </w:rPr>
              <w:t>в том числе средства местного бюджета всего</w:t>
            </w:r>
            <w:r w:rsidRPr="00FF3AD9">
              <w:rPr>
                <w:rFonts w:ascii="Times New Roman" w:hAnsi="Times New Roman" w:cs="Times New Roman"/>
                <w:spacing w:val="51"/>
                <w:sz w:val="20"/>
                <w:szCs w:val="20"/>
              </w:rPr>
              <w:t xml:space="preserve"> </w:t>
            </w:r>
            <w:r w:rsidRPr="00FF3AD9">
              <w:rPr>
                <w:rFonts w:ascii="Times New Roman" w:hAnsi="Times New Roman" w:cs="Times New Roman"/>
                <w:sz w:val="20"/>
                <w:szCs w:val="20"/>
              </w:rPr>
              <w:t xml:space="preserve">– </w:t>
            </w:r>
            <w:r w:rsidR="007C3DEF">
              <w:rPr>
                <w:rFonts w:ascii="Times New Roman" w:hAnsi="Times New Roman" w:cs="Times New Roman"/>
                <w:sz w:val="20"/>
                <w:szCs w:val="20"/>
              </w:rPr>
              <w:t>18</w:t>
            </w:r>
            <w:r w:rsidR="00DF1123">
              <w:rPr>
                <w:rFonts w:ascii="Times New Roman" w:hAnsi="Times New Roman" w:cs="Times New Roman"/>
                <w:sz w:val="20"/>
                <w:szCs w:val="20"/>
              </w:rPr>
              <w:t> 558 151,12</w:t>
            </w:r>
            <w:r w:rsidR="00E147EF">
              <w:rPr>
                <w:rFonts w:ascii="Times New Roman" w:hAnsi="Times New Roman" w:cs="Times New Roman"/>
                <w:sz w:val="20"/>
                <w:szCs w:val="20"/>
              </w:rPr>
              <w:t xml:space="preserve"> </w:t>
            </w:r>
            <w:r w:rsidRPr="00FF3AD9">
              <w:rPr>
                <w:rFonts w:ascii="Times New Roman" w:hAnsi="Times New Roman" w:cs="Times New Roman"/>
                <w:sz w:val="20"/>
                <w:szCs w:val="20"/>
              </w:rPr>
              <w:t>рублей в том числе по годам:</w:t>
            </w:r>
          </w:p>
        </w:tc>
      </w:tr>
      <w:tr w:rsidR="00DF1123" w:rsidRPr="00FF3AD9" w:rsidTr="00DF1123">
        <w:trPr>
          <w:gridAfter w:val="3"/>
          <w:wAfter w:w="189" w:type="dxa"/>
          <w:trHeight w:val="315"/>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2015</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688 400,00</w:t>
            </w:r>
          </w:p>
        </w:tc>
      </w:tr>
      <w:tr w:rsidR="00DF1123" w:rsidRPr="00FF3AD9" w:rsidTr="00DF1123">
        <w:trPr>
          <w:gridAfter w:val="3"/>
          <w:wAfter w:w="189" w:type="dxa"/>
          <w:trHeight w:val="285"/>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2016</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556 460,00</w:t>
            </w:r>
          </w:p>
        </w:tc>
      </w:tr>
      <w:tr w:rsidR="00DF1123" w:rsidRPr="00FF3AD9" w:rsidTr="00DF1123">
        <w:trPr>
          <w:gridAfter w:val="3"/>
          <w:wAfter w:w="189" w:type="dxa"/>
          <w:trHeight w:val="330"/>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2017</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499 291,38</w:t>
            </w:r>
          </w:p>
        </w:tc>
      </w:tr>
      <w:tr w:rsidR="00DF1123" w:rsidRPr="00FF3AD9" w:rsidTr="00DF1123">
        <w:trPr>
          <w:gridAfter w:val="3"/>
          <w:wAfter w:w="189" w:type="dxa"/>
          <w:trHeight w:val="315"/>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2018</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1 354 857,51</w:t>
            </w:r>
          </w:p>
        </w:tc>
      </w:tr>
      <w:tr w:rsidR="00DF1123" w:rsidRPr="00FF3AD9" w:rsidTr="00DF1123">
        <w:trPr>
          <w:gridAfter w:val="3"/>
          <w:wAfter w:w="189" w:type="dxa"/>
          <w:trHeight w:val="193"/>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8" w:lineRule="exact"/>
              <w:ind w:left="110"/>
              <w:rPr>
                <w:rFonts w:ascii="Times New Roman" w:hAnsi="Times New Roman" w:cs="Times New Roman"/>
                <w:sz w:val="20"/>
                <w:szCs w:val="20"/>
              </w:rPr>
            </w:pPr>
            <w:r w:rsidRPr="00FF3AD9">
              <w:rPr>
                <w:rFonts w:ascii="Times New Roman" w:hAnsi="Times New Roman" w:cs="Times New Roman"/>
                <w:sz w:val="20"/>
                <w:szCs w:val="20"/>
              </w:rPr>
              <w:t>2019</w:t>
            </w:r>
          </w:p>
        </w:tc>
        <w:tc>
          <w:tcPr>
            <w:tcW w:w="5155" w:type="dxa"/>
          </w:tcPr>
          <w:p w:rsidR="00DF1123" w:rsidRPr="00FF3AD9" w:rsidRDefault="00DF1123" w:rsidP="00DF1123">
            <w:pPr>
              <w:spacing w:line="258" w:lineRule="exact"/>
              <w:ind w:left="107"/>
              <w:rPr>
                <w:rFonts w:ascii="Times New Roman" w:hAnsi="Times New Roman" w:cs="Times New Roman"/>
                <w:sz w:val="20"/>
                <w:szCs w:val="20"/>
              </w:rPr>
            </w:pPr>
            <w:r w:rsidRPr="00FF3AD9">
              <w:rPr>
                <w:rFonts w:ascii="Times New Roman" w:hAnsi="Times New Roman" w:cs="Times New Roman"/>
                <w:sz w:val="20"/>
                <w:szCs w:val="20"/>
              </w:rPr>
              <w:t>1 912 960,07</w:t>
            </w:r>
          </w:p>
        </w:tc>
      </w:tr>
      <w:tr w:rsidR="00DF1123" w:rsidRPr="00FF3AD9" w:rsidTr="00DF1123">
        <w:trPr>
          <w:gridAfter w:val="3"/>
          <w:wAfter w:w="189" w:type="dxa"/>
          <w:trHeight w:val="345"/>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2020</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918 749,00</w:t>
            </w:r>
          </w:p>
        </w:tc>
      </w:tr>
      <w:tr w:rsidR="00DF1123" w:rsidRPr="00FF3AD9" w:rsidTr="00DF1123">
        <w:trPr>
          <w:gridAfter w:val="3"/>
          <w:wAfter w:w="189" w:type="dxa"/>
          <w:trHeight w:val="255"/>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2021</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1 219 720,01</w:t>
            </w:r>
          </w:p>
        </w:tc>
      </w:tr>
      <w:tr w:rsidR="00DF1123" w:rsidRPr="00FF3AD9" w:rsidTr="00DF1123">
        <w:trPr>
          <w:gridAfter w:val="3"/>
          <w:wAfter w:w="189" w:type="dxa"/>
          <w:trHeight w:val="255"/>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2022</w:t>
            </w:r>
          </w:p>
        </w:tc>
        <w:tc>
          <w:tcPr>
            <w:tcW w:w="5155" w:type="dxa"/>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707 705,42</w:t>
            </w:r>
          </w:p>
        </w:tc>
      </w:tr>
      <w:tr w:rsidR="00DF1123" w:rsidRPr="00FF3AD9" w:rsidTr="00DF1123">
        <w:trPr>
          <w:gridAfter w:val="2"/>
          <w:wAfter w:w="159" w:type="dxa"/>
          <w:trHeight w:val="300"/>
        </w:trPr>
        <w:tc>
          <w:tcPr>
            <w:tcW w:w="3441" w:type="dxa"/>
            <w:vMerge/>
          </w:tcPr>
          <w:p w:rsidR="00DF1123" w:rsidRPr="00FF3AD9" w:rsidRDefault="00DF1123" w:rsidP="00DF1123">
            <w:pPr>
              <w:tabs>
                <w:tab w:val="left" w:pos="2022"/>
              </w:tabs>
              <w:spacing w:line="254" w:lineRule="exact"/>
              <w:ind w:left="107"/>
              <w:jc w:val="both"/>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2023</w:t>
            </w:r>
          </w:p>
        </w:tc>
        <w:tc>
          <w:tcPr>
            <w:tcW w:w="5185" w:type="dxa"/>
            <w:gridSpan w:val="2"/>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2 913 646,82</w:t>
            </w:r>
          </w:p>
        </w:tc>
      </w:tr>
      <w:tr w:rsidR="00DF1123" w:rsidRPr="00FF3AD9" w:rsidTr="00DF1123">
        <w:trPr>
          <w:gridAfter w:val="2"/>
          <w:wAfter w:w="159" w:type="dxa"/>
          <w:trHeight w:val="192"/>
        </w:trPr>
        <w:tc>
          <w:tcPr>
            <w:tcW w:w="3441" w:type="dxa"/>
            <w:vMerge/>
          </w:tcPr>
          <w:p w:rsidR="00DF1123" w:rsidRPr="00FF3AD9" w:rsidRDefault="00DF1123" w:rsidP="00DF1123">
            <w:pPr>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2024</w:t>
            </w:r>
          </w:p>
        </w:tc>
        <w:tc>
          <w:tcPr>
            <w:tcW w:w="5185" w:type="dxa"/>
            <w:gridSpan w:val="2"/>
          </w:tcPr>
          <w:p w:rsidR="00DF1123" w:rsidRPr="00FF3AD9" w:rsidRDefault="00DF1123" w:rsidP="00DF1123">
            <w:pPr>
              <w:spacing w:line="256" w:lineRule="exact"/>
              <w:ind w:left="107"/>
              <w:rPr>
                <w:rFonts w:ascii="Times New Roman" w:hAnsi="Times New Roman" w:cs="Times New Roman"/>
                <w:sz w:val="20"/>
                <w:szCs w:val="20"/>
              </w:rPr>
            </w:pPr>
            <w:r w:rsidRPr="00FF3AD9">
              <w:rPr>
                <w:rFonts w:ascii="Times New Roman" w:hAnsi="Times New Roman" w:cs="Times New Roman"/>
                <w:sz w:val="20"/>
                <w:szCs w:val="20"/>
              </w:rPr>
              <w:t>1 921 233,77</w:t>
            </w:r>
          </w:p>
        </w:tc>
      </w:tr>
      <w:tr w:rsidR="00DF1123" w:rsidRPr="00FF3AD9" w:rsidTr="00DF1123">
        <w:trPr>
          <w:gridAfter w:val="2"/>
          <w:wAfter w:w="159" w:type="dxa"/>
          <w:trHeight w:val="345"/>
        </w:trPr>
        <w:tc>
          <w:tcPr>
            <w:tcW w:w="3441" w:type="dxa"/>
            <w:vMerge/>
          </w:tcPr>
          <w:p w:rsidR="00DF1123" w:rsidRPr="00FF3AD9" w:rsidRDefault="00DF1123" w:rsidP="00DF1123">
            <w:pPr>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2025</w:t>
            </w:r>
          </w:p>
        </w:tc>
        <w:tc>
          <w:tcPr>
            <w:tcW w:w="5185" w:type="dxa"/>
            <w:gridSpan w:val="2"/>
          </w:tcPr>
          <w:p w:rsidR="00DF1123" w:rsidRPr="00FF3AD9" w:rsidRDefault="00DF1123" w:rsidP="00DF1123">
            <w:pPr>
              <w:spacing w:line="256" w:lineRule="exact"/>
              <w:ind w:left="107"/>
              <w:rPr>
                <w:rFonts w:ascii="Times New Roman" w:hAnsi="Times New Roman" w:cs="Times New Roman"/>
                <w:sz w:val="20"/>
                <w:szCs w:val="20"/>
              </w:rPr>
            </w:pPr>
            <w:r>
              <w:rPr>
                <w:rFonts w:ascii="Times New Roman" w:hAnsi="Times New Roman" w:cs="Times New Roman"/>
                <w:sz w:val="20"/>
                <w:szCs w:val="20"/>
              </w:rPr>
              <w:t>2 882 432,67</w:t>
            </w:r>
          </w:p>
        </w:tc>
      </w:tr>
      <w:tr w:rsidR="00DF1123" w:rsidRPr="00FF3AD9" w:rsidTr="00DF1123">
        <w:trPr>
          <w:gridAfter w:val="2"/>
          <w:wAfter w:w="159" w:type="dxa"/>
          <w:trHeight w:val="345"/>
        </w:trPr>
        <w:tc>
          <w:tcPr>
            <w:tcW w:w="3441" w:type="dxa"/>
            <w:vMerge/>
          </w:tcPr>
          <w:p w:rsidR="00DF1123" w:rsidRPr="00FF3AD9" w:rsidRDefault="00DF1123" w:rsidP="00DF1123">
            <w:pPr>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2026</w:t>
            </w:r>
          </w:p>
        </w:tc>
        <w:tc>
          <w:tcPr>
            <w:tcW w:w="5185" w:type="dxa"/>
            <w:gridSpan w:val="2"/>
          </w:tcPr>
          <w:p w:rsidR="00DF1123" w:rsidRPr="00FF3AD9" w:rsidRDefault="00DF1123" w:rsidP="00DF1123">
            <w:pPr>
              <w:spacing w:line="256" w:lineRule="exact"/>
              <w:ind w:left="107"/>
              <w:rPr>
                <w:rFonts w:ascii="Times New Roman" w:hAnsi="Times New Roman" w:cs="Times New Roman"/>
                <w:sz w:val="20"/>
                <w:szCs w:val="20"/>
              </w:rPr>
            </w:pPr>
            <w:r>
              <w:rPr>
                <w:rFonts w:ascii="Times New Roman" w:hAnsi="Times New Roman" w:cs="Times New Roman"/>
                <w:sz w:val="20"/>
                <w:szCs w:val="20"/>
              </w:rPr>
              <w:t>1 539 694,47</w:t>
            </w:r>
          </w:p>
        </w:tc>
      </w:tr>
      <w:tr w:rsidR="00DF1123" w:rsidRPr="00FF3AD9" w:rsidTr="00DF1123">
        <w:trPr>
          <w:gridAfter w:val="2"/>
          <w:wAfter w:w="159" w:type="dxa"/>
          <w:trHeight w:val="345"/>
        </w:trPr>
        <w:tc>
          <w:tcPr>
            <w:tcW w:w="3441" w:type="dxa"/>
            <w:vMerge/>
          </w:tcPr>
          <w:p w:rsidR="00DF1123" w:rsidRPr="00FF3AD9" w:rsidRDefault="00DF1123" w:rsidP="00DF1123">
            <w:pPr>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sidRPr="00FF3AD9">
              <w:rPr>
                <w:rFonts w:ascii="Times New Roman" w:hAnsi="Times New Roman" w:cs="Times New Roman"/>
                <w:sz w:val="20"/>
                <w:szCs w:val="20"/>
              </w:rPr>
              <w:t>2027</w:t>
            </w:r>
          </w:p>
        </w:tc>
        <w:tc>
          <w:tcPr>
            <w:tcW w:w="5185" w:type="dxa"/>
            <w:gridSpan w:val="2"/>
          </w:tcPr>
          <w:p w:rsidR="00DF1123" w:rsidRPr="00FF3AD9" w:rsidRDefault="00DF1123" w:rsidP="00DF1123">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DF1123" w:rsidRPr="00FF3AD9" w:rsidTr="00DF1123">
        <w:trPr>
          <w:gridAfter w:val="2"/>
          <w:wAfter w:w="159" w:type="dxa"/>
          <w:trHeight w:val="345"/>
        </w:trPr>
        <w:tc>
          <w:tcPr>
            <w:tcW w:w="3441" w:type="dxa"/>
            <w:vMerge/>
          </w:tcPr>
          <w:p w:rsidR="00DF1123" w:rsidRPr="00FF3AD9" w:rsidRDefault="00DF1123" w:rsidP="00DF1123">
            <w:pPr>
              <w:rPr>
                <w:rFonts w:ascii="Times New Roman" w:hAnsi="Times New Roman" w:cs="Times New Roman"/>
                <w:sz w:val="20"/>
                <w:szCs w:val="20"/>
              </w:rPr>
            </w:pPr>
          </w:p>
        </w:tc>
        <w:tc>
          <w:tcPr>
            <w:tcW w:w="2030" w:type="dxa"/>
          </w:tcPr>
          <w:p w:rsidR="00DF1123" w:rsidRPr="00FF3AD9" w:rsidRDefault="00DF1123" w:rsidP="00DF1123">
            <w:pPr>
              <w:spacing w:line="256" w:lineRule="exact"/>
              <w:ind w:left="110"/>
              <w:rPr>
                <w:rFonts w:ascii="Times New Roman" w:hAnsi="Times New Roman" w:cs="Times New Roman"/>
                <w:sz w:val="20"/>
                <w:szCs w:val="20"/>
              </w:rPr>
            </w:pPr>
            <w:r>
              <w:rPr>
                <w:rFonts w:ascii="Times New Roman" w:hAnsi="Times New Roman" w:cs="Times New Roman"/>
                <w:sz w:val="20"/>
                <w:szCs w:val="20"/>
              </w:rPr>
              <w:t>20258</w:t>
            </w:r>
          </w:p>
        </w:tc>
        <w:tc>
          <w:tcPr>
            <w:tcW w:w="5185" w:type="dxa"/>
            <w:gridSpan w:val="2"/>
          </w:tcPr>
          <w:p w:rsidR="00DF1123" w:rsidRPr="00FF3AD9" w:rsidRDefault="00DF1123" w:rsidP="00DF1123">
            <w:pPr>
              <w:spacing w:line="256" w:lineRule="exact"/>
              <w:ind w:left="107"/>
              <w:rPr>
                <w:rFonts w:ascii="Times New Roman" w:hAnsi="Times New Roman" w:cs="Times New Roman"/>
                <w:sz w:val="20"/>
                <w:szCs w:val="20"/>
              </w:rPr>
            </w:pPr>
            <w:r>
              <w:rPr>
                <w:rFonts w:ascii="Times New Roman" w:hAnsi="Times New Roman" w:cs="Times New Roman"/>
                <w:sz w:val="20"/>
                <w:szCs w:val="20"/>
              </w:rPr>
              <w:t>721 500,00</w:t>
            </w:r>
          </w:p>
        </w:tc>
      </w:tr>
      <w:tr w:rsidR="00FF3AD9" w:rsidRPr="00FF3AD9" w:rsidTr="00DF1123">
        <w:trPr>
          <w:gridAfter w:val="1"/>
          <w:wAfter w:w="125" w:type="dxa"/>
          <w:trHeight w:val="1380"/>
        </w:trPr>
        <w:tc>
          <w:tcPr>
            <w:tcW w:w="3441" w:type="dxa"/>
          </w:tcPr>
          <w:p w:rsidR="00FF3AD9" w:rsidRPr="00FF3AD9" w:rsidRDefault="00FF3AD9" w:rsidP="00FF3AD9">
            <w:pPr>
              <w:ind w:left="107"/>
              <w:rPr>
                <w:rFonts w:ascii="Times New Roman" w:hAnsi="Times New Roman" w:cs="Times New Roman"/>
                <w:sz w:val="20"/>
                <w:szCs w:val="20"/>
              </w:rPr>
            </w:pPr>
            <w:r w:rsidRPr="00FF3AD9">
              <w:rPr>
                <w:rFonts w:ascii="Times New Roman" w:hAnsi="Times New Roman" w:cs="Times New Roman"/>
                <w:sz w:val="20"/>
                <w:szCs w:val="20"/>
              </w:rPr>
              <w:t>Индикаторы достижения цели и показатели непосредственных результатов Подпрограммы 4</w:t>
            </w:r>
          </w:p>
        </w:tc>
        <w:tc>
          <w:tcPr>
            <w:tcW w:w="7249" w:type="dxa"/>
            <w:gridSpan w:val="4"/>
          </w:tcPr>
          <w:p w:rsidR="00FF3AD9" w:rsidRPr="00FF3AD9" w:rsidRDefault="00FF3AD9" w:rsidP="00FF3AD9">
            <w:pPr>
              <w:spacing w:line="268" w:lineRule="exact"/>
              <w:ind w:left="108"/>
              <w:jc w:val="both"/>
              <w:rPr>
                <w:rFonts w:ascii="Times New Roman" w:hAnsi="Times New Roman" w:cs="Times New Roman"/>
                <w:sz w:val="20"/>
                <w:szCs w:val="20"/>
              </w:rPr>
            </w:pPr>
            <w:r w:rsidRPr="00FF3AD9">
              <w:rPr>
                <w:rFonts w:ascii="Times New Roman" w:hAnsi="Times New Roman" w:cs="Times New Roman"/>
                <w:sz w:val="20"/>
                <w:szCs w:val="20"/>
              </w:rPr>
              <w:t>По итогам реализации Подпрограммы 4 будет, достигнут следующий индикатор:</w:t>
            </w:r>
          </w:p>
          <w:p w:rsidR="00FF3AD9" w:rsidRPr="00FF3AD9" w:rsidRDefault="00FF3AD9" w:rsidP="00FF3AD9">
            <w:pPr>
              <w:ind w:left="108" w:right="98"/>
              <w:jc w:val="both"/>
              <w:rPr>
                <w:rFonts w:ascii="Times New Roman" w:hAnsi="Times New Roman" w:cs="Times New Roman"/>
                <w:sz w:val="20"/>
                <w:szCs w:val="20"/>
              </w:rPr>
            </w:pPr>
            <w:r w:rsidRPr="00FF3AD9">
              <w:rPr>
                <w:rFonts w:ascii="Times New Roman" w:hAnsi="Times New Roman" w:cs="Times New Roman"/>
                <w:sz w:val="20"/>
                <w:szCs w:val="20"/>
              </w:rPr>
              <w:t>- достижение планируемых показателей выполнения государственной региональной адресной программы по проведению капитального ремонта общего имущества в многоквартирных домах, расположенных на территории Нижегородской области, составит 100%.</w:t>
            </w:r>
          </w:p>
        </w:tc>
      </w:tr>
      <w:tr w:rsidR="00FF3AD9" w:rsidRPr="00FF3AD9" w:rsidTr="00DF1123">
        <w:trPr>
          <w:trHeight w:val="7171"/>
        </w:trPr>
        <w:tc>
          <w:tcPr>
            <w:tcW w:w="10815" w:type="dxa"/>
            <w:gridSpan w:val="6"/>
            <w:tcBorders>
              <w:left w:val="nil"/>
              <w:bottom w:val="nil"/>
              <w:right w:val="nil"/>
            </w:tcBorders>
          </w:tcPr>
          <w:p w:rsidR="00FF3AD9" w:rsidRPr="00FF3AD9" w:rsidRDefault="00FF3AD9" w:rsidP="00FF3AD9">
            <w:pPr>
              <w:spacing w:before="8"/>
              <w:rPr>
                <w:rFonts w:ascii="Times New Roman" w:hAnsi="Times New Roman" w:cs="Times New Roman"/>
                <w:sz w:val="20"/>
                <w:szCs w:val="20"/>
              </w:rPr>
            </w:pPr>
          </w:p>
          <w:p w:rsidR="00FF3AD9" w:rsidRPr="00FF3AD9" w:rsidRDefault="00FF3AD9" w:rsidP="00FF3AD9">
            <w:pPr>
              <w:widowControl w:val="0"/>
              <w:autoSpaceDE w:val="0"/>
              <w:autoSpaceDN w:val="0"/>
              <w:ind w:left="2824"/>
              <w:rPr>
                <w:rFonts w:ascii="Times New Roman" w:hAnsi="Times New Roman" w:cs="Times New Roman"/>
                <w:b/>
                <w:bCs/>
                <w:sz w:val="20"/>
                <w:szCs w:val="20"/>
              </w:rPr>
            </w:pPr>
            <w:r w:rsidRPr="00FF3AD9">
              <w:rPr>
                <w:rFonts w:ascii="Times New Roman" w:hAnsi="Times New Roman" w:cs="Times New Roman"/>
                <w:b/>
                <w:bCs/>
                <w:sz w:val="20"/>
                <w:szCs w:val="20"/>
              </w:rPr>
              <w:t>3.4.2. Текстовая часть Подпрограммы</w:t>
            </w:r>
            <w:r w:rsidRPr="00FF3AD9">
              <w:rPr>
                <w:rFonts w:ascii="Times New Roman" w:hAnsi="Times New Roman" w:cs="Times New Roman"/>
                <w:b/>
                <w:bCs/>
                <w:spacing w:val="-5"/>
                <w:sz w:val="20"/>
                <w:szCs w:val="20"/>
              </w:rPr>
              <w:t xml:space="preserve"> </w:t>
            </w:r>
            <w:r w:rsidRPr="00FF3AD9">
              <w:rPr>
                <w:rFonts w:ascii="Times New Roman" w:hAnsi="Times New Roman" w:cs="Times New Roman"/>
                <w:b/>
                <w:bCs/>
                <w:sz w:val="20"/>
                <w:szCs w:val="20"/>
              </w:rPr>
              <w:t>4</w:t>
            </w:r>
          </w:p>
          <w:p w:rsidR="00FF3AD9" w:rsidRPr="00FF3AD9" w:rsidRDefault="00FF3AD9" w:rsidP="00FF3AD9">
            <w:pPr>
              <w:rPr>
                <w:rFonts w:ascii="Times New Roman" w:hAnsi="Times New Roman" w:cs="Times New Roman"/>
                <w:sz w:val="20"/>
                <w:szCs w:val="20"/>
              </w:rPr>
            </w:pPr>
          </w:p>
          <w:p w:rsidR="00FF3AD9" w:rsidRPr="00FF3AD9" w:rsidRDefault="00FF3AD9" w:rsidP="008C53E0">
            <w:pPr>
              <w:widowControl w:val="0"/>
              <w:numPr>
                <w:ilvl w:val="3"/>
                <w:numId w:val="10"/>
              </w:numPr>
              <w:tabs>
                <w:tab w:val="left" w:pos="448"/>
                <w:tab w:val="left" w:pos="4407"/>
              </w:tabs>
              <w:autoSpaceDE w:val="0"/>
              <w:autoSpaceDN w:val="0"/>
              <w:spacing w:line="275" w:lineRule="exact"/>
              <w:ind w:left="2824" w:firstLine="0"/>
              <w:rPr>
                <w:rFonts w:ascii="Times New Roman" w:hAnsi="Times New Roman" w:cs="Times New Roman"/>
                <w:b/>
                <w:bCs/>
                <w:sz w:val="20"/>
                <w:szCs w:val="20"/>
              </w:rPr>
            </w:pPr>
            <w:r w:rsidRPr="00FF3AD9">
              <w:rPr>
                <w:rFonts w:ascii="Times New Roman" w:hAnsi="Times New Roman" w:cs="Times New Roman"/>
                <w:b/>
                <w:bCs/>
                <w:sz w:val="20"/>
                <w:szCs w:val="20"/>
              </w:rPr>
              <w:t>Характеристика текущего</w:t>
            </w:r>
            <w:r w:rsidRPr="00FF3AD9">
              <w:rPr>
                <w:rFonts w:ascii="Times New Roman" w:hAnsi="Times New Roman" w:cs="Times New Roman"/>
                <w:b/>
                <w:bCs/>
                <w:spacing w:val="-1"/>
                <w:sz w:val="20"/>
                <w:szCs w:val="20"/>
              </w:rPr>
              <w:t xml:space="preserve"> </w:t>
            </w:r>
            <w:r w:rsidRPr="00FF3AD9">
              <w:rPr>
                <w:rFonts w:ascii="Times New Roman" w:hAnsi="Times New Roman" w:cs="Times New Roman"/>
                <w:b/>
                <w:bCs/>
                <w:sz w:val="20"/>
                <w:szCs w:val="20"/>
              </w:rPr>
              <w:t>состояния</w:t>
            </w:r>
          </w:p>
          <w:p w:rsidR="00FF3AD9" w:rsidRPr="00FF3AD9" w:rsidRDefault="00FF3AD9" w:rsidP="00FF3AD9">
            <w:pPr>
              <w:widowControl w:val="0"/>
              <w:tabs>
                <w:tab w:val="left" w:pos="448"/>
              </w:tabs>
              <w:autoSpaceDE w:val="0"/>
              <w:autoSpaceDN w:val="0"/>
              <w:spacing w:line="275" w:lineRule="exact"/>
              <w:ind w:left="732"/>
              <w:rPr>
                <w:rFonts w:ascii="Times New Roman" w:hAnsi="Times New Roman" w:cs="Times New Roman"/>
                <w:b/>
                <w:bCs/>
                <w:sz w:val="20"/>
                <w:szCs w:val="20"/>
              </w:rPr>
            </w:pPr>
          </w:p>
          <w:p w:rsidR="00FF3AD9" w:rsidRPr="00FF3AD9" w:rsidRDefault="00FF3AD9" w:rsidP="00FF3AD9">
            <w:pPr>
              <w:spacing w:line="360" w:lineRule="auto"/>
              <w:ind w:left="112" w:right="97" w:firstLine="708"/>
              <w:jc w:val="both"/>
              <w:rPr>
                <w:rFonts w:ascii="Times New Roman" w:hAnsi="Times New Roman" w:cs="Times New Roman"/>
                <w:sz w:val="20"/>
                <w:szCs w:val="20"/>
              </w:rPr>
            </w:pPr>
            <w:r w:rsidRPr="00FF3AD9">
              <w:rPr>
                <w:rFonts w:ascii="Times New Roman" w:hAnsi="Times New Roman" w:cs="Times New Roman"/>
                <w:sz w:val="20"/>
                <w:szCs w:val="20"/>
              </w:rPr>
              <w:t>В</w:t>
            </w:r>
            <w:r w:rsidRPr="00FF3AD9">
              <w:rPr>
                <w:rFonts w:ascii="Times New Roman" w:hAnsi="Times New Roman" w:cs="Times New Roman"/>
                <w:spacing w:val="-16"/>
                <w:sz w:val="20"/>
                <w:szCs w:val="20"/>
              </w:rPr>
              <w:t xml:space="preserve"> </w:t>
            </w:r>
            <w:r w:rsidRPr="00FF3AD9">
              <w:rPr>
                <w:rFonts w:ascii="Times New Roman" w:hAnsi="Times New Roman" w:cs="Times New Roman"/>
                <w:sz w:val="20"/>
                <w:szCs w:val="20"/>
              </w:rPr>
              <w:t>соответствии</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со</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статьей</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158</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Жилищного</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Кодекса</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РФ</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собственники</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помещений</w:t>
            </w:r>
            <w:r w:rsidRPr="00FF3AD9">
              <w:rPr>
                <w:rFonts w:ascii="Times New Roman" w:hAnsi="Times New Roman" w:cs="Times New Roman"/>
                <w:spacing w:val="-13"/>
                <w:sz w:val="20"/>
                <w:szCs w:val="20"/>
              </w:rPr>
              <w:t xml:space="preserve"> </w:t>
            </w:r>
            <w:r w:rsidRPr="00FF3AD9">
              <w:rPr>
                <w:rFonts w:ascii="Times New Roman" w:hAnsi="Times New Roman" w:cs="Times New Roman"/>
                <w:sz w:val="20"/>
                <w:szCs w:val="20"/>
              </w:rPr>
              <w:t>в</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многоквартирном</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доме</w:t>
            </w:r>
            <w:r w:rsidRPr="00FF3AD9">
              <w:rPr>
                <w:rFonts w:ascii="Times New Roman" w:hAnsi="Times New Roman" w:cs="Times New Roman"/>
                <w:spacing w:val="-15"/>
                <w:sz w:val="20"/>
                <w:szCs w:val="20"/>
              </w:rPr>
              <w:t xml:space="preserve"> </w:t>
            </w:r>
            <w:r w:rsidRPr="00FF3AD9">
              <w:rPr>
                <w:rFonts w:ascii="Times New Roman" w:hAnsi="Times New Roman" w:cs="Times New Roman"/>
                <w:sz w:val="20"/>
                <w:szCs w:val="20"/>
              </w:rPr>
              <w:t>обязаны</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нести</w:t>
            </w:r>
            <w:r w:rsidRPr="00FF3AD9">
              <w:rPr>
                <w:rFonts w:ascii="Times New Roman" w:hAnsi="Times New Roman" w:cs="Times New Roman"/>
                <w:spacing w:val="-12"/>
                <w:sz w:val="20"/>
                <w:szCs w:val="20"/>
              </w:rPr>
              <w:t xml:space="preserve"> </w:t>
            </w:r>
            <w:r w:rsidRPr="00FF3AD9">
              <w:rPr>
                <w:rFonts w:ascii="Times New Roman" w:hAnsi="Times New Roman" w:cs="Times New Roman"/>
                <w:sz w:val="20"/>
                <w:szCs w:val="20"/>
              </w:rPr>
              <w:t>расходы</w:t>
            </w:r>
            <w:r w:rsidRPr="00FF3AD9">
              <w:rPr>
                <w:rFonts w:ascii="Times New Roman" w:hAnsi="Times New Roman" w:cs="Times New Roman"/>
                <w:spacing w:val="-14"/>
                <w:sz w:val="20"/>
                <w:szCs w:val="20"/>
              </w:rPr>
              <w:t xml:space="preserve"> </w:t>
            </w:r>
            <w:r w:rsidRPr="00FF3AD9">
              <w:rPr>
                <w:rFonts w:ascii="Times New Roman" w:hAnsi="Times New Roman" w:cs="Times New Roman"/>
                <w:sz w:val="20"/>
                <w:szCs w:val="20"/>
              </w:rPr>
              <w:t>на</w:t>
            </w:r>
            <w:r w:rsidRPr="00FF3AD9">
              <w:rPr>
                <w:rFonts w:ascii="Times New Roman" w:hAnsi="Times New Roman" w:cs="Times New Roman"/>
                <w:spacing w:val="-15"/>
                <w:sz w:val="20"/>
                <w:szCs w:val="20"/>
              </w:rPr>
              <w:t xml:space="preserve"> </w:t>
            </w:r>
            <w:r w:rsidRPr="00FF3AD9">
              <w:rPr>
                <w:rFonts w:ascii="Times New Roman" w:hAnsi="Times New Roman" w:cs="Times New Roman"/>
                <w:sz w:val="20"/>
                <w:szCs w:val="20"/>
              </w:rPr>
              <w:t>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на содержание и ремонт жилого помещения, взносов на капитальный</w:t>
            </w:r>
            <w:r w:rsidRPr="00FF3AD9">
              <w:rPr>
                <w:rFonts w:ascii="Times New Roman" w:hAnsi="Times New Roman" w:cs="Times New Roman"/>
                <w:spacing w:val="-30"/>
                <w:sz w:val="20"/>
                <w:szCs w:val="20"/>
              </w:rPr>
              <w:t xml:space="preserve"> </w:t>
            </w:r>
            <w:r w:rsidRPr="00FF3AD9">
              <w:rPr>
                <w:rFonts w:ascii="Times New Roman" w:hAnsi="Times New Roman" w:cs="Times New Roman"/>
                <w:sz w:val="20"/>
                <w:szCs w:val="20"/>
              </w:rPr>
              <w:t>ремонт.</w:t>
            </w:r>
          </w:p>
          <w:p w:rsidR="00FF3AD9" w:rsidRPr="00FF3AD9" w:rsidRDefault="00FF3AD9" w:rsidP="00FF3AD9">
            <w:pPr>
              <w:spacing w:before="1" w:line="360" w:lineRule="auto"/>
              <w:ind w:left="112" w:right="100" w:firstLine="768"/>
              <w:jc w:val="both"/>
              <w:rPr>
                <w:rFonts w:ascii="Times New Roman" w:hAnsi="Times New Roman" w:cs="Times New Roman"/>
                <w:sz w:val="20"/>
                <w:szCs w:val="20"/>
              </w:rPr>
            </w:pPr>
            <w:r w:rsidRPr="00FF3AD9">
              <w:rPr>
                <w:rFonts w:ascii="Times New Roman" w:hAnsi="Times New Roman" w:cs="Times New Roman"/>
                <w:sz w:val="20"/>
                <w:szCs w:val="20"/>
              </w:rPr>
              <w:t xml:space="preserve">В муниципальной собственности администрации </w:t>
            </w:r>
            <w:r w:rsidR="0040272D">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Первомайск находятся 239 квартир, общей площадью 9573,2 кв. м., которые расположены в домах подлежащих капитальному ремонту в рамках государственной региональной адресной программы по проведению капитального ремонта общего имущества в многоквартирных домах, расположенных на территории Нижегородской области.</w:t>
            </w:r>
          </w:p>
          <w:p w:rsidR="00FF3AD9" w:rsidRPr="00FF3AD9" w:rsidRDefault="00FF3AD9" w:rsidP="00FF3AD9">
            <w:pPr>
              <w:spacing w:before="3"/>
              <w:ind w:left="2824"/>
              <w:rPr>
                <w:rFonts w:ascii="Times New Roman" w:hAnsi="Times New Roman" w:cs="Times New Roman"/>
                <w:b/>
                <w:bCs/>
                <w:sz w:val="20"/>
                <w:szCs w:val="20"/>
              </w:rPr>
            </w:pPr>
            <w:r w:rsidRPr="00FF3AD9">
              <w:rPr>
                <w:rFonts w:ascii="Times New Roman" w:hAnsi="Times New Roman" w:cs="Times New Roman"/>
                <w:b/>
                <w:bCs/>
                <w:sz w:val="20"/>
                <w:szCs w:val="20"/>
              </w:rPr>
              <w:t>3.1.2.2. Цели и задачи Подпрограммы 4</w:t>
            </w:r>
          </w:p>
          <w:p w:rsidR="00FF3AD9" w:rsidRPr="00FF3AD9" w:rsidRDefault="00FF3AD9" w:rsidP="00FF3AD9">
            <w:pPr>
              <w:spacing w:before="133" w:line="360" w:lineRule="auto"/>
              <w:ind w:left="112" w:right="105" w:firstLine="768"/>
              <w:jc w:val="both"/>
              <w:rPr>
                <w:rFonts w:ascii="Times New Roman" w:hAnsi="Times New Roman" w:cs="Times New Roman"/>
                <w:sz w:val="20"/>
                <w:szCs w:val="20"/>
              </w:rPr>
            </w:pPr>
            <w:r w:rsidRPr="00FF3AD9">
              <w:rPr>
                <w:rFonts w:ascii="Times New Roman" w:hAnsi="Times New Roman" w:cs="Times New Roman"/>
                <w:sz w:val="20"/>
                <w:szCs w:val="20"/>
              </w:rPr>
              <w:t xml:space="preserve">Цель Подпрограммы 4 - обеспечение сохранности многоквартирных домов </w:t>
            </w:r>
            <w:r w:rsidR="0040272D">
              <w:rPr>
                <w:rFonts w:ascii="Times New Roman" w:hAnsi="Times New Roman" w:cs="Times New Roman"/>
                <w:sz w:val="20"/>
                <w:szCs w:val="20"/>
              </w:rPr>
              <w:t>муниципального</w:t>
            </w:r>
            <w:r w:rsidRPr="00FF3AD9">
              <w:rPr>
                <w:rFonts w:ascii="Times New Roman" w:hAnsi="Times New Roman" w:cs="Times New Roman"/>
                <w:sz w:val="20"/>
                <w:szCs w:val="20"/>
              </w:rPr>
              <w:t xml:space="preserve"> округа город Первомайск и улучшение комфортности проживания в них граждан.</w:t>
            </w:r>
          </w:p>
          <w:p w:rsidR="00FF3AD9" w:rsidRPr="00FF3AD9" w:rsidRDefault="00FF3AD9" w:rsidP="00FF3AD9">
            <w:pPr>
              <w:spacing w:line="360" w:lineRule="auto"/>
              <w:ind w:left="112" w:right="102" w:firstLine="768"/>
              <w:jc w:val="both"/>
              <w:rPr>
                <w:rFonts w:ascii="Times New Roman" w:hAnsi="Times New Roman" w:cs="Times New Roman"/>
                <w:sz w:val="20"/>
                <w:szCs w:val="20"/>
              </w:rPr>
            </w:pPr>
            <w:r w:rsidRPr="00FF3AD9">
              <w:rPr>
                <w:rFonts w:ascii="Times New Roman" w:hAnsi="Times New Roman" w:cs="Times New Roman"/>
                <w:sz w:val="20"/>
                <w:szCs w:val="20"/>
              </w:rPr>
              <w:t>В этой связи определена основная задача Подпрограммы 4: планирование и организация проведения капитального ремонта общего имущества в многоквартирных домах.</w:t>
            </w:r>
          </w:p>
          <w:p w:rsidR="00FF3AD9" w:rsidRPr="00FF3AD9" w:rsidRDefault="00FF3AD9" w:rsidP="0040272D">
            <w:pPr>
              <w:widowControl w:val="0"/>
              <w:numPr>
                <w:ilvl w:val="3"/>
                <w:numId w:val="9"/>
              </w:numPr>
              <w:tabs>
                <w:tab w:val="left" w:pos="165"/>
              </w:tabs>
              <w:autoSpaceDE w:val="0"/>
              <w:autoSpaceDN w:val="0"/>
              <w:spacing w:before="5"/>
              <w:ind w:left="-69" w:firstLine="226"/>
              <w:jc w:val="center"/>
              <w:rPr>
                <w:rFonts w:ascii="Times New Roman" w:hAnsi="Times New Roman" w:cs="Times New Roman"/>
                <w:b/>
                <w:bCs/>
                <w:sz w:val="20"/>
                <w:szCs w:val="20"/>
              </w:rPr>
            </w:pPr>
            <w:r w:rsidRPr="00FF3AD9">
              <w:rPr>
                <w:rFonts w:ascii="Times New Roman" w:hAnsi="Times New Roman" w:cs="Times New Roman"/>
                <w:b/>
                <w:bCs/>
                <w:sz w:val="20"/>
                <w:szCs w:val="20"/>
              </w:rPr>
              <w:t>Сроки и этапы реализации Подпрограммы</w:t>
            </w:r>
            <w:r w:rsidRPr="00FF3AD9">
              <w:rPr>
                <w:rFonts w:ascii="Times New Roman" w:hAnsi="Times New Roman" w:cs="Times New Roman"/>
                <w:b/>
                <w:bCs/>
                <w:spacing w:val="-15"/>
                <w:sz w:val="20"/>
                <w:szCs w:val="20"/>
              </w:rPr>
              <w:t xml:space="preserve"> </w:t>
            </w:r>
            <w:r w:rsidRPr="00FF3AD9">
              <w:rPr>
                <w:rFonts w:ascii="Times New Roman" w:hAnsi="Times New Roman" w:cs="Times New Roman"/>
                <w:b/>
                <w:bCs/>
                <w:sz w:val="20"/>
                <w:szCs w:val="20"/>
              </w:rPr>
              <w:t>4</w:t>
            </w:r>
          </w:p>
          <w:p w:rsidR="00FF3AD9" w:rsidRPr="00FF3AD9" w:rsidRDefault="00FF3AD9" w:rsidP="00FF3AD9">
            <w:pPr>
              <w:spacing w:before="134"/>
              <w:ind w:left="820"/>
              <w:jc w:val="both"/>
              <w:rPr>
                <w:rFonts w:ascii="Times New Roman" w:hAnsi="Times New Roman" w:cs="Times New Roman"/>
                <w:sz w:val="20"/>
                <w:szCs w:val="20"/>
              </w:rPr>
            </w:pPr>
            <w:r w:rsidRPr="00FF3AD9">
              <w:rPr>
                <w:rFonts w:ascii="Times New Roman" w:hAnsi="Times New Roman" w:cs="Times New Roman"/>
                <w:sz w:val="20"/>
                <w:szCs w:val="20"/>
              </w:rPr>
              <w:t>Подпрограмма 4 реализуется в период 2015 - 202</w:t>
            </w:r>
            <w:r w:rsidR="0040272D">
              <w:rPr>
                <w:rFonts w:ascii="Times New Roman" w:hAnsi="Times New Roman" w:cs="Times New Roman"/>
                <w:sz w:val="20"/>
                <w:szCs w:val="20"/>
              </w:rPr>
              <w:t>8</w:t>
            </w:r>
            <w:r w:rsidRPr="00FF3AD9">
              <w:rPr>
                <w:rFonts w:ascii="Times New Roman" w:hAnsi="Times New Roman" w:cs="Times New Roman"/>
                <w:sz w:val="20"/>
                <w:szCs w:val="20"/>
              </w:rPr>
              <w:t xml:space="preserve"> годов в один</w:t>
            </w:r>
            <w:r w:rsidRPr="00FF3AD9">
              <w:rPr>
                <w:rFonts w:ascii="Times New Roman" w:hAnsi="Times New Roman" w:cs="Times New Roman"/>
                <w:spacing w:val="-16"/>
                <w:sz w:val="20"/>
                <w:szCs w:val="20"/>
              </w:rPr>
              <w:t xml:space="preserve"> </w:t>
            </w:r>
            <w:r w:rsidRPr="00FF3AD9">
              <w:rPr>
                <w:rFonts w:ascii="Times New Roman" w:hAnsi="Times New Roman" w:cs="Times New Roman"/>
                <w:sz w:val="20"/>
                <w:szCs w:val="20"/>
              </w:rPr>
              <w:t>этап.</w:t>
            </w:r>
          </w:p>
          <w:p w:rsidR="00FF3AD9" w:rsidRPr="00FF3AD9" w:rsidRDefault="00FF3AD9" w:rsidP="00FF3AD9">
            <w:pPr>
              <w:widowControl w:val="0"/>
              <w:tabs>
                <w:tab w:val="left" w:pos="5624"/>
              </w:tabs>
              <w:autoSpaceDE w:val="0"/>
              <w:autoSpaceDN w:val="0"/>
              <w:spacing w:before="142"/>
              <w:ind w:left="2399"/>
              <w:rPr>
                <w:rFonts w:ascii="Times New Roman" w:hAnsi="Times New Roman" w:cs="Times New Roman"/>
                <w:b/>
                <w:bCs/>
                <w:sz w:val="20"/>
                <w:szCs w:val="20"/>
              </w:rPr>
            </w:pPr>
            <w:r w:rsidRPr="00FF3AD9">
              <w:rPr>
                <w:rFonts w:ascii="Times New Roman" w:hAnsi="Times New Roman" w:cs="Times New Roman"/>
                <w:b/>
                <w:bCs/>
                <w:sz w:val="20"/>
                <w:szCs w:val="20"/>
              </w:rPr>
              <w:t>3.4.2.4. Перечень основных мероприятий Подпрограммы</w:t>
            </w:r>
            <w:r w:rsidRPr="00FF3AD9">
              <w:rPr>
                <w:rFonts w:ascii="Times New Roman" w:hAnsi="Times New Roman" w:cs="Times New Roman"/>
                <w:b/>
                <w:bCs/>
                <w:spacing w:val="-2"/>
                <w:sz w:val="20"/>
                <w:szCs w:val="20"/>
              </w:rPr>
              <w:t xml:space="preserve"> </w:t>
            </w:r>
            <w:r w:rsidRPr="00FF3AD9">
              <w:rPr>
                <w:rFonts w:ascii="Times New Roman" w:hAnsi="Times New Roman" w:cs="Times New Roman"/>
                <w:b/>
                <w:bCs/>
                <w:sz w:val="20"/>
                <w:szCs w:val="20"/>
              </w:rPr>
              <w:t>4</w:t>
            </w:r>
          </w:p>
          <w:p w:rsidR="00FF3AD9" w:rsidRPr="00FF3AD9" w:rsidRDefault="00FF3AD9" w:rsidP="00FF3AD9">
            <w:pPr>
              <w:spacing w:before="135" w:line="256" w:lineRule="exact"/>
              <w:ind w:left="820"/>
              <w:jc w:val="both"/>
              <w:rPr>
                <w:rFonts w:ascii="Times New Roman" w:hAnsi="Times New Roman" w:cs="Times New Roman"/>
                <w:sz w:val="20"/>
                <w:szCs w:val="20"/>
              </w:rPr>
            </w:pPr>
            <w:r w:rsidRPr="00FF3AD9">
              <w:rPr>
                <w:rFonts w:ascii="Times New Roman" w:hAnsi="Times New Roman" w:cs="Times New Roman"/>
                <w:sz w:val="20"/>
                <w:szCs w:val="20"/>
              </w:rPr>
              <w:t>Перечень основных мероприятий Подпрограммы 4 представлен в таблице 17.</w:t>
            </w:r>
          </w:p>
        </w:tc>
      </w:tr>
    </w:tbl>
    <w:p w:rsidR="00FF3AD9" w:rsidRPr="00FF3AD9" w:rsidRDefault="00FF3AD9" w:rsidP="00FF3AD9">
      <w:pPr>
        <w:spacing w:line="256" w:lineRule="exact"/>
        <w:jc w:val="both"/>
        <w:rPr>
          <w:rFonts w:ascii="Times New Roman" w:hAnsi="Times New Roman" w:cs="Times New Roman"/>
          <w:sz w:val="28"/>
          <w:szCs w:val="28"/>
        </w:rPr>
        <w:sectPr w:rsidR="00FF3AD9" w:rsidRPr="00FF3AD9" w:rsidSect="00BA7C04">
          <w:pgSz w:w="11910" w:h="16840"/>
          <w:pgMar w:top="380" w:right="618" w:bottom="238" w:left="278" w:header="720" w:footer="720" w:gutter="0"/>
          <w:cols w:space="720"/>
        </w:sectPr>
      </w:pPr>
    </w:p>
    <w:p w:rsidR="00FF3AD9" w:rsidRPr="00FF3AD9" w:rsidRDefault="00FF3AD9" w:rsidP="00FF3AD9">
      <w:pPr>
        <w:spacing w:before="78"/>
        <w:ind w:left="876" w:right="876"/>
        <w:jc w:val="center"/>
        <w:rPr>
          <w:rFonts w:ascii="Times New Roman" w:hAnsi="Times New Roman" w:cs="Times New Roman"/>
          <w:sz w:val="28"/>
          <w:szCs w:val="28"/>
        </w:rPr>
      </w:pPr>
      <w:r w:rsidRPr="00FF3AD9">
        <w:rPr>
          <w:rFonts w:ascii="Times New Roman" w:hAnsi="Times New Roman" w:cs="Times New Roman"/>
          <w:sz w:val="28"/>
          <w:szCs w:val="28"/>
        </w:rPr>
        <w:lastRenderedPageBreak/>
        <w:t>19</w:t>
      </w:r>
    </w:p>
    <w:p w:rsidR="00FF3AD9" w:rsidRPr="00FF3AD9" w:rsidRDefault="00FF3AD9" w:rsidP="00FF3AD9">
      <w:pPr>
        <w:rPr>
          <w:rFonts w:ascii="Times New Roman" w:hAnsi="Times New Roman" w:cs="Times New Roman"/>
        </w:rPr>
      </w:pPr>
    </w:p>
    <w:p w:rsidR="00FF3AD9" w:rsidRPr="00FF3AD9" w:rsidRDefault="00FF3AD9" w:rsidP="00FF3AD9">
      <w:pPr>
        <w:ind w:left="876" w:right="877"/>
        <w:jc w:val="center"/>
        <w:outlineLvl w:val="2"/>
        <w:rPr>
          <w:rFonts w:ascii="Times New Roman" w:hAnsi="Times New Roman" w:cs="Times New Roman"/>
          <w:b/>
          <w:bCs/>
          <w:sz w:val="28"/>
          <w:szCs w:val="28"/>
        </w:rPr>
      </w:pPr>
      <w:r w:rsidRPr="00FF3AD9">
        <w:rPr>
          <w:rFonts w:ascii="Times New Roman" w:hAnsi="Times New Roman" w:cs="Times New Roman"/>
          <w:b/>
          <w:bCs/>
          <w:sz w:val="28"/>
          <w:szCs w:val="28"/>
        </w:rPr>
        <w:t>Таблица 17. Перечень основных мероприятий Подпрограммы 4</w:t>
      </w:r>
    </w:p>
    <w:p w:rsidR="00FF3AD9" w:rsidRPr="00FF3AD9" w:rsidRDefault="00FF3AD9" w:rsidP="00FF3AD9">
      <w:pPr>
        <w:spacing w:before="4"/>
        <w:rPr>
          <w:rFonts w:ascii="Times New Roman" w:hAnsi="Times New Roman" w:cs="Times New Roman"/>
          <w:b/>
          <w:bCs/>
          <w:sz w:val="28"/>
          <w:szCs w:val="28"/>
        </w:rPr>
      </w:pPr>
    </w:p>
    <w:tbl>
      <w:tblPr>
        <w:tblW w:w="16127"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67"/>
        <w:gridCol w:w="1069"/>
        <w:gridCol w:w="850"/>
        <w:gridCol w:w="790"/>
        <w:gridCol w:w="1034"/>
        <w:gridCol w:w="775"/>
        <w:gridCol w:w="775"/>
        <w:gridCol w:w="774"/>
        <w:gridCol w:w="774"/>
        <w:gridCol w:w="775"/>
        <w:gridCol w:w="774"/>
        <w:gridCol w:w="774"/>
        <w:gridCol w:w="774"/>
        <w:gridCol w:w="775"/>
        <w:gridCol w:w="774"/>
        <w:gridCol w:w="774"/>
        <w:gridCol w:w="774"/>
        <w:gridCol w:w="775"/>
        <w:gridCol w:w="775"/>
        <w:gridCol w:w="775"/>
      </w:tblGrid>
      <w:tr w:rsidR="0040272D" w:rsidRPr="00FF3AD9" w:rsidTr="0040272D">
        <w:trPr>
          <w:trHeight w:val="208"/>
        </w:trPr>
        <w:tc>
          <w:tcPr>
            <w:tcW w:w="767" w:type="dxa"/>
            <w:vMerge w:val="restart"/>
          </w:tcPr>
          <w:p w:rsidR="0040272D" w:rsidRPr="00FF3AD9" w:rsidRDefault="0040272D" w:rsidP="00FF3AD9">
            <w:pPr>
              <w:ind w:left="107" w:right="160"/>
              <w:rPr>
                <w:rFonts w:ascii="Times New Roman" w:hAnsi="Times New Roman" w:cs="Times New Roman"/>
                <w:sz w:val="18"/>
                <w:szCs w:val="18"/>
              </w:rPr>
            </w:pPr>
            <w:r w:rsidRPr="00FF3AD9">
              <w:rPr>
                <w:rFonts w:ascii="Times New Roman" w:hAnsi="Times New Roman" w:cs="Times New Roman"/>
                <w:sz w:val="18"/>
                <w:szCs w:val="18"/>
              </w:rPr>
              <w:t>№ п/п</w:t>
            </w:r>
          </w:p>
        </w:tc>
        <w:tc>
          <w:tcPr>
            <w:tcW w:w="1069" w:type="dxa"/>
            <w:vMerge w:val="restart"/>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Наименование мероприятия</w:t>
            </w:r>
          </w:p>
        </w:tc>
        <w:tc>
          <w:tcPr>
            <w:tcW w:w="850" w:type="dxa"/>
            <w:vMerge w:val="restart"/>
          </w:tcPr>
          <w:p w:rsidR="0040272D" w:rsidRPr="00FF3AD9" w:rsidRDefault="0040272D" w:rsidP="00FF3AD9">
            <w:pPr>
              <w:ind w:right="-49"/>
              <w:jc w:val="both"/>
              <w:rPr>
                <w:rFonts w:ascii="Times New Roman" w:hAnsi="Times New Roman" w:cs="Times New Roman"/>
                <w:sz w:val="18"/>
                <w:szCs w:val="18"/>
              </w:rPr>
            </w:pPr>
            <w:r w:rsidRPr="00FF3AD9">
              <w:rPr>
                <w:rFonts w:ascii="Times New Roman" w:hAnsi="Times New Roman" w:cs="Times New Roman"/>
                <w:sz w:val="18"/>
                <w:szCs w:val="18"/>
              </w:rPr>
              <w:t xml:space="preserve">Категория расходов </w:t>
            </w:r>
          </w:p>
        </w:tc>
        <w:tc>
          <w:tcPr>
            <w:tcW w:w="790" w:type="dxa"/>
            <w:vMerge w:val="restart"/>
          </w:tcPr>
          <w:p w:rsidR="0040272D" w:rsidRPr="00FF3AD9" w:rsidRDefault="0040272D" w:rsidP="00FF3AD9">
            <w:pPr>
              <w:ind w:left="-25" w:right="32"/>
              <w:jc w:val="both"/>
              <w:rPr>
                <w:rFonts w:ascii="Times New Roman" w:hAnsi="Times New Roman" w:cs="Times New Roman"/>
                <w:sz w:val="18"/>
                <w:szCs w:val="18"/>
              </w:rPr>
            </w:pPr>
            <w:r w:rsidRPr="00FF3AD9">
              <w:rPr>
                <w:rFonts w:ascii="Times New Roman" w:hAnsi="Times New Roman" w:cs="Times New Roman"/>
                <w:sz w:val="18"/>
                <w:szCs w:val="18"/>
              </w:rPr>
              <w:t>Сроки выполнения</w:t>
            </w:r>
          </w:p>
        </w:tc>
        <w:tc>
          <w:tcPr>
            <w:tcW w:w="1034" w:type="dxa"/>
            <w:vMerge w:val="restart"/>
          </w:tcPr>
          <w:p w:rsidR="0040272D" w:rsidRPr="00FF3AD9" w:rsidRDefault="0040272D" w:rsidP="00FF3AD9">
            <w:pPr>
              <w:ind w:left="106" w:right="101"/>
              <w:rPr>
                <w:rFonts w:ascii="Times New Roman" w:hAnsi="Times New Roman" w:cs="Times New Roman"/>
                <w:sz w:val="18"/>
                <w:szCs w:val="18"/>
              </w:rPr>
            </w:pPr>
            <w:r w:rsidRPr="00FF3AD9">
              <w:rPr>
                <w:rFonts w:ascii="Times New Roman" w:hAnsi="Times New Roman" w:cs="Times New Roman"/>
                <w:sz w:val="18"/>
                <w:szCs w:val="18"/>
              </w:rPr>
              <w:t>Исполнители мероприятий</w:t>
            </w:r>
          </w:p>
        </w:tc>
        <w:tc>
          <w:tcPr>
            <w:tcW w:w="11617" w:type="dxa"/>
            <w:gridSpan w:val="15"/>
          </w:tcPr>
          <w:p w:rsidR="0040272D" w:rsidRPr="00FF3AD9" w:rsidRDefault="0040272D" w:rsidP="0040272D">
            <w:pPr>
              <w:spacing w:line="188" w:lineRule="exact"/>
              <w:ind w:left="107"/>
              <w:rPr>
                <w:rFonts w:ascii="Times New Roman" w:hAnsi="Times New Roman" w:cs="Times New Roman"/>
                <w:sz w:val="18"/>
                <w:szCs w:val="18"/>
              </w:rPr>
            </w:pPr>
            <w:r w:rsidRPr="00FF3AD9">
              <w:rPr>
                <w:rFonts w:ascii="Times New Roman" w:hAnsi="Times New Roman" w:cs="Times New Roman"/>
                <w:sz w:val="18"/>
                <w:szCs w:val="18"/>
              </w:rPr>
              <w:t xml:space="preserve">Объем финансирования (по </w:t>
            </w:r>
            <w:proofErr w:type="gramStart"/>
            <w:r w:rsidRPr="00FF3AD9">
              <w:rPr>
                <w:rFonts w:ascii="Times New Roman" w:hAnsi="Times New Roman" w:cs="Times New Roman"/>
                <w:sz w:val="18"/>
                <w:szCs w:val="18"/>
              </w:rPr>
              <w:t>годам)  (</w:t>
            </w:r>
            <w:proofErr w:type="gramEnd"/>
            <w:r w:rsidRPr="00FF3AD9">
              <w:rPr>
                <w:rFonts w:ascii="Times New Roman" w:hAnsi="Times New Roman" w:cs="Times New Roman"/>
                <w:sz w:val="18"/>
                <w:szCs w:val="18"/>
              </w:rPr>
              <w:t>руб.)</w:t>
            </w:r>
          </w:p>
        </w:tc>
      </w:tr>
      <w:tr w:rsidR="0040272D" w:rsidRPr="00FF3AD9" w:rsidTr="0040272D">
        <w:trPr>
          <w:trHeight w:val="701"/>
        </w:trPr>
        <w:tc>
          <w:tcPr>
            <w:tcW w:w="767" w:type="dxa"/>
            <w:vMerge/>
            <w:tcBorders>
              <w:top w:val="nil"/>
            </w:tcBorders>
          </w:tcPr>
          <w:p w:rsidR="0040272D" w:rsidRPr="00FF3AD9" w:rsidRDefault="0040272D" w:rsidP="00FF3AD9">
            <w:pPr>
              <w:rPr>
                <w:rFonts w:ascii="Times New Roman" w:hAnsi="Times New Roman" w:cs="Times New Roman"/>
                <w:sz w:val="2"/>
                <w:szCs w:val="2"/>
              </w:rPr>
            </w:pPr>
          </w:p>
        </w:tc>
        <w:tc>
          <w:tcPr>
            <w:tcW w:w="1069" w:type="dxa"/>
            <w:vMerge/>
            <w:tcBorders>
              <w:top w:val="nil"/>
            </w:tcBorders>
          </w:tcPr>
          <w:p w:rsidR="0040272D" w:rsidRPr="00FF3AD9" w:rsidRDefault="0040272D" w:rsidP="00FF3AD9">
            <w:pPr>
              <w:rPr>
                <w:rFonts w:ascii="Times New Roman" w:hAnsi="Times New Roman" w:cs="Times New Roman"/>
                <w:sz w:val="2"/>
                <w:szCs w:val="2"/>
              </w:rPr>
            </w:pPr>
          </w:p>
        </w:tc>
        <w:tc>
          <w:tcPr>
            <w:tcW w:w="850" w:type="dxa"/>
            <w:vMerge/>
            <w:tcBorders>
              <w:top w:val="nil"/>
            </w:tcBorders>
          </w:tcPr>
          <w:p w:rsidR="0040272D" w:rsidRPr="00FF3AD9" w:rsidRDefault="0040272D" w:rsidP="00FF3AD9">
            <w:pPr>
              <w:rPr>
                <w:rFonts w:ascii="Times New Roman" w:hAnsi="Times New Roman" w:cs="Times New Roman"/>
                <w:sz w:val="2"/>
                <w:szCs w:val="2"/>
              </w:rPr>
            </w:pPr>
          </w:p>
        </w:tc>
        <w:tc>
          <w:tcPr>
            <w:tcW w:w="790" w:type="dxa"/>
            <w:vMerge/>
            <w:tcBorders>
              <w:top w:val="nil"/>
            </w:tcBorders>
          </w:tcPr>
          <w:p w:rsidR="0040272D" w:rsidRPr="00FF3AD9" w:rsidRDefault="0040272D" w:rsidP="00FF3AD9">
            <w:pPr>
              <w:rPr>
                <w:rFonts w:ascii="Times New Roman" w:hAnsi="Times New Roman" w:cs="Times New Roman"/>
                <w:sz w:val="2"/>
                <w:szCs w:val="2"/>
              </w:rPr>
            </w:pPr>
          </w:p>
        </w:tc>
        <w:tc>
          <w:tcPr>
            <w:tcW w:w="1034" w:type="dxa"/>
            <w:vMerge/>
            <w:tcBorders>
              <w:top w:val="nil"/>
            </w:tcBorders>
          </w:tcPr>
          <w:p w:rsidR="0040272D" w:rsidRPr="00FF3AD9" w:rsidRDefault="0040272D" w:rsidP="00FF3AD9">
            <w:pPr>
              <w:rPr>
                <w:rFonts w:ascii="Times New Roman" w:hAnsi="Times New Roman" w:cs="Times New Roman"/>
                <w:sz w:val="2"/>
                <w:szCs w:val="2"/>
              </w:rPr>
            </w:pPr>
          </w:p>
        </w:tc>
        <w:tc>
          <w:tcPr>
            <w:tcW w:w="775" w:type="dxa"/>
          </w:tcPr>
          <w:p w:rsidR="0040272D" w:rsidRPr="00FF3AD9" w:rsidRDefault="0040272D" w:rsidP="00FF3AD9">
            <w:pPr>
              <w:spacing w:line="202" w:lineRule="exact"/>
              <w:ind w:left="26" w:right="17"/>
              <w:jc w:val="center"/>
              <w:rPr>
                <w:rFonts w:ascii="Times New Roman" w:hAnsi="Times New Roman" w:cs="Times New Roman"/>
                <w:sz w:val="18"/>
                <w:szCs w:val="18"/>
              </w:rPr>
            </w:pPr>
            <w:r w:rsidRPr="00FF3AD9">
              <w:rPr>
                <w:rFonts w:ascii="Times New Roman" w:hAnsi="Times New Roman" w:cs="Times New Roman"/>
                <w:sz w:val="18"/>
                <w:szCs w:val="18"/>
              </w:rPr>
              <w:t>2015</w:t>
            </w:r>
          </w:p>
        </w:tc>
        <w:tc>
          <w:tcPr>
            <w:tcW w:w="775"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2016</w:t>
            </w:r>
          </w:p>
        </w:tc>
        <w:tc>
          <w:tcPr>
            <w:tcW w:w="774" w:type="dxa"/>
          </w:tcPr>
          <w:p w:rsidR="0040272D" w:rsidRPr="00FF3AD9" w:rsidRDefault="0040272D" w:rsidP="00FF3AD9">
            <w:pPr>
              <w:spacing w:line="202" w:lineRule="exact"/>
              <w:ind w:left="105"/>
              <w:rPr>
                <w:rFonts w:ascii="Times New Roman" w:hAnsi="Times New Roman" w:cs="Times New Roman"/>
                <w:sz w:val="18"/>
                <w:szCs w:val="18"/>
              </w:rPr>
            </w:pPr>
            <w:r w:rsidRPr="00FF3AD9">
              <w:rPr>
                <w:rFonts w:ascii="Times New Roman" w:hAnsi="Times New Roman" w:cs="Times New Roman"/>
                <w:sz w:val="18"/>
                <w:szCs w:val="18"/>
              </w:rPr>
              <w:t>2017</w:t>
            </w:r>
          </w:p>
        </w:tc>
        <w:tc>
          <w:tcPr>
            <w:tcW w:w="774" w:type="dxa"/>
          </w:tcPr>
          <w:p w:rsidR="0040272D" w:rsidRPr="00FF3AD9" w:rsidRDefault="0040272D" w:rsidP="00FF3AD9">
            <w:pPr>
              <w:spacing w:line="200" w:lineRule="exact"/>
              <w:ind w:left="106"/>
              <w:rPr>
                <w:rFonts w:ascii="Times New Roman" w:hAnsi="Times New Roman" w:cs="Times New Roman"/>
                <w:sz w:val="18"/>
                <w:szCs w:val="18"/>
              </w:rPr>
            </w:pPr>
            <w:r w:rsidRPr="00FF3AD9">
              <w:rPr>
                <w:rFonts w:ascii="Times New Roman" w:hAnsi="Times New Roman" w:cs="Times New Roman"/>
                <w:sz w:val="18"/>
                <w:szCs w:val="18"/>
              </w:rPr>
              <w:t>2018</w:t>
            </w:r>
          </w:p>
        </w:tc>
        <w:tc>
          <w:tcPr>
            <w:tcW w:w="775"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2019</w:t>
            </w:r>
          </w:p>
        </w:tc>
        <w:tc>
          <w:tcPr>
            <w:tcW w:w="774" w:type="dxa"/>
          </w:tcPr>
          <w:p w:rsidR="0040272D" w:rsidRPr="00FF3AD9" w:rsidRDefault="0040272D" w:rsidP="00FF3AD9">
            <w:pPr>
              <w:spacing w:line="202" w:lineRule="exact"/>
              <w:ind w:left="110"/>
              <w:rPr>
                <w:rFonts w:ascii="Times New Roman" w:hAnsi="Times New Roman" w:cs="Times New Roman"/>
                <w:sz w:val="18"/>
                <w:szCs w:val="18"/>
              </w:rPr>
            </w:pPr>
            <w:r w:rsidRPr="00FF3AD9">
              <w:rPr>
                <w:rFonts w:ascii="Times New Roman" w:hAnsi="Times New Roman" w:cs="Times New Roman"/>
                <w:sz w:val="18"/>
                <w:szCs w:val="18"/>
              </w:rPr>
              <w:t>2020</w:t>
            </w:r>
          </w:p>
        </w:tc>
        <w:tc>
          <w:tcPr>
            <w:tcW w:w="774" w:type="dxa"/>
          </w:tcPr>
          <w:p w:rsidR="0040272D" w:rsidRPr="00FF3AD9" w:rsidRDefault="0040272D" w:rsidP="00FF3AD9">
            <w:pPr>
              <w:spacing w:line="202" w:lineRule="exact"/>
              <w:ind w:left="111"/>
              <w:rPr>
                <w:rFonts w:ascii="Times New Roman" w:hAnsi="Times New Roman" w:cs="Times New Roman"/>
                <w:sz w:val="18"/>
                <w:szCs w:val="18"/>
              </w:rPr>
            </w:pPr>
            <w:r w:rsidRPr="00FF3AD9">
              <w:rPr>
                <w:rFonts w:ascii="Times New Roman" w:hAnsi="Times New Roman" w:cs="Times New Roman"/>
                <w:sz w:val="18"/>
                <w:szCs w:val="18"/>
              </w:rPr>
              <w:t>2021</w:t>
            </w:r>
          </w:p>
        </w:tc>
        <w:tc>
          <w:tcPr>
            <w:tcW w:w="774" w:type="dxa"/>
            <w:tcBorders>
              <w:right w:val="single" w:sz="4" w:space="0" w:color="auto"/>
            </w:tcBorders>
          </w:tcPr>
          <w:p w:rsidR="0040272D" w:rsidRPr="00FF3AD9" w:rsidRDefault="0040272D" w:rsidP="00FF3AD9">
            <w:pPr>
              <w:spacing w:line="202" w:lineRule="exact"/>
              <w:ind w:left="109"/>
              <w:rPr>
                <w:rFonts w:ascii="Times New Roman" w:hAnsi="Times New Roman" w:cs="Times New Roman"/>
                <w:sz w:val="18"/>
                <w:szCs w:val="18"/>
              </w:rPr>
            </w:pPr>
            <w:r w:rsidRPr="00FF3AD9">
              <w:rPr>
                <w:rFonts w:ascii="Times New Roman" w:hAnsi="Times New Roman" w:cs="Times New Roman"/>
                <w:sz w:val="18"/>
                <w:szCs w:val="18"/>
              </w:rPr>
              <w:t>2022</w:t>
            </w:r>
          </w:p>
        </w:tc>
        <w:tc>
          <w:tcPr>
            <w:tcW w:w="775" w:type="dxa"/>
            <w:tcBorders>
              <w:left w:val="single" w:sz="4" w:space="0" w:color="auto"/>
            </w:tcBorders>
          </w:tcPr>
          <w:p w:rsidR="0040272D" w:rsidRPr="00FF3AD9" w:rsidRDefault="0040272D" w:rsidP="00FF3AD9">
            <w:pPr>
              <w:spacing w:line="202" w:lineRule="exact"/>
              <w:rPr>
                <w:rFonts w:ascii="Times New Roman" w:hAnsi="Times New Roman" w:cs="Times New Roman"/>
                <w:sz w:val="18"/>
                <w:szCs w:val="18"/>
              </w:rPr>
            </w:pPr>
            <w:r w:rsidRPr="00FF3AD9">
              <w:rPr>
                <w:rFonts w:ascii="Times New Roman" w:hAnsi="Times New Roman" w:cs="Times New Roman"/>
                <w:sz w:val="18"/>
                <w:szCs w:val="18"/>
              </w:rPr>
              <w:t>2023</w:t>
            </w:r>
          </w:p>
        </w:tc>
        <w:tc>
          <w:tcPr>
            <w:tcW w:w="774"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2024</w:t>
            </w:r>
          </w:p>
        </w:tc>
        <w:tc>
          <w:tcPr>
            <w:tcW w:w="774"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2025</w:t>
            </w:r>
          </w:p>
        </w:tc>
        <w:tc>
          <w:tcPr>
            <w:tcW w:w="774"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2026</w:t>
            </w:r>
          </w:p>
        </w:tc>
        <w:tc>
          <w:tcPr>
            <w:tcW w:w="775"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2027</w:t>
            </w:r>
          </w:p>
        </w:tc>
        <w:tc>
          <w:tcPr>
            <w:tcW w:w="775" w:type="dxa"/>
          </w:tcPr>
          <w:p w:rsidR="0040272D" w:rsidRPr="00FF3AD9" w:rsidRDefault="0040272D" w:rsidP="00FF3AD9">
            <w:pPr>
              <w:spacing w:line="202" w:lineRule="exact"/>
              <w:ind w:left="112"/>
              <w:rPr>
                <w:rFonts w:ascii="Times New Roman" w:hAnsi="Times New Roman" w:cs="Times New Roman"/>
                <w:sz w:val="18"/>
                <w:szCs w:val="18"/>
              </w:rPr>
            </w:pPr>
            <w:r>
              <w:rPr>
                <w:rFonts w:ascii="Times New Roman" w:hAnsi="Times New Roman" w:cs="Times New Roman"/>
                <w:sz w:val="18"/>
                <w:szCs w:val="18"/>
              </w:rPr>
              <w:t>2028</w:t>
            </w:r>
          </w:p>
        </w:tc>
        <w:tc>
          <w:tcPr>
            <w:tcW w:w="775" w:type="dxa"/>
          </w:tcPr>
          <w:p w:rsidR="0040272D" w:rsidRPr="00FF3AD9" w:rsidRDefault="0040272D" w:rsidP="00FF3AD9">
            <w:pPr>
              <w:spacing w:line="202" w:lineRule="exact"/>
              <w:ind w:left="112"/>
              <w:rPr>
                <w:rFonts w:ascii="Times New Roman" w:hAnsi="Times New Roman" w:cs="Times New Roman"/>
                <w:sz w:val="18"/>
                <w:szCs w:val="18"/>
              </w:rPr>
            </w:pPr>
            <w:r w:rsidRPr="00FF3AD9">
              <w:rPr>
                <w:rFonts w:ascii="Times New Roman" w:hAnsi="Times New Roman" w:cs="Times New Roman"/>
                <w:sz w:val="18"/>
                <w:szCs w:val="18"/>
              </w:rPr>
              <w:t>Всего:</w:t>
            </w:r>
          </w:p>
        </w:tc>
      </w:tr>
      <w:tr w:rsidR="0040272D" w:rsidRPr="00FF3AD9" w:rsidTr="0040272D">
        <w:trPr>
          <w:trHeight w:val="621"/>
        </w:trPr>
        <w:tc>
          <w:tcPr>
            <w:tcW w:w="4510" w:type="dxa"/>
            <w:gridSpan w:val="5"/>
          </w:tcPr>
          <w:p w:rsidR="0040272D" w:rsidRPr="00FF3AD9" w:rsidRDefault="0040272D" w:rsidP="0040272D">
            <w:pPr>
              <w:ind w:left="107" w:right="80"/>
              <w:rPr>
                <w:rFonts w:ascii="Times New Roman" w:hAnsi="Times New Roman" w:cs="Times New Roman"/>
                <w:sz w:val="18"/>
                <w:szCs w:val="18"/>
              </w:rPr>
            </w:pPr>
            <w:r w:rsidRPr="00FF3AD9">
              <w:rPr>
                <w:rFonts w:ascii="Times New Roman" w:hAnsi="Times New Roman" w:cs="Times New Roman"/>
                <w:sz w:val="18"/>
                <w:szCs w:val="18"/>
              </w:rPr>
              <w:t xml:space="preserve">Цель подпрограммы 4: Обеспечение сохранности многоквартирных домов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и улучшение комфортности проживания в них граждан</w:t>
            </w:r>
          </w:p>
        </w:tc>
        <w:tc>
          <w:tcPr>
            <w:tcW w:w="775" w:type="dxa"/>
          </w:tcPr>
          <w:p w:rsidR="0040272D" w:rsidRPr="00FF3AD9" w:rsidRDefault="0040272D" w:rsidP="00FF3AD9">
            <w:pPr>
              <w:spacing w:line="202" w:lineRule="exact"/>
              <w:ind w:left="5" w:right="-2"/>
              <w:jc w:val="center"/>
              <w:rPr>
                <w:rFonts w:ascii="Times New Roman" w:hAnsi="Times New Roman" w:cs="Times New Roman"/>
                <w:sz w:val="16"/>
                <w:szCs w:val="16"/>
              </w:rPr>
            </w:pPr>
            <w:r w:rsidRPr="00FF3AD9">
              <w:rPr>
                <w:rFonts w:ascii="Times New Roman" w:hAnsi="Times New Roman" w:cs="Times New Roman"/>
                <w:sz w:val="16"/>
                <w:szCs w:val="16"/>
              </w:rPr>
              <w:t>688400,00</w:t>
            </w:r>
          </w:p>
        </w:tc>
        <w:tc>
          <w:tcPr>
            <w:tcW w:w="775"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556460,00</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499291,38</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1354857,51</w:t>
            </w:r>
          </w:p>
        </w:tc>
        <w:tc>
          <w:tcPr>
            <w:tcW w:w="775"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1912960,07</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918749,00</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1219720,01</w:t>
            </w:r>
          </w:p>
        </w:tc>
        <w:tc>
          <w:tcPr>
            <w:tcW w:w="774" w:type="dxa"/>
            <w:tcBorders>
              <w:right w:val="single" w:sz="4" w:space="0" w:color="auto"/>
            </w:tcBorders>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707705,42</w:t>
            </w:r>
          </w:p>
        </w:tc>
        <w:tc>
          <w:tcPr>
            <w:tcW w:w="775" w:type="dxa"/>
            <w:tcBorders>
              <w:left w:val="single" w:sz="4" w:space="0" w:color="auto"/>
            </w:tcBorders>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2913646,82</w:t>
            </w:r>
          </w:p>
        </w:tc>
        <w:tc>
          <w:tcPr>
            <w:tcW w:w="774" w:type="dxa"/>
          </w:tcPr>
          <w:p w:rsidR="0040272D" w:rsidRPr="00FF3AD9" w:rsidRDefault="0040272D" w:rsidP="00FF3AD9">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1921233,77</w:t>
            </w:r>
          </w:p>
        </w:tc>
        <w:tc>
          <w:tcPr>
            <w:tcW w:w="774" w:type="dxa"/>
          </w:tcPr>
          <w:p w:rsidR="0040272D" w:rsidRPr="00FF3AD9" w:rsidRDefault="00E147EF"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2882432,67</w:t>
            </w:r>
          </w:p>
        </w:tc>
        <w:tc>
          <w:tcPr>
            <w:tcW w:w="774" w:type="dxa"/>
          </w:tcPr>
          <w:p w:rsidR="0040272D" w:rsidRPr="00FF3AD9" w:rsidRDefault="00BD5354"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1539694,47</w:t>
            </w:r>
          </w:p>
        </w:tc>
        <w:tc>
          <w:tcPr>
            <w:tcW w:w="775" w:type="dxa"/>
          </w:tcPr>
          <w:p w:rsidR="0040272D" w:rsidRPr="00FF3AD9" w:rsidRDefault="007C3DEF"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BD5354" w:rsidP="00FF3AD9">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18558151,12</w:t>
            </w:r>
          </w:p>
        </w:tc>
      </w:tr>
      <w:tr w:rsidR="00BD5354" w:rsidRPr="00FF3AD9" w:rsidTr="0040272D">
        <w:trPr>
          <w:trHeight w:val="621"/>
        </w:trPr>
        <w:tc>
          <w:tcPr>
            <w:tcW w:w="4510" w:type="dxa"/>
            <w:gridSpan w:val="5"/>
          </w:tcPr>
          <w:p w:rsidR="00BD5354" w:rsidRPr="00FF3AD9" w:rsidRDefault="00BD5354" w:rsidP="00BD5354">
            <w:pPr>
              <w:ind w:left="107" w:right="80"/>
              <w:rPr>
                <w:rFonts w:ascii="Times New Roman" w:hAnsi="Times New Roman" w:cs="Times New Roman"/>
                <w:sz w:val="18"/>
                <w:szCs w:val="18"/>
              </w:rPr>
            </w:pPr>
            <w:r w:rsidRPr="00FF3AD9">
              <w:rPr>
                <w:rFonts w:ascii="Times New Roman" w:hAnsi="Times New Roman" w:cs="Times New Roman"/>
                <w:sz w:val="18"/>
                <w:szCs w:val="18"/>
              </w:rPr>
              <w:t xml:space="preserve">Подпрограмма 4 «Обеспечение мероприятий по капитальному ремонту многоквартирных домов на территории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w:t>
            </w:r>
          </w:p>
          <w:p w:rsidR="00BD5354" w:rsidRPr="00FF3AD9" w:rsidRDefault="00BD5354" w:rsidP="00BD5354">
            <w:pPr>
              <w:spacing w:line="191" w:lineRule="exact"/>
              <w:ind w:left="107"/>
              <w:rPr>
                <w:rFonts w:ascii="Times New Roman" w:hAnsi="Times New Roman" w:cs="Times New Roman"/>
                <w:sz w:val="18"/>
                <w:szCs w:val="18"/>
              </w:rPr>
            </w:pPr>
            <w:r w:rsidRPr="00FF3AD9">
              <w:rPr>
                <w:rFonts w:ascii="Times New Roman" w:hAnsi="Times New Roman" w:cs="Times New Roman"/>
                <w:sz w:val="18"/>
                <w:szCs w:val="18"/>
              </w:rPr>
              <w:t>Нижегородской области»</w:t>
            </w:r>
          </w:p>
        </w:tc>
        <w:tc>
          <w:tcPr>
            <w:tcW w:w="775" w:type="dxa"/>
          </w:tcPr>
          <w:p w:rsidR="00BD5354" w:rsidRPr="00FF3AD9" w:rsidRDefault="00BD5354" w:rsidP="00BD5354">
            <w:pPr>
              <w:spacing w:line="202" w:lineRule="exact"/>
              <w:ind w:left="5" w:right="-2"/>
              <w:jc w:val="center"/>
              <w:rPr>
                <w:rFonts w:ascii="Times New Roman" w:hAnsi="Times New Roman" w:cs="Times New Roman"/>
                <w:sz w:val="16"/>
                <w:szCs w:val="16"/>
              </w:rPr>
            </w:pPr>
            <w:r w:rsidRPr="00FF3AD9">
              <w:rPr>
                <w:rFonts w:ascii="Times New Roman" w:hAnsi="Times New Roman" w:cs="Times New Roman"/>
                <w:sz w:val="16"/>
                <w:szCs w:val="16"/>
              </w:rPr>
              <w:t>688400,00</w:t>
            </w:r>
          </w:p>
        </w:tc>
        <w:tc>
          <w:tcPr>
            <w:tcW w:w="775" w:type="dxa"/>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556460,00</w:t>
            </w:r>
          </w:p>
        </w:tc>
        <w:tc>
          <w:tcPr>
            <w:tcW w:w="774" w:type="dxa"/>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499291,38</w:t>
            </w:r>
          </w:p>
        </w:tc>
        <w:tc>
          <w:tcPr>
            <w:tcW w:w="774" w:type="dxa"/>
          </w:tcPr>
          <w:p w:rsidR="00BD5354" w:rsidRPr="00FF3AD9" w:rsidRDefault="00BD5354" w:rsidP="00BD5354">
            <w:pPr>
              <w:spacing w:line="202" w:lineRule="exact"/>
              <w:ind w:left="5" w:right="-2"/>
              <w:jc w:val="right"/>
              <w:rPr>
                <w:rFonts w:ascii="Times New Roman" w:hAnsi="Times New Roman" w:cs="Times New Roman"/>
                <w:sz w:val="16"/>
                <w:szCs w:val="16"/>
              </w:rPr>
            </w:pPr>
            <w:r w:rsidRPr="00FF3AD9">
              <w:rPr>
                <w:rFonts w:ascii="Times New Roman" w:hAnsi="Times New Roman" w:cs="Times New Roman"/>
                <w:sz w:val="16"/>
                <w:szCs w:val="16"/>
              </w:rPr>
              <w:t>1354857,51</w:t>
            </w:r>
          </w:p>
        </w:tc>
        <w:tc>
          <w:tcPr>
            <w:tcW w:w="775" w:type="dxa"/>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1912960,07</w:t>
            </w:r>
          </w:p>
        </w:tc>
        <w:tc>
          <w:tcPr>
            <w:tcW w:w="774" w:type="dxa"/>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503800,00</w:t>
            </w:r>
          </w:p>
        </w:tc>
        <w:tc>
          <w:tcPr>
            <w:tcW w:w="774" w:type="dxa"/>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1219720,01</w:t>
            </w:r>
          </w:p>
        </w:tc>
        <w:tc>
          <w:tcPr>
            <w:tcW w:w="774" w:type="dxa"/>
            <w:tcBorders>
              <w:right w:val="single" w:sz="4" w:space="0" w:color="auto"/>
            </w:tcBorders>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707705,42</w:t>
            </w:r>
          </w:p>
        </w:tc>
        <w:tc>
          <w:tcPr>
            <w:tcW w:w="775" w:type="dxa"/>
            <w:tcBorders>
              <w:left w:val="single" w:sz="4" w:space="0" w:color="auto"/>
            </w:tcBorders>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2913646,82</w:t>
            </w:r>
          </w:p>
        </w:tc>
        <w:tc>
          <w:tcPr>
            <w:tcW w:w="774" w:type="dxa"/>
          </w:tcPr>
          <w:p w:rsidR="00BD5354" w:rsidRPr="00FF3AD9" w:rsidRDefault="00BD5354" w:rsidP="00BD5354">
            <w:pPr>
              <w:spacing w:line="202" w:lineRule="exact"/>
              <w:ind w:left="5" w:right="-2"/>
              <w:rPr>
                <w:rFonts w:ascii="Times New Roman" w:hAnsi="Times New Roman" w:cs="Times New Roman"/>
                <w:sz w:val="16"/>
                <w:szCs w:val="16"/>
              </w:rPr>
            </w:pPr>
            <w:r w:rsidRPr="00FF3AD9">
              <w:rPr>
                <w:rFonts w:ascii="Times New Roman" w:hAnsi="Times New Roman" w:cs="Times New Roman"/>
                <w:sz w:val="16"/>
                <w:szCs w:val="16"/>
              </w:rPr>
              <w:t>1921233,77</w:t>
            </w:r>
          </w:p>
        </w:tc>
        <w:tc>
          <w:tcPr>
            <w:tcW w:w="774" w:type="dxa"/>
          </w:tcPr>
          <w:p w:rsidR="00BD5354" w:rsidRPr="00FF3AD9" w:rsidRDefault="00BD5354" w:rsidP="00BD5354">
            <w:pPr>
              <w:spacing w:line="202" w:lineRule="exact"/>
              <w:ind w:left="5" w:right="-2"/>
              <w:rPr>
                <w:rFonts w:ascii="Times New Roman" w:hAnsi="Times New Roman" w:cs="Times New Roman"/>
                <w:sz w:val="16"/>
                <w:szCs w:val="16"/>
              </w:rPr>
            </w:pPr>
            <w:r>
              <w:rPr>
                <w:rFonts w:ascii="Times New Roman" w:hAnsi="Times New Roman" w:cs="Times New Roman"/>
                <w:sz w:val="16"/>
                <w:szCs w:val="16"/>
              </w:rPr>
              <w:t>2882432,67</w:t>
            </w:r>
          </w:p>
        </w:tc>
        <w:tc>
          <w:tcPr>
            <w:tcW w:w="774" w:type="dxa"/>
          </w:tcPr>
          <w:p w:rsidR="00BD5354" w:rsidRPr="00FF3AD9" w:rsidRDefault="00BD5354" w:rsidP="00BD5354">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1539694,47</w:t>
            </w:r>
          </w:p>
        </w:tc>
        <w:tc>
          <w:tcPr>
            <w:tcW w:w="775" w:type="dxa"/>
          </w:tcPr>
          <w:p w:rsidR="00BD5354" w:rsidRPr="00FF3AD9" w:rsidRDefault="00BD5354" w:rsidP="00BD5354">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BD5354" w:rsidRPr="00FF3AD9" w:rsidRDefault="00BD5354" w:rsidP="00BD5354">
            <w:pPr>
              <w:spacing w:line="202" w:lineRule="exact"/>
              <w:ind w:left="5" w:right="-2"/>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BD5354" w:rsidRPr="00FF3AD9" w:rsidRDefault="00BD5354" w:rsidP="00BD5354">
            <w:pPr>
              <w:spacing w:line="202" w:lineRule="exact"/>
              <w:ind w:left="5" w:right="-2"/>
              <w:rPr>
                <w:rFonts w:ascii="Times New Roman" w:hAnsi="Times New Roman" w:cs="Times New Roman"/>
                <w:sz w:val="16"/>
                <w:szCs w:val="16"/>
              </w:rPr>
            </w:pPr>
            <w:r>
              <w:rPr>
                <w:rFonts w:ascii="Times New Roman" w:hAnsi="Times New Roman" w:cs="Times New Roman"/>
                <w:sz w:val="16"/>
                <w:szCs w:val="16"/>
              </w:rPr>
              <w:t>18558151,12</w:t>
            </w:r>
          </w:p>
        </w:tc>
      </w:tr>
      <w:tr w:rsidR="0040272D" w:rsidRPr="00FF3AD9" w:rsidTr="0040272D">
        <w:trPr>
          <w:trHeight w:val="1449"/>
        </w:trPr>
        <w:tc>
          <w:tcPr>
            <w:tcW w:w="1836" w:type="dxa"/>
            <w:gridSpan w:val="2"/>
          </w:tcPr>
          <w:p w:rsidR="0040272D" w:rsidRPr="00FF3AD9" w:rsidRDefault="0040272D" w:rsidP="00FF3AD9">
            <w:pPr>
              <w:spacing w:line="202" w:lineRule="exact"/>
              <w:jc w:val="both"/>
              <w:rPr>
                <w:rFonts w:ascii="Times New Roman" w:hAnsi="Times New Roman" w:cs="Times New Roman"/>
                <w:sz w:val="18"/>
                <w:szCs w:val="18"/>
              </w:rPr>
            </w:pPr>
            <w:r w:rsidRPr="00FF3AD9">
              <w:rPr>
                <w:rFonts w:ascii="Times New Roman" w:hAnsi="Times New Roman" w:cs="Times New Roman"/>
                <w:sz w:val="18"/>
                <w:szCs w:val="18"/>
              </w:rPr>
              <w:t>Основное мероприятие 4.1.</w:t>
            </w:r>
          </w:p>
          <w:p w:rsidR="0040272D" w:rsidRPr="00FF3AD9" w:rsidRDefault="0040272D" w:rsidP="00FF3AD9">
            <w:pPr>
              <w:ind w:right="95"/>
              <w:jc w:val="both"/>
              <w:rPr>
                <w:rFonts w:ascii="Times New Roman" w:hAnsi="Times New Roman" w:cs="Times New Roman"/>
                <w:sz w:val="18"/>
                <w:szCs w:val="18"/>
              </w:rPr>
            </w:pPr>
            <w:r w:rsidRPr="00FF3AD9">
              <w:rPr>
                <w:rFonts w:ascii="Times New Roman" w:hAnsi="Times New Roman" w:cs="Times New Roman"/>
                <w:sz w:val="18"/>
                <w:szCs w:val="18"/>
              </w:rPr>
              <w:t>Уплата взносов на капитальный ремонт многоквартирных домов, в которых располагаются жилые и нежилые</w:t>
            </w:r>
            <w:r w:rsidRPr="00FF3AD9">
              <w:rPr>
                <w:rFonts w:ascii="Times New Roman" w:hAnsi="Times New Roman" w:cs="Times New Roman"/>
                <w:spacing w:val="-15"/>
                <w:sz w:val="18"/>
                <w:szCs w:val="18"/>
              </w:rPr>
              <w:t xml:space="preserve"> </w:t>
            </w:r>
            <w:r w:rsidRPr="00FF3AD9">
              <w:rPr>
                <w:rFonts w:ascii="Times New Roman" w:hAnsi="Times New Roman" w:cs="Times New Roman"/>
                <w:sz w:val="18"/>
                <w:szCs w:val="18"/>
              </w:rPr>
              <w:t>помещения,</w:t>
            </w:r>
            <w:r w:rsidRPr="00FF3AD9">
              <w:rPr>
                <w:rFonts w:ascii="Times New Roman" w:hAnsi="Times New Roman" w:cs="Times New Roman"/>
                <w:spacing w:val="-15"/>
                <w:sz w:val="18"/>
                <w:szCs w:val="18"/>
              </w:rPr>
              <w:t xml:space="preserve"> </w:t>
            </w:r>
            <w:r w:rsidRPr="00FF3AD9">
              <w:rPr>
                <w:rFonts w:ascii="Times New Roman" w:hAnsi="Times New Roman" w:cs="Times New Roman"/>
                <w:sz w:val="18"/>
                <w:szCs w:val="18"/>
              </w:rPr>
              <w:t>находящиеся</w:t>
            </w:r>
            <w:r w:rsidRPr="00FF3AD9">
              <w:rPr>
                <w:rFonts w:ascii="Times New Roman" w:hAnsi="Times New Roman" w:cs="Times New Roman"/>
                <w:spacing w:val="-13"/>
                <w:sz w:val="18"/>
                <w:szCs w:val="18"/>
              </w:rPr>
              <w:t xml:space="preserve"> </w:t>
            </w:r>
            <w:r w:rsidRPr="00FF3AD9">
              <w:rPr>
                <w:rFonts w:ascii="Times New Roman" w:hAnsi="Times New Roman" w:cs="Times New Roman"/>
                <w:sz w:val="18"/>
                <w:szCs w:val="18"/>
              </w:rPr>
              <w:t>в муниципальной</w:t>
            </w:r>
            <w:r w:rsidRPr="00FF3AD9">
              <w:rPr>
                <w:rFonts w:ascii="Times New Roman" w:hAnsi="Times New Roman" w:cs="Times New Roman"/>
                <w:spacing w:val="-3"/>
                <w:sz w:val="18"/>
                <w:szCs w:val="18"/>
              </w:rPr>
              <w:t xml:space="preserve"> </w:t>
            </w:r>
            <w:r w:rsidRPr="00FF3AD9">
              <w:rPr>
                <w:rFonts w:ascii="Times New Roman" w:hAnsi="Times New Roman" w:cs="Times New Roman"/>
                <w:sz w:val="18"/>
                <w:szCs w:val="18"/>
              </w:rPr>
              <w:t>собственности</w:t>
            </w:r>
          </w:p>
        </w:tc>
        <w:tc>
          <w:tcPr>
            <w:tcW w:w="850" w:type="dxa"/>
          </w:tcPr>
          <w:p w:rsidR="0040272D" w:rsidRPr="00FF3AD9" w:rsidRDefault="0040272D" w:rsidP="00FF3AD9">
            <w:pPr>
              <w:ind w:left="34"/>
              <w:rPr>
                <w:rFonts w:ascii="Times New Roman" w:hAnsi="Times New Roman" w:cs="Times New Roman"/>
                <w:sz w:val="18"/>
                <w:szCs w:val="18"/>
              </w:rPr>
            </w:pPr>
            <w:r w:rsidRPr="00FF3AD9">
              <w:rPr>
                <w:rFonts w:ascii="Times New Roman" w:hAnsi="Times New Roman" w:cs="Times New Roman"/>
                <w:sz w:val="18"/>
                <w:szCs w:val="18"/>
              </w:rPr>
              <w:t>прочие расходы</w:t>
            </w:r>
          </w:p>
        </w:tc>
        <w:tc>
          <w:tcPr>
            <w:tcW w:w="790"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2015-</w:t>
            </w:r>
          </w:p>
          <w:p w:rsidR="0040272D" w:rsidRPr="00FF3AD9" w:rsidRDefault="0040272D" w:rsidP="0040272D">
            <w:pPr>
              <w:spacing w:line="207" w:lineRule="exact"/>
              <w:ind w:left="107"/>
              <w:rPr>
                <w:rFonts w:ascii="Times New Roman" w:hAnsi="Times New Roman" w:cs="Times New Roman"/>
                <w:sz w:val="18"/>
                <w:szCs w:val="18"/>
              </w:rPr>
            </w:pPr>
            <w:r w:rsidRPr="00FF3AD9">
              <w:rPr>
                <w:rFonts w:ascii="Times New Roman" w:hAnsi="Times New Roman" w:cs="Times New Roman"/>
                <w:sz w:val="18"/>
                <w:szCs w:val="18"/>
              </w:rPr>
              <w:t>202</w:t>
            </w:r>
            <w:r>
              <w:rPr>
                <w:rFonts w:ascii="Times New Roman" w:hAnsi="Times New Roman" w:cs="Times New Roman"/>
                <w:sz w:val="18"/>
                <w:szCs w:val="18"/>
              </w:rPr>
              <w:t>8</w:t>
            </w:r>
          </w:p>
        </w:tc>
        <w:tc>
          <w:tcPr>
            <w:tcW w:w="1034" w:type="dxa"/>
          </w:tcPr>
          <w:p w:rsidR="0040272D" w:rsidRPr="00FF3AD9" w:rsidRDefault="0040272D" w:rsidP="00FF3AD9">
            <w:pPr>
              <w:ind w:left="-66" w:right="101"/>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FF3AD9">
              <w:rPr>
                <w:rFonts w:ascii="Times New Roman" w:hAnsi="Times New Roman" w:cs="Times New Roman"/>
                <w:sz w:val="18"/>
                <w:szCs w:val="18"/>
              </w:rPr>
              <w:t>ог Первомайск</w:t>
            </w:r>
          </w:p>
          <w:p w:rsidR="0040272D" w:rsidRPr="00FF3AD9" w:rsidRDefault="0040272D" w:rsidP="00FF3AD9">
            <w:pPr>
              <w:spacing w:line="206" w:lineRule="exact"/>
              <w:ind w:left="-66" w:right="117"/>
              <w:rPr>
                <w:rFonts w:ascii="Times New Roman" w:hAnsi="Times New Roman" w:cs="Times New Roman"/>
                <w:sz w:val="18"/>
                <w:szCs w:val="18"/>
              </w:rPr>
            </w:pPr>
            <w:r w:rsidRPr="00FF3AD9">
              <w:rPr>
                <w:rFonts w:ascii="Times New Roman" w:hAnsi="Times New Roman" w:cs="Times New Roman"/>
                <w:sz w:val="18"/>
                <w:szCs w:val="18"/>
              </w:rPr>
              <w:t>Нижегородской области</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483400,00</w:t>
            </w:r>
          </w:p>
        </w:tc>
        <w:tc>
          <w:tcPr>
            <w:tcW w:w="775" w:type="dxa"/>
          </w:tcPr>
          <w:p w:rsidR="0040272D" w:rsidRPr="00FF3AD9" w:rsidRDefault="0040272D" w:rsidP="00FF3AD9">
            <w:pPr>
              <w:spacing w:line="202" w:lineRule="exact"/>
              <w:ind w:left="5"/>
              <w:rPr>
                <w:rFonts w:ascii="Times New Roman" w:hAnsi="Times New Roman" w:cs="Times New Roman"/>
                <w:sz w:val="16"/>
                <w:szCs w:val="16"/>
              </w:rPr>
            </w:pPr>
            <w:r w:rsidRPr="00FF3AD9">
              <w:rPr>
                <w:rFonts w:ascii="Times New Roman" w:hAnsi="Times New Roman" w:cs="Times New Roman"/>
                <w:sz w:val="16"/>
                <w:szCs w:val="16"/>
              </w:rPr>
              <w:t>556460,00</w:t>
            </w:r>
          </w:p>
          <w:p w:rsidR="0040272D" w:rsidRPr="00FF3AD9" w:rsidRDefault="0040272D" w:rsidP="00FF3AD9">
            <w:pPr>
              <w:spacing w:line="207" w:lineRule="exact"/>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499291,38</w:t>
            </w:r>
          </w:p>
        </w:tc>
        <w:tc>
          <w:tcPr>
            <w:tcW w:w="774" w:type="dxa"/>
          </w:tcPr>
          <w:p w:rsidR="0040272D" w:rsidRPr="00FF3AD9" w:rsidRDefault="0040272D" w:rsidP="00FF3AD9">
            <w:pPr>
              <w:spacing w:line="202" w:lineRule="exact"/>
              <w:ind w:left="5" w:right="75"/>
              <w:jc w:val="right"/>
              <w:rPr>
                <w:rFonts w:ascii="Times New Roman" w:hAnsi="Times New Roman" w:cs="Times New Roman"/>
                <w:sz w:val="16"/>
                <w:szCs w:val="16"/>
              </w:rPr>
            </w:pPr>
            <w:r w:rsidRPr="00FF3AD9">
              <w:rPr>
                <w:rFonts w:ascii="Times New Roman" w:hAnsi="Times New Roman" w:cs="Times New Roman"/>
                <w:sz w:val="16"/>
                <w:szCs w:val="16"/>
              </w:rPr>
              <w:t>531842,22</w:t>
            </w:r>
          </w:p>
        </w:tc>
        <w:tc>
          <w:tcPr>
            <w:tcW w:w="775"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461922,30</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503800,00</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532518,81</w:t>
            </w:r>
          </w:p>
        </w:tc>
        <w:tc>
          <w:tcPr>
            <w:tcW w:w="774" w:type="dxa"/>
            <w:tcBorders>
              <w:right w:val="single" w:sz="4" w:space="0" w:color="auto"/>
            </w:tcBorders>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540596,82</w:t>
            </w:r>
          </w:p>
        </w:tc>
        <w:tc>
          <w:tcPr>
            <w:tcW w:w="775" w:type="dxa"/>
            <w:tcBorders>
              <w:left w:val="single" w:sz="4" w:space="0" w:color="auto"/>
            </w:tcBorders>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628730,23</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690173,15</w:t>
            </w: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r w:rsidRPr="00FF3AD9">
              <w:rPr>
                <w:rFonts w:ascii="Times New Roman" w:hAnsi="Times New Roman" w:cs="Times New Roman"/>
                <w:sz w:val="16"/>
                <w:szCs w:val="16"/>
              </w:rPr>
              <w:t>763400,00</w:t>
            </w:r>
          </w:p>
        </w:tc>
        <w:tc>
          <w:tcPr>
            <w:tcW w:w="774" w:type="dxa"/>
          </w:tcPr>
          <w:p w:rsidR="0040272D" w:rsidRPr="00FF3AD9" w:rsidRDefault="007C3DEF" w:rsidP="00FF3AD9">
            <w:pPr>
              <w:spacing w:line="202" w:lineRule="exact"/>
              <w:ind w:left="5"/>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7C3DEF">
            <w:pPr>
              <w:spacing w:line="202" w:lineRule="exact"/>
              <w:ind w:left="5"/>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FF3AD9">
            <w:pPr>
              <w:spacing w:line="202" w:lineRule="exact"/>
              <w:ind w:left="5"/>
              <w:rPr>
                <w:rFonts w:ascii="Times New Roman" w:hAnsi="Times New Roman" w:cs="Times New Roman"/>
                <w:sz w:val="16"/>
                <w:szCs w:val="16"/>
              </w:rPr>
            </w:pPr>
            <w:r>
              <w:rPr>
                <w:rFonts w:ascii="Times New Roman" w:hAnsi="Times New Roman" w:cs="Times New Roman"/>
                <w:sz w:val="16"/>
                <w:szCs w:val="16"/>
              </w:rPr>
              <w:t>721500,00</w:t>
            </w:r>
          </w:p>
        </w:tc>
        <w:tc>
          <w:tcPr>
            <w:tcW w:w="775" w:type="dxa"/>
          </w:tcPr>
          <w:p w:rsidR="0040272D" w:rsidRPr="00FF3AD9" w:rsidRDefault="007C3DEF" w:rsidP="007C3DEF">
            <w:pPr>
              <w:spacing w:line="202" w:lineRule="exact"/>
              <w:ind w:left="5"/>
              <w:rPr>
                <w:rFonts w:ascii="Times New Roman" w:hAnsi="Times New Roman" w:cs="Times New Roman"/>
                <w:sz w:val="16"/>
                <w:szCs w:val="16"/>
              </w:rPr>
            </w:pPr>
            <w:r>
              <w:rPr>
                <w:rFonts w:ascii="Times New Roman" w:hAnsi="Times New Roman" w:cs="Times New Roman"/>
                <w:sz w:val="16"/>
                <w:szCs w:val="16"/>
              </w:rPr>
              <w:t>8356634,91</w:t>
            </w:r>
          </w:p>
        </w:tc>
      </w:tr>
      <w:tr w:rsidR="0040272D" w:rsidRPr="00FF3AD9" w:rsidTr="0040272D">
        <w:trPr>
          <w:trHeight w:val="2897"/>
        </w:trPr>
        <w:tc>
          <w:tcPr>
            <w:tcW w:w="1836" w:type="dxa"/>
            <w:gridSpan w:val="2"/>
          </w:tcPr>
          <w:p w:rsidR="0040272D" w:rsidRPr="00FF3AD9" w:rsidRDefault="0040272D" w:rsidP="00FF3AD9">
            <w:pPr>
              <w:tabs>
                <w:tab w:val="left" w:pos="968"/>
                <w:tab w:val="left" w:pos="1537"/>
                <w:tab w:val="left" w:pos="1597"/>
                <w:tab w:val="left" w:pos="1655"/>
                <w:tab w:val="left" w:pos="1760"/>
                <w:tab w:val="left" w:pos="1902"/>
                <w:tab w:val="left" w:pos="2265"/>
                <w:tab w:val="left" w:pos="2353"/>
                <w:tab w:val="left" w:pos="2732"/>
                <w:tab w:val="left" w:pos="2824"/>
              </w:tabs>
              <w:ind w:right="94"/>
              <w:rPr>
                <w:rFonts w:ascii="Times New Roman" w:hAnsi="Times New Roman" w:cs="Times New Roman"/>
                <w:sz w:val="18"/>
                <w:szCs w:val="18"/>
              </w:rPr>
            </w:pPr>
            <w:r w:rsidRPr="00FF3AD9">
              <w:rPr>
                <w:rFonts w:ascii="Times New Roman" w:hAnsi="Times New Roman" w:cs="Times New Roman"/>
                <w:sz w:val="18"/>
                <w:szCs w:val="18"/>
              </w:rPr>
              <w:t xml:space="preserve">Основное мероприятие 4.2. Обязательное </w:t>
            </w:r>
            <w:r w:rsidRPr="00FF3AD9">
              <w:rPr>
                <w:rFonts w:ascii="Times New Roman" w:hAnsi="Times New Roman" w:cs="Times New Roman"/>
                <w:spacing w:val="-1"/>
                <w:sz w:val="18"/>
                <w:szCs w:val="18"/>
              </w:rPr>
              <w:t xml:space="preserve">необходимое </w:t>
            </w:r>
            <w:proofErr w:type="spellStart"/>
            <w:r w:rsidRPr="00FF3AD9">
              <w:rPr>
                <w:rFonts w:ascii="Times New Roman" w:hAnsi="Times New Roman" w:cs="Times New Roman"/>
                <w:sz w:val="18"/>
                <w:szCs w:val="18"/>
              </w:rPr>
              <w:t>софинансирование</w:t>
            </w:r>
            <w:proofErr w:type="spellEnd"/>
            <w:r w:rsidRPr="00FF3AD9">
              <w:rPr>
                <w:rFonts w:ascii="Times New Roman" w:hAnsi="Times New Roman" w:cs="Times New Roman"/>
                <w:sz w:val="18"/>
                <w:szCs w:val="18"/>
              </w:rPr>
              <w:t xml:space="preserve"> за счет местного бюджета работ по капитальному ремонту общего имущества</w:t>
            </w:r>
            <w:r w:rsidRPr="00FF3AD9">
              <w:rPr>
                <w:rFonts w:ascii="Times New Roman" w:hAnsi="Times New Roman" w:cs="Times New Roman"/>
                <w:sz w:val="18"/>
                <w:szCs w:val="18"/>
              </w:rPr>
              <w:tab/>
              <w:t xml:space="preserve"> </w:t>
            </w:r>
            <w:r w:rsidRPr="00FF3AD9">
              <w:rPr>
                <w:rFonts w:ascii="Times New Roman" w:hAnsi="Times New Roman" w:cs="Times New Roman"/>
                <w:spacing w:val="-13"/>
                <w:sz w:val="18"/>
                <w:szCs w:val="18"/>
              </w:rPr>
              <w:t xml:space="preserve">в </w:t>
            </w:r>
            <w:r w:rsidRPr="00FF3AD9">
              <w:rPr>
                <w:rFonts w:ascii="Times New Roman" w:hAnsi="Times New Roman" w:cs="Times New Roman"/>
                <w:sz w:val="18"/>
                <w:szCs w:val="18"/>
              </w:rPr>
              <w:t xml:space="preserve">многоквартирных домах в виде оказания финансовой поддержки собственникам </w:t>
            </w:r>
            <w:r w:rsidRPr="00FF3AD9">
              <w:rPr>
                <w:rFonts w:ascii="Times New Roman" w:hAnsi="Times New Roman" w:cs="Times New Roman"/>
                <w:sz w:val="18"/>
                <w:szCs w:val="18"/>
              </w:rPr>
              <w:lastRenderedPageBreak/>
              <w:t xml:space="preserve">помещений </w:t>
            </w:r>
            <w:r w:rsidRPr="00FF3AD9">
              <w:rPr>
                <w:rFonts w:ascii="Times New Roman" w:hAnsi="Times New Roman" w:cs="Times New Roman"/>
                <w:spacing w:val="-14"/>
                <w:sz w:val="18"/>
                <w:szCs w:val="18"/>
              </w:rPr>
              <w:t xml:space="preserve">в </w:t>
            </w:r>
            <w:r w:rsidRPr="00FF3AD9">
              <w:rPr>
                <w:rFonts w:ascii="Times New Roman" w:hAnsi="Times New Roman" w:cs="Times New Roman"/>
                <w:sz w:val="18"/>
                <w:szCs w:val="18"/>
              </w:rPr>
              <w:t xml:space="preserve">многоквартирных домах </w:t>
            </w:r>
            <w:r w:rsidRPr="00FF3AD9">
              <w:rPr>
                <w:rFonts w:ascii="Times New Roman" w:hAnsi="Times New Roman" w:cs="Times New Roman"/>
                <w:spacing w:val="-14"/>
                <w:sz w:val="18"/>
                <w:szCs w:val="18"/>
              </w:rPr>
              <w:t xml:space="preserve">в </w:t>
            </w:r>
            <w:r w:rsidRPr="00FF3AD9">
              <w:rPr>
                <w:rFonts w:ascii="Times New Roman" w:hAnsi="Times New Roman" w:cs="Times New Roman"/>
                <w:sz w:val="18"/>
                <w:szCs w:val="18"/>
              </w:rPr>
              <w:t xml:space="preserve">соответствии с </w:t>
            </w:r>
            <w:r w:rsidRPr="00FF3AD9">
              <w:rPr>
                <w:rFonts w:ascii="Times New Roman" w:hAnsi="Times New Roman" w:cs="Times New Roman"/>
                <w:spacing w:val="-3"/>
                <w:sz w:val="18"/>
                <w:szCs w:val="18"/>
              </w:rPr>
              <w:t xml:space="preserve">Законом </w:t>
            </w:r>
            <w:r w:rsidRPr="00FF3AD9">
              <w:rPr>
                <w:rFonts w:ascii="Times New Roman" w:hAnsi="Times New Roman" w:cs="Times New Roman"/>
                <w:sz w:val="18"/>
                <w:szCs w:val="18"/>
              </w:rPr>
              <w:t xml:space="preserve">Нижегородской области от </w:t>
            </w:r>
            <w:r w:rsidRPr="00FF3AD9">
              <w:rPr>
                <w:rFonts w:ascii="Times New Roman" w:hAnsi="Times New Roman" w:cs="Times New Roman"/>
                <w:spacing w:val="-8"/>
                <w:sz w:val="18"/>
                <w:szCs w:val="18"/>
              </w:rPr>
              <w:t xml:space="preserve">18 </w:t>
            </w:r>
            <w:r w:rsidRPr="00FF3AD9">
              <w:rPr>
                <w:rFonts w:ascii="Times New Roman" w:hAnsi="Times New Roman" w:cs="Times New Roman"/>
                <w:sz w:val="18"/>
                <w:szCs w:val="18"/>
              </w:rPr>
              <w:t xml:space="preserve">декабря 2013 года N 166-З </w:t>
            </w:r>
          </w:p>
        </w:tc>
        <w:tc>
          <w:tcPr>
            <w:tcW w:w="850" w:type="dxa"/>
          </w:tcPr>
          <w:p w:rsidR="0040272D" w:rsidRPr="00FF3AD9" w:rsidRDefault="0040272D" w:rsidP="00FF3AD9">
            <w:pPr>
              <w:ind w:left="34"/>
              <w:rPr>
                <w:rFonts w:ascii="Times New Roman" w:hAnsi="Times New Roman" w:cs="Times New Roman"/>
                <w:sz w:val="18"/>
                <w:szCs w:val="18"/>
              </w:rPr>
            </w:pPr>
            <w:r w:rsidRPr="00FF3AD9">
              <w:rPr>
                <w:rFonts w:ascii="Times New Roman" w:hAnsi="Times New Roman" w:cs="Times New Roman"/>
                <w:sz w:val="18"/>
                <w:szCs w:val="18"/>
              </w:rPr>
              <w:lastRenderedPageBreak/>
              <w:t>прочие расходы</w:t>
            </w:r>
          </w:p>
        </w:tc>
        <w:tc>
          <w:tcPr>
            <w:tcW w:w="790"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2015-</w:t>
            </w:r>
          </w:p>
          <w:p w:rsidR="0040272D" w:rsidRPr="00FF3AD9" w:rsidRDefault="0040272D" w:rsidP="0040272D">
            <w:pPr>
              <w:spacing w:line="207" w:lineRule="exact"/>
              <w:ind w:left="107"/>
              <w:rPr>
                <w:rFonts w:ascii="Times New Roman" w:hAnsi="Times New Roman" w:cs="Times New Roman"/>
                <w:sz w:val="18"/>
                <w:szCs w:val="18"/>
              </w:rPr>
            </w:pPr>
            <w:r w:rsidRPr="00FF3AD9">
              <w:rPr>
                <w:rFonts w:ascii="Times New Roman" w:hAnsi="Times New Roman" w:cs="Times New Roman"/>
                <w:sz w:val="18"/>
                <w:szCs w:val="18"/>
              </w:rPr>
              <w:t>202</w:t>
            </w:r>
            <w:r>
              <w:rPr>
                <w:rFonts w:ascii="Times New Roman" w:hAnsi="Times New Roman" w:cs="Times New Roman"/>
                <w:sz w:val="18"/>
                <w:szCs w:val="18"/>
              </w:rPr>
              <w:t>8</w:t>
            </w:r>
          </w:p>
        </w:tc>
        <w:tc>
          <w:tcPr>
            <w:tcW w:w="1034" w:type="dxa"/>
          </w:tcPr>
          <w:p w:rsidR="0040272D" w:rsidRPr="00FF3AD9" w:rsidRDefault="0040272D" w:rsidP="0040272D">
            <w:pPr>
              <w:ind w:left="-66" w:right="15"/>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FF3AD9">
              <w:rPr>
                <w:rFonts w:ascii="Times New Roman" w:hAnsi="Times New Roman" w:cs="Times New Roman"/>
                <w:sz w:val="18"/>
                <w:szCs w:val="18"/>
              </w:rPr>
              <w:t xml:space="preserve">ог Первомайск </w:t>
            </w:r>
            <w:proofErr w:type="spellStart"/>
            <w:r w:rsidRPr="00FF3AD9">
              <w:rPr>
                <w:rFonts w:ascii="Times New Roman" w:hAnsi="Times New Roman" w:cs="Times New Roman"/>
                <w:sz w:val="18"/>
                <w:szCs w:val="18"/>
              </w:rPr>
              <w:t>Нижегородск</w:t>
            </w:r>
            <w:proofErr w:type="spellEnd"/>
            <w:r w:rsidRPr="00FF3AD9">
              <w:rPr>
                <w:rFonts w:ascii="Times New Roman" w:hAnsi="Times New Roman" w:cs="Times New Roman"/>
                <w:sz w:val="18"/>
                <w:szCs w:val="18"/>
              </w:rPr>
              <w:t xml:space="preserve"> ой области</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205000,00</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5"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spacing w:line="202" w:lineRule="exact"/>
              <w:ind w:left="5" w:right="75"/>
              <w:jc w:val="center"/>
              <w:rPr>
                <w:rFonts w:ascii="Times New Roman" w:hAnsi="Times New Roman" w:cs="Times New Roman"/>
                <w:sz w:val="16"/>
                <w:szCs w:val="16"/>
              </w:rPr>
            </w:pPr>
            <w:r w:rsidRPr="00FF3AD9">
              <w:rPr>
                <w:rFonts w:ascii="Times New Roman" w:hAnsi="Times New Roman" w:cs="Times New Roman"/>
                <w:sz w:val="16"/>
                <w:szCs w:val="16"/>
              </w:rPr>
              <w:t>-</w:t>
            </w:r>
          </w:p>
        </w:tc>
        <w:tc>
          <w:tcPr>
            <w:tcW w:w="774" w:type="dxa"/>
          </w:tcPr>
          <w:p w:rsidR="0040272D" w:rsidRPr="00FF3AD9" w:rsidRDefault="0040272D" w:rsidP="00FF3AD9">
            <w:pPr>
              <w:ind w:left="5" w:right="75"/>
              <w:rPr>
                <w:rFonts w:ascii="Times New Roman" w:hAnsi="Times New Roman" w:cs="Times New Roman"/>
                <w:sz w:val="16"/>
                <w:szCs w:val="16"/>
              </w:rPr>
            </w:pPr>
          </w:p>
        </w:tc>
        <w:tc>
          <w:tcPr>
            <w:tcW w:w="774" w:type="dxa"/>
            <w:tcBorders>
              <w:right w:val="single" w:sz="4" w:space="0" w:color="auto"/>
            </w:tcBorders>
          </w:tcPr>
          <w:p w:rsidR="0040272D" w:rsidRPr="00FF3AD9" w:rsidRDefault="0040272D" w:rsidP="00FF3AD9">
            <w:pPr>
              <w:ind w:left="5" w:right="75"/>
              <w:rPr>
                <w:rFonts w:ascii="Times New Roman" w:hAnsi="Times New Roman" w:cs="Times New Roman"/>
                <w:sz w:val="16"/>
                <w:szCs w:val="16"/>
              </w:rPr>
            </w:pPr>
          </w:p>
        </w:tc>
        <w:tc>
          <w:tcPr>
            <w:tcW w:w="775" w:type="dxa"/>
            <w:tcBorders>
              <w:left w:val="single" w:sz="4" w:space="0" w:color="auto"/>
            </w:tcBorders>
          </w:tcPr>
          <w:p w:rsidR="0040272D" w:rsidRPr="00FF3AD9" w:rsidRDefault="0040272D" w:rsidP="00FF3AD9">
            <w:pPr>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ight="75"/>
              <w:rPr>
                <w:rFonts w:ascii="Times New Roman" w:hAnsi="Times New Roman" w:cs="Times New Roman"/>
                <w:sz w:val="16"/>
                <w:szCs w:val="16"/>
              </w:rPr>
            </w:pPr>
          </w:p>
        </w:tc>
        <w:tc>
          <w:tcPr>
            <w:tcW w:w="774" w:type="dxa"/>
          </w:tcPr>
          <w:p w:rsidR="0040272D" w:rsidRPr="00FF3AD9" w:rsidRDefault="0040272D" w:rsidP="00FF3AD9">
            <w:pPr>
              <w:spacing w:line="202" w:lineRule="exact"/>
              <w:ind w:left="5"/>
              <w:rPr>
                <w:rFonts w:ascii="Times New Roman" w:hAnsi="Times New Roman" w:cs="Times New Roman"/>
                <w:sz w:val="16"/>
                <w:szCs w:val="16"/>
              </w:rPr>
            </w:pPr>
          </w:p>
        </w:tc>
        <w:tc>
          <w:tcPr>
            <w:tcW w:w="775" w:type="dxa"/>
          </w:tcPr>
          <w:p w:rsidR="0040272D" w:rsidRPr="00FF3AD9" w:rsidRDefault="0040272D" w:rsidP="00FF3AD9">
            <w:pPr>
              <w:spacing w:line="202" w:lineRule="exact"/>
              <w:ind w:left="5"/>
              <w:rPr>
                <w:rFonts w:ascii="Times New Roman" w:hAnsi="Times New Roman" w:cs="Times New Roman"/>
                <w:sz w:val="16"/>
                <w:szCs w:val="16"/>
              </w:rPr>
            </w:pPr>
          </w:p>
        </w:tc>
        <w:tc>
          <w:tcPr>
            <w:tcW w:w="775" w:type="dxa"/>
          </w:tcPr>
          <w:p w:rsidR="0040272D" w:rsidRPr="00FF3AD9" w:rsidRDefault="0040272D" w:rsidP="00FF3AD9">
            <w:pPr>
              <w:spacing w:line="202" w:lineRule="exact"/>
              <w:ind w:left="5"/>
              <w:rPr>
                <w:rFonts w:ascii="Times New Roman" w:hAnsi="Times New Roman" w:cs="Times New Roman"/>
                <w:sz w:val="16"/>
                <w:szCs w:val="16"/>
              </w:rPr>
            </w:pPr>
          </w:p>
        </w:tc>
        <w:tc>
          <w:tcPr>
            <w:tcW w:w="775" w:type="dxa"/>
          </w:tcPr>
          <w:p w:rsidR="0040272D" w:rsidRPr="00FF3AD9" w:rsidRDefault="0040272D" w:rsidP="00FF3AD9">
            <w:pPr>
              <w:spacing w:line="202" w:lineRule="exact"/>
              <w:ind w:left="5"/>
              <w:rPr>
                <w:rFonts w:ascii="Times New Roman" w:hAnsi="Times New Roman" w:cs="Times New Roman"/>
                <w:sz w:val="16"/>
                <w:szCs w:val="16"/>
              </w:rPr>
            </w:pPr>
            <w:r w:rsidRPr="00FF3AD9">
              <w:rPr>
                <w:rFonts w:ascii="Times New Roman" w:hAnsi="Times New Roman" w:cs="Times New Roman"/>
                <w:sz w:val="16"/>
                <w:szCs w:val="16"/>
              </w:rPr>
              <w:t>205000,00</w:t>
            </w:r>
          </w:p>
        </w:tc>
      </w:tr>
      <w:tr w:rsidR="0040272D" w:rsidRPr="00FF3AD9" w:rsidTr="0040272D">
        <w:trPr>
          <w:trHeight w:val="1449"/>
        </w:trPr>
        <w:tc>
          <w:tcPr>
            <w:tcW w:w="1836" w:type="dxa"/>
            <w:gridSpan w:val="2"/>
          </w:tcPr>
          <w:p w:rsidR="0040272D" w:rsidRPr="00FF3AD9" w:rsidRDefault="0040272D" w:rsidP="00FF3AD9">
            <w:pPr>
              <w:spacing w:line="242" w:lineRule="auto"/>
              <w:ind w:left="107" w:right="382"/>
              <w:rPr>
                <w:rFonts w:ascii="Times New Roman" w:hAnsi="Times New Roman" w:cs="Times New Roman"/>
                <w:sz w:val="18"/>
                <w:szCs w:val="18"/>
              </w:rPr>
            </w:pPr>
            <w:r w:rsidRPr="00FF3AD9">
              <w:rPr>
                <w:rFonts w:ascii="Times New Roman" w:hAnsi="Times New Roman" w:cs="Times New Roman"/>
                <w:sz w:val="18"/>
                <w:szCs w:val="18"/>
              </w:rPr>
              <w:lastRenderedPageBreak/>
              <w:t>Основное мероприятие 4.3. Ремонт муниципальных квартир</w:t>
            </w:r>
          </w:p>
        </w:tc>
        <w:tc>
          <w:tcPr>
            <w:tcW w:w="850" w:type="dxa"/>
          </w:tcPr>
          <w:p w:rsidR="0040272D" w:rsidRPr="00FF3AD9" w:rsidRDefault="0040272D" w:rsidP="00FF3AD9">
            <w:pPr>
              <w:spacing w:line="242" w:lineRule="auto"/>
              <w:ind w:right="64"/>
              <w:rPr>
                <w:rFonts w:ascii="Times New Roman" w:hAnsi="Times New Roman" w:cs="Times New Roman"/>
                <w:sz w:val="18"/>
                <w:szCs w:val="18"/>
              </w:rPr>
            </w:pPr>
            <w:r w:rsidRPr="00FF3AD9">
              <w:rPr>
                <w:rFonts w:ascii="Times New Roman" w:hAnsi="Times New Roman" w:cs="Times New Roman"/>
                <w:sz w:val="18"/>
                <w:szCs w:val="18"/>
              </w:rPr>
              <w:t>Прочие расходы</w:t>
            </w:r>
          </w:p>
        </w:tc>
        <w:tc>
          <w:tcPr>
            <w:tcW w:w="790" w:type="dxa"/>
          </w:tcPr>
          <w:p w:rsidR="0040272D" w:rsidRPr="00FF3AD9" w:rsidRDefault="0040272D" w:rsidP="00FF3AD9">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2018-</w:t>
            </w:r>
          </w:p>
          <w:p w:rsidR="0040272D" w:rsidRPr="00FF3AD9" w:rsidRDefault="0040272D" w:rsidP="0040272D">
            <w:pPr>
              <w:spacing w:before="2"/>
              <w:ind w:left="107"/>
              <w:rPr>
                <w:rFonts w:ascii="Times New Roman" w:hAnsi="Times New Roman" w:cs="Times New Roman"/>
                <w:sz w:val="18"/>
                <w:szCs w:val="18"/>
              </w:rPr>
            </w:pPr>
            <w:r w:rsidRPr="00FF3AD9">
              <w:rPr>
                <w:rFonts w:ascii="Times New Roman" w:hAnsi="Times New Roman" w:cs="Times New Roman"/>
                <w:sz w:val="18"/>
                <w:szCs w:val="18"/>
              </w:rPr>
              <w:t>20</w:t>
            </w:r>
            <w:r w:rsidRPr="00FF3AD9">
              <w:rPr>
                <w:rFonts w:ascii="Times New Roman" w:hAnsi="Times New Roman" w:cs="Times New Roman"/>
                <w:sz w:val="18"/>
                <w:szCs w:val="18"/>
                <w:lang w:val="en-US"/>
              </w:rPr>
              <w:t>2</w:t>
            </w:r>
            <w:r>
              <w:rPr>
                <w:rFonts w:ascii="Times New Roman" w:hAnsi="Times New Roman" w:cs="Times New Roman"/>
                <w:sz w:val="18"/>
                <w:szCs w:val="18"/>
              </w:rPr>
              <w:t>8</w:t>
            </w:r>
          </w:p>
        </w:tc>
        <w:tc>
          <w:tcPr>
            <w:tcW w:w="1034" w:type="dxa"/>
          </w:tcPr>
          <w:p w:rsidR="0040272D" w:rsidRPr="00FF3AD9" w:rsidRDefault="0040272D" w:rsidP="0040272D">
            <w:pPr>
              <w:spacing w:line="242" w:lineRule="auto"/>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w:t>
            </w:r>
            <w:r w:rsidRPr="00FF3AD9">
              <w:rPr>
                <w:rFonts w:ascii="Times New Roman" w:hAnsi="Times New Roman" w:cs="Times New Roman"/>
                <w:sz w:val="18"/>
                <w:szCs w:val="18"/>
              </w:rPr>
              <w:t>ог Первомайск Нижегородской области</w:t>
            </w:r>
          </w:p>
        </w:tc>
        <w:tc>
          <w:tcPr>
            <w:tcW w:w="775" w:type="dxa"/>
          </w:tcPr>
          <w:p w:rsidR="0040272D" w:rsidRPr="00FF3AD9" w:rsidRDefault="0040272D" w:rsidP="00FF3AD9">
            <w:pPr>
              <w:rPr>
                <w:rFonts w:ascii="Times New Roman" w:hAnsi="Times New Roman" w:cs="Times New Roman"/>
                <w:sz w:val="18"/>
                <w:szCs w:val="18"/>
              </w:rPr>
            </w:pPr>
          </w:p>
        </w:tc>
        <w:tc>
          <w:tcPr>
            <w:tcW w:w="775" w:type="dxa"/>
          </w:tcPr>
          <w:p w:rsidR="0040272D" w:rsidRPr="00FF3AD9" w:rsidRDefault="0040272D" w:rsidP="00FF3AD9">
            <w:pPr>
              <w:rPr>
                <w:rFonts w:ascii="Times New Roman" w:hAnsi="Times New Roman" w:cs="Times New Roman"/>
                <w:sz w:val="18"/>
                <w:szCs w:val="18"/>
              </w:rPr>
            </w:pPr>
          </w:p>
        </w:tc>
        <w:tc>
          <w:tcPr>
            <w:tcW w:w="774" w:type="dxa"/>
          </w:tcPr>
          <w:p w:rsidR="0040272D" w:rsidRPr="00FF3AD9" w:rsidRDefault="0040272D" w:rsidP="00FF3AD9">
            <w:pPr>
              <w:rPr>
                <w:rFonts w:ascii="Times New Roman" w:hAnsi="Times New Roman" w:cs="Times New Roman"/>
                <w:sz w:val="18"/>
                <w:szCs w:val="18"/>
              </w:rPr>
            </w:pPr>
          </w:p>
        </w:tc>
        <w:tc>
          <w:tcPr>
            <w:tcW w:w="774" w:type="dxa"/>
          </w:tcPr>
          <w:p w:rsidR="0040272D" w:rsidRPr="00FF3AD9" w:rsidRDefault="0040272D" w:rsidP="00FF3AD9">
            <w:pPr>
              <w:spacing w:line="202" w:lineRule="exact"/>
              <w:ind w:right="52"/>
              <w:jc w:val="right"/>
              <w:rPr>
                <w:rFonts w:ascii="Times New Roman" w:hAnsi="Times New Roman" w:cs="Times New Roman"/>
                <w:sz w:val="16"/>
                <w:szCs w:val="16"/>
              </w:rPr>
            </w:pPr>
            <w:r w:rsidRPr="00FF3AD9">
              <w:rPr>
                <w:rFonts w:ascii="Times New Roman" w:hAnsi="Times New Roman" w:cs="Times New Roman"/>
                <w:sz w:val="16"/>
                <w:szCs w:val="16"/>
              </w:rPr>
              <w:t>823015,29</w:t>
            </w:r>
          </w:p>
        </w:tc>
        <w:tc>
          <w:tcPr>
            <w:tcW w:w="775" w:type="dxa"/>
          </w:tcPr>
          <w:p w:rsidR="0040272D" w:rsidRPr="00FF3AD9" w:rsidRDefault="0040272D" w:rsidP="00FF3AD9">
            <w:pPr>
              <w:spacing w:line="202" w:lineRule="exact"/>
              <w:ind w:right="52"/>
              <w:rPr>
                <w:rFonts w:ascii="Times New Roman" w:hAnsi="Times New Roman" w:cs="Times New Roman"/>
                <w:sz w:val="16"/>
                <w:szCs w:val="16"/>
              </w:rPr>
            </w:pPr>
            <w:r w:rsidRPr="00FF3AD9">
              <w:rPr>
                <w:rFonts w:ascii="Times New Roman" w:hAnsi="Times New Roman" w:cs="Times New Roman"/>
                <w:sz w:val="16"/>
                <w:szCs w:val="16"/>
              </w:rPr>
              <w:t>1451037,77</w:t>
            </w:r>
          </w:p>
        </w:tc>
        <w:tc>
          <w:tcPr>
            <w:tcW w:w="774" w:type="dxa"/>
          </w:tcPr>
          <w:p w:rsidR="0040272D" w:rsidRPr="00FF3AD9" w:rsidRDefault="0040272D" w:rsidP="00FF3AD9">
            <w:pPr>
              <w:spacing w:line="202" w:lineRule="exact"/>
              <w:ind w:right="52"/>
              <w:rPr>
                <w:rFonts w:ascii="Times New Roman" w:hAnsi="Times New Roman" w:cs="Times New Roman"/>
                <w:sz w:val="16"/>
                <w:szCs w:val="16"/>
              </w:rPr>
            </w:pPr>
            <w:r w:rsidRPr="00FF3AD9">
              <w:rPr>
                <w:rFonts w:ascii="Times New Roman" w:hAnsi="Times New Roman" w:cs="Times New Roman"/>
                <w:sz w:val="16"/>
                <w:szCs w:val="16"/>
              </w:rPr>
              <w:t>414949,00</w:t>
            </w:r>
          </w:p>
        </w:tc>
        <w:tc>
          <w:tcPr>
            <w:tcW w:w="774" w:type="dxa"/>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687201,20</w:t>
            </w:r>
          </w:p>
        </w:tc>
        <w:tc>
          <w:tcPr>
            <w:tcW w:w="774" w:type="dxa"/>
            <w:tcBorders>
              <w:right w:val="single" w:sz="4" w:space="0" w:color="auto"/>
            </w:tcBorders>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167108,60</w:t>
            </w:r>
          </w:p>
        </w:tc>
        <w:tc>
          <w:tcPr>
            <w:tcW w:w="775" w:type="dxa"/>
            <w:tcBorders>
              <w:right w:val="single" w:sz="4" w:space="0" w:color="auto"/>
            </w:tcBorders>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2284916,59</w:t>
            </w:r>
          </w:p>
        </w:tc>
        <w:tc>
          <w:tcPr>
            <w:tcW w:w="774" w:type="dxa"/>
            <w:tcBorders>
              <w:left w:val="single" w:sz="4" w:space="0" w:color="auto"/>
            </w:tcBorders>
          </w:tcPr>
          <w:p w:rsidR="0040272D" w:rsidRPr="00FF3AD9" w:rsidRDefault="0040272D" w:rsidP="00FF3AD9">
            <w:pPr>
              <w:ind w:right="52"/>
              <w:rPr>
                <w:rFonts w:ascii="Times New Roman" w:hAnsi="Times New Roman" w:cs="Times New Roman"/>
                <w:sz w:val="16"/>
                <w:szCs w:val="16"/>
              </w:rPr>
            </w:pPr>
            <w:r w:rsidRPr="00FF3AD9">
              <w:rPr>
                <w:rFonts w:ascii="Times New Roman" w:hAnsi="Times New Roman" w:cs="Times New Roman"/>
                <w:sz w:val="16"/>
                <w:szCs w:val="16"/>
              </w:rPr>
              <w:t>1231060,62</w:t>
            </w:r>
          </w:p>
        </w:tc>
        <w:tc>
          <w:tcPr>
            <w:tcW w:w="774" w:type="dxa"/>
          </w:tcPr>
          <w:p w:rsidR="0040272D" w:rsidRPr="00FF3AD9" w:rsidRDefault="00E147EF" w:rsidP="00FF3AD9">
            <w:pPr>
              <w:spacing w:line="202" w:lineRule="exact"/>
              <w:ind w:right="52"/>
              <w:jc w:val="right"/>
              <w:rPr>
                <w:rFonts w:ascii="Times New Roman" w:hAnsi="Times New Roman" w:cs="Times New Roman"/>
                <w:sz w:val="16"/>
                <w:szCs w:val="16"/>
              </w:rPr>
            </w:pPr>
            <w:r>
              <w:rPr>
                <w:rFonts w:ascii="Times New Roman" w:hAnsi="Times New Roman" w:cs="Times New Roman"/>
                <w:sz w:val="16"/>
                <w:szCs w:val="16"/>
              </w:rPr>
              <w:t>2119032,67</w:t>
            </w:r>
          </w:p>
        </w:tc>
        <w:tc>
          <w:tcPr>
            <w:tcW w:w="774" w:type="dxa"/>
          </w:tcPr>
          <w:p w:rsidR="0040272D" w:rsidRPr="00FF3AD9" w:rsidRDefault="00BD5354" w:rsidP="00FF3AD9">
            <w:pPr>
              <w:spacing w:line="202" w:lineRule="exact"/>
              <w:ind w:right="52"/>
              <w:jc w:val="right"/>
              <w:rPr>
                <w:rFonts w:ascii="Times New Roman" w:hAnsi="Times New Roman" w:cs="Times New Roman"/>
                <w:sz w:val="16"/>
                <w:szCs w:val="16"/>
              </w:rPr>
            </w:pPr>
            <w:r>
              <w:rPr>
                <w:rFonts w:ascii="Times New Roman" w:hAnsi="Times New Roman" w:cs="Times New Roman"/>
                <w:sz w:val="16"/>
                <w:szCs w:val="16"/>
              </w:rPr>
              <w:t>818194,47</w:t>
            </w:r>
          </w:p>
        </w:tc>
        <w:tc>
          <w:tcPr>
            <w:tcW w:w="775" w:type="dxa"/>
          </w:tcPr>
          <w:p w:rsidR="0040272D" w:rsidRPr="00FF3AD9" w:rsidRDefault="007C3DEF" w:rsidP="007C3DEF">
            <w:pPr>
              <w:spacing w:line="202" w:lineRule="exact"/>
              <w:ind w:left="-83" w:right="52"/>
              <w:jc w:val="right"/>
              <w:rPr>
                <w:rFonts w:ascii="Times New Roman" w:hAnsi="Times New Roman" w:cs="Times New Roman"/>
                <w:sz w:val="16"/>
                <w:szCs w:val="16"/>
              </w:rPr>
            </w:pPr>
            <w:r>
              <w:rPr>
                <w:rFonts w:ascii="Times New Roman" w:hAnsi="Times New Roman" w:cs="Times New Roman"/>
                <w:sz w:val="16"/>
                <w:szCs w:val="16"/>
              </w:rPr>
              <w:t>0,00</w:t>
            </w:r>
          </w:p>
        </w:tc>
        <w:tc>
          <w:tcPr>
            <w:tcW w:w="775" w:type="dxa"/>
          </w:tcPr>
          <w:p w:rsidR="0040272D" w:rsidRPr="00FF3AD9" w:rsidRDefault="007C3DEF" w:rsidP="00FF3AD9">
            <w:pPr>
              <w:spacing w:line="202" w:lineRule="exact"/>
              <w:ind w:left="-83" w:right="52"/>
              <w:jc w:val="right"/>
              <w:rPr>
                <w:rFonts w:ascii="Times New Roman" w:hAnsi="Times New Roman" w:cs="Times New Roman"/>
                <w:sz w:val="16"/>
                <w:szCs w:val="16"/>
              </w:rPr>
            </w:pPr>
            <w:r>
              <w:rPr>
                <w:rFonts w:ascii="Times New Roman" w:hAnsi="Times New Roman" w:cs="Times New Roman"/>
                <w:sz w:val="16"/>
                <w:szCs w:val="16"/>
              </w:rPr>
              <w:t>0,00</w:t>
            </w:r>
          </w:p>
        </w:tc>
        <w:tc>
          <w:tcPr>
            <w:tcW w:w="775" w:type="dxa"/>
          </w:tcPr>
          <w:p w:rsidR="0040272D" w:rsidRPr="00FF3AD9" w:rsidRDefault="00BD5354" w:rsidP="00FF3AD9">
            <w:pPr>
              <w:spacing w:line="202" w:lineRule="exact"/>
              <w:ind w:left="-83" w:right="52"/>
              <w:jc w:val="right"/>
              <w:rPr>
                <w:rFonts w:ascii="Times New Roman" w:hAnsi="Times New Roman" w:cs="Times New Roman"/>
                <w:sz w:val="16"/>
                <w:szCs w:val="16"/>
              </w:rPr>
            </w:pPr>
            <w:r>
              <w:rPr>
                <w:rFonts w:ascii="Times New Roman" w:hAnsi="Times New Roman" w:cs="Times New Roman"/>
                <w:sz w:val="16"/>
                <w:szCs w:val="16"/>
              </w:rPr>
              <w:t>9996516,21</w:t>
            </w:r>
          </w:p>
        </w:tc>
      </w:tr>
    </w:tbl>
    <w:p w:rsidR="00FF3AD9" w:rsidRPr="00FF3AD9" w:rsidRDefault="00FF3AD9" w:rsidP="00FF3AD9">
      <w:pPr>
        <w:spacing w:line="202" w:lineRule="exact"/>
        <w:jc w:val="right"/>
        <w:rPr>
          <w:rFonts w:ascii="Times New Roman" w:hAnsi="Times New Roman" w:cs="Times New Roman"/>
          <w:sz w:val="18"/>
          <w:szCs w:val="18"/>
        </w:rPr>
        <w:sectPr w:rsidR="00FF3AD9" w:rsidRPr="00FF3AD9" w:rsidSect="00BA7C04">
          <w:pgSz w:w="16840" w:h="11910" w:orient="landscape"/>
          <w:pgMar w:top="620" w:right="100" w:bottom="280" w:left="380" w:header="720" w:footer="720" w:gutter="0"/>
          <w:cols w:space="720"/>
        </w:sectPr>
      </w:pPr>
    </w:p>
    <w:p w:rsidR="00FF3AD9" w:rsidRPr="00FF3AD9" w:rsidRDefault="00FF3AD9" w:rsidP="00FF3AD9">
      <w:pPr>
        <w:spacing w:before="78"/>
        <w:ind w:left="876" w:right="876"/>
        <w:jc w:val="center"/>
        <w:rPr>
          <w:rFonts w:ascii="Times New Roman" w:hAnsi="Times New Roman" w:cs="Times New Roman"/>
        </w:rPr>
      </w:pPr>
      <w:r w:rsidRPr="00FF3AD9">
        <w:rPr>
          <w:rFonts w:ascii="Times New Roman" w:hAnsi="Times New Roman" w:cs="Times New Roman"/>
        </w:rPr>
        <w:lastRenderedPageBreak/>
        <w:t>20</w:t>
      </w:r>
    </w:p>
    <w:p w:rsidR="00FF3AD9" w:rsidRPr="00FF3AD9" w:rsidRDefault="00FF3AD9" w:rsidP="00FF3AD9">
      <w:pPr>
        <w:rPr>
          <w:rFonts w:ascii="Times New Roman" w:hAnsi="Times New Roman" w:cs="Times New Roman"/>
          <w:sz w:val="26"/>
          <w:szCs w:val="26"/>
        </w:rPr>
      </w:pPr>
    </w:p>
    <w:p w:rsidR="00FF3AD9" w:rsidRPr="00FF3AD9" w:rsidRDefault="00FF3AD9" w:rsidP="00FF3AD9">
      <w:pPr>
        <w:spacing w:before="1"/>
        <w:rPr>
          <w:rFonts w:ascii="Times New Roman" w:hAnsi="Times New Roman" w:cs="Times New Roman"/>
        </w:rPr>
      </w:pPr>
    </w:p>
    <w:p w:rsidR="00FF3AD9" w:rsidRPr="00FF3AD9" w:rsidRDefault="00FF3AD9" w:rsidP="008C53E0">
      <w:pPr>
        <w:widowControl w:val="0"/>
        <w:numPr>
          <w:ilvl w:val="3"/>
          <w:numId w:val="8"/>
        </w:numPr>
        <w:tabs>
          <w:tab w:val="left" w:pos="709"/>
        </w:tabs>
        <w:autoSpaceDE w:val="0"/>
        <w:autoSpaceDN w:val="0"/>
        <w:spacing w:before="1"/>
        <w:ind w:left="0" w:firstLine="432"/>
        <w:jc w:val="center"/>
        <w:outlineLvl w:val="0"/>
        <w:rPr>
          <w:rFonts w:ascii="Times New Roman" w:hAnsi="Times New Roman" w:cs="Times New Roman"/>
          <w:b/>
          <w:bCs/>
          <w:sz w:val="28"/>
          <w:szCs w:val="28"/>
        </w:rPr>
      </w:pPr>
      <w:r w:rsidRPr="00FF3AD9">
        <w:rPr>
          <w:rFonts w:ascii="Times New Roman" w:hAnsi="Times New Roman" w:cs="Times New Roman"/>
          <w:b/>
          <w:bCs/>
          <w:sz w:val="28"/>
          <w:szCs w:val="28"/>
        </w:rPr>
        <w:t>Индикаторы достижения цели и непосредственные результаты реализации Подпрограммы</w:t>
      </w:r>
      <w:r w:rsidRPr="00FF3AD9">
        <w:rPr>
          <w:rFonts w:ascii="Times New Roman" w:hAnsi="Times New Roman" w:cs="Times New Roman"/>
          <w:b/>
          <w:bCs/>
          <w:spacing w:val="-14"/>
          <w:sz w:val="28"/>
          <w:szCs w:val="28"/>
        </w:rPr>
        <w:t xml:space="preserve"> </w:t>
      </w:r>
      <w:r w:rsidRPr="00FF3AD9">
        <w:rPr>
          <w:rFonts w:ascii="Times New Roman" w:hAnsi="Times New Roman" w:cs="Times New Roman"/>
          <w:b/>
          <w:bCs/>
          <w:sz w:val="28"/>
          <w:szCs w:val="28"/>
        </w:rPr>
        <w:t>4</w:t>
      </w:r>
    </w:p>
    <w:p w:rsidR="00FF3AD9" w:rsidRPr="00FF3AD9" w:rsidRDefault="00FF3AD9" w:rsidP="00FF3AD9">
      <w:pPr>
        <w:spacing w:before="158"/>
        <w:ind w:left="876" w:right="984"/>
        <w:jc w:val="center"/>
        <w:rPr>
          <w:rFonts w:ascii="Times New Roman" w:hAnsi="Times New Roman" w:cs="Times New Roman"/>
          <w:sz w:val="28"/>
          <w:szCs w:val="28"/>
        </w:rPr>
      </w:pPr>
      <w:r w:rsidRPr="00FF3AD9">
        <w:rPr>
          <w:rFonts w:ascii="Times New Roman" w:hAnsi="Times New Roman" w:cs="Times New Roman"/>
          <w:sz w:val="28"/>
          <w:szCs w:val="28"/>
        </w:rPr>
        <w:t>Индикаторы достижения цели и непосредственные результаты реализации Подпрограммы 4 представлены в таблице 18.</w:t>
      </w:r>
    </w:p>
    <w:p w:rsidR="00FF3AD9" w:rsidRPr="00FF3AD9" w:rsidRDefault="00FF3AD9" w:rsidP="00FF3AD9">
      <w:pPr>
        <w:spacing w:before="3"/>
        <w:rPr>
          <w:rFonts w:ascii="Times New Roman" w:hAnsi="Times New Roman" w:cs="Times New Roman"/>
          <w:sz w:val="28"/>
          <w:szCs w:val="28"/>
        </w:rPr>
      </w:pPr>
    </w:p>
    <w:p w:rsidR="00FF3AD9" w:rsidRPr="00FF3AD9" w:rsidRDefault="00FF3AD9" w:rsidP="00FF3AD9">
      <w:pPr>
        <w:spacing w:before="1"/>
        <w:ind w:left="876" w:right="878"/>
        <w:jc w:val="center"/>
        <w:rPr>
          <w:rFonts w:ascii="Times New Roman" w:hAnsi="Times New Roman" w:cs="Times New Roman"/>
          <w:b/>
          <w:bCs/>
          <w:sz w:val="28"/>
          <w:szCs w:val="28"/>
        </w:rPr>
      </w:pPr>
      <w:r w:rsidRPr="00FF3AD9">
        <w:rPr>
          <w:rFonts w:ascii="Times New Roman" w:hAnsi="Times New Roman" w:cs="Times New Roman"/>
          <w:b/>
          <w:bCs/>
          <w:sz w:val="28"/>
          <w:szCs w:val="28"/>
        </w:rPr>
        <w:t>Таблица 18 Индикаторы достижения цели и непосредственные результаты реализации Подпрограммы 4</w:t>
      </w:r>
    </w:p>
    <w:p w:rsidR="00FF3AD9" w:rsidRPr="00FF3AD9" w:rsidRDefault="00FF3AD9" w:rsidP="00FF3AD9">
      <w:pPr>
        <w:spacing w:before="8"/>
        <w:rPr>
          <w:rFonts w:ascii="Times New Roman" w:hAnsi="Times New Roman" w:cs="Times New Roman"/>
          <w:b/>
          <w:bCs/>
        </w:rPr>
      </w:pPr>
    </w:p>
    <w:tbl>
      <w:tblPr>
        <w:tblW w:w="1629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3"/>
        <w:gridCol w:w="144"/>
        <w:gridCol w:w="4813"/>
        <w:gridCol w:w="884"/>
        <w:gridCol w:w="599"/>
        <w:gridCol w:w="852"/>
        <w:gridCol w:w="708"/>
        <w:gridCol w:w="709"/>
        <w:gridCol w:w="710"/>
        <w:gridCol w:w="709"/>
        <w:gridCol w:w="709"/>
        <w:gridCol w:w="707"/>
        <w:gridCol w:w="675"/>
        <w:gridCol w:w="709"/>
        <w:gridCol w:w="709"/>
        <w:gridCol w:w="662"/>
        <w:gridCol w:w="662"/>
        <w:gridCol w:w="662"/>
      </w:tblGrid>
      <w:tr w:rsidR="0040272D" w:rsidRPr="00FF3AD9" w:rsidTr="0040272D">
        <w:trPr>
          <w:trHeight w:val="253"/>
        </w:trPr>
        <w:tc>
          <w:tcPr>
            <w:tcW w:w="817" w:type="dxa"/>
            <w:gridSpan w:val="2"/>
            <w:vMerge w:val="restart"/>
          </w:tcPr>
          <w:p w:rsidR="0040272D" w:rsidRPr="00FF3AD9" w:rsidRDefault="0040272D" w:rsidP="00FF3AD9">
            <w:pPr>
              <w:spacing w:line="249" w:lineRule="exact"/>
              <w:ind w:left="107"/>
              <w:rPr>
                <w:rFonts w:ascii="Times New Roman" w:hAnsi="Times New Roman" w:cs="Times New Roman"/>
              </w:rPr>
            </w:pPr>
            <w:r w:rsidRPr="00FF3AD9">
              <w:rPr>
                <w:rFonts w:ascii="Times New Roman" w:hAnsi="Times New Roman" w:cs="Times New Roman"/>
              </w:rPr>
              <w:t>№</w:t>
            </w:r>
          </w:p>
        </w:tc>
        <w:tc>
          <w:tcPr>
            <w:tcW w:w="4813" w:type="dxa"/>
            <w:vMerge w:val="restart"/>
          </w:tcPr>
          <w:p w:rsidR="0040272D" w:rsidRPr="00FF3AD9" w:rsidRDefault="0040272D" w:rsidP="00FF3AD9">
            <w:pPr>
              <w:spacing w:line="249" w:lineRule="exact"/>
              <w:ind w:left="171"/>
              <w:rPr>
                <w:rFonts w:ascii="Times New Roman" w:hAnsi="Times New Roman" w:cs="Times New Roman"/>
              </w:rPr>
            </w:pPr>
            <w:r w:rsidRPr="00FF3AD9">
              <w:rPr>
                <w:rFonts w:ascii="Times New Roman" w:hAnsi="Times New Roman" w:cs="Times New Roman"/>
              </w:rPr>
              <w:t>Наименование индикатора/непосредственного результата</w:t>
            </w:r>
          </w:p>
        </w:tc>
        <w:tc>
          <w:tcPr>
            <w:tcW w:w="884" w:type="dxa"/>
            <w:vMerge w:val="restart"/>
          </w:tcPr>
          <w:p w:rsidR="0040272D" w:rsidRPr="00FF3AD9" w:rsidRDefault="0040272D" w:rsidP="00FF3AD9">
            <w:pPr>
              <w:spacing w:line="248" w:lineRule="exact"/>
              <w:ind w:left="266" w:right="257"/>
              <w:jc w:val="center"/>
              <w:rPr>
                <w:rFonts w:ascii="Times New Roman" w:hAnsi="Times New Roman" w:cs="Times New Roman"/>
              </w:rPr>
            </w:pPr>
            <w:r w:rsidRPr="00FF3AD9">
              <w:rPr>
                <w:rFonts w:ascii="Times New Roman" w:hAnsi="Times New Roman" w:cs="Times New Roman"/>
              </w:rPr>
              <w:t>Ед.</w:t>
            </w:r>
          </w:p>
          <w:p w:rsidR="0040272D" w:rsidRPr="00FF3AD9" w:rsidRDefault="0040272D" w:rsidP="0040272D">
            <w:pPr>
              <w:spacing w:line="250" w:lineRule="exact"/>
              <w:ind w:left="67" w:right="143"/>
              <w:jc w:val="center"/>
              <w:rPr>
                <w:rFonts w:ascii="Times New Roman" w:hAnsi="Times New Roman" w:cs="Times New Roman"/>
              </w:rPr>
            </w:pPr>
            <w:r w:rsidRPr="00FF3AD9">
              <w:rPr>
                <w:rFonts w:ascii="Times New Roman" w:hAnsi="Times New Roman" w:cs="Times New Roman"/>
              </w:rPr>
              <w:t>измерения</w:t>
            </w:r>
          </w:p>
        </w:tc>
        <w:tc>
          <w:tcPr>
            <w:tcW w:w="9782" w:type="dxa"/>
            <w:gridSpan w:val="14"/>
          </w:tcPr>
          <w:p w:rsidR="0040272D" w:rsidRPr="00FF3AD9" w:rsidRDefault="0040272D" w:rsidP="00FF3AD9">
            <w:pPr>
              <w:spacing w:line="234" w:lineRule="exact"/>
              <w:ind w:left="107"/>
              <w:rPr>
                <w:rFonts w:ascii="Times New Roman" w:hAnsi="Times New Roman" w:cs="Times New Roman"/>
              </w:rPr>
            </w:pPr>
            <w:r w:rsidRPr="00FF3AD9">
              <w:rPr>
                <w:rFonts w:ascii="Times New Roman" w:hAnsi="Times New Roman" w:cs="Times New Roman"/>
              </w:rPr>
              <w:t>Значение индикатора/ непосредственного результата</w:t>
            </w:r>
            <w:r>
              <w:rPr>
                <w:rFonts w:ascii="Times New Roman" w:hAnsi="Times New Roman" w:cs="Times New Roman"/>
              </w:rPr>
              <w:tab/>
            </w:r>
          </w:p>
        </w:tc>
      </w:tr>
      <w:tr w:rsidR="0040272D" w:rsidRPr="00FF3AD9" w:rsidTr="0040272D">
        <w:trPr>
          <w:trHeight w:val="253"/>
        </w:trPr>
        <w:tc>
          <w:tcPr>
            <w:tcW w:w="817" w:type="dxa"/>
            <w:gridSpan w:val="2"/>
            <w:vMerge/>
            <w:tcBorders>
              <w:top w:val="nil"/>
            </w:tcBorders>
          </w:tcPr>
          <w:p w:rsidR="0040272D" w:rsidRPr="00FF3AD9" w:rsidRDefault="0040272D" w:rsidP="00FF3AD9">
            <w:pPr>
              <w:rPr>
                <w:rFonts w:ascii="Times New Roman" w:hAnsi="Times New Roman" w:cs="Times New Roman"/>
                <w:sz w:val="2"/>
                <w:szCs w:val="2"/>
              </w:rPr>
            </w:pPr>
          </w:p>
        </w:tc>
        <w:tc>
          <w:tcPr>
            <w:tcW w:w="4813" w:type="dxa"/>
            <w:vMerge/>
            <w:tcBorders>
              <w:top w:val="nil"/>
            </w:tcBorders>
          </w:tcPr>
          <w:p w:rsidR="0040272D" w:rsidRPr="00FF3AD9" w:rsidRDefault="0040272D" w:rsidP="00FF3AD9">
            <w:pPr>
              <w:rPr>
                <w:rFonts w:ascii="Times New Roman" w:hAnsi="Times New Roman" w:cs="Times New Roman"/>
                <w:sz w:val="2"/>
                <w:szCs w:val="2"/>
              </w:rPr>
            </w:pPr>
          </w:p>
        </w:tc>
        <w:tc>
          <w:tcPr>
            <w:tcW w:w="884" w:type="dxa"/>
            <w:vMerge/>
            <w:tcBorders>
              <w:top w:val="nil"/>
            </w:tcBorders>
          </w:tcPr>
          <w:p w:rsidR="0040272D" w:rsidRPr="00FF3AD9" w:rsidRDefault="0040272D" w:rsidP="00FF3AD9">
            <w:pPr>
              <w:rPr>
                <w:rFonts w:ascii="Times New Roman" w:hAnsi="Times New Roman" w:cs="Times New Roman"/>
                <w:sz w:val="2"/>
                <w:szCs w:val="2"/>
              </w:rPr>
            </w:pPr>
          </w:p>
        </w:tc>
        <w:tc>
          <w:tcPr>
            <w:tcW w:w="599" w:type="dxa"/>
          </w:tcPr>
          <w:p w:rsidR="0040272D" w:rsidRPr="00FF3AD9" w:rsidRDefault="0040272D" w:rsidP="00FF3AD9">
            <w:pPr>
              <w:spacing w:line="234" w:lineRule="exact"/>
              <w:ind w:left="-70"/>
              <w:rPr>
                <w:rFonts w:ascii="Times New Roman" w:hAnsi="Times New Roman" w:cs="Times New Roman"/>
                <w:sz w:val="18"/>
                <w:szCs w:val="18"/>
              </w:rPr>
            </w:pPr>
            <w:r w:rsidRPr="00FF3AD9">
              <w:rPr>
                <w:rFonts w:ascii="Times New Roman" w:hAnsi="Times New Roman" w:cs="Times New Roman"/>
                <w:sz w:val="18"/>
                <w:szCs w:val="18"/>
              </w:rPr>
              <w:t>2015</w:t>
            </w:r>
          </w:p>
        </w:tc>
        <w:tc>
          <w:tcPr>
            <w:tcW w:w="852" w:type="dxa"/>
          </w:tcPr>
          <w:p w:rsidR="0040272D" w:rsidRPr="00FF3AD9" w:rsidRDefault="0040272D" w:rsidP="00FF3AD9">
            <w:pPr>
              <w:spacing w:line="234" w:lineRule="exact"/>
              <w:ind w:left="-108"/>
              <w:rPr>
                <w:rFonts w:ascii="Times New Roman" w:hAnsi="Times New Roman" w:cs="Times New Roman"/>
                <w:sz w:val="18"/>
                <w:szCs w:val="18"/>
              </w:rPr>
            </w:pPr>
            <w:r w:rsidRPr="00FF3AD9">
              <w:rPr>
                <w:rFonts w:ascii="Times New Roman" w:hAnsi="Times New Roman" w:cs="Times New Roman"/>
                <w:sz w:val="18"/>
                <w:szCs w:val="18"/>
              </w:rPr>
              <w:t>2016</w:t>
            </w:r>
          </w:p>
        </w:tc>
        <w:tc>
          <w:tcPr>
            <w:tcW w:w="708" w:type="dxa"/>
          </w:tcPr>
          <w:p w:rsidR="0040272D" w:rsidRPr="00FF3AD9" w:rsidRDefault="0040272D" w:rsidP="00FF3AD9">
            <w:pPr>
              <w:spacing w:line="234" w:lineRule="exact"/>
              <w:ind w:left="-108"/>
              <w:rPr>
                <w:rFonts w:ascii="Times New Roman" w:hAnsi="Times New Roman" w:cs="Times New Roman"/>
                <w:sz w:val="18"/>
                <w:szCs w:val="18"/>
              </w:rPr>
            </w:pPr>
            <w:r w:rsidRPr="00FF3AD9">
              <w:rPr>
                <w:rFonts w:ascii="Times New Roman" w:hAnsi="Times New Roman" w:cs="Times New Roman"/>
                <w:sz w:val="18"/>
                <w:szCs w:val="18"/>
              </w:rPr>
              <w:t>2017</w:t>
            </w:r>
          </w:p>
        </w:tc>
        <w:tc>
          <w:tcPr>
            <w:tcW w:w="709" w:type="dxa"/>
          </w:tcPr>
          <w:p w:rsidR="0040272D" w:rsidRPr="00FF3AD9" w:rsidRDefault="0040272D" w:rsidP="00FF3AD9">
            <w:pPr>
              <w:spacing w:line="234" w:lineRule="exact"/>
              <w:ind w:left="-109"/>
              <w:rPr>
                <w:rFonts w:ascii="Times New Roman" w:hAnsi="Times New Roman" w:cs="Times New Roman"/>
                <w:sz w:val="18"/>
                <w:szCs w:val="18"/>
              </w:rPr>
            </w:pPr>
            <w:r w:rsidRPr="00FF3AD9">
              <w:rPr>
                <w:rFonts w:ascii="Times New Roman" w:hAnsi="Times New Roman" w:cs="Times New Roman"/>
                <w:sz w:val="18"/>
                <w:szCs w:val="18"/>
              </w:rPr>
              <w:t>2018</w:t>
            </w:r>
          </w:p>
        </w:tc>
        <w:tc>
          <w:tcPr>
            <w:tcW w:w="710" w:type="dxa"/>
          </w:tcPr>
          <w:p w:rsidR="0040272D" w:rsidRPr="00FF3AD9" w:rsidRDefault="0040272D" w:rsidP="00FF3AD9">
            <w:pPr>
              <w:spacing w:line="234" w:lineRule="exact"/>
              <w:ind w:left="-17"/>
              <w:rPr>
                <w:rFonts w:ascii="Times New Roman" w:hAnsi="Times New Roman" w:cs="Times New Roman"/>
                <w:sz w:val="18"/>
                <w:szCs w:val="18"/>
              </w:rPr>
            </w:pPr>
            <w:r w:rsidRPr="00FF3AD9">
              <w:rPr>
                <w:rFonts w:ascii="Times New Roman" w:hAnsi="Times New Roman" w:cs="Times New Roman"/>
                <w:sz w:val="18"/>
                <w:szCs w:val="18"/>
              </w:rPr>
              <w:t>2019</w:t>
            </w:r>
          </w:p>
        </w:tc>
        <w:tc>
          <w:tcPr>
            <w:tcW w:w="709" w:type="dxa"/>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2020</w:t>
            </w:r>
          </w:p>
        </w:tc>
        <w:tc>
          <w:tcPr>
            <w:tcW w:w="709" w:type="dxa"/>
          </w:tcPr>
          <w:p w:rsidR="0040272D" w:rsidRPr="00FF3AD9" w:rsidRDefault="0040272D" w:rsidP="00FF3AD9">
            <w:pPr>
              <w:spacing w:line="234" w:lineRule="exact"/>
              <w:ind w:left="-78"/>
              <w:rPr>
                <w:rFonts w:ascii="Times New Roman" w:hAnsi="Times New Roman" w:cs="Times New Roman"/>
                <w:sz w:val="18"/>
                <w:szCs w:val="18"/>
              </w:rPr>
            </w:pPr>
            <w:r w:rsidRPr="00FF3AD9">
              <w:rPr>
                <w:rFonts w:ascii="Times New Roman" w:hAnsi="Times New Roman" w:cs="Times New Roman"/>
                <w:sz w:val="18"/>
                <w:szCs w:val="18"/>
              </w:rPr>
              <w:t>2021</w:t>
            </w:r>
          </w:p>
        </w:tc>
        <w:tc>
          <w:tcPr>
            <w:tcW w:w="707" w:type="dxa"/>
            <w:tcBorders>
              <w:righ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2022</w:t>
            </w:r>
          </w:p>
        </w:tc>
        <w:tc>
          <w:tcPr>
            <w:tcW w:w="675"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2023</w:t>
            </w:r>
          </w:p>
        </w:tc>
        <w:tc>
          <w:tcPr>
            <w:tcW w:w="709"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2024</w:t>
            </w:r>
          </w:p>
        </w:tc>
        <w:tc>
          <w:tcPr>
            <w:tcW w:w="709"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2025</w:t>
            </w:r>
          </w:p>
        </w:tc>
        <w:tc>
          <w:tcPr>
            <w:tcW w:w="662"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2026</w:t>
            </w:r>
          </w:p>
        </w:tc>
        <w:tc>
          <w:tcPr>
            <w:tcW w:w="662"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sidRPr="00FF3AD9">
              <w:rPr>
                <w:rFonts w:ascii="Times New Roman" w:hAnsi="Times New Roman" w:cs="Times New Roman"/>
                <w:sz w:val="18"/>
                <w:szCs w:val="18"/>
              </w:rPr>
              <w:t>2027</w:t>
            </w:r>
          </w:p>
        </w:tc>
        <w:tc>
          <w:tcPr>
            <w:tcW w:w="662" w:type="dxa"/>
            <w:tcBorders>
              <w:left w:val="single" w:sz="4" w:space="0" w:color="auto"/>
            </w:tcBorders>
          </w:tcPr>
          <w:p w:rsidR="0040272D" w:rsidRPr="00FF3AD9" w:rsidRDefault="0040272D" w:rsidP="00FF3AD9">
            <w:pPr>
              <w:spacing w:line="234" w:lineRule="exact"/>
              <w:rPr>
                <w:rFonts w:ascii="Times New Roman" w:hAnsi="Times New Roman" w:cs="Times New Roman"/>
                <w:sz w:val="18"/>
                <w:szCs w:val="18"/>
              </w:rPr>
            </w:pPr>
            <w:r>
              <w:rPr>
                <w:rFonts w:ascii="Times New Roman" w:hAnsi="Times New Roman" w:cs="Times New Roman"/>
                <w:sz w:val="18"/>
                <w:szCs w:val="18"/>
              </w:rPr>
              <w:t>2028</w:t>
            </w:r>
          </w:p>
        </w:tc>
      </w:tr>
      <w:tr w:rsidR="0040272D" w:rsidRPr="00FF3AD9" w:rsidTr="00B30005">
        <w:trPr>
          <w:trHeight w:val="1058"/>
        </w:trPr>
        <w:tc>
          <w:tcPr>
            <w:tcW w:w="16296" w:type="dxa"/>
            <w:gridSpan w:val="18"/>
          </w:tcPr>
          <w:p w:rsidR="0040272D" w:rsidRPr="00FF3AD9" w:rsidRDefault="0040272D" w:rsidP="0040272D">
            <w:pPr>
              <w:ind w:left="107" w:right="967"/>
              <w:rPr>
                <w:rFonts w:ascii="Times New Roman" w:hAnsi="Times New Roman" w:cs="Times New Roman"/>
              </w:rPr>
            </w:pPr>
            <w:r w:rsidRPr="00FF3AD9">
              <w:rPr>
                <w:rFonts w:ascii="Times New Roman" w:hAnsi="Times New Roman" w:cs="Times New Roman"/>
              </w:rPr>
              <w:t xml:space="preserve">Подпрограмма 4 </w:t>
            </w:r>
            <w:proofErr w:type="gramStart"/>
            <w:r w:rsidRPr="00FF3AD9">
              <w:rPr>
                <w:rFonts w:ascii="Times New Roman" w:hAnsi="Times New Roman" w:cs="Times New Roman"/>
              </w:rPr>
              <w:t>« Обеспечение</w:t>
            </w:r>
            <w:proofErr w:type="gramEnd"/>
            <w:r w:rsidRPr="00FF3AD9">
              <w:rPr>
                <w:rFonts w:ascii="Times New Roman" w:hAnsi="Times New Roman" w:cs="Times New Roman"/>
              </w:rPr>
              <w:t xml:space="preserve"> мероприятий по капитальному ремонту многоквартирных домов на территории </w:t>
            </w:r>
            <w:r>
              <w:rPr>
                <w:rFonts w:ascii="Times New Roman" w:hAnsi="Times New Roman" w:cs="Times New Roman"/>
              </w:rPr>
              <w:t>муниципального</w:t>
            </w:r>
            <w:r w:rsidRPr="00FF3AD9">
              <w:rPr>
                <w:rFonts w:ascii="Times New Roman" w:hAnsi="Times New Roman" w:cs="Times New Roman"/>
              </w:rPr>
              <w:t xml:space="preserve"> округа город Первомайск Нижегородской области »</w:t>
            </w:r>
          </w:p>
        </w:tc>
      </w:tr>
      <w:tr w:rsidR="0040272D" w:rsidRPr="00FF3AD9" w:rsidTr="00B30005">
        <w:trPr>
          <w:trHeight w:val="275"/>
        </w:trPr>
        <w:tc>
          <w:tcPr>
            <w:tcW w:w="16296" w:type="dxa"/>
            <w:gridSpan w:val="18"/>
          </w:tcPr>
          <w:p w:rsidR="0040272D" w:rsidRPr="00FF3AD9" w:rsidRDefault="0040272D" w:rsidP="00FF3AD9">
            <w:pPr>
              <w:rPr>
                <w:rFonts w:ascii="Times New Roman" w:hAnsi="Times New Roman" w:cs="Times New Roman"/>
              </w:rPr>
            </w:pPr>
            <w:r w:rsidRPr="00FF3AD9">
              <w:rPr>
                <w:rFonts w:ascii="Times New Roman" w:hAnsi="Times New Roman" w:cs="Times New Roman"/>
              </w:rPr>
              <w:t>Индикаторы</w:t>
            </w:r>
          </w:p>
        </w:tc>
      </w:tr>
      <w:tr w:rsidR="0040272D" w:rsidRPr="00FF3AD9" w:rsidTr="0040272D">
        <w:trPr>
          <w:trHeight w:val="1264"/>
        </w:trPr>
        <w:tc>
          <w:tcPr>
            <w:tcW w:w="673" w:type="dxa"/>
          </w:tcPr>
          <w:p w:rsidR="0040272D" w:rsidRPr="00FF3AD9" w:rsidRDefault="0040272D" w:rsidP="00FF3AD9">
            <w:pPr>
              <w:spacing w:line="247" w:lineRule="exact"/>
              <w:ind w:left="107"/>
              <w:rPr>
                <w:rFonts w:ascii="Times New Roman" w:hAnsi="Times New Roman" w:cs="Times New Roman"/>
              </w:rPr>
            </w:pPr>
            <w:r w:rsidRPr="00FF3AD9">
              <w:rPr>
                <w:rFonts w:ascii="Times New Roman" w:hAnsi="Times New Roman" w:cs="Times New Roman"/>
              </w:rPr>
              <w:t>1.</w:t>
            </w:r>
          </w:p>
        </w:tc>
        <w:tc>
          <w:tcPr>
            <w:tcW w:w="4957" w:type="dxa"/>
            <w:gridSpan w:val="2"/>
          </w:tcPr>
          <w:p w:rsidR="0040272D" w:rsidRPr="00FF3AD9" w:rsidRDefault="0040272D" w:rsidP="0040272D">
            <w:pPr>
              <w:ind w:left="110" w:right="34"/>
              <w:rPr>
                <w:rFonts w:ascii="Times New Roman" w:hAnsi="Times New Roman" w:cs="Times New Roman"/>
              </w:rPr>
            </w:pPr>
            <w:r w:rsidRPr="00FF3AD9">
              <w:rPr>
                <w:rFonts w:ascii="Times New Roman" w:hAnsi="Times New Roman" w:cs="Times New Roman"/>
              </w:rPr>
              <w:t>Достижение планируемых показателей выполнения государственной региональной адресной программы по проведению капитального ремонта общего имущества в многоквартирных домах, расположенных на территории</w:t>
            </w:r>
            <w:r>
              <w:rPr>
                <w:rFonts w:ascii="Times New Roman" w:hAnsi="Times New Roman" w:cs="Times New Roman"/>
              </w:rPr>
              <w:t xml:space="preserve"> </w:t>
            </w:r>
            <w:r w:rsidRPr="00FF3AD9">
              <w:rPr>
                <w:rFonts w:ascii="Times New Roman" w:hAnsi="Times New Roman" w:cs="Times New Roman"/>
              </w:rPr>
              <w:t>Нижегородской области</w:t>
            </w:r>
          </w:p>
        </w:tc>
        <w:tc>
          <w:tcPr>
            <w:tcW w:w="884" w:type="dxa"/>
          </w:tcPr>
          <w:p w:rsidR="0040272D" w:rsidRPr="00FF3AD9" w:rsidRDefault="0040272D" w:rsidP="00FF3AD9">
            <w:pPr>
              <w:spacing w:line="247" w:lineRule="exact"/>
              <w:ind w:left="107"/>
              <w:rPr>
                <w:rFonts w:ascii="Times New Roman" w:hAnsi="Times New Roman" w:cs="Times New Roman"/>
              </w:rPr>
            </w:pPr>
            <w:r w:rsidRPr="00FF3AD9">
              <w:rPr>
                <w:rFonts w:ascii="Times New Roman" w:hAnsi="Times New Roman" w:cs="Times New Roman"/>
              </w:rPr>
              <w:t>%</w:t>
            </w:r>
          </w:p>
        </w:tc>
        <w:tc>
          <w:tcPr>
            <w:tcW w:w="599"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852" w:type="dxa"/>
          </w:tcPr>
          <w:p w:rsidR="0040272D" w:rsidRPr="00FF3AD9" w:rsidRDefault="0040272D" w:rsidP="00FF3AD9">
            <w:pPr>
              <w:spacing w:line="247" w:lineRule="exact"/>
              <w:ind w:left="110"/>
              <w:rPr>
                <w:rFonts w:ascii="Times New Roman" w:hAnsi="Times New Roman" w:cs="Times New Roman"/>
                <w:sz w:val="16"/>
                <w:szCs w:val="16"/>
              </w:rPr>
            </w:pPr>
            <w:r w:rsidRPr="00FF3AD9">
              <w:rPr>
                <w:rFonts w:ascii="Times New Roman" w:hAnsi="Times New Roman" w:cs="Times New Roman"/>
                <w:sz w:val="16"/>
                <w:szCs w:val="16"/>
              </w:rPr>
              <w:t>100</w:t>
            </w:r>
          </w:p>
        </w:tc>
        <w:tc>
          <w:tcPr>
            <w:tcW w:w="708"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Pr>
          <w:p w:rsidR="0040272D" w:rsidRPr="00FF3AD9" w:rsidRDefault="0040272D" w:rsidP="00FF3AD9">
            <w:pPr>
              <w:spacing w:line="247" w:lineRule="exact"/>
              <w:ind w:left="108"/>
              <w:rPr>
                <w:rFonts w:ascii="Times New Roman" w:hAnsi="Times New Roman" w:cs="Times New Roman"/>
                <w:sz w:val="16"/>
                <w:szCs w:val="16"/>
              </w:rPr>
            </w:pPr>
            <w:r w:rsidRPr="00FF3AD9">
              <w:rPr>
                <w:rFonts w:ascii="Times New Roman" w:hAnsi="Times New Roman" w:cs="Times New Roman"/>
                <w:sz w:val="16"/>
                <w:szCs w:val="16"/>
              </w:rPr>
              <w:t>100</w:t>
            </w:r>
          </w:p>
        </w:tc>
        <w:tc>
          <w:tcPr>
            <w:tcW w:w="710" w:type="dxa"/>
          </w:tcPr>
          <w:p w:rsidR="0040272D" w:rsidRPr="00FF3AD9" w:rsidRDefault="0040272D" w:rsidP="00FF3AD9">
            <w:pPr>
              <w:spacing w:line="247" w:lineRule="exact"/>
              <w:ind w:left="108"/>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7" w:type="dxa"/>
            <w:tcBorders>
              <w:righ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75"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709"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62"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62" w:type="dxa"/>
            <w:tcBorders>
              <w:left w:val="single" w:sz="4" w:space="0" w:color="auto"/>
            </w:tcBorders>
          </w:tcPr>
          <w:p w:rsidR="0040272D" w:rsidRPr="00FF3AD9" w:rsidRDefault="0040272D" w:rsidP="00FF3AD9">
            <w:pPr>
              <w:spacing w:line="247" w:lineRule="exact"/>
              <w:ind w:left="107"/>
              <w:rPr>
                <w:rFonts w:ascii="Times New Roman" w:hAnsi="Times New Roman" w:cs="Times New Roman"/>
                <w:sz w:val="16"/>
                <w:szCs w:val="16"/>
              </w:rPr>
            </w:pPr>
            <w:r w:rsidRPr="00FF3AD9">
              <w:rPr>
                <w:rFonts w:ascii="Times New Roman" w:hAnsi="Times New Roman" w:cs="Times New Roman"/>
                <w:sz w:val="16"/>
                <w:szCs w:val="16"/>
              </w:rPr>
              <w:t>100</w:t>
            </w:r>
          </w:p>
        </w:tc>
        <w:tc>
          <w:tcPr>
            <w:tcW w:w="662" w:type="dxa"/>
            <w:tcBorders>
              <w:left w:val="single" w:sz="4" w:space="0" w:color="auto"/>
            </w:tcBorders>
          </w:tcPr>
          <w:p w:rsidR="0040272D" w:rsidRPr="00FF3AD9" w:rsidRDefault="007C3DEF" w:rsidP="00FF3AD9">
            <w:pPr>
              <w:spacing w:line="247" w:lineRule="exact"/>
              <w:ind w:left="107"/>
              <w:rPr>
                <w:rFonts w:ascii="Times New Roman" w:hAnsi="Times New Roman" w:cs="Times New Roman"/>
                <w:sz w:val="16"/>
                <w:szCs w:val="16"/>
              </w:rPr>
            </w:pPr>
            <w:r>
              <w:rPr>
                <w:rFonts w:ascii="Times New Roman" w:hAnsi="Times New Roman" w:cs="Times New Roman"/>
                <w:sz w:val="16"/>
                <w:szCs w:val="16"/>
              </w:rPr>
              <w:t>100</w:t>
            </w:r>
          </w:p>
        </w:tc>
      </w:tr>
    </w:tbl>
    <w:p w:rsidR="00FF3AD9" w:rsidRPr="00FF3AD9" w:rsidRDefault="00FF3AD9" w:rsidP="00FF3AD9">
      <w:pPr>
        <w:spacing w:line="247" w:lineRule="exact"/>
        <w:rPr>
          <w:rFonts w:ascii="Times New Roman" w:hAnsi="Times New Roman" w:cs="Times New Roman"/>
        </w:rPr>
        <w:sectPr w:rsidR="00FF3AD9" w:rsidRPr="00FF3AD9" w:rsidSect="00BA7C04">
          <w:pgSz w:w="16840" w:h="11910" w:orient="landscape"/>
          <w:pgMar w:top="620" w:right="100" w:bottom="280" w:left="380" w:header="720" w:footer="720" w:gutter="0"/>
          <w:cols w:space="720"/>
        </w:sectPr>
      </w:pPr>
    </w:p>
    <w:p w:rsidR="00FF3AD9" w:rsidRPr="00FF3AD9" w:rsidRDefault="00FF3AD9" w:rsidP="0040272D">
      <w:pPr>
        <w:widowControl w:val="0"/>
        <w:numPr>
          <w:ilvl w:val="3"/>
          <w:numId w:val="8"/>
        </w:numPr>
        <w:tabs>
          <w:tab w:val="left" w:pos="1418"/>
        </w:tabs>
        <w:autoSpaceDE w:val="0"/>
        <w:autoSpaceDN w:val="0"/>
        <w:spacing w:before="68"/>
        <w:ind w:left="2835"/>
        <w:jc w:val="center"/>
        <w:rPr>
          <w:rFonts w:ascii="Times New Roman" w:hAnsi="Times New Roman" w:cs="Times New Roman"/>
          <w:b/>
          <w:bCs/>
          <w:sz w:val="28"/>
          <w:szCs w:val="28"/>
        </w:rPr>
      </w:pPr>
      <w:r w:rsidRPr="00FF3AD9">
        <w:rPr>
          <w:rFonts w:ascii="Times New Roman" w:hAnsi="Times New Roman" w:cs="Times New Roman"/>
          <w:b/>
          <w:bCs/>
          <w:sz w:val="28"/>
          <w:szCs w:val="28"/>
        </w:rPr>
        <w:lastRenderedPageBreak/>
        <w:t>Меры правового регулирования Подпрограммы</w:t>
      </w:r>
      <w:r w:rsidRPr="00FF3AD9">
        <w:rPr>
          <w:rFonts w:ascii="Times New Roman" w:hAnsi="Times New Roman" w:cs="Times New Roman"/>
          <w:b/>
          <w:bCs/>
          <w:spacing w:val="-4"/>
          <w:sz w:val="28"/>
          <w:szCs w:val="28"/>
        </w:rPr>
        <w:t xml:space="preserve"> </w:t>
      </w:r>
      <w:r w:rsidRPr="00FF3AD9">
        <w:rPr>
          <w:rFonts w:ascii="Times New Roman" w:hAnsi="Times New Roman" w:cs="Times New Roman"/>
          <w:b/>
          <w:bCs/>
          <w:sz w:val="28"/>
          <w:szCs w:val="28"/>
        </w:rPr>
        <w:t>4</w:t>
      </w:r>
    </w:p>
    <w:p w:rsidR="00FF3AD9" w:rsidRPr="00FF3AD9" w:rsidRDefault="00FF3AD9" w:rsidP="0040272D">
      <w:pPr>
        <w:spacing w:before="8"/>
        <w:jc w:val="center"/>
        <w:rPr>
          <w:rFonts w:ascii="Times New Roman" w:hAnsi="Times New Roman" w:cs="Times New Roman"/>
          <w:b/>
          <w:bCs/>
          <w:sz w:val="27"/>
          <w:szCs w:val="27"/>
        </w:rPr>
      </w:pPr>
    </w:p>
    <w:p w:rsidR="00FF3AD9" w:rsidRPr="00FF3AD9" w:rsidRDefault="00FF3AD9" w:rsidP="00FF3AD9">
      <w:pPr>
        <w:spacing w:before="1" w:line="360" w:lineRule="auto"/>
        <w:ind w:left="112" w:firstLine="708"/>
        <w:rPr>
          <w:rFonts w:ascii="Times New Roman" w:hAnsi="Times New Roman" w:cs="Times New Roman"/>
          <w:sz w:val="28"/>
          <w:szCs w:val="28"/>
        </w:rPr>
      </w:pPr>
      <w:r w:rsidRPr="00FF3AD9">
        <w:rPr>
          <w:rFonts w:ascii="Times New Roman" w:hAnsi="Times New Roman" w:cs="Times New Roman"/>
          <w:sz w:val="28"/>
          <w:szCs w:val="28"/>
        </w:rPr>
        <w:t>Для достижения целей Подпрограммы 4 принятие нормативных правовых актов не требуется.</w:t>
      </w:r>
    </w:p>
    <w:p w:rsidR="00FF3AD9" w:rsidRPr="00FF3AD9" w:rsidRDefault="00FF3AD9" w:rsidP="00FF3AD9">
      <w:pPr>
        <w:spacing w:before="3"/>
        <w:rPr>
          <w:rFonts w:ascii="Times New Roman" w:hAnsi="Times New Roman" w:cs="Times New Roman"/>
          <w:sz w:val="28"/>
          <w:szCs w:val="28"/>
        </w:rPr>
      </w:pPr>
    </w:p>
    <w:p w:rsidR="00FF3AD9" w:rsidRPr="00FF3AD9" w:rsidRDefault="00FF3AD9" w:rsidP="008C53E0">
      <w:pPr>
        <w:widowControl w:val="0"/>
        <w:numPr>
          <w:ilvl w:val="3"/>
          <w:numId w:val="8"/>
        </w:numPr>
        <w:tabs>
          <w:tab w:val="left" w:pos="1662"/>
        </w:tabs>
        <w:autoSpaceDE w:val="0"/>
        <w:autoSpaceDN w:val="0"/>
        <w:ind w:left="1661" w:hanging="913"/>
        <w:jc w:val="right"/>
        <w:rPr>
          <w:rFonts w:ascii="Times New Roman" w:hAnsi="Times New Roman" w:cs="Times New Roman"/>
          <w:b/>
          <w:bCs/>
          <w:sz w:val="28"/>
          <w:szCs w:val="28"/>
        </w:rPr>
      </w:pPr>
      <w:r w:rsidRPr="00FF3AD9">
        <w:rPr>
          <w:rFonts w:ascii="Times New Roman" w:hAnsi="Times New Roman" w:cs="Times New Roman"/>
          <w:b/>
          <w:bCs/>
          <w:sz w:val="28"/>
          <w:szCs w:val="28"/>
        </w:rPr>
        <w:t>Обоснование объема финансовых ресурсов Подпрограммы</w:t>
      </w:r>
      <w:r w:rsidRPr="00FF3AD9">
        <w:rPr>
          <w:rFonts w:ascii="Times New Roman" w:hAnsi="Times New Roman" w:cs="Times New Roman"/>
          <w:b/>
          <w:bCs/>
          <w:spacing w:val="-7"/>
          <w:sz w:val="28"/>
          <w:szCs w:val="28"/>
        </w:rPr>
        <w:t xml:space="preserve"> </w:t>
      </w:r>
      <w:r w:rsidRPr="00FF3AD9">
        <w:rPr>
          <w:rFonts w:ascii="Times New Roman" w:hAnsi="Times New Roman" w:cs="Times New Roman"/>
          <w:b/>
          <w:bCs/>
          <w:sz w:val="28"/>
          <w:szCs w:val="28"/>
        </w:rPr>
        <w:t>4</w:t>
      </w:r>
    </w:p>
    <w:p w:rsidR="00FF3AD9" w:rsidRPr="00FF3AD9" w:rsidRDefault="00FF3AD9" w:rsidP="00FF3AD9">
      <w:pPr>
        <w:spacing w:before="8"/>
        <w:rPr>
          <w:rFonts w:ascii="Times New Roman" w:hAnsi="Times New Roman" w:cs="Times New Roman"/>
          <w:b/>
          <w:bCs/>
          <w:sz w:val="27"/>
          <w:szCs w:val="27"/>
        </w:rPr>
      </w:pPr>
    </w:p>
    <w:p w:rsidR="00FF3AD9" w:rsidRPr="00FF3AD9" w:rsidRDefault="00FF3AD9" w:rsidP="00FF3AD9">
      <w:pPr>
        <w:spacing w:line="360" w:lineRule="auto"/>
        <w:ind w:left="112" w:firstLine="708"/>
        <w:rPr>
          <w:rFonts w:ascii="Times New Roman" w:hAnsi="Times New Roman" w:cs="Times New Roman"/>
          <w:sz w:val="28"/>
          <w:szCs w:val="28"/>
        </w:rPr>
      </w:pPr>
      <w:r w:rsidRPr="00FF3AD9">
        <w:rPr>
          <w:rFonts w:ascii="Times New Roman" w:hAnsi="Times New Roman" w:cs="Times New Roman"/>
          <w:sz w:val="28"/>
          <w:szCs w:val="28"/>
        </w:rPr>
        <w:t>Ресурсное</w:t>
      </w:r>
      <w:r w:rsidRPr="00FF3AD9">
        <w:rPr>
          <w:rFonts w:ascii="Times New Roman" w:hAnsi="Times New Roman" w:cs="Times New Roman"/>
          <w:spacing w:val="-18"/>
          <w:sz w:val="28"/>
          <w:szCs w:val="28"/>
        </w:rPr>
        <w:t xml:space="preserve"> </w:t>
      </w:r>
      <w:r w:rsidRPr="00FF3AD9">
        <w:rPr>
          <w:rFonts w:ascii="Times New Roman" w:hAnsi="Times New Roman" w:cs="Times New Roman"/>
          <w:sz w:val="28"/>
          <w:szCs w:val="28"/>
        </w:rPr>
        <w:t>обеспечение</w:t>
      </w:r>
      <w:r w:rsidRPr="00FF3AD9">
        <w:rPr>
          <w:rFonts w:ascii="Times New Roman" w:hAnsi="Times New Roman" w:cs="Times New Roman"/>
          <w:spacing w:val="-21"/>
          <w:sz w:val="28"/>
          <w:szCs w:val="28"/>
        </w:rPr>
        <w:t xml:space="preserve"> </w:t>
      </w:r>
      <w:r w:rsidRPr="00FF3AD9">
        <w:rPr>
          <w:rFonts w:ascii="Times New Roman" w:hAnsi="Times New Roman" w:cs="Times New Roman"/>
          <w:sz w:val="28"/>
          <w:szCs w:val="28"/>
        </w:rPr>
        <w:t>реализации</w:t>
      </w:r>
      <w:r w:rsidRPr="00FF3AD9">
        <w:rPr>
          <w:rFonts w:ascii="Times New Roman" w:hAnsi="Times New Roman" w:cs="Times New Roman"/>
          <w:spacing w:val="-17"/>
          <w:sz w:val="28"/>
          <w:szCs w:val="28"/>
        </w:rPr>
        <w:t xml:space="preserve"> </w:t>
      </w:r>
      <w:r w:rsidRPr="00FF3AD9">
        <w:rPr>
          <w:rFonts w:ascii="Times New Roman" w:hAnsi="Times New Roman" w:cs="Times New Roman"/>
          <w:sz w:val="28"/>
          <w:szCs w:val="28"/>
        </w:rPr>
        <w:t>Подпрограммы</w:t>
      </w:r>
      <w:r w:rsidRPr="00FF3AD9">
        <w:rPr>
          <w:rFonts w:ascii="Times New Roman" w:hAnsi="Times New Roman" w:cs="Times New Roman"/>
          <w:spacing w:val="-20"/>
          <w:sz w:val="28"/>
          <w:szCs w:val="28"/>
        </w:rPr>
        <w:t xml:space="preserve"> </w:t>
      </w:r>
      <w:r w:rsidRPr="00FF3AD9">
        <w:rPr>
          <w:rFonts w:ascii="Times New Roman" w:hAnsi="Times New Roman" w:cs="Times New Roman"/>
          <w:sz w:val="28"/>
          <w:szCs w:val="28"/>
        </w:rPr>
        <w:t>4</w:t>
      </w:r>
      <w:r w:rsidRPr="00FF3AD9">
        <w:rPr>
          <w:rFonts w:ascii="Times New Roman" w:hAnsi="Times New Roman" w:cs="Times New Roman"/>
          <w:spacing w:val="-16"/>
          <w:sz w:val="28"/>
          <w:szCs w:val="28"/>
        </w:rPr>
        <w:t xml:space="preserve"> </w:t>
      </w:r>
      <w:r w:rsidRPr="00FF3AD9">
        <w:rPr>
          <w:rFonts w:ascii="Times New Roman" w:hAnsi="Times New Roman" w:cs="Times New Roman"/>
          <w:sz w:val="28"/>
          <w:szCs w:val="28"/>
        </w:rPr>
        <w:t>за</w:t>
      </w:r>
      <w:r w:rsidRPr="00FF3AD9">
        <w:rPr>
          <w:rFonts w:ascii="Times New Roman" w:hAnsi="Times New Roman" w:cs="Times New Roman"/>
          <w:spacing w:val="-19"/>
          <w:sz w:val="28"/>
          <w:szCs w:val="28"/>
        </w:rPr>
        <w:t xml:space="preserve"> </w:t>
      </w:r>
      <w:r w:rsidRPr="00FF3AD9">
        <w:rPr>
          <w:rFonts w:ascii="Times New Roman" w:hAnsi="Times New Roman" w:cs="Times New Roman"/>
          <w:sz w:val="28"/>
          <w:szCs w:val="28"/>
        </w:rPr>
        <w:t>счет</w:t>
      </w:r>
      <w:r w:rsidRPr="00FF3AD9">
        <w:rPr>
          <w:rFonts w:ascii="Times New Roman" w:hAnsi="Times New Roman" w:cs="Times New Roman"/>
          <w:spacing w:val="-19"/>
          <w:sz w:val="28"/>
          <w:szCs w:val="28"/>
        </w:rPr>
        <w:t xml:space="preserve"> </w:t>
      </w:r>
      <w:r w:rsidRPr="00FF3AD9">
        <w:rPr>
          <w:rFonts w:ascii="Times New Roman" w:hAnsi="Times New Roman" w:cs="Times New Roman"/>
          <w:sz w:val="28"/>
          <w:szCs w:val="28"/>
        </w:rPr>
        <w:t>средств</w:t>
      </w:r>
      <w:r w:rsidRPr="00FF3AD9">
        <w:rPr>
          <w:rFonts w:ascii="Times New Roman" w:hAnsi="Times New Roman" w:cs="Times New Roman"/>
          <w:spacing w:val="-21"/>
          <w:sz w:val="28"/>
          <w:szCs w:val="28"/>
        </w:rPr>
        <w:t xml:space="preserve"> </w:t>
      </w:r>
      <w:r w:rsidRPr="00FF3AD9">
        <w:rPr>
          <w:rFonts w:ascii="Times New Roman" w:hAnsi="Times New Roman" w:cs="Times New Roman"/>
          <w:sz w:val="28"/>
          <w:szCs w:val="28"/>
        </w:rPr>
        <w:t xml:space="preserve">бюджета </w:t>
      </w:r>
      <w:r w:rsidR="0040272D">
        <w:rPr>
          <w:rFonts w:ascii="Times New Roman" w:hAnsi="Times New Roman" w:cs="Times New Roman"/>
          <w:sz w:val="28"/>
          <w:szCs w:val="28"/>
        </w:rPr>
        <w:t>муниципального</w:t>
      </w:r>
      <w:r w:rsidRPr="00FF3AD9">
        <w:rPr>
          <w:rFonts w:ascii="Times New Roman" w:hAnsi="Times New Roman" w:cs="Times New Roman"/>
          <w:sz w:val="28"/>
          <w:szCs w:val="28"/>
        </w:rPr>
        <w:t xml:space="preserve"> округа город Первомайск отражено в таблице</w:t>
      </w:r>
      <w:r w:rsidRPr="00FF3AD9">
        <w:rPr>
          <w:rFonts w:ascii="Times New Roman" w:hAnsi="Times New Roman" w:cs="Times New Roman"/>
          <w:spacing w:val="-8"/>
          <w:sz w:val="28"/>
          <w:szCs w:val="28"/>
        </w:rPr>
        <w:t xml:space="preserve"> </w:t>
      </w:r>
      <w:r w:rsidRPr="00FF3AD9">
        <w:rPr>
          <w:rFonts w:ascii="Times New Roman" w:hAnsi="Times New Roman" w:cs="Times New Roman"/>
          <w:sz w:val="28"/>
          <w:szCs w:val="28"/>
        </w:rPr>
        <w:t>19.</w:t>
      </w:r>
    </w:p>
    <w:p w:rsidR="00FF3AD9" w:rsidRPr="00FF3AD9" w:rsidRDefault="00FF3AD9" w:rsidP="00FF3AD9">
      <w:pPr>
        <w:spacing w:line="360" w:lineRule="auto"/>
        <w:ind w:left="112" w:firstLine="708"/>
        <w:rPr>
          <w:rFonts w:ascii="Times New Roman" w:hAnsi="Times New Roman" w:cs="Times New Roman"/>
          <w:sz w:val="28"/>
          <w:szCs w:val="28"/>
        </w:rPr>
      </w:pPr>
      <w:r w:rsidRPr="00FF3AD9">
        <w:rPr>
          <w:rFonts w:ascii="Times New Roman" w:hAnsi="Times New Roman" w:cs="Times New Roman"/>
          <w:sz w:val="28"/>
          <w:szCs w:val="28"/>
        </w:rPr>
        <w:t>Прогнозная оценка расходов на реализацию Подпрограммы 4 за счет всех источников финансирования отражена в таблице 20.</w:t>
      </w:r>
    </w:p>
    <w:p w:rsidR="00FF3AD9" w:rsidRPr="00FF3AD9" w:rsidRDefault="00FF3AD9" w:rsidP="00FF3AD9">
      <w:pPr>
        <w:spacing w:line="360" w:lineRule="auto"/>
        <w:rPr>
          <w:rFonts w:ascii="Times New Roman" w:hAnsi="Times New Roman" w:cs="Times New Roman"/>
          <w:sz w:val="28"/>
          <w:szCs w:val="28"/>
        </w:rPr>
        <w:sectPr w:rsidR="00FF3AD9" w:rsidRPr="00FF3AD9" w:rsidSect="00BA7C04">
          <w:pgSz w:w="11910" w:h="16840"/>
          <w:pgMar w:top="1320" w:right="740" w:bottom="280" w:left="1020" w:header="720" w:footer="720" w:gutter="0"/>
          <w:cols w:space="720"/>
        </w:sectPr>
      </w:pPr>
    </w:p>
    <w:p w:rsidR="00FF3AD9" w:rsidRPr="00FF3AD9" w:rsidRDefault="00FF3AD9" w:rsidP="00FF3AD9">
      <w:pPr>
        <w:spacing w:before="75"/>
        <w:ind w:left="2629" w:right="2630"/>
        <w:jc w:val="center"/>
        <w:rPr>
          <w:rFonts w:ascii="Times New Roman" w:hAnsi="Times New Roman" w:cs="Times New Roman"/>
          <w:b/>
          <w:bCs/>
          <w:sz w:val="28"/>
          <w:szCs w:val="28"/>
        </w:rPr>
      </w:pPr>
      <w:r w:rsidRPr="00FF3AD9">
        <w:rPr>
          <w:rFonts w:ascii="Times New Roman" w:hAnsi="Times New Roman" w:cs="Times New Roman"/>
          <w:b/>
          <w:bCs/>
          <w:sz w:val="28"/>
          <w:szCs w:val="28"/>
        </w:rPr>
        <w:lastRenderedPageBreak/>
        <w:t>Таблица 19. Ресурсное обеспечение реализации Подпрограммы 4</w:t>
      </w:r>
    </w:p>
    <w:p w:rsidR="00FF3AD9" w:rsidRPr="00FF3AD9" w:rsidRDefault="00FF3AD9" w:rsidP="00FF3AD9">
      <w:pPr>
        <w:spacing w:before="3"/>
        <w:ind w:left="2632" w:right="2630"/>
        <w:jc w:val="center"/>
        <w:rPr>
          <w:rFonts w:ascii="Times New Roman" w:hAnsi="Times New Roman" w:cs="Times New Roman"/>
          <w:b/>
          <w:bCs/>
          <w:sz w:val="28"/>
          <w:szCs w:val="28"/>
        </w:rPr>
      </w:pPr>
      <w:r w:rsidRPr="00FF3AD9">
        <w:rPr>
          <w:rFonts w:ascii="Times New Roman" w:hAnsi="Times New Roman" w:cs="Times New Roman"/>
          <w:b/>
          <w:bCs/>
          <w:sz w:val="28"/>
          <w:szCs w:val="28"/>
        </w:rPr>
        <w:t xml:space="preserve">за счет средств бюджета </w:t>
      </w:r>
      <w:proofErr w:type="gramStart"/>
      <w:r w:rsidR="0090262E">
        <w:rPr>
          <w:rFonts w:ascii="Times New Roman" w:hAnsi="Times New Roman" w:cs="Times New Roman"/>
          <w:b/>
          <w:bCs/>
          <w:sz w:val="28"/>
          <w:szCs w:val="28"/>
        </w:rPr>
        <w:t xml:space="preserve">муниципального </w:t>
      </w:r>
      <w:r w:rsidRPr="00FF3AD9">
        <w:rPr>
          <w:rFonts w:ascii="Times New Roman" w:hAnsi="Times New Roman" w:cs="Times New Roman"/>
          <w:b/>
          <w:bCs/>
          <w:sz w:val="28"/>
          <w:szCs w:val="28"/>
        </w:rPr>
        <w:t xml:space="preserve"> округа</w:t>
      </w:r>
      <w:proofErr w:type="gramEnd"/>
      <w:r w:rsidRPr="00FF3AD9">
        <w:rPr>
          <w:rFonts w:ascii="Times New Roman" w:hAnsi="Times New Roman" w:cs="Times New Roman"/>
          <w:b/>
          <w:bCs/>
          <w:sz w:val="28"/>
          <w:szCs w:val="28"/>
        </w:rPr>
        <w:t xml:space="preserve"> город Первомайск Нижегородской области</w:t>
      </w:r>
    </w:p>
    <w:p w:rsidR="00FF3AD9" w:rsidRPr="00FF3AD9" w:rsidRDefault="00FF3AD9" w:rsidP="00FF3AD9">
      <w:pPr>
        <w:spacing w:after="1"/>
        <w:rPr>
          <w:rFonts w:ascii="Times New Roman" w:hAnsi="Times New Roman" w:cs="Times New Roman"/>
          <w:b/>
          <w:bCs/>
          <w:sz w:val="16"/>
          <w:szCs w:val="16"/>
        </w:rPr>
      </w:pPr>
    </w:p>
    <w:tbl>
      <w:tblPr>
        <w:tblW w:w="160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4"/>
        <w:gridCol w:w="2446"/>
        <w:gridCol w:w="1580"/>
        <w:gridCol w:w="743"/>
        <w:gridCol w:w="742"/>
        <w:gridCol w:w="742"/>
        <w:gridCol w:w="742"/>
        <w:gridCol w:w="742"/>
        <w:gridCol w:w="742"/>
        <w:gridCol w:w="742"/>
        <w:gridCol w:w="742"/>
        <w:gridCol w:w="742"/>
        <w:gridCol w:w="742"/>
        <w:gridCol w:w="742"/>
        <w:gridCol w:w="742"/>
        <w:gridCol w:w="743"/>
        <w:gridCol w:w="743"/>
        <w:gridCol w:w="743"/>
      </w:tblGrid>
      <w:tr w:rsidR="0090262E" w:rsidRPr="00FF3AD9" w:rsidTr="0090262E">
        <w:trPr>
          <w:trHeight w:val="206"/>
        </w:trPr>
        <w:tc>
          <w:tcPr>
            <w:tcW w:w="844" w:type="dxa"/>
            <w:vMerge w:val="restart"/>
          </w:tcPr>
          <w:p w:rsidR="0090262E" w:rsidRPr="00FF3AD9" w:rsidRDefault="0090262E" w:rsidP="00FF3AD9">
            <w:pPr>
              <w:spacing w:line="202" w:lineRule="exact"/>
              <w:ind w:left="88" w:right="81"/>
              <w:jc w:val="center"/>
              <w:rPr>
                <w:rFonts w:ascii="Times New Roman" w:hAnsi="Times New Roman" w:cs="Times New Roman"/>
                <w:sz w:val="18"/>
                <w:szCs w:val="18"/>
              </w:rPr>
            </w:pPr>
            <w:r w:rsidRPr="00FF3AD9">
              <w:rPr>
                <w:rFonts w:ascii="Times New Roman" w:hAnsi="Times New Roman" w:cs="Times New Roman"/>
                <w:sz w:val="18"/>
                <w:szCs w:val="18"/>
              </w:rPr>
              <w:t>Статус</w:t>
            </w:r>
          </w:p>
        </w:tc>
        <w:tc>
          <w:tcPr>
            <w:tcW w:w="2446" w:type="dxa"/>
            <w:vMerge w:val="restart"/>
          </w:tcPr>
          <w:p w:rsidR="0090262E" w:rsidRPr="00FF3AD9" w:rsidRDefault="0090262E" w:rsidP="00FF3AD9">
            <w:pPr>
              <w:spacing w:line="202" w:lineRule="exact"/>
              <w:ind w:left="-72"/>
              <w:rPr>
                <w:rFonts w:ascii="Times New Roman" w:hAnsi="Times New Roman" w:cs="Times New Roman"/>
                <w:sz w:val="18"/>
                <w:szCs w:val="18"/>
              </w:rPr>
            </w:pPr>
            <w:r w:rsidRPr="00FF3AD9">
              <w:rPr>
                <w:rFonts w:ascii="Times New Roman" w:hAnsi="Times New Roman" w:cs="Times New Roman"/>
                <w:sz w:val="18"/>
                <w:szCs w:val="18"/>
              </w:rPr>
              <w:t>Наименование</w:t>
            </w:r>
          </w:p>
        </w:tc>
        <w:tc>
          <w:tcPr>
            <w:tcW w:w="1580" w:type="dxa"/>
            <w:vMerge w:val="restart"/>
          </w:tcPr>
          <w:p w:rsidR="0090262E" w:rsidRPr="00FF3AD9" w:rsidRDefault="0090262E" w:rsidP="00FF3AD9">
            <w:pPr>
              <w:ind w:left="122" w:right="110"/>
              <w:jc w:val="center"/>
              <w:rPr>
                <w:rFonts w:ascii="Times New Roman" w:hAnsi="Times New Roman" w:cs="Times New Roman"/>
                <w:sz w:val="18"/>
                <w:szCs w:val="18"/>
              </w:rPr>
            </w:pPr>
            <w:r w:rsidRPr="00FF3AD9">
              <w:rPr>
                <w:rFonts w:ascii="Times New Roman" w:hAnsi="Times New Roman" w:cs="Times New Roman"/>
                <w:sz w:val="18"/>
                <w:szCs w:val="18"/>
              </w:rPr>
              <w:t>Муниципальный заказчик-</w:t>
            </w:r>
          </w:p>
          <w:p w:rsidR="0090262E" w:rsidRPr="00FF3AD9" w:rsidRDefault="0090262E" w:rsidP="00FF3AD9">
            <w:pPr>
              <w:spacing w:line="206" w:lineRule="exact"/>
              <w:ind w:left="210" w:right="200" w:hanging="1"/>
              <w:jc w:val="center"/>
              <w:rPr>
                <w:rFonts w:ascii="Times New Roman" w:hAnsi="Times New Roman" w:cs="Times New Roman"/>
                <w:sz w:val="18"/>
                <w:szCs w:val="18"/>
              </w:rPr>
            </w:pPr>
            <w:r w:rsidRPr="00FF3AD9">
              <w:rPr>
                <w:rFonts w:ascii="Times New Roman" w:hAnsi="Times New Roman" w:cs="Times New Roman"/>
                <w:sz w:val="18"/>
                <w:szCs w:val="18"/>
              </w:rPr>
              <w:t>координатор, соисполнители</w:t>
            </w:r>
          </w:p>
        </w:tc>
        <w:tc>
          <w:tcPr>
            <w:tcW w:w="11134" w:type="dxa"/>
            <w:gridSpan w:val="15"/>
          </w:tcPr>
          <w:p w:rsidR="0090262E" w:rsidRPr="00FF3AD9" w:rsidRDefault="0090262E" w:rsidP="00FF3AD9">
            <w:pPr>
              <w:spacing w:line="186" w:lineRule="exact"/>
              <w:ind w:left="109"/>
              <w:rPr>
                <w:rFonts w:ascii="Times New Roman" w:hAnsi="Times New Roman" w:cs="Times New Roman"/>
                <w:sz w:val="18"/>
                <w:szCs w:val="18"/>
              </w:rPr>
            </w:pPr>
            <w:r w:rsidRPr="00FF3AD9">
              <w:rPr>
                <w:rFonts w:ascii="Times New Roman" w:hAnsi="Times New Roman" w:cs="Times New Roman"/>
                <w:sz w:val="18"/>
                <w:szCs w:val="18"/>
              </w:rPr>
              <w:t>Расходы бюджета городского округа город Первомайск Нижегородской области по годам (руб.):</w:t>
            </w:r>
          </w:p>
        </w:tc>
      </w:tr>
      <w:tr w:rsidR="0090262E" w:rsidRPr="00FF3AD9" w:rsidTr="0090262E">
        <w:trPr>
          <w:trHeight w:val="611"/>
        </w:trPr>
        <w:tc>
          <w:tcPr>
            <w:tcW w:w="844" w:type="dxa"/>
            <w:vMerge/>
            <w:tcBorders>
              <w:top w:val="nil"/>
            </w:tcBorders>
          </w:tcPr>
          <w:p w:rsidR="0090262E" w:rsidRPr="00FF3AD9" w:rsidRDefault="0090262E" w:rsidP="00FF3AD9">
            <w:pPr>
              <w:rPr>
                <w:rFonts w:ascii="Times New Roman" w:hAnsi="Times New Roman" w:cs="Times New Roman"/>
                <w:sz w:val="2"/>
                <w:szCs w:val="2"/>
              </w:rPr>
            </w:pPr>
          </w:p>
        </w:tc>
        <w:tc>
          <w:tcPr>
            <w:tcW w:w="2446" w:type="dxa"/>
            <w:vMerge/>
            <w:tcBorders>
              <w:top w:val="nil"/>
            </w:tcBorders>
          </w:tcPr>
          <w:p w:rsidR="0090262E" w:rsidRPr="00FF3AD9" w:rsidRDefault="0090262E" w:rsidP="00FF3AD9">
            <w:pPr>
              <w:rPr>
                <w:rFonts w:ascii="Times New Roman" w:hAnsi="Times New Roman" w:cs="Times New Roman"/>
                <w:sz w:val="2"/>
                <w:szCs w:val="2"/>
              </w:rPr>
            </w:pPr>
          </w:p>
        </w:tc>
        <w:tc>
          <w:tcPr>
            <w:tcW w:w="1580" w:type="dxa"/>
            <w:vMerge/>
            <w:tcBorders>
              <w:top w:val="nil"/>
            </w:tcBorders>
          </w:tcPr>
          <w:p w:rsidR="0090262E" w:rsidRPr="00FF3AD9" w:rsidRDefault="0090262E" w:rsidP="00FF3AD9">
            <w:pPr>
              <w:rPr>
                <w:rFonts w:ascii="Times New Roman" w:hAnsi="Times New Roman" w:cs="Times New Roman"/>
                <w:sz w:val="2"/>
                <w:szCs w:val="2"/>
              </w:rPr>
            </w:pPr>
          </w:p>
        </w:tc>
        <w:tc>
          <w:tcPr>
            <w:tcW w:w="743" w:type="dxa"/>
          </w:tcPr>
          <w:p w:rsidR="0090262E" w:rsidRPr="00FF3AD9" w:rsidRDefault="0090262E" w:rsidP="00FF3AD9">
            <w:pPr>
              <w:spacing w:line="204" w:lineRule="exact"/>
              <w:ind w:left="109"/>
              <w:rPr>
                <w:rFonts w:ascii="Times New Roman" w:hAnsi="Times New Roman" w:cs="Times New Roman"/>
                <w:sz w:val="18"/>
                <w:szCs w:val="18"/>
              </w:rPr>
            </w:pPr>
            <w:r w:rsidRPr="00FF3AD9">
              <w:rPr>
                <w:rFonts w:ascii="Times New Roman" w:hAnsi="Times New Roman" w:cs="Times New Roman"/>
                <w:sz w:val="18"/>
                <w:szCs w:val="18"/>
              </w:rPr>
              <w:t>2015</w:t>
            </w:r>
          </w:p>
        </w:tc>
        <w:tc>
          <w:tcPr>
            <w:tcW w:w="742" w:type="dxa"/>
          </w:tcPr>
          <w:p w:rsidR="0090262E" w:rsidRPr="00FF3AD9" w:rsidRDefault="0090262E" w:rsidP="00FF3AD9">
            <w:pPr>
              <w:spacing w:line="204" w:lineRule="exact"/>
              <w:ind w:left="107"/>
              <w:rPr>
                <w:rFonts w:ascii="Times New Roman" w:hAnsi="Times New Roman" w:cs="Times New Roman"/>
                <w:sz w:val="18"/>
                <w:szCs w:val="18"/>
              </w:rPr>
            </w:pPr>
            <w:r w:rsidRPr="00FF3AD9">
              <w:rPr>
                <w:rFonts w:ascii="Times New Roman" w:hAnsi="Times New Roman" w:cs="Times New Roman"/>
                <w:sz w:val="18"/>
                <w:szCs w:val="18"/>
              </w:rPr>
              <w:t>2016</w:t>
            </w:r>
          </w:p>
        </w:tc>
        <w:tc>
          <w:tcPr>
            <w:tcW w:w="742" w:type="dxa"/>
          </w:tcPr>
          <w:p w:rsidR="0090262E" w:rsidRPr="00FF3AD9" w:rsidRDefault="0090262E" w:rsidP="00FF3AD9">
            <w:pPr>
              <w:spacing w:line="204" w:lineRule="exact"/>
              <w:ind w:left="109"/>
              <w:rPr>
                <w:rFonts w:ascii="Times New Roman" w:hAnsi="Times New Roman" w:cs="Times New Roman"/>
                <w:sz w:val="18"/>
                <w:szCs w:val="18"/>
              </w:rPr>
            </w:pPr>
            <w:r w:rsidRPr="00FF3AD9">
              <w:rPr>
                <w:rFonts w:ascii="Times New Roman" w:hAnsi="Times New Roman" w:cs="Times New Roman"/>
                <w:sz w:val="18"/>
                <w:szCs w:val="18"/>
              </w:rPr>
              <w:t>2017</w:t>
            </w:r>
          </w:p>
        </w:tc>
        <w:tc>
          <w:tcPr>
            <w:tcW w:w="742" w:type="dxa"/>
          </w:tcPr>
          <w:p w:rsidR="0090262E" w:rsidRPr="00FF3AD9" w:rsidRDefault="0090262E" w:rsidP="00FF3AD9">
            <w:pPr>
              <w:spacing w:line="204" w:lineRule="exact"/>
              <w:ind w:left="108"/>
              <w:rPr>
                <w:rFonts w:ascii="Times New Roman" w:hAnsi="Times New Roman" w:cs="Times New Roman"/>
                <w:sz w:val="18"/>
                <w:szCs w:val="18"/>
              </w:rPr>
            </w:pPr>
            <w:r w:rsidRPr="00FF3AD9">
              <w:rPr>
                <w:rFonts w:ascii="Times New Roman" w:hAnsi="Times New Roman" w:cs="Times New Roman"/>
                <w:sz w:val="18"/>
                <w:szCs w:val="18"/>
              </w:rPr>
              <w:t>2018</w:t>
            </w:r>
          </w:p>
        </w:tc>
        <w:tc>
          <w:tcPr>
            <w:tcW w:w="742" w:type="dxa"/>
          </w:tcPr>
          <w:p w:rsidR="0090262E" w:rsidRPr="00FF3AD9" w:rsidRDefault="0090262E" w:rsidP="00FF3AD9">
            <w:pPr>
              <w:spacing w:line="204" w:lineRule="exact"/>
              <w:ind w:left="105"/>
              <w:rPr>
                <w:rFonts w:ascii="Times New Roman" w:hAnsi="Times New Roman" w:cs="Times New Roman"/>
                <w:sz w:val="18"/>
                <w:szCs w:val="18"/>
              </w:rPr>
            </w:pPr>
            <w:r w:rsidRPr="00FF3AD9">
              <w:rPr>
                <w:rFonts w:ascii="Times New Roman" w:hAnsi="Times New Roman" w:cs="Times New Roman"/>
                <w:sz w:val="18"/>
                <w:szCs w:val="18"/>
              </w:rPr>
              <w:t>2019</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2020</w:t>
            </w:r>
          </w:p>
        </w:tc>
        <w:tc>
          <w:tcPr>
            <w:tcW w:w="742" w:type="dxa"/>
          </w:tcPr>
          <w:p w:rsidR="0090262E" w:rsidRPr="00FF3AD9" w:rsidRDefault="0090262E" w:rsidP="00FF3AD9">
            <w:pPr>
              <w:spacing w:line="204" w:lineRule="exact"/>
              <w:ind w:left="106"/>
              <w:rPr>
                <w:rFonts w:ascii="Times New Roman" w:hAnsi="Times New Roman" w:cs="Times New Roman"/>
                <w:sz w:val="18"/>
                <w:szCs w:val="18"/>
              </w:rPr>
            </w:pPr>
            <w:r w:rsidRPr="00FF3AD9">
              <w:rPr>
                <w:rFonts w:ascii="Times New Roman" w:hAnsi="Times New Roman" w:cs="Times New Roman"/>
                <w:sz w:val="18"/>
                <w:szCs w:val="18"/>
              </w:rPr>
              <w:t>2021</w:t>
            </w:r>
          </w:p>
        </w:tc>
        <w:tc>
          <w:tcPr>
            <w:tcW w:w="742" w:type="dxa"/>
            <w:tcBorders>
              <w:right w:val="single" w:sz="4" w:space="0" w:color="auto"/>
            </w:tcBorders>
          </w:tcPr>
          <w:p w:rsidR="0090262E" w:rsidRPr="00FF3AD9" w:rsidRDefault="0090262E" w:rsidP="00FF3AD9">
            <w:pPr>
              <w:spacing w:line="204" w:lineRule="exact"/>
              <w:ind w:left="102"/>
              <w:rPr>
                <w:rFonts w:ascii="Times New Roman" w:hAnsi="Times New Roman" w:cs="Times New Roman"/>
                <w:sz w:val="18"/>
                <w:szCs w:val="18"/>
              </w:rPr>
            </w:pPr>
            <w:r w:rsidRPr="00FF3AD9">
              <w:rPr>
                <w:rFonts w:ascii="Times New Roman" w:hAnsi="Times New Roman" w:cs="Times New Roman"/>
                <w:sz w:val="18"/>
                <w:szCs w:val="18"/>
              </w:rPr>
              <w:t>2022</w:t>
            </w:r>
          </w:p>
        </w:tc>
        <w:tc>
          <w:tcPr>
            <w:tcW w:w="742" w:type="dxa"/>
            <w:tcBorders>
              <w:left w:val="single" w:sz="4" w:space="0" w:color="auto"/>
            </w:tcBorders>
          </w:tcPr>
          <w:p w:rsidR="0090262E" w:rsidRPr="00FF3AD9" w:rsidRDefault="0090262E" w:rsidP="00FF3AD9">
            <w:pPr>
              <w:spacing w:line="204" w:lineRule="exact"/>
              <w:rPr>
                <w:rFonts w:ascii="Times New Roman" w:hAnsi="Times New Roman" w:cs="Times New Roman"/>
                <w:sz w:val="18"/>
                <w:szCs w:val="18"/>
              </w:rPr>
            </w:pPr>
            <w:r w:rsidRPr="00FF3AD9">
              <w:rPr>
                <w:rFonts w:ascii="Times New Roman" w:hAnsi="Times New Roman" w:cs="Times New Roman"/>
                <w:sz w:val="18"/>
                <w:szCs w:val="18"/>
              </w:rPr>
              <w:t>2023</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2024</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2025</w:t>
            </w:r>
          </w:p>
        </w:tc>
        <w:tc>
          <w:tcPr>
            <w:tcW w:w="742"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2026</w:t>
            </w:r>
          </w:p>
        </w:tc>
        <w:tc>
          <w:tcPr>
            <w:tcW w:w="743"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2027</w:t>
            </w:r>
          </w:p>
        </w:tc>
        <w:tc>
          <w:tcPr>
            <w:tcW w:w="743" w:type="dxa"/>
          </w:tcPr>
          <w:p w:rsidR="0090262E" w:rsidRPr="00FF3AD9" w:rsidRDefault="0090262E" w:rsidP="00FF3AD9">
            <w:pPr>
              <w:spacing w:line="204" w:lineRule="exact"/>
              <w:ind w:left="104"/>
              <w:rPr>
                <w:rFonts w:ascii="Times New Roman" w:hAnsi="Times New Roman" w:cs="Times New Roman"/>
                <w:sz w:val="18"/>
                <w:szCs w:val="18"/>
              </w:rPr>
            </w:pPr>
            <w:r>
              <w:rPr>
                <w:rFonts w:ascii="Times New Roman" w:hAnsi="Times New Roman" w:cs="Times New Roman"/>
                <w:sz w:val="18"/>
                <w:szCs w:val="18"/>
              </w:rPr>
              <w:t>2028</w:t>
            </w:r>
          </w:p>
        </w:tc>
        <w:tc>
          <w:tcPr>
            <w:tcW w:w="743" w:type="dxa"/>
          </w:tcPr>
          <w:p w:rsidR="0090262E" w:rsidRPr="00FF3AD9" w:rsidRDefault="0090262E" w:rsidP="00FF3AD9">
            <w:pPr>
              <w:spacing w:line="204" w:lineRule="exact"/>
              <w:ind w:left="104"/>
              <w:rPr>
                <w:rFonts w:ascii="Times New Roman" w:hAnsi="Times New Roman" w:cs="Times New Roman"/>
                <w:sz w:val="18"/>
                <w:szCs w:val="18"/>
              </w:rPr>
            </w:pPr>
            <w:r w:rsidRPr="00FF3AD9">
              <w:rPr>
                <w:rFonts w:ascii="Times New Roman" w:hAnsi="Times New Roman" w:cs="Times New Roman"/>
                <w:sz w:val="18"/>
                <w:szCs w:val="18"/>
              </w:rPr>
              <w:t>всего</w:t>
            </w:r>
          </w:p>
        </w:tc>
      </w:tr>
      <w:tr w:rsidR="0090262E" w:rsidRPr="00FF3AD9" w:rsidTr="0090262E">
        <w:trPr>
          <w:trHeight w:val="1521"/>
        </w:trPr>
        <w:tc>
          <w:tcPr>
            <w:tcW w:w="844" w:type="dxa"/>
          </w:tcPr>
          <w:p w:rsidR="0090262E" w:rsidRPr="00FF3AD9" w:rsidRDefault="0090262E" w:rsidP="0090262E">
            <w:pPr>
              <w:tabs>
                <w:tab w:val="left" w:pos="1450"/>
              </w:tabs>
              <w:spacing w:line="202" w:lineRule="exact"/>
              <w:jc w:val="center"/>
              <w:rPr>
                <w:rFonts w:ascii="Times New Roman" w:hAnsi="Times New Roman" w:cs="Times New Roman"/>
                <w:sz w:val="18"/>
                <w:szCs w:val="18"/>
              </w:rPr>
            </w:pPr>
            <w:r w:rsidRPr="00FF3AD9">
              <w:rPr>
                <w:rFonts w:ascii="Times New Roman" w:hAnsi="Times New Roman" w:cs="Times New Roman"/>
                <w:sz w:val="18"/>
                <w:szCs w:val="18"/>
              </w:rPr>
              <w:t>Подпрограмма 4</w:t>
            </w:r>
          </w:p>
        </w:tc>
        <w:tc>
          <w:tcPr>
            <w:tcW w:w="2446" w:type="dxa"/>
          </w:tcPr>
          <w:p w:rsidR="0090262E" w:rsidRPr="00FF3AD9" w:rsidRDefault="0090262E" w:rsidP="0090262E">
            <w:pPr>
              <w:ind w:left="34" w:right="70"/>
              <w:rPr>
                <w:rFonts w:ascii="Times New Roman" w:hAnsi="Times New Roman" w:cs="Times New Roman"/>
                <w:sz w:val="18"/>
                <w:szCs w:val="18"/>
              </w:rPr>
            </w:pPr>
            <w:r w:rsidRPr="00FF3AD9">
              <w:rPr>
                <w:rFonts w:ascii="Times New Roman" w:hAnsi="Times New Roman" w:cs="Times New Roman"/>
                <w:sz w:val="18"/>
                <w:szCs w:val="18"/>
              </w:rPr>
              <w:t xml:space="preserve">«Обеспечение мероприятий по капитальному ремонту многоквартирных домов на территории </w:t>
            </w:r>
            <w:r>
              <w:rPr>
                <w:rFonts w:ascii="Times New Roman" w:hAnsi="Times New Roman" w:cs="Times New Roman"/>
                <w:sz w:val="18"/>
                <w:szCs w:val="18"/>
              </w:rPr>
              <w:t xml:space="preserve">муниципального </w:t>
            </w:r>
            <w:r w:rsidRPr="00FF3AD9">
              <w:rPr>
                <w:rFonts w:ascii="Times New Roman" w:hAnsi="Times New Roman" w:cs="Times New Roman"/>
                <w:sz w:val="18"/>
                <w:szCs w:val="18"/>
              </w:rPr>
              <w:t>округа город Первомайск</w:t>
            </w:r>
          </w:p>
          <w:p w:rsidR="0090262E" w:rsidRPr="00FF3AD9" w:rsidRDefault="0090262E" w:rsidP="0090262E">
            <w:pPr>
              <w:ind w:left="34" w:right="70"/>
              <w:rPr>
                <w:rFonts w:ascii="Times New Roman" w:hAnsi="Times New Roman" w:cs="Times New Roman"/>
                <w:sz w:val="18"/>
                <w:szCs w:val="18"/>
              </w:rPr>
            </w:pPr>
            <w:r w:rsidRPr="00FF3AD9">
              <w:rPr>
                <w:rFonts w:ascii="Times New Roman" w:hAnsi="Times New Roman" w:cs="Times New Roman"/>
                <w:sz w:val="18"/>
                <w:szCs w:val="18"/>
              </w:rPr>
              <w:t>Нижегородской области»</w:t>
            </w:r>
          </w:p>
        </w:tc>
        <w:tc>
          <w:tcPr>
            <w:tcW w:w="1580" w:type="dxa"/>
          </w:tcPr>
          <w:p w:rsidR="0090262E" w:rsidRPr="00FF3AD9" w:rsidRDefault="0090262E" w:rsidP="0090262E">
            <w:pPr>
              <w:ind w:left="107" w:right="214"/>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 области</w:t>
            </w:r>
          </w:p>
        </w:tc>
        <w:tc>
          <w:tcPr>
            <w:tcW w:w="743"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688400,00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556460,00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499291,38</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1354857,51</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1912960,07</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918749,00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1219720,01</w:t>
            </w:r>
          </w:p>
        </w:tc>
        <w:tc>
          <w:tcPr>
            <w:tcW w:w="742" w:type="dxa"/>
            <w:tcBorders>
              <w:righ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707705,42</w:t>
            </w:r>
          </w:p>
        </w:tc>
        <w:tc>
          <w:tcPr>
            <w:tcW w:w="742" w:type="dxa"/>
            <w:tcBorders>
              <w:lef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2913646,82</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1921233,77</w:t>
            </w:r>
          </w:p>
        </w:tc>
        <w:tc>
          <w:tcPr>
            <w:tcW w:w="742" w:type="dxa"/>
          </w:tcPr>
          <w:p w:rsidR="0090262E" w:rsidRPr="00FF3AD9" w:rsidRDefault="00E147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2882432,67</w:t>
            </w:r>
          </w:p>
        </w:tc>
        <w:tc>
          <w:tcPr>
            <w:tcW w:w="742" w:type="dxa"/>
          </w:tcPr>
          <w:p w:rsidR="0090262E" w:rsidRPr="00FF3AD9" w:rsidRDefault="00BD5354"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1539694,47</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ED295C"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18558151,12</w:t>
            </w:r>
          </w:p>
          <w:p w:rsidR="0090262E" w:rsidRPr="00FF3AD9" w:rsidRDefault="0090262E" w:rsidP="00FF3AD9">
            <w:pPr>
              <w:spacing w:line="202" w:lineRule="exact"/>
              <w:ind w:left="-29"/>
              <w:rPr>
                <w:rFonts w:ascii="Times New Roman" w:hAnsi="Times New Roman" w:cs="Times New Roman"/>
                <w:sz w:val="16"/>
                <w:szCs w:val="16"/>
              </w:rPr>
            </w:pPr>
          </w:p>
        </w:tc>
      </w:tr>
      <w:tr w:rsidR="0090262E" w:rsidRPr="00FF3AD9" w:rsidTr="0090262E">
        <w:trPr>
          <w:trHeight w:val="1242"/>
        </w:trPr>
        <w:tc>
          <w:tcPr>
            <w:tcW w:w="844" w:type="dxa"/>
          </w:tcPr>
          <w:p w:rsidR="0090262E" w:rsidRPr="00FF3AD9" w:rsidRDefault="0090262E" w:rsidP="0090262E">
            <w:pPr>
              <w:tabs>
                <w:tab w:val="left" w:pos="1450"/>
              </w:tabs>
              <w:spacing w:line="202" w:lineRule="exact"/>
              <w:jc w:val="center"/>
              <w:rPr>
                <w:rFonts w:ascii="Times New Roman" w:hAnsi="Times New Roman" w:cs="Times New Roman"/>
                <w:sz w:val="18"/>
                <w:szCs w:val="18"/>
              </w:rPr>
            </w:pPr>
            <w:r w:rsidRPr="00FF3AD9">
              <w:rPr>
                <w:rFonts w:ascii="Times New Roman" w:hAnsi="Times New Roman" w:cs="Times New Roman"/>
                <w:sz w:val="18"/>
                <w:szCs w:val="18"/>
              </w:rPr>
              <w:t>мероприятие 4.1</w:t>
            </w:r>
          </w:p>
        </w:tc>
        <w:tc>
          <w:tcPr>
            <w:tcW w:w="2446" w:type="dxa"/>
          </w:tcPr>
          <w:p w:rsidR="0090262E" w:rsidRPr="00FF3AD9" w:rsidRDefault="0090262E" w:rsidP="0090262E">
            <w:pPr>
              <w:ind w:left="34" w:right="70"/>
              <w:rPr>
                <w:rFonts w:ascii="Times New Roman" w:hAnsi="Times New Roman" w:cs="Times New Roman"/>
                <w:sz w:val="18"/>
                <w:szCs w:val="18"/>
              </w:rPr>
            </w:pPr>
            <w:r w:rsidRPr="00FF3AD9">
              <w:rPr>
                <w:rFonts w:ascii="Times New Roman" w:hAnsi="Times New Roman" w:cs="Times New Roman"/>
                <w:sz w:val="18"/>
                <w:szCs w:val="18"/>
              </w:rPr>
              <w:t>Уплата взносов на капитальный ремонт многоквартирных домов, в которых располагаются жилые и нежилые помещения,</w:t>
            </w:r>
            <w:r>
              <w:rPr>
                <w:rFonts w:ascii="Times New Roman" w:hAnsi="Times New Roman" w:cs="Times New Roman"/>
                <w:sz w:val="18"/>
                <w:szCs w:val="18"/>
              </w:rPr>
              <w:t xml:space="preserve"> </w:t>
            </w:r>
            <w:r w:rsidRPr="00FF3AD9">
              <w:rPr>
                <w:rFonts w:ascii="Times New Roman" w:hAnsi="Times New Roman" w:cs="Times New Roman"/>
                <w:sz w:val="18"/>
                <w:szCs w:val="18"/>
              </w:rPr>
              <w:t>находящиеся в муниципальной собственности</w:t>
            </w:r>
          </w:p>
        </w:tc>
        <w:tc>
          <w:tcPr>
            <w:tcW w:w="1580" w:type="dxa"/>
          </w:tcPr>
          <w:p w:rsidR="0090262E" w:rsidRPr="00FF3AD9" w:rsidRDefault="0090262E" w:rsidP="00FF3AD9">
            <w:pPr>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FF3AD9">
            <w:pPr>
              <w:spacing w:line="193" w:lineRule="exact"/>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743"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483400,00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556460,00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499291,38</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531842,22</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461922,30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503800,00</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532518,81</w:t>
            </w:r>
          </w:p>
        </w:tc>
        <w:tc>
          <w:tcPr>
            <w:tcW w:w="742" w:type="dxa"/>
            <w:tcBorders>
              <w:righ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540596,82</w:t>
            </w:r>
          </w:p>
        </w:tc>
        <w:tc>
          <w:tcPr>
            <w:tcW w:w="742" w:type="dxa"/>
            <w:tcBorders>
              <w:left w:val="single" w:sz="4" w:space="0" w:color="auto"/>
            </w:tcBorders>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628730,23</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690173,15</w:t>
            </w:r>
          </w:p>
        </w:tc>
        <w:tc>
          <w:tcPr>
            <w:tcW w:w="742" w:type="dxa"/>
          </w:tcPr>
          <w:p w:rsidR="0090262E" w:rsidRPr="00FF3AD9" w:rsidRDefault="0090262E" w:rsidP="00FF3AD9">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763400,00</w:t>
            </w:r>
          </w:p>
        </w:tc>
        <w:tc>
          <w:tcPr>
            <w:tcW w:w="742"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w:t>
            </w:r>
            <w:r w:rsidR="0090262E" w:rsidRPr="00FF3AD9">
              <w:rPr>
                <w:rFonts w:ascii="Times New Roman" w:hAnsi="Times New Roman" w:cs="Times New Roman"/>
                <w:sz w:val="16"/>
                <w:szCs w:val="16"/>
              </w:rPr>
              <w:t>,00</w:t>
            </w:r>
          </w:p>
        </w:tc>
        <w:tc>
          <w:tcPr>
            <w:tcW w:w="743" w:type="dxa"/>
          </w:tcPr>
          <w:p w:rsidR="0090262E" w:rsidRPr="00FF3AD9" w:rsidRDefault="007C3DEF" w:rsidP="00FF3AD9">
            <w:pPr>
              <w:spacing w:line="202" w:lineRule="exact"/>
              <w:ind w:left="-29"/>
              <w:rPr>
                <w:rFonts w:ascii="Times New Roman" w:hAnsi="Times New Roman" w:cs="Times New Roman"/>
                <w:sz w:val="16"/>
                <w:szCs w:val="16"/>
              </w:rPr>
            </w:pPr>
            <w:r>
              <w:rPr>
                <w:rFonts w:ascii="Times New Roman" w:hAnsi="Times New Roman" w:cs="Times New Roman"/>
                <w:sz w:val="16"/>
                <w:szCs w:val="16"/>
              </w:rPr>
              <w:t>721500,00</w:t>
            </w:r>
          </w:p>
        </w:tc>
        <w:tc>
          <w:tcPr>
            <w:tcW w:w="743" w:type="dxa"/>
          </w:tcPr>
          <w:p w:rsidR="0090262E" w:rsidRPr="00FF3AD9" w:rsidRDefault="007C3DEF" w:rsidP="007C3DEF">
            <w:pPr>
              <w:spacing w:line="202" w:lineRule="exact"/>
              <w:ind w:left="-29"/>
              <w:rPr>
                <w:rFonts w:ascii="Times New Roman" w:hAnsi="Times New Roman" w:cs="Times New Roman"/>
                <w:sz w:val="16"/>
                <w:szCs w:val="16"/>
              </w:rPr>
            </w:pPr>
            <w:r>
              <w:rPr>
                <w:rFonts w:ascii="Times New Roman" w:hAnsi="Times New Roman" w:cs="Times New Roman"/>
                <w:sz w:val="16"/>
                <w:szCs w:val="16"/>
              </w:rPr>
              <w:t>18700088,95</w:t>
            </w:r>
          </w:p>
        </w:tc>
      </w:tr>
      <w:tr w:rsidR="0090262E" w:rsidRPr="00FF3AD9" w:rsidTr="0090262E">
        <w:trPr>
          <w:trHeight w:val="411"/>
        </w:trPr>
        <w:tc>
          <w:tcPr>
            <w:tcW w:w="844" w:type="dxa"/>
          </w:tcPr>
          <w:p w:rsidR="0090262E" w:rsidRPr="00FF3AD9" w:rsidRDefault="0090262E" w:rsidP="0090262E">
            <w:pPr>
              <w:tabs>
                <w:tab w:val="left" w:pos="1450"/>
              </w:tabs>
              <w:spacing w:line="202" w:lineRule="exact"/>
              <w:jc w:val="center"/>
              <w:rPr>
                <w:rFonts w:ascii="Times New Roman" w:hAnsi="Times New Roman" w:cs="Times New Roman"/>
                <w:sz w:val="18"/>
                <w:szCs w:val="18"/>
              </w:rPr>
            </w:pPr>
            <w:r w:rsidRPr="00FF3AD9">
              <w:rPr>
                <w:rFonts w:ascii="Times New Roman" w:hAnsi="Times New Roman" w:cs="Times New Roman"/>
                <w:sz w:val="18"/>
                <w:szCs w:val="18"/>
              </w:rPr>
              <w:t>мероприятие 4.2</w:t>
            </w:r>
          </w:p>
        </w:tc>
        <w:tc>
          <w:tcPr>
            <w:tcW w:w="2446" w:type="dxa"/>
          </w:tcPr>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Обязательное необходимое </w:t>
            </w:r>
            <w:proofErr w:type="spellStart"/>
            <w:r w:rsidRPr="00FF3AD9">
              <w:rPr>
                <w:rFonts w:ascii="Times New Roman" w:hAnsi="Times New Roman" w:cs="Times New Roman"/>
                <w:sz w:val="18"/>
                <w:szCs w:val="18"/>
              </w:rPr>
              <w:t>софинансирование</w:t>
            </w:r>
            <w:proofErr w:type="spellEnd"/>
            <w:r w:rsidRPr="00FF3AD9">
              <w:rPr>
                <w:rFonts w:ascii="Times New Roman" w:hAnsi="Times New Roman" w:cs="Times New Roman"/>
                <w:sz w:val="18"/>
                <w:szCs w:val="18"/>
              </w:rPr>
              <w:t xml:space="preserve"> за счет местного бюджета работ по капитальному ремонту общего имущества в</w:t>
            </w:r>
            <w:r w:rsidRPr="00FF3AD9">
              <w:rPr>
                <w:rFonts w:ascii="Times New Roman" w:hAnsi="Times New Roman" w:cs="Times New Roman"/>
                <w:spacing w:val="-14"/>
                <w:sz w:val="18"/>
                <w:szCs w:val="18"/>
              </w:rPr>
              <w:t xml:space="preserve"> </w:t>
            </w:r>
            <w:r w:rsidRPr="00FF3AD9">
              <w:rPr>
                <w:rFonts w:ascii="Times New Roman" w:hAnsi="Times New Roman" w:cs="Times New Roman"/>
                <w:sz w:val="18"/>
                <w:szCs w:val="18"/>
              </w:rPr>
              <w:t>многоквартирных домах в виде оказания финансовой</w:t>
            </w:r>
            <w:r w:rsidRPr="00FF3AD9">
              <w:rPr>
                <w:rFonts w:ascii="Times New Roman" w:hAnsi="Times New Roman" w:cs="Times New Roman"/>
                <w:spacing w:val="-2"/>
                <w:sz w:val="18"/>
                <w:szCs w:val="18"/>
              </w:rPr>
              <w:t xml:space="preserve"> </w:t>
            </w:r>
            <w:r w:rsidRPr="00FF3AD9">
              <w:rPr>
                <w:rFonts w:ascii="Times New Roman" w:hAnsi="Times New Roman" w:cs="Times New Roman"/>
                <w:sz w:val="18"/>
                <w:szCs w:val="18"/>
              </w:rPr>
              <w:t>поддержки собственникам помещений</w:t>
            </w:r>
            <w:r w:rsidRPr="00FF3AD9">
              <w:rPr>
                <w:rFonts w:ascii="Times New Roman" w:hAnsi="Times New Roman" w:cs="Times New Roman"/>
                <w:spacing w:val="-13"/>
                <w:sz w:val="18"/>
                <w:szCs w:val="18"/>
              </w:rPr>
              <w:t xml:space="preserve"> </w:t>
            </w:r>
            <w:r w:rsidRPr="00FF3AD9">
              <w:rPr>
                <w:rFonts w:ascii="Times New Roman" w:hAnsi="Times New Roman" w:cs="Times New Roman"/>
                <w:sz w:val="18"/>
                <w:szCs w:val="18"/>
              </w:rPr>
              <w:t>в многоквартирных домах в соответствии с</w:t>
            </w:r>
            <w:r w:rsidRPr="00FF3AD9">
              <w:rPr>
                <w:rFonts w:ascii="Times New Roman" w:hAnsi="Times New Roman" w:cs="Times New Roman"/>
                <w:spacing w:val="-3"/>
                <w:sz w:val="18"/>
                <w:szCs w:val="18"/>
              </w:rPr>
              <w:t xml:space="preserve"> </w:t>
            </w:r>
            <w:r w:rsidRPr="00FF3AD9">
              <w:rPr>
                <w:rFonts w:ascii="Times New Roman" w:hAnsi="Times New Roman" w:cs="Times New Roman"/>
                <w:sz w:val="18"/>
                <w:szCs w:val="18"/>
              </w:rPr>
              <w:t>Законом</w:t>
            </w:r>
          </w:p>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Нижегородской области от 18 декабря 2013 года N 166-З </w:t>
            </w:r>
          </w:p>
        </w:tc>
        <w:tc>
          <w:tcPr>
            <w:tcW w:w="1580" w:type="dxa"/>
          </w:tcPr>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90262E">
            <w:pPr>
              <w:spacing w:line="193" w:lineRule="exact"/>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743"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205000,00</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w:t>
            </w:r>
          </w:p>
        </w:tc>
        <w:tc>
          <w:tcPr>
            <w:tcW w:w="742" w:type="dxa"/>
          </w:tcPr>
          <w:p w:rsidR="0090262E" w:rsidRPr="00FF3AD9" w:rsidRDefault="0090262E" w:rsidP="0090262E">
            <w:pPr>
              <w:ind w:left="-29"/>
              <w:rPr>
                <w:rFonts w:ascii="Times New Roman" w:hAnsi="Times New Roman" w:cs="Times New Roman"/>
                <w:sz w:val="16"/>
                <w:szCs w:val="16"/>
              </w:rPr>
            </w:pPr>
          </w:p>
        </w:tc>
        <w:tc>
          <w:tcPr>
            <w:tcW w:w="742" w:type="dxa"/>
            <w:tcBorders>
              <w:right w:val="single" w:sz="4" w:space="0" w:color="auto"/>
            </w:tcBorders>
          </w:tcPr>
          <w:p w:rsidR="0090262E" w:rsidRPr="00FF3AD9" w:rsidRDefault="0090262E" w:rsidP="0090262E">
            <w:pPr>
              <w:ind w:left="-29"/>
              <w:rPr>
                <w:rFonts w:ascii="Times New Roman" w:hAnsi="Times New Roman" w:cs="Times New Roman"/>
                <w:sz w:val="16"/>
                <w:szCs w:val="16"/>
              </w:rPr>
            </w:pPr>
          </w:p>
        </w:tc>
        <w:tc>
          <w:tcPr>
            <w:tcW w:w="742" w:type="dxa"/>
            <w:tcBorders>
              <w:left w:val="single" w:sz="4" w:space="0" w:color="auto"/>
            </w:tcBorders>
          </w:tcPr>
          <w:p w:rsidR="0090262E" w:rsidRPr="00FF3AD9" w:rsidRDefault="0090262E" w:rsidP="0090262E">
            <w:pPr>
              <w:ind w:left="-29"/>
              <w:rPr>
                <w:rFonts w:ascii="Times New Roman" w:hAnsi="Times New Roman" w:cs="Times New Roman"/>
                <w:sz w:val="16"/>
                <w:szCs w:val="16"/>
              </w:rPr>
            </w:pP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r w:rsidRPr="00FF3AD9">
              <w:rPr>
                <w:rFonts w:ascii="Times New Roman" w:hAnsi="Times New Roman" w:cs="Times New Roman"/>
                <w:sz w:val="16"/>
                <w:szCs w:val="16"/>
              </w:rPr>
              <w:t>205000,00</w:t>
            </w:r>
          </w:p>
        </w:tc>
      </w:tr>
      <w:tr w:rsidR="0090262E" w:rsidRPr="00FF3AD9" w:rsidTr="0090262E">
        <w:trPr>
          <w:trHeight w:val="1240"/>
        </w:trPr>
        <w:tc>
          <w:tcPr>
            <w:tcW w:w="844" w:type="dxa"/>
          </w:tcPr>
          <w:p w:rsidR="0090262E" w:rsidRPr="00FF3AD9" w:rsidRDefault="0090262E" w:rsidP="0090262E">
            <w:pPr>
              <w:spacing w:line="202" w:lineRule="exact"/>
              <w:ind w:right="169"/>
              <w:jc w:val="center"/>
              <w:rPr>
                <w:rFonts w:ascii="Times New Roman" w:hAnsi="Times New Roman" w:cs="Times New Roman"/>
                <w:sz w:val="18"/>
                <w:szCs w:val="18"/>
              </w:rPr>
            </w:pPr>
            <w:r w:rsidRPr="00FF3AD9">
              <w:rPr>
                <w:rFonts w:ascii="Times New Roman" w:hAnsi="Times New Roman" w:cs="Times New Roman"/>
                <w:sz w:val="18"/>
                <w:szCs w:val="18"/>
              </w:rPr>
              <w:t>Мероприятие 4.3.</w:t>
            </w:r>
          </w:p>
        </w:tc>
        <w:tc>
          <w:tcPr>
            <w:tcW w:w="2446" w:type="dxa"/>
          </w:tcPr>
          <w:p w:rsidR="0090262E" w:rsidRPr="00FF3AD9" w:rsidRDefault="0090262E" w:rsidP="0090262E">
            <w:pPr>
              <w:spacing w:line="202" w:lineRule="exact"/>
              <w:ind w:left="107"/>
              <w:rPr>
                <w:rFonts w:ascii="Times New Roman" w:hAnsi="Times New Roman" w:cs="Times New Roman"/>
                <w:sz w:val="18"/>
                <w:szCs w:val="18"/>
              </w:rPr>
            </w:pPr>
            <w:r w:rsidRPr="00FF3AD9">
              <w:rPr>
                <w:rFonts w:ascii="Times New Roman" w:hAnsi="Times New Roman" w:cs="Times New Roman"/>
                <w:sz w:val="18"/>
                <w:szCs w:val="18"/>
              </w:rPr>
              <w:t>Ремонт муниципальных квартир</w:t>
            </w:r>
          </w:p>
        </w:tc>
        <w:tc>
          <w:tcPr>
            <w:tcW w:w="1580" w:type="dxa"/>
          </w:tcPr>
          <w:p w:rsidR="0090262E" w:rsidRPr="00FF3AD9" w:rsidRDefault="0090262E" w:rsidP="0090262E">
            <w:pPr>
              <w:rPr>
                <w:rFonts w:ascii="Times New Roman" w:hAnsi="Times New Roman" w:cs="Times New Roman"/>
                <w:sz w:val="18"/>
                <w:szCs w:val="18"/>
              </w:rPr>
            </w:pPr>
            <w:r w:rsidRPr="00FF3AD9">
              <w:rPr>
                <w:rFonts w:ascii="Times New Roman" w:hAnsi="Times New Roman" w:cs="Times New Roman"/>
                <w:sz w:val="18"/>
                <w:szCs w:val="18"/>
              </w:rPr>
              <w:t xml:space="preserve">Администрация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90262E">
            <w:pPr>
              <w:spacing w:line="193" w:lineRule="exact"/>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743" w:type="dxa"/>
          </w:tcPr>
          <w:p w:rsidR="0090262E" w:rsidRPr="00FF3AD9" w:rsidRDefault="0090262E" w:rsidP="0090262E">
            <w:pPr>
              <w:ind w:left="-29"/>
              <w:rPr>
                <w:rFonts w:ascii="Times New Roman" w:hAnsi="Times New Roman" w:cs="Times New Roman"/>
                <w:sz w:val="18"/>
                <w:szCs w:val="18"/>
              </w:rPr>
            </w:pPr>
          </w:p>
        </w:tc>
        <w:tc>
          <w:tcPr>
            <w:tcW w:w="742" w:type="dxa"/>
          </w:tcPr>
          <w:p w:rsidR="0090262E" w:rsidRPr="00FF3AD9" w:rsidRDefault="0090262E" w:rsidP="0090262E">
            <w:pPr>
              <w:ind w:left="-29"/>
              <w:rPr>
                <w:rFonts w:ascii="Times New Roman" w:hAnsi="Times New Roman" w:cs="Times New Roman"/>
                <w:sz w:val="18"/>
                <w:szCs w:val="18"/>
              </w:rPr>
            </w:pPr>
          </w:p>
        </w:tc>
        <w:tc>
          <w:tcPr>
            <w:tcW w:w="742" w:type="dxa"/>
          </w:tcPr>
          <w:p w:rsidR="0090262E" w:rsidRPr="00FF3AD9" w:rsidRDefault="0090262E" w:rsidP="0090262E">
            <w:pPr>
              <w:ind w:left="-29"/>
              <w:rPr>
                <w:rFonts w:ascii="Times New Roman" w:hAnsi="Times New Roman" w:cs="Times New Roman"/>
                <w:sz w:val="18"/>
                <w:szCs w:val="18"/>
              </w:rPr>
            </w:pP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823015,29</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1451037,77</w:t>
            </w:r>
          </w:p>
        </w:tc>
        <w:tc>
          <w:tcPr>
            <w:tcW w:w="742" w:type="dxa"/>
          </w:tcPr>
          <w:p w:rsidR="0090262E" w:rsidRPr="00FF3AD9" w:rsidRDefault="0090262E" w:rsidP="0090262E">
            <w:pPr>
              <w:spacing w:line="202" w:lineRule="exact"/>
              <w:ind w:left="-29"/>
              <w:rPr>
                <w:rFonts w:ascii="Times New Roman" w:hAnsi="Times New Roman" w:cs="Times New Roman"/>
                <w:sz w:val="16"/>
                <w:szCs w:val="16"/>
              </w:rPr>
            </w:pPr>
            <w:r w:rsidRPr="00FF3AD9">
              <w:rPr>
                <w:rFonts w:ascii="Times New Roman" w:hAnsi="Times New Roman" w:cs="Times New Roman"/>
                <w:sz w:val="16"/>
                <w:szCs w:val="16"/>
              </w:rPr>
              <w:t>414949,00</w:t>
            </w:r>
          </w:p>
        </w:tc>
        <w:tc>
          <w:tcPr>
            <w:tcW w:w="742" w:type="dxa"/>
          </w:tcPr>
          <w:p w:rsidR="0090262E" w:rsidRPr="00FF3AD9" w:rsidRDefault="0090262E" w:rsidP="0090262E">
            <w:pPr>
              <w:ind w:left="-29"/>
              <w:rPr>
                <w:rFonts w:ascii="Times New Roman" w:hAnsi="Times New Roman" w:cs="Times New Roman"/>
                <w:sz w:val="16"/>
                <w:szCs w:val="16"/>
              </w:rPr>
            </w:pPr>
            <w:r w:rsidRPr="00FF3AD9">
              <w:rPr>
                <w:rFonts w:ascii="Times New Roman" w:hAnsi="Times New Roman" w:cs="Times New Roman"/>
                <w:sz w:val="16"/>
                <w:szCs w:val="16"/>
              </w:rPr>
              <w:t>687201,20</w:t>
            </w:r>
          </w:p>
        </w:tc>
        <w:tc>
          <w:tcPr>
            <w:tcW w:w="742" w:type="dxa"/>
            <w:tcBorders>
              <w:right w:val="single" w:sz="4" w:space="0" w:color="auto"/>
            </w:tcBorders>
          </w:tcPr>
          <w:p w:rsidR="0090262E" w:rsidRPr="00FF3AD9" w:rsidRDefault="0090262E" w:rsidP="0090262E">
            <w:pPr>
              <w:ind w:left="-29"/>
              <w:rPr>
                <w:rFonts w:ascii="Times New Roman" w:hAnsi="Times New Roman" w:cs="Times New Roman"/>
                <w:sz w:val="16"/>
                <w:szCs w:val="16"/>
              </w:rPr>
            </w:pPr>
            <w:r w:rsidRPr="00FF3AD9">
              <w:rPr>
                <w:rFonts w:ascii="Times New Roman" w:hAnsi="Times New Roman" w:cs="Times New Roman"/>
                <w:sz w:val="16"/>
                <w:szCs w:val="16"/>
              </w:rPr>
              <w:t>167108,60</w:t>
            </w:r>
          </w:p>
        </w:tc>
        <w:tc>
          <w:tcPr>
            <w:tcW w:w="742" w:type="dxa"/>
            <w:tcBorders>
              <w:left w:val="single" w:sz="4" w:space="0" w:color="auto"/>
            </w:tcBorders>
          </w:tcPr>
          <w:p w:rsidR="0090262E" w:rsidRPr="00FF3AD9" w:rsidRDefault="0090262E" w:rsidP="0090262E">
            <w:pPr>
              <w:ind w:left="-29"/>
              <w:rPr>
                <w:rFonts w:ascii="Times New Roman" w:hAnsi="Times New Roman" w:cs="Times New Roman"/>
                <w:sz w:val="16"/>
                <w:szCs w:val="16"/>
              </w:rPr>
            </w:pPr>
            <w:r w:rsidRPr="00FF3AD9">
              <w:rPr>
                <w:rFonts w:ascii="Times New Roman" w:hAnsi="Times New Roman" w:cs="Times New Roman"/>
                <w:sz w:val="16"/>
                <w:szCs w:val="16"/>
              </w:rPr>
              <w:t>2284916,59</w:t>
            </w:r>
          </w:p>
        </w:tc>
        <w:tc>
          <w:tcPr>
            <w:tcW w:w="742" w:type="dxa"/>
          </w:tcPr>
          <w:p w:rsidR="0090262E" w:rsidRPr="00FF3AD9" w:rsidRDefault="0090262E" w:rsidP="0090262E">
            <w:pPr>
              <w:spacing w:line="202" w:lineRule="exact"/>
              <w:ind w:left="-29"/>
              <w:jc w:val="right"/>
              <w:rPr>
                <w:rFonts w:ascii="Times New Roman" w:hAnsi="Times New Roman" w:cs="Times New Roman"/>
                <w:sz w:val="16"/>
                <w:szCs w:val="16"/>
              </w:rPr>
            </w:pPr>
            <w:r w:rsidRPr="00FF3AD9">
              <w:rPr>
                <w:rFonts w:ascii="Times New Roman" w:hAnsi="Times New Roman" w:cs="Times New Roman"/>
                <w:sz w:val="16"/>
                <w:szCs w:val="16"/>
              </w:rPr>
              <w:t>1231060,62</w:t>
            </w:r>
          </w:p>
        </w:tc>
        <w:tc>
          <w:tcPr>
            <w:tcW w:w="742" w:type="dxa"/>
          </w:tcPr>
          <w:p w:rsidR="0090262E" w:rsidRPr="00FF3AD9" w:rsidRDefault="00E147EF" w:rsidP="0090262E">
            <w:pPr>
              <w:spacing w:line="202" w:lineRule="exact"/>
              <w:ind w:left="-29"/>
              <w:jc w:val="right"/>
              <w:rPr>
                <w:rFonts w:ascii="Times New Roman" w:hAnsi="Times New Roman" w:cs="Times New Roman"/>
                <w:sz w:val="16"/>
                <w:szCs w:val="16"/>
              </w:rPr>
            </w:pPr>
            <w:r>
              <w:rPr>
                <w:rFonts w:ascii="Times New Roman" w:hAnsi="Times New Roman" w:cs="Times New Roman"/>
                <w:sz w:val="16"/>
                <w:szCs w:val="16"/>
              </w:rPr>
              <w:t>2119032,67</w:t>
            </w:r>
          </w:p>
        </w:tc>
        <w:tc>
          <w:tcPr>
            <w:tcW w:w="742" w:type="dxa"/>
          </w:tcPr>
          <w:p w:rsidR="0090262E" w:rsidRPr="00FF3AD9" w:rsidRDefault="00ED295C" w:rsidP="0090262E">
            <w:pPr>
              <w:spacing w:line="202" w:lineRule="exact"/>
              <w:ind w:left="-29"/>
              <w:jc w:val="right"/>
              <w:rPr>
                <w:rFonts w:ascii="Times New Roman" w:hAnsi="Times New Roman" w:cs="Times New Roman"/>
                <w:sz w:val="16"/>
                <w:szCs w:val="16"/>
              </w:rPr>
            </w:pPr>
            <w:r>
              <w:rPr>
                <w:rFonts w:ascii="Times New Roman" w:hAnsi="Times New Roman" w:cs="Times New Roman"/>
                <w:sz w:val="16"/>
                <w:szCs w:val="16"/>
              </w:rPr>
              <w:t>818194,47</w:t>
            </w: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r w:rsidRPr="00FF3AD9">
              <w:rPr>
                <w:rFonts w:ascii="Times New Roman" w:hAnsi="Times New Roman" w:cs="Times New Roman"/>
                <w:sz w:val="16"/>
                <w:szCs w:val="16"/>
              </w:rPr>
              <w:t>0,00</w:t>
            </w:r>
          </w:p>
        </w:tc>
        <w:tc>
          <w:tcPr>
            <w:tcW w:w="743" w:type="dxa"/>
          </w:tcPr>
          <w:p w:rsidR="0090262E" w:rsidRPr="00FF3AD9" w:rsidRDefault="0090262E" w:rsidP="0090262E">
            <w:pPr>
              <w:spacing w:line="202" w:lineRule="exact"/>
              <w:ind w:left="-29"/>
              <w:jc w:val="right"/>
              <w:rPr>
                <w:rFonts w:ascii="Times New Roman" w:hAnsi="Times New Roman" w:cs="Times New Roman"/>
                <w:sz w:val="16"/>
                <w:szCs w:val="16"/>
              </w:rPr>
            </w:pPr>
          </w:p>
        </w:tc>
        <w:tc>
          <w:tcPr>
            <w:tcW w:w="743" w:type="dxa"/>
          </w:tcPr>
          <w:p w:rsidR="0090262E" w:rsidRPr="00FF3AD9" w:rsidRDefault="00ED295C" w:rsidP="0090262E">
            <w:pPr>
              <w:spacing w:line="202" w:lineRule="exact"/>
              <w:ind w:left="-29"/>
              <w:jc w:val="right"/>
              <w:rPr>
                <w:rFonts w:ascii="Times New Roman" w:hAnsi="Times New Roman" w:cs="Times New Roman"/>
                <w:sz w:val="16"/>
                <w:szCs w:val="16"/>
              </w:rPr>
            </w:pPr>
            <w:r>
              <w:rPr>
                <w:rFonts w:ascii="Times New Roman" w:hAnsi="Times New Roman" w:cs="Times New Roman"/>
                <w:sz w:val="16"/>
                <w:szCs w:val="16"/>
              </w:rPr>
              <w:t>9996516,21</w:t>
            </w:r>
          </w:p>
        </w:tc>
      </w:tr>
    </w:tbl>
    <w:p w:rsidR="00FF3AD9" w:rsidRPr="00FF3AD9" w:rsidRDefault="00FF3AD9" w:rsidP="00FF3AD9">
      <w:pPr>
        <w:spacing w:line="202" w:lineRule="exact"/>
        <w:jc w:val="right"/>
        <w:rPr>
          <w:rFonts w:ascii="Times New Roman" w:hAnsi="Times New Roman" w:cs="Times New Roman"/>
          <w:sz w:val="18"/>
          <w:szCs w:val="18"/>
        </w:rPr>
      </w:pPr>
    </w:p>
    <w:p w:rsidR="00FF3AD9" w:rsidRPr="00FF3AD9" w:rsidRDefault="00FF3AD9" w:rsidP="00FF3AD9">
      <w:pPr>
        <w:rPr>
          <w:rFonts w:ascii="Times New Roman" w:hAnsi="Times New Roman" w:cs="Times New Roman"/>
          <w:sz w:val="18"/>
          <w:szCs w:val="18"/>
        </w:rPr>
      </w:pPr>
    </w:p>
    <w:p w:rsidR="00FF3AD9" w:rsidRPr="00FF3AD9" w:rsidRDefault="00FF3AD9" w:rsidP="00FF3AD9">
      <w:pPr>
        <w:jc w:val="center"/>
        <w:rPr>
          <w:rFonts w:ascii="Times New Roman" w:hAnsi="Times New Roman" w:cs="Times New Roman"/>
          <w:sz w:val="28"/>
          <w:szCs w:val="28"/>
        </w:rPr>
      </w:pPr>
      <w:r w:rsidRPr="00FF3AD9">
        <w:rPr>
          <w:rFonts w:ascii="Times New Roman" w:hAnsi="Times New Roman" w:cs="Times New Roman"/>
          <w:b/>
          <w:bCs/>
          <w:sz w:val="28"/>
          <w:szCs w:val="28"/>
        </w:rPr>
        <w:t>Таблица 20. Прогнозная оценка расходов на реализацию Подпрограммы 4 за счет всех источников финансирования</w:t>
      </w:r>
    </w:p>
    <w:tbl>
      <w:tblPr>
        <w:tblW w:w="15866"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1985"/>
        <w:gridCol w:w="992"/>
        <w:gridCol w:w="601"/>
        <w:gridCol w:w="851"/>
        <w:gridCol w:w="851"/>
        <w:gridCol w:w="850"/>
        <w:gridCol w:w="708"/>
        <w:gridCol w:w="851"/>
        <w:gridCol w:w="708"/>
        <w:gridCol w:w="851"/>
        <w:gridCol w:w="851"/>
        <w:gridCol w:w="850"/>
        <w:gridCol w:w="708"/>
        <w:gridCol w:w="708"/>
        <w:gridCol w:w="707"/>
        <w:gridCol w:w="992"/>
        <w:gridCol w:w="992"/>
      </w:tblGrid>
      <w:tr w:rsidR="0090262E" w:rsidRPr="00FF3AD9" w:rsidTr="0090262E">
        <w:trPr>
          <w:trHeight w:val="241"/>
        </w:trPr>
        <w:tc>
          <w:tcPr>
            <w:tcW w:w="810" w:type="dxa"/>
            <w:vMerge w:val="restart"/>
          </w:tcPr>
          <w:p w:rsidR="0090262E" w:rsidRPr="00FF3AD9" w:rsidRDefault="0090262E" w:rsidP="00FF3AD9">
            <w:pPr>
              <w:spacing w:line="223" w:lineRule="exact"/>
              <w:ind w:left="110"/>
              <w:rPr>
                <w:rFonts w:ascii="Times New Roman" w:hAnsi="Times New Roman" w:cs="Times New Roman"/>
                <w:sz w:val="20"/>
                <w:szCs w:val="20"/>
              </w:rPr>
            </w:pPr>
            <w:r w:rsidRPr="00FF3AD9">
              <w:rPr>
                <w:rFonts w:ascii="Times New Roman" w:hAnsi="Times New Roman" w:cs="Times New Roman"/>
                <w:sz w:val="28"/>
                <w:szCs w:val="28"/>
              </w:rPr>
              <w:tab/>
            </w:r>
            <w:r w:rsidRPr="00FF3AD9">
              <w:rPr>
                <w:rFonts w:ascii="Times New Roman" w:hAnsi="Times New Roman" w:cs="Times New Roman"/>
                <w:sz w:val="20"/>
                <w:szCs w:val="20"/>
              </w:rPr>
              <w:t>Статус</w:t>
            </w:r>
          </w:p>
        </w:tc>
        <w:tc>
          <w:tcPr>
            <w:tcW w:w="1985" w:type="dxa"/>
            <w:vMerge w:val="restart"/>
          </w:tcPr>
          <w:p w:rsidR="0090262E" w:rsidRPr="00FF3AD9" w:rsidRDefault="0090262E" w:rsidP="00FF3AD9">
            <w:pPr>
              <w:spacing w:line="223" w:lineRule="exact"/>
              <w:ind w:left="107"/>
              <w:rPr>
                <w:rFonts w:ascii="Times New Roman" w:hAnsi="Times New Roman" w:cs="Times New Roman"/>
                <w:sz w:val="20"/>
                <w:szCs w:val="20"/>
              </w:rPr>
            </w:pPr>
            <w:r w:rsidRPr="00FF3AD9">
              <w:rPr>
                <w:rFonts w:ascii="Times New Roman" w:hAnsi="Times New Roman" w:cs="Times New Roman"/>
                <w:sz w:val="20"/>
                <w:szCs w:val="20"/>
              </w:rPr>
              <w:t>Наименование</w:t>
            </w:r>
          </w:p>
        </w:tc>
        <w:tc>
          <w:tcPr>
            <w:tcW w:w="992" w:type="dxa"/>
            <w:vMerge w:val="restart"/>
          </w:tcPr>
          <w:p w:rsidR="0090262E" w:rsidRPr="00FF3AD9" w:rsidRDefault="0090262E" w:rsidP="00FF3AD9">
            <w:pPr>
              <w:ind w:left="-80" w:right="-136"/>
              <w:rPr>
                <w:rFonts w:ascii="Times New Roman" w:hAnsi="Times New Roman" w:cs="Times New Roman"/>
                <w:sz w:val="20"/>
                <w:szCs w:val="20"/>
              </w:rPr>
            </w:pPr>
            <w:r w:rsidRPr="00FF3AD9">
              <w:rPr>
                <w:rFonts w:ascii="Times New Roman" w:hAnsi="Times New Roman" w:cs="Times New Roman"/>
                <w:w w:val="95"/>
                <w:sz w:val="20"/>
                <w:szCs w:val="20"/>
              </w:rPr>
              <w:t>Источни</w:t>
            </w:r>
            <w:r w:rsidRPr="00FF3AD9">
              <w:rPr>
                <w:rFonts w:ascii="Times New Roman" w:hAnsi="Times New Roman" w:cs="Times New Roman"/>
                <w:sz w:val="20"/>
                <w:szCs w:val="20"/>
              </w:rPr>
              <w:t>ки</w:t>
            </w:r>
          </w:p>
          <w:p w:rsidR="0090262E" w:rsidRPr="00FF3AD9" w:rsidRDefault="0090262E" w:rsidP="00FF3AD9">
            <w:pPr>
              <w:spacing w:line="230" w:lineRule="atLeast"/>
              <w:ind w:left="-80" w:right="-136"/>
              <w:rPr>
                <w:rFonts w:ascii="Times New Roman" w:hAnsi="Times New Roman" w:cs="Times New Roman"/>
                <w:sz w:val="20"/>
                <w:szCs w:val="20"/>
              </w:rPr>
            </w:pPr>
            <w:r w:rsidRPr="00FF3AD9">
              <w:rPr>
                <w:rFonts w:ascii="Times New Roman" w:hAnsi="Times New Roman" w:cs="Times New Roman"/>
                <w:w w:val="95"/>
                <w:sz w:val="20"/>
                <w:szCs w:val="20"/>
              </w:rPr>
              <w:t>финанси</w:t>
            </w:r>
            <w:r w:rsidRPr="00FF3AD9">
              <w:rPr>
                <w:rFonts w:ascii="Times New Roman" w:hAnsi="Times New Roman" w:cs="Times New Roman"/>
                <w:sz w:val="20"/>
                <w:szCs w:val="20"/>
              </w:rPr>
              <w:t>рования</w:t>
            </w:r>
          </w:p>
        </w:tc>
        <w:tc>
          <w:tcPr>
            <w:tcW w:w="12079" w:type="dxa"/>
            <w:gridSpan w:val="15"/>
          </w:tcPr>
          <w:p w:rsidR="0090262E" w:rsidRPr="00FF3AD9" w:rsidRDefault="0090262E" w:rsidP="00FF3AD9">
            <w:pPr>
              <w:spacing w:line="222" w:lineRule="exact"/>
              <w:ind w:left="109"/>
              <w:rPr>
                <w:rFonts w:ascii="Times New Roman" w:hAnsi="Times New Roman" w:cs="Times New Roman"/>
                <w:sz w:val="20"/>
                <w:szCs w:val="20"/>
              </w:rPr>
            </w:pPr>
            <w:r w:rsidRPr="00FF3AD9">
              <w:rPr>
                <w:rFonts w:ascii="Times New Roman" w:hAnsi="Times New Roman" w:cs="Times New Roman"/>
                <w:sz w:val="20"/>
                <w:szCs w:val="20"/>
              </w:rPr>
              <w:t>Оценка расходов, по годам (руб.):</w:t>
            </w:r>
          </w:p>
        </w:tc>
      </w:tr>
      <w:tr w:rsidR="0090262E" w:rsidRPr="00FF3AD9" w:rsidTr="0090262E">
        <w:trPr>
          <w:trHeight w:val="383"/>
        </w:trPr>
        <w:tc>
          <w:tcPr>
            <w:tcW w:w="810" w:type="dxa"/>
            <w:vMerge/>
            <w:tcBorders>
              <w:top w:val="nil"/>
            </w:tcBorders>
          </w:tcPr>
          <w:p w:rsidR="0090262E" w:rsidRPr="00FF3AD9" w:rsidRDefault="0090262E" w:rsidP="00FF3AD9">
            <w:pPr>
              <w:rPr>
                <w:rFonts w:ascii="Times New Roman" w:hAnsi="Times New Roman" w:cs="Times New Roman"/>
                <w:sz w:val="2"/>
                <w:szCs w:val="2"/>
              </w:rPr>
            </w:pPr>
          </w:p>
        </w:tc>
        <w:tc>
          <w:tcPr>
            <w:tcW w:w="1985" w:type="dxa"/>
            <w:vMerge/>
            <w:tcBorders>
              <w:top w:val="nil"/>
            </w:tcBorders>
          </w:tcPr>
          <w:p w:rsidR="0090262E" w:rsidRPr="00FF3AD9" w:rsidRDefault="0090262E" w:rsidP="00FF3AD9">
            <w:pPr>
              <w:rPr>
                <w:rFonts w:ascii="Times New Roman" w:hAnsi="Times New Roman" w:cs="Times New Roman"/>
                <w:sz w:val="2"/>
                <w:szCs w:val="2"/>
              </w:rPr>
            </w:pPr>
          </w:p>
        </w:tc>
        <w:tc>
          <w:tcPr>
            <w:tcW w:w="992" w:type="dxa"/>
            <w:vMerge/>
            <w:tcBorders>
              <w:top w:val="nil"/>
            </w:tcBorders>
          </w:tcPr>
          <w:p w:rsidR="0090262E" w:rsidRPr="00FF3AD9" w:rsidRDefault="0090262E" w:rsidP="00FF3AD9">
            <w:pPr>
              <w:ind w:left="-80" w:right="-136"/>
              <w:rPr>
                <w:rFonts w:ascii="Times New Roman" w:hAnsi="Times New Roman" w:cs="Times New Roman"/>
                <w:sz w:val="2"/>
                <w:szCs w:val="2"/>
              </w:rPr>
            </w:pPr>
          </w:p>
        </w:tc>
        <w:tc>
          <w:tcPr>
            <w:tcW w:w="601" w:type="dxa"/>
          </w:tcPr>
          <w:p w:rsidR="0090262E" w:rsidRPr="00FF3AD9" w:rsidRDefault="0090262E" w:rsidP="00FF3AD9">
            <w:pPr>
              <w:spacing w:line="225" w:lineRule="exact"/>
              <w:ind w:left="109"/>
              <w:rPr>
                <w:rFonts w:ascii="Times New Roman" w:hAnsi="Times New Roman" w:cs="Times New Roman"/>
                <w:sz w:val="20"/>
                <w:szCs w:val="20"/>
              </w:rPr>
            </w:pPr>
            <w:r w:rsidRPr="00FF3AD9">
              <w:rPr>
                <w:rFonts w:ascii="Times New Roman" w:hAnsi="Times New Roman" w:cs="Times New Roman"/>
                <w:sz w:val="20"/>
                <w:szCs w:val="20"/>
              </w:rPr>
              <w:t>2015</w:t>
            </w:r>
          </w:p>
        </w:tc>
        <w:tc>
          <w:tcPr>
            <w:tcW w:w="851" w:type="dxa"/>
          </w:tcPr>
          <w:p w:rsidR="0090262E" w:rsidRPr="00FF3AD9" w:rsidRDefault="0090262E" w:rsidP="00FF3AD9">
            <w:pPr>
              <w:spacing w:line="225" w:lineRule="exact"/>
              <w:ind w:left="112"/>
              <w:rPr>
                <w:rFonts w:ascii="Times New Roman" w:hAnsi="Times New Roman" w:cs="Times New Roman"/>
                <w:sz w:val="20"/>
                <w:szCs w:val="20"/>
              </w:rPr>
            </w:pPr>
            <w:r w:rsidRPr="00FF3AD9">
              <w:rPr>
                <w:rFonts w:ascii="Times New Roman" w:hAnsi="Times New Roman" w:cs="Times New Roman"/>
                <w:sz w:val="20"/>
                <w:szCs w:val="20"/>
              </w:rPr>
              <w:t>2016</w:t>
            </w:r>
          </w:p>
        </w:tc>
        <w:tc>
          <w:tcPr>
            <w:tcW w:w="851" w:type="dxa"/>
          </w:tcPr>
          <w:p w:rsidR="0090262E" w:rsidRPr="00FF3AD9" w:rsidRDefault="0090262E" w:rsidP="00FF3AD9">
            <w:pPr>
              <w:spacing w:line="225" w:lineRule="exact"/>
              <w:ind w:left="113"/>
              <w:rPr>
                <w:rFonts w:ascii="Times New Roman" w:hAnsi="Times New Roman" w:cs="Times New Roman"/>
                <w:sz w:val="20"/>
                <w:szCs w:val="20"/>
              </w:rPr>
            </w:pPr>
            <w:r w:rsidRPr="00FF3AD9">
              <w:rPr>
                <w:rFonts w:ascii="Times New Roman" w:hAnsi="Times New Roman" w:cs="Times New Roman"/>
                <w:sz w:val="20"/>
                <w:szCs w:val="20"/>
              </w:rPr>
              <w:t>2017</w:t>
            </w:r>
          </w:p>
        </w:tc>
        <w:tc>
          <w:tcPr>
            <w:tcW w:w="850" w:type="dxa"/>
          </w:tcPr>
          <w:p w:rsidR="0090262E" w:rsidRPr="00FF3AD9" w:rsidRDefault="0090262E" w:rsidP="00FF3AD9">
            <w:pPr>
              <w:spacing w:line="225" w:lineRule="exact"/>
              <w:ind w:left="114"/>
              <w:rPr>
                <w:rFonts w:ascii="Times New Roman" w:hAnsi="Times New Roman" w:cs="Times New Roman"/>
                <w:sz w:val="20"/>
                <w:szCs w:val="20"/>
              </w:rPr>
            </w:pPr>
            <w:r w:rsidRPr="00FF3AD9">
              <w:rPr>
                <w:rFonts w:ascii="Times New Roman" w:hAnsi="Times New Roman" w:cs="Times New Roman"/>
                <w:sz w:val="20"/>
                <w:szCs w:val="20"/>
              </w:rPr>
              <w:t>2018</w:t>
            </w:r>
          </w:p>
        </w:tc>
        <w:tc>
          <w:tcPr>
            <w:tcW w:w="708" w:type="dxa"/>
          </w:tcPr>
          <w:p w:rsidR="0090262E" w:rsidRPr="00FF3AD9" w:rsidRDefault="0090262E" w:rsidP="00FF3AD9">
            <w:pPr>
              <w:spacing w:line="225" w:lineRule="exact"/>
              <w:ind w:left="113"/>
              <w:rPr>
                <w:rFonts w:ascii="Times New Roman" w:hAnsi="Times New Roman" w:cs="Times New Roman"/>
                <w:sz w:val="20"/>
                <w:szCs w:val="20"/>
              </w:rPr>
            </w:pPr>
            <w:r w:rsidRPr="00FF3AD9">
              <w:rPr>
                <w:rFonts w:ascii="Times New Roman" w:hAnsi="Times New Roman" w:cs="Times New Roman"/>
                <w:sz w:val="20"/>
                <w:szCs w:val="20"/>
              </w:rPr>
              <w:t>2019</w:t>
            </w:r>
          </w:p>
        </w:tc>
        <w:tc>
          <w:tcPr>
            <w:tcW w:w="851" w:type="dxa"/>
          </w:tcPr>
          <w:p w:rsidR="0090262E" w:rsidRPr="00FF3AD9" w:rsidRDefault="0090262E" w:rsidP="00FF3AD9">
            <w:pPr>
              <w:spacing w:line="225" w:lineRule="exact"/>
              <w:ind w:left="115"/>
              <w:rPr>
                <w:rFonts w:ascii="Times New Roman" w:hAnsi="Times New Roman" w:cs="Times New Roman"/>
                <w:sz w:val="20"/>
                <w:szCs w:val="20"/>
              </w:rPr>
            </w:pPr>
            <w:r w:rsidRPr="00FF3AD9">
              <w:rPr>
                <w:rFonts w:ascii="Times New Roman" w:hAnsi="Times New Roman" w:cs="Times New Roman"/>
                <w:sz w:val="20"/>
                <w:szCs w:val="20"/>
              </w:rPr>
              <w:t>2020</w:t>
            </w:r>
          </w:p>
        </w:tc>
        <w:tc>
          <w:tcPr>
            <w:tcW w:w="708" w:type="dxa"/>
          </w:tcPr>
          <w:p w:rsidR="0090262E" w:rsidRPr="00FF3AD9" w:rsidRDefault="0090262E" w:rsidP="00FF3AD9">
            <w:pPr>
              <w:spacing w:line="225" w:lineRule="exact"/>
              <w:ind w:left="118"/>
              <w:rPr>
                <w:rFonts w:ascii="Times New Roman" w:hAnsi="Times New Roman" w:cs="Times New Roman"/>
                <w:sz w:val="20"/>
                <w:szCs w:val="20"/>
              </w:rPr>
            </w:pPr>
            <w:r w:rsidRPr="00FF3AD9">
              <w:rPr>
                <w:rFonts w:ascii="Times New Roman" w:hAnsi="Times New Roman" w:cs="Times New Roman"/>
                <w:sz w:val="20"/>
                <w:szCs w:val="20"/>
              </w:rPr>
              <w:t>2021</w:t>
            </w:r>
          </w:p>
        </w:tc>
        <w:tc>
          <w:tcPr>
            <w:tcW w:w="851" w:type="dxa"/>
            <w:tcBorders>
              <w:right w:val="single" w:sz="4" w:space="0" w:color="auto"/>
            </w:tcBorders>
          </w:tcPr>
          <w:p w:rsidR="0090262E" w:rsidRPr="00FF3AD9" w:rsidRDefault="0090262E" w:rsidP="00FF3AD9">
            <w:pPr>
              <w:spacing w:line="225" w:lineRule="exact"/>
              <w:ind w:left="120"/>
              <w:rPr>
                <w:rFonts w:ascii="Times New Roman" w:hAnsi="Times New Roman" w:cs="Times New Roman"/>
                <w:sz w:val="20"/>
                <w:szCs w:val="20"/>
              </w:rPr>
            </w:pPr>
            <w:r w:rsidRPr="00FF3AD9">
              <w:rPr>
                <w:rFonts w:ascii="Times New Roman" w:hAnsi="Times New Roman" w:cs="Times New Roman"/>
                <w:sz w:val="20"/>
                <w:szCs w:val="20"/>
              </w:rPr>
              <w:t>2022</w:t>
            </w:r>
          </w:p>
        </w:tc>
        <w:tc>
          <w:tcPr>
            <w:tcW w:w="851" w:type="dxa"/>
            <w:tcBorders>
              <w:left w:val="single" w:sz="4" w:space="0" w:color="auto"/>
            </w:tcBorders>
          </w:tcPr>
          <w:p w:rsidR="0090262E" w:rsidRPr="00FF3AD9" w:rsidRDefault="0090262E" w:rsidP="00FF3AD9">
            <w:pPr>
              <w:spacing w:line="225" w:lineRule="exact"/>
              <w:rPr>
                <w:rFonts w:ascii="Times New Roman" w:hAnsi="Times New Roman" w:cs="Times New Roman"/>
                <w:sz w:val="20"/>
                <w:szCs w:val="20"/>
              </w:rPr>
            </w:pPr>
            <w:r w:rsidRPr="00FF3AD9">
              <w:rPr>
                <w:rFonts w:ascii="Times New Roman" w:hAnsi="Times New Roman" w:cs="Times New Roman"/>
                <w:sz w:val="20"/>
                <w:szCs w:val="20"/>
              </w:rPr>
              <w:t>2023</w:t>
            </w:r>
          </w:p>
        </w:tc>
        <w:tc>
          <w:tcPr>
            <w:tcW w:w="850" w:type="dxa"/>
          </w:tcPr>
          <w:p w:rsidR="0090262E" w:rsidRPr="00FF3AD9" w:rsidRDefault="0090262E" w:rsidP="00FF3AD9">
            <w:pPr>
              <w:spacing w:line="225" w:lineRule="exact"/>
              <w:ind w:left="122"/>
              <w:rPr>
                <w:rFonts w:ascii="Times New Roman" w:hAnsi="Times New Roman" w:cs="Times New Roman"/>
                <w:sz w:val="20"/>
                <w:szCs w:val="20"/>
              </w:rPr>
            </w:pPr>
            <w:r w:rsidRPr="00FF3AD9">
              <w:rPr>
                <w:rFonts w:ascii="Times New Roman" w:hAnsi="Times New Roman" w:cs="Times New Roman"/>
                <w:sz w:val="20"/>
                <w:szCs w:val="20"/>
              </w:rPr>
              <w:t>2024</w:t>
            </w:r>
          </w:p>
        </w:tc>
        <w:tc>
          <w:tcPr>
            <w:tcW w:w="708" w:type="dxa"/>
          </w:tcPr>
          <w:p w:rsidR="0090262E" w:rsidRPr="00FF3AD9" w:rsidRDefault="0090262E" w:rsidP="007C3DEF">
            <w:pPr>
              <w:spacing w:line="225" w:lineRule="exact"/>
              <w:rPr>
                <w:rFonts w:ascii="Times New Roman" w:hAnsi="Times New Roman" w:cs="Times New Roman"/>
                <w:sz w:val="20"/>
                <w:szCs w:val="20"/>
              </w:rPr>
            </w:pPr>
            <w:r w:rsidRPr="00FF3AD9">
              <w:rPr>
                <w:rFonts w:ascii="Times New Roman" w:hAnsi="Times New Roman" w:cs="Times New Roman"/>
                <w:sz w:val="20"/>
                <w:szCs w:val="20"/>
              </w:rPr>
              <w:t>2025</w:t>
            </w:r>
          </w:p>
        </w:tc>
        <w:tc>
          <w:tcPr>
            <w:tcW w:w="708" w:type="dxa"/>
          </w:tcPr>
          <w:p w:rsidR="0090262E" w:rsidRPr="00FF3AD9" w:rsidRDefault="0090262E" w:rsidP="007C3DEF">
            <w:pPr>
              <w:spacing w:line="225" w:lineRule="exact"/>
              <w:rPr>
                <w:rFonts w:ascii="Times New Roman" w:hAnsi="Times New Roman" w:cs="Times New Roman"/>
                <w:sz w:val="20"/>
                <w:szCs w:val="20"/>
              </w:rPr>
            </w:pPr>
            <w:r w:rsidRPr="00FF3AD9">
              <w:rPr>
                <w:rFonts w:ascii="Times New Roman" w:hAnsi="Times New Roman" w:cs="Times New Roman"/>
                <w:sz w:val="20"/>
                <w:szCs w:val="20"/>
              </w:rPr>
              <w:t>2026</w:t>
            </w:r>
          </w:p>
        </w:tc>
        <w:tc>
          <w:tcPr>
            <w:tcW w:w="707" w:type="dxa"/>
          </w:tcPr>
          <w:p w:rsidR="0090262E" w:rsidRPr="00FF3AD9" w:rsidRDefault="0090262E" w:rsidP="007C3DEF">
            <w:pPr>
              <w:spacing w:line="225" w:lineRule="exact"/>
              <w:rPr>
                <w:rFonts w:ascii="Times New Roman" w:hAnsi="Times New Roman" w:cs="Times New Roman"/>
                <w:sz w:val="20"/>
                <w:szCs w:val="20"/>
              </w:rPr>
            </w:pPr>
            <w:r w:rsidRPr="00FF3AD9">
              <w:rPr>
                <w:rFonts w:ascii="Times New Roman" w:hAnsi="Times New Roman" w:cs="Times New Roman"/>
                <w:sz w:val="20"/>
                <w:szCs w:val="20"/>
              </w:rPr>
              <w:t>2027</w:t>
            </w:r>
          </w:p>
        </w:tc>
        <w:tc>
          <w:tcPr>
            <w:tcW w:w="992" w:type="dxa"/>
          </w:tcPr>
          <w:p w:rsidR="0090262E" w:rsidRPr="00FF3AD9" w:rsidRDefault="007C3DEF" w:rsidP="00FF3AD9">
            <w:pPr>
              <w:spacing w:line="225" w:lineRule="exact"/>
              <w:ind w:left="122"/>
              <w:rPr>
                <w:rFonts w:ascii="Times New Roman" w:hAnsi="Times New Roman" w:cs="Times New Roman"/>
                <w:sz w:val="20"/>
                <w:szCs w:val="20"/>
              </w:rPr>
            </w:pPr>
            <w:r>
              <w:rPr>
                <w:rFonts w:ascii="Times New Roman" w:hAnsi="Times New Roman" w:cs="Times New Roman"/>
                <w:sz w:val="20"/>
                <w:szCs w:val="20"/>
              </w:rPr>
              <w:t>2028</w:t>
            </w:r>
          </w:p>
        </w:tc>
        <w:tc>
          <w:tcPr>
            <w:tcW w:w="992" w:type="dxa"/>
          </w:tcPr>
          <w:p w:rsidR="0090262E" w:rsidRPr="00FF3AD9" w:rsidRDefault="0090262E" w:rsidP="00FF3AD9">
            <w:pPr>
              <w:spacing w:line="225" w:lineRule="exact"/>
              <w:ind w:left="122"/>
              <w:rPr>
                <w:rFonts w:ascii="Times New Roman" w:hAnsi="Times New Roman" w:cs="Times New Roman"/>
                <w:sz w:val="20"/>
                <w:szCs w:val="20"/>
              </w:rPr>
            </w:pPr>
            <w:r w:rsidRPr="00FF3AD9">
              <w:rPr>
                <w:rFonts w:ascii="Times New Roman" w:hAnsi="Times New Roman" w:cs="Times New Roman"/>
                <w:sz w:val="20"/>
                <w:szCs w:val="20"/>
              </w:rPr>
              <w:t>всего</w:t>
            </w:r>
          </w:p>
        </w:tc>
      </w:tr>
      <w:tr w:rsidR="0090262E" w:rsidRPr="00FF3AD9" w:rsidTr="0090262E">
        <w:trPr>
          <w:trHeight w:val="229"/>
        </w:trPr>
        <w:tc>
          <w:tcPr>
            <w:tcW w:w="810" w:type="dxa"/>
          </w:tcPr>
          <w:p w:rsidR="0090262E" w:rsidRPr="00FF3AD9" w:rsidRDefault="0090262E" w:rsidP="00FF3AD9">
            <w:pPr>
              <w:spacing w:line="209" w:lineRule="exact"/>
              <w:ind w:left="110"/>
              <w:rPr>
                <w:rFonts w:ascii="Times New Roman" w:hAnsi="Times New Roman" w:cs="Times New Roman"/>
                <w:sz w:val="20"/>
                <w:szCs w:val="20"/>
              </w:rPr>
            </w:pPr>
            <w:r w:rsidRPr="00FF3AD9">
              <w:rPr>
                <w:rFonts w:ascii="Times New Roman" w:hAnsi="Times New Roman" w:cs="Times New Roman"/>
                <w:w w:val="99"/>
                <w:sz w:val="20"/>
                <w:szCs w:val="20"/>
              </w:rPr>
              <w:t>1</w:t>
            </w:r>
          </w:p>
        </w:tc>
        <w:tc>
          <w:tcPr>
            <w:tcW w:w="1985" w:type="dxa"/>
          </w:tcPr>
          <w:p w:rsidR="0090262E" w:rsidRPr="00FF3AD9" w:rsidRDefault="0090262E" w:rsidP="00FF3AD9">
            <w:pPr>
              <w:spacing w:line="209" w:lineRule="exact"/>
              <w:ind w:left="107"/>
              <w:rPr>
                <w:rFonts w:ascii="Times New Roman" w:hAnsi="Times New Roman" w:cs="Times New Roman"/>
                <w:sz w:val="20"/>
                <w:szCs w:val="20"/>
              </w:rPr>
            </w:pPr>
            <w:r w:rsidRPr="00FF3AD9">
              <w:rPr>
                <w:rFonts w:ascii="Times New Roman" w:hAnsi="Times New Roman" w:cs="Times New Roman"/>
                <w:w w:val="99"/>
                <w:sz w:val="20"/>
                <w:szCs w:val="20"/>
              </w:rPr>
              <w:t>2</w:t>
            </w:r>
          </w:p>
        </w:tc>
        <w:tc>
          <w:tcPr>
            <w:tcW w:w="992" w:type="dxa"/>
          </w:tcPr>
          <w:p w:rsidR="0090262E" w:rsidRPr="00FF3AD9" w:rsidRDefault="0090262E" w:rsidP="00FF3AD9">
            <w:pPr>
              <w:spacing w:line="209" w:lineRule="exact"/>
              <w:ind w:left="-80" w:right="-136"/>
              <w:rPr>
                <w:rFonts w:ascii="Times New Roman" w:hAnsi="Times New Roman" w:cs="Times New Roman"/>
                <w:sz w:val="20"/>
                <w:szCs w:val="20"/>
              </w:rPr>
            </w:pPr>
            <w:r w:rsidRPr="00FF3AD9">
              <w:rPr>
                <w:rFonts w:ascii="Times New Roman" w:hAnsi="Times New Roman" w:cs="Times New Roman"/>
                <w:w w:val="99"/>
                <w:sz w:val="20"/>
                <w:szCs w:val="20"/>
              </w:rPr>
              <w:t>3</w:t>
            </w:r>
          </w:p>
        </w:tc>
        <w:tc>
          <w:tcPr>
            <w:tcW w:w="601" w:type="dxa"/>
          </w:tcPr>
          <w:p w:rsidR="0090262E" w:rsidRPr="00FF3AD9" w:rsidRDefault="0090262E" w:rsidP="00FF3AD9">
            <w:pPr>
              <w:spacing w:line="209" w:lineRule="exact"/>
              <w:ind w:left="109"/>
              <w:rPr>
                <w:rFonts w:ascii="Times New Roman" w:hAnsi="Times New Roman" w:cs="Times New Roman"/>
                <w:sz w:val="20"/>
                <w:szCs w:val="20"/>
              </w:rPr>
            </w:pPr>
            <w:r w:rsidRPr="00FF3AD9">
              <w:rPr>
                <w:rFonts w:ascii="Times New Roman" w:hAnsi="Times New Roman" w:cs="Times New Roman"/>
                <w:w w:val="99"/>
                <w:sz w:val="20"/>
                <w:szCs w:val="20"/>
              </w:rPr>
              <w:t>4</w:t>
            </w:r>
          </w:p>
        </w:tc>
        <w:tc>
          <w:tcPr>
            <w:tcW w:w="851" w:type="dxa"/>
          </w:tcPr>
          <w:p w:rsidR="0090262E" w:rsidRPr="00FF3AD9" w:rsidRDefault="0090262E" w:rsidP="00FF3AD9">
            <w:pPr>
              <w:spacing w:line="209" w:lineRule="exact"/>
              <w:ind w:left="112"/>
              <w:rPr>
                <w:rFonts w:ascii="Times New Roman" w:hAnsi="Times New Roman" w:cs="Times New Roman"/>
                <w:sz w:val="20"/>
                <w:szCs w:val="20"/>
              </w:rPr>
            </w:pPr>
            <w:r w:rsidRPr="00FF3AD9">
              <w:rPr>
                <w:rFonts w:ascii="Times New Roman" w:hAnsi="Times New Roman" w:cs="Times New Roman"/>
                <w:w w:val="99"/>
                <w:sz w:val="20"/>
                <w:szCs w:val="20"/>
              </w:rPr>
              <w:t>5</w:t>
            </w:r>
          </w:p>
        </w:tc>
        <w:tc>
          <w:tcPr>
            <w:tcW w:w="851" w:type="dxa"/>
          </w:tcPr>
          <w:p w:rsidR="0090262E" w:rsidRPr="00FF3AD9" w:rsidRDefault="0090262E" w:rsidP="00FF3AD9">
            <w:pPr>
              <w:spacing w:line="209" w:lineRule="exact"/>
              <w:ind w:left="113"/>
              <w:rPr>
                <w:rFonts w:ascii="Times New Roman" w:hAnsi="Times New Roman" w:cs="Times New Roman"/>
                <w:sz w:val="20"/>
                <w:szCs w:val="20"/>
              </w:rPr>
            </w:pPr>
            <w:r w:rsidRPr="00FF3AD9">
              <w:rPr>
                <w:rFonts w:ascii="Times New Roman" w:hAnsi="Times New Roman" w:cs="Times New Roman"/>
                <w:w w:val="99"/>
                <w:sz w:val="20"/>
                <w:szCs w:val="20"/>
              </w:rPr>
              <w:t>6</w:t>
            </w:r>
          </w:p>
        </w:tc>
        <w:tc>
          <w:tcPr>
            <w:tcW w:w="850" w:type="dxa"/>
          </w:tcPr>
          <w:p w:rsidR="0090262E" w:rsidRPr="00FF3AD9" w:rsidRDefault="0090262E" w:rsidP="00FF3AD9">
            <w:pPr>
              <w:spacing w:line="209" w:lineRule="exact"/>
              <w:ind w:left="114"/>
              <w:rPr>
                <w:rFonts w:ascii="Times New Roman" w:hAnsi="Times New Roman" w:cs="Times New Roman"/>
                <w:sz w:val="20"/>
                <w:szCs w:val="20"/>
              </w:rPr>
            </w:pPr>
            <w:r w:rsidRPr="00FF3AD9">
              <w:rPr>
                <w:rFonts w:ascii="Times New Roman" w:hAnsi="Times New Roman" w:cs="Times New Roman"/>
                <w:w w:val="99"/>
                <w:sz w:val="20"/>
                <w:szCs w:val="20"/>
              </w:rPr>
              <w:t>7</w:t>
            </w:r>
          </w:p>
        </w:tc>
        <w:tc>
          <w:tcPr>
            <w:tcW w:w="708" w:type="dxa"/>
          </w:tcPr>
          <w:p w:rsidR="0090262E" w:rsidRPr="00FF3AD9" w:rsidRDefault="0090262E" w:rsidP="00FF3AD9">
            <w:pPr>
              <w:spacing w:line="209" w:lineRule="exact"/>
              <w:ind w:left="113"/>
              <w:rPr>
                <w:rFonts w:ascii="Times New Roman" w:hAnsi="Times New Roman" w:cs="Times New Roman"/>
                <w:sz w:val="20"/>
                <w:szCs w:val="20"/>
              </w:rPr>
            </w:pPr>
            <w:r w:rsidRPr="00FF3AD9">
              <w:rPr>
                <w:rFonts w:ascii="Times New Roman" w:hAnsi="Times New Roman" w:cs="Times New Roman"/>
                <w:w w:val="99"/>
                <w:sz w:val="20"/>
                <w:szCs w:val="20"/>
              </w:rPr>
              <w:t>8</w:t>
            </w:r>
          </w:p>
        </w:tc>
        <w:tc>
          <w:tcPr>
            <w:tcW w:w="851" w:type="dxa"/>
          </w:tcPr>
          <w:p w:rsidR="0090262E" w:rsidRPr="00FF3AD9" w:rsidRDefault="0090262E" w:rsidP="00FF3AD9">
            <w:pPr>
              <w:spacing w:line="209" w:lineRule="exact"/>
              <w:ind w:left="115"/>
              <w:rPr>
                <w:rFonts w:ascii="Times New Roman" w:hAnsi="Times New Roman" w:cs="Times New Roman"/>
                <w:sz w:val="20"/>
                <w:szCs w:val="20"/>
              </w:rPr>
            </w:pPr>
            <w:r w:rsidRPr="00FF3AD9">
              <w:rPr>
                <w:rFonts w:ascii="Times New Roman" w:hAnsi="Times New Roman" w:cs="Times New Roman"/>
                <w:w w:val="99"/>
                <w:sz w:val="20"/>
                <w:szCs w:val="20"/>
              </w:rPr>
              <w:t>9</w:t>
            </w:r>
          </w:p>
        </w:tc>
        <w:tc>
          <w:tcPr>
            <w:tcW w:w="708" w:type="dxa"/>
          </w:tcPr>
          <w:p w:rsidR="0090262E" w:rsidRPr="00FF3AD9" w:rsidRDefault="0090262E" w:rsidP="00FF3AD9">
            <w:pPr>
              <w:spacing w:line="209" w:lineRule="exact"/>
              <w:ind w:left="118"/>
              <w:rPr>
                <w:rFonts w:ascii="Times New Roman" w:hAnsi="Times New Roman" w:cs="Times New Roman"/>
                <w:sz w:val="20"/>
                <w:szCs w:val="20"/>
              </w:rPr>
            </w:pPr>
            <w:r w:rsidRPr="00FF3AD9">
              <w:rPr>
                <w:rFonts w:ascii="Times New Roman" w:hAnsi="Times New Roman" w:cs="Times New Roman"/>
                <w:sz w:val="20"/>
                <w:szCs w:val="20"/>
              </w:rPr>
              <w:t>10</w:t>
            </w:r>
          </w:p>
        </w:tc>
        <w:tc>
          <w:tcPr>
            <w:tcW w:w="851" w:type="dxa"/>
            <w:tcBorders>
              <w:right w:val="single" w:sz="4" w:space="0" w:color="auto"/>
            </w:tcBorders>
          </w:tcPr>
          <w:p w:rsidR="0090262E" w:rsidRPr="00FF3AD9" w:rsidRDefault="0090262E" w:rsidP="00FF3AD9">
            <w:pPr>
              <w:spacing w:line="209" w:lineRule="exact"/>
              <w:ind w:left="120"/>
              <w:rPr>
                <w:rFonts w:ascii="Times New Roman" w:hAnsi="Times New Roman" w:cs="Times New Roman"/>
                <w:sz w:val="20"/>
                <w:szCs w:val="20"/>
              </w:rPr>
            </w:pPr>
            <w:r w:rsidRPr="00FF3AD9">
              <w:rPr>
                <w:rFonts w:ascii="Times New Roman" w:hAnsi="Times New Roman" w:cs="Times New Roman"/>
                <w:sz w:val="20"/>
                <w:szCs w:val="20"/>
              </w:rPr>
              <w:t>11</w:t>
            </w:r>
          </w:p>
        </w:tc>
        <w:tc>
          <w:tcPr>
            <w:tcW w:w="851" w:type="dxa"/>
            <w:tcBorders>
              <w:left w:val="single" w:sz="4" w:space="0" w:color="auto"/>
            </w:tcBorders>
          </w:tcPr>
          <w:p w:rsidR="0090262E" w:rsidRPr="00FF3AD9" w:rsidRDefault="0090262E" w:rsidP="00FF3AD9">
            <w:pPr>
              <w:spacing w:line="209" w:lineRule="exact"/>
              <w:rPr>
                <w:rFonts w:ascii="Times New Roman" w:hAnsi="Times New Roman" w:cs="Times New Roman"/>
                <w:sz w:val="20"/>
                <w:szCs w:val="20"/>
              </w:rPr>
            </w:pPr>
            <w:r w:rsidRPr="00FF3AD9">
              <w:rPr>
                <w:rFonts w:ascii="Times New Roman" w:hAnsi="Times New Roman" w:cs="Times New Roman"/>
                <w:sz w:val="20"/>
                <w:szCs w:val="20"/>
              </w:rPr>
              <w:t>12</w:t>
            </w:r>
          </w:p>
        </w:tc>
        <w:tc>
          <w:tcPr>
            <w:tcW w:w="850" w:type="dxa"/>
          </w:tcPr>
          <w:p w:rsidR="0090262E" w:rsidRPr="00FF3AD9" w:rsidRDefault="0090262E" w:rsidP="00FF3AD9">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13</w:t>
            </w:r>
          </w:p>
        </w:tc>
        <w:tc>
          <w:tcPr>
            <w:tcW w:w="708" w:type="dxa"/>
          </w:tcPr>
          <w:p w:rsidR="0090262E" w:rsidRPr="00FF3AD9" w:rsidRDefault="0090262E" w:rsidP="00FF3AD9">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14</w:t>
            </w:r>
          </w:p>
        </w:tc>
        <w:tc>
          <w:tcPr>
            <w:tcW w:w="708" w:type="dxa"/>
          </w:tcPr>
          <w:p w:rsidR="0090262E" w:rsidRPr="00FF3AD9" w:rsidRDefault="0090262E" w:rsidP="00FF3AD9">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15</w:t>
            </w:r>
          </w:p>
        </w:tc>
        <w:tc>
          <w:tcPr>
            <w:tcW w:w="707" w:type="dxa"/>
          </w:tcPr>
          <w:p w:rsidR="0090262E" w:rsidRPr="00FF3AD9" w:rsidRDefault="007C3DEF" w:rsidP="00FF3AD9">
            <w:pPr>
              <w:spacing w:line="209" w:lineRule="exact"/>
              <w:ind w:left="122"/>
              <w:rPr>
                <w:rFonts w:ascii="Times New Roman" w:hAnsi="Times New Roman" w:cs="Times New Roman"/>
                <w:sz w:val="20"/>
                <w:szCs w:val="20"/>
              </w:rPr>
            </w:pPr>
            <w:r>
              <w:rPr>
                <w:rFonts w:ascii="Times New Roman" w:hAnsi="Times New Roman" w:cs="Times New Roman"/>
                <w:sz w:val="20"/>
                <w:szCs w:val="20"/>
              </w:rPr>
              <w:t>16</w:t>
            </w:r>
          </w:p>
        </w:tc>
        <w:tc>
          <w:tcPr>
            <w:tcW w:w="992" w:type="dxa"/>
          </w:tcPr>
          <w:p w:rsidR="0090262E" w:rsidRPr="00FF3AD9" w:rsidRDefault="007C3DEF" w:rsidP="00FF3AD9">
            <w:pPr>
              <w:spacing w:line="209" w:lineRule="exact"/>
              <w:ind w:left="122"/>
              <w:rPr>
                <w:rFonts w:ascii="Times New Roman" w:hAnsi="Times New Roman" w:cs="Times New Roman"/>
                <w:sz w:val="20"/>
                <w:szCs w:val="20"/>
              </w:rPr>
            </w:pPr>
            <w:r>
              <w:rPr>
                <w:rFonts w:ascii="Times New Roman" w:hAnsi="Times New Roman" w:cs="Times New Roman"/>
                <w:sz w:val="20"/>
                <w:szCs w:val="20"/>
              </w:rPr>
              <w:t>17</w:t>
            </w:r>
          </w:p>
        </w:tc>
        <w:tc>
          <w:tcPr>
            <w:tcW w:w="992" w:type="dxa"/>
          </w:tcPr>
          <w:p w:rsidR="0090262E" w:rsidRPr="00FF3AD9" w:rsidRDefault="0090262E" w:rsidP="007C3DEF">
            <w:pPr>
              <w:spacing w:line="209" w:lineRule="exact"/>
              <w:ind w:left="122"/>
              <w:rPr>
                <w:rFonts w:ascii="Times New Roman" w:hAnsi="Times New Roman" w:cs="Times New Roman"/>
                <w:sz w:val="20"/>
                <w:szCs w:val="20"/>
              </w:rPr>
            </w:pPr>
            <w:r w:rsidRPr="00FF3AD9">
              <w:rPr>
                <w:rFonts w:ascii="Times New Roman" w:hAnsi="Times New Roman" w:cs="Times New Roman"/>
                <w:sz w:val="20"/>
                <w:szCs w:val="20"/>
              </w:rPr>
              <w:t>1</w:t>
            </w:r>
            <w:r w:rsidR="007C3DEF">
              <w:rPr>
                <w:rFonts w:ascii="Times New Roman" w:hAnsi="Times New Roman" w:cs="Times New Roman"/>
                <w:sz w:val="20"/>
                <w:szCs w:val="20"/>
              </w:rPr>
              <w:t>8</w:t>
            </w:r>
          </w:p>
        </w:tc>
      </w:tr>
      <w:tr w:rsidR="0090262E" w:rsidRPr="00FF3AD9" w:rsidTr="0090262E">
        <w:trPr>
          <w:trHeight w:val="208"/>
        </w:trPr>
        <w:tc>
          <w:tcPr>
            <w:tcW w:w="810" w:type="dxa"/>
            <w:vMerge w:val="restart"/>
          </w:tcPr>
          <w:p w:rsidR="0090262E" w:rsidRPr="00FF3AD9" w:rsidRDefault="0090262E" w:rsidP="00FF3AD9">
            <w:pPr>
              <w:spacing w:line="205" w:lineRule="exact"/>
              <w:rPr>
                <w:rFonts w:ascii="Times New Roman" w:hAnsi="Times New Roman" w:cs="Times New Roman"/>
                <w:sz w:val="18"/>
                <w:szCs w:val="18"/>
              </w:rPr>
            </w:pPr>
            <w:r w:rsidRPr="00FF3AD9">
              <w:rPr>
                <w:rFonts w:ascii="Times New Roman" w:hAnsi="Times New Roman" w:cs="Times New Roman"/>
                <w:sz w:val="18"/>
                <w:szCs w:val="18"/>
              </w:rPr>
              <w:t>Подпрограмма 4</w:t>
            </w:r>
          </w:p>
        </w:tc>
        <w:tc>
          <w:tcPr>
            <w:tcW w:w="1985" w:type="dxa"/>
            <w:vMerge w:val="restart"/>
          </w:tcPr>
          <w:p w:rsidR="0090262E" w:rsidRPr="00FF3AD9" w:rsidRDefault="0090262E" w:rsidP="00FF3AD9">
            <w:pPr>
              <w:tabs>
                <w:tab w:val="left" w:pos="1787"/>
                <w:tab w:val="left" w:pos="2367"/>
              </w:tabs>
              <w:ind w:left="-52" w:right="95"/>
              <w:jc w:val="both"/>
              <w:rPr>
                <w:rFonts w:ascii="Times New Roman" w:hAnsi="Times New Roman" w:cs="Times New Roman"/>
                <w:sz w:val="18"/>
                <w:szCs w:val="18"/>
              </w:rPr>
            </w:pPr>
            <w:r w:rsidRPr="00FF3AD9">
              <w:rPr>
                <w:rFonts w:ascii="Times New Roman" w:hAnsi="Times New Roman" w:cs="Times New Roman"/>
                <w:sz w:val="18"/>
                <w:szCs w:val="18"/>
              </w:rPr>
              <w:t xml:space="preserve">«Обеспечение мероприятий по капитальному </w:t>
            </w:r>
            <w:r w:rsidRPr="00FF3AD9">
              <w:rPr>
                <w:rFonts w:ascii="Times New Roman" w:hAnsi="Times New Roman" w:cs="Times New Roman"/>
                <w:spacing w:val="-1"/>
                <w:sz w:val="18"/>
                <w:szCs w:val="18"/>
              </w:rPr>
              <w:t xml:space="preserve">ремонту </w:t>
            </w:r>
            <w:r w:rsidRPr="00FF3AD9">
              <w:rPr>
                <w:rFonts w:ascii="Times New Roman" w:hAnsi="Times New Roman" w:cs="Times New Roman"/>
                <w:sz w:val="18"/>
                <w:szCs w:val="18"/>
              </w:rPr>
              <w:t xml:space="preserve">многоквартирных домов на территории </w:t>
            </w:r>
            <w:r>
              <w:rPr>
                <w:rFonts w:ascii="Times New Roman" w:hAnsi="Times New Roman" w:cs="Times New Roman"/>
                <w:sz w:val="18"/>
                <w:szCs w:val="18"/>
              </w:rPr>
              <w:t>муниципального</w:t>
            </w:r>
            <w:r w:rsidRPr="00FF3AD9">
              <w:rPr>
                <w:rFonts w:ascii="Times New Roman" w:hAnsi="Times New Roman" w:cs="Times New Roman"/>
                <w:sz w:val="18"/>
                <w:szCs w:val="18"/>
              </w:rPr>
              <w:t xml:space="preserve"> округа город Первомайск Нижегородской</w:t>
            </w:r>
          </w:p>
          <w:p w:rsidR="0090262E" w:rsidRPr="00FF3AD9" w:rsidRDefault="0090262E" w:rsidP="00FF3AD9">
            <w:pPr>
              <w:spacing w:line="191" w:lineRule="exact"/>
              <w:ind w:left="-52"/>
              <w:rPr>
                <w:rFonts w:ascii="Times New Roman" w:hAnsi="Times New Roman" w:cs="Times New Roman"/>
                <w:sz w:val="18"/>
                <w:szCs w:val="18"/>
              </w:rPr>
            </w:pPr>
            <w:r w:rsidRPr="00FF3AD9">
              <w:rPr>
                <w:rFonts w:ascii="Times New Roman" w:hAnsi="Times New Roman" w:cs="Times New Roman"/>
                <w:sz w:val="18"/>
                <w:szCs w:val="18"/>
              </w:rPr>
              <w:t>области»</w:t>
            </w:r>
          </w:p>
        </w:tc>
        <w:tc>
          <w:tcPr>
            <w:tcW w:w="992" w:type="dxa"/>
          </w:tcPr>
          <w:p w:rsidR="0090262E" w:rsidRPr="00FF3AD9" w:rsidRDefault="0090262E" w:rsidP="00FF3AD9">
            <w:pPr>
              <w:spacing w:line="189" w:lineRule="exact"/>
              <w:ind w:left="-80" w:right="-136"/>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688400,00</w:t>
            </w:r>
          </w:p>
        </w:tc>
        <w:tc>
          <w:tcPr>
            <w:tcW w:w="851"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499291,38</w:t>
            </w:r>
          </w:p>
        </w:tc>
        <w:tc>
          <w:tcPr>
            <w:tcW w:w="850" w:type="dxa"/>
          </w:tcPr>
          <w:p w:rsidR="0090262E" w:rsidRPr="00FF3AD9" w:rsidRDefault="0090262E" w:rsidP="00FF3AD9">
            <w:pPr>
              <w:spacing w:line="189" w:lineRule="exact"/>
              <w:ind w:left="34"/>
              <w:rPr>
                <w:rFonts w:ascii="Times New Roman" w:hAnsi="Times New Roman" w:cs="Times New Roman"/>
                <w:sz w:val="16"/>
                <w:szCs w:val="16"/>
              </w:rPr>
            </w:pPr>
            <w:r w:rsidRPr="00FF3AD9">
              <w:rPr>
                <w:rFonts w:ascii="Times New Roman" w:hAnsi="Times New Roman" w:cs="Times New Roman"/>
                <w:sz w:val="16"/>
                <w:szCs w:val="16"/>
              </w:rPr>
              <w:t>1354857,51</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1912960,07</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918749,00</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1219720,01</w:t>
            </w:r>
          </w:p>
        </w:tc>
        <w:tc>
          <w:tcPr>
            <w:tcW w:w="851" w:type="dxa"/>
            <w:tcBorders>
              <w:righ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707705,42</w:t>
            </w:r>
          </w:p>
        </w:tc>
        <w:tc>
          <w:tcPr>
            <w:tcW w:w="851" w:type="dxa"/>
            <w:tcBorders>
              <w:lef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2913646,82</w:t>
            </w:r>
          </w:p>
        </w:tc>
        <w:tc>
          <w:tcPr>
            <w:tcW w:w="850" w:type="dxa"/>
          </w:tcPr>
          <w:p w:rsidR="0090262E" w:rsidRPr="00FF3AD9" w:rsidRDefault="0090262E" w:rsidP="00FF3AD9">
            <w:pPr>
              <w:spacing w:line="202" w:lineRule="exact"/>
              <w:rPr>
                <w:rFonts w:ascii="Times New Roman" w:hAnsi="Times New Roman" w:cs="Times New Roman"/>
                <w:sz w:val="16"/>
                <w:szCs w:val="16"/>
              </w:rPr>
            </w:pPr>
            <w:r w:rsidRPr="00FF3AD9">
              <w:rPr>
                <w:rFonts w:ascii="Times New Roman" w:hAnsi="Times New Roman" w:cs="Times New Roman"/>
                <w:sz w:val="16"/>
                <w:szCs w:val="16"/>
              </w:rPr>
              <w:t>1921233,77</w:t>
            </w:r>
          </w:p>
        </w:tc>
        <w:tc>
          <w:tcPr>
            <w:tcW w:w="708" w:type="dxa"/>
          </w:tcPr>
          <w:p w:rsidR="0090262E" w:rsidRPr="00FF3AD9" w:rsidRDefault="00E147EF"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2882432,67</w:t>
            </w:r>
          </w:p>
        </w:tc>
        <w:tc>
          <w:tcPr>
            <w:tcW w:w="708" w:type="dxa"/>
          </w:tcPr>
          <w:p w:rsidR="0090262E" w:rsidRPr="00FF3AD9" w:rsidRDefault="00ED295C"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1539694,47</w:t>
            </w:r>
          </w:p>
        </w:tc>
        <w:tc>
          <w:tcPr>
            <w:tcW w:w="707" w:type="dxa"/>
          </w:tcPr>
          <w:p w:rsidR="0090262E"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721600,00</w:t>
            </w:r>
          </w:p>
        </w:tc>
        <w:tc>
          <w:tcPr>
            <w:tcW w:w="992"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90262E" w:rsidRPr="00FF3AD9" w:rsidRDefault="00ED295C"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18558151,12</w:t>
            </w:r>
          </w:p>
        </w:tc>
      </w:tr>
      <w:tr w:rsidR="00ED295C" w:rsidRPr="00FF3AD9" w:rsidTr="0090262E">
        <w:trPr>
          <w:trHeight w:val="1024"/>
        </w:trPr>
        <w:tc>
          <w:tcPr>
            <w:tcW w:w="810" w:type="dxa"/>
            <w:vMerge/>
            <w:tcBorders>
              <w:top w:val="nil"/>
            </w:tcBorders>
          </w:tcPr>
          <w:p w:rsidR="00ED295C" w:rsidRPr="00FF3AD9" w:rsidRDefault="00ED295C" w:rsidP="00ED295C">
            <w:pPr>
              <w:rPr>
                <w:rFonts w:ascii="Times New Roman" w:hAnsi="Times New Roman" w:cs="Times New Roman"/>
                <w:sz w:val="2"/>
                <w:szCs w:val="2"/>
              </w:rPr>
            </w:pPr>
          </w:p>
        </w:tc>
        <w:tc>
          <w:tcPr>
            <w:tcW w:w="1985" w:type="dxa"/>
            <w:vMerge/>
            <w:tcBorders>
              <w:top w:val="nil"/>
            </w:tcBorders>
          </w:tcPr>
          <w:p w:rsidR="00ED295C" w:rsidRPr="00FF3AD9" w:rsidRDefault="00ED295C" w:rsidP="00ED295C">
            <w:pPr>
              <w:ind w:left="-52"/>
              <w:rPr>
                <w:rFonts w:ascii="Times New Roman" w:hAnsi="Times New Roman" w:cs="Times New Roman"/>
                <w:sz w:val="2"/>
                <w:szCs w:val="2"/>
              </w:rPr>
            </w:pPr>
          </w:p>
        </w:tc>
        <w:tc>
          <w:tcPr>
            <w:tcW w:w="992" w:type="dxa"/>
          </w:tcPr>
          <w:p w:rsidR="00ED295C" w:rsidRPr="00FF3AD9" w:rsidRDefault="00ED295C" w:rsidP="00ED295C">
            <w:pPr>
              <w:ind w:left="-80" w:right="-136"/>
              <w:rPr>
                <w:rFonts w:ascii="Times New Roman" w:hAnsi="Times New Roman" w:cs="Times New Roman"/>
                <w:sz w:val="18"/>
                <w:szCs w:val="18"/>
              </w:rPr>
            </w:pPr>
            <w:r w:rsidRPr="00FF3AD9">
              <w:rPr>
                <w:rFonts w:ascii="Times New Roman" w:hAnsi="Times New Roman" w:cs="Times New Roman"/>
                <w:sz w:val="18"/>
                <w:szCs w:val="18"/>
              </w:rPr>
              <w:t>расходы местного бюджета</w:t>
            </w:r>
          </w:p>
        </w:tc>
        <w:tc>
          <w:tcPr>
            <w:tcW w:w="601"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688400,00</w:t>
            </w:r>
          </w:p>
        </w:tc>
        <w:tc>
          <w:tcPr>
            <w:tcW w:w="851"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499291,38</w:t>
            </w:r>
          </w:p>
        </w:tc>
        <w:tc>
          <w:tcPr>
            <w:tcW w:w="850"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1354857,51</w:t>
            </w:r>
          </w:p>
        </w:tc>
        <w:tc>
          <w:tcPr>
            <w:tcW w:w="708"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1912960,07</w:t>
            </w:r>
          </w:p>
        </w:tc>
        <w:tc>
          <w:tcPr>
            <w:tcW w:w="851"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918749,00</w:t>
            </w:r>
          </w:p>
        </w:tc>
        <w:tc>
          <w:tcPr>
            <w:tcW w:w="708" w:type="dxa"/>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1219720,01</w:t>
            </w:r>
          </w:p>
        </w:tc>
        <w:tc>
          <w:tcPr>
            <w:tcW w:w="851" w:type="dxa"/>
            <w:tcBorders>
              <w:right w:val="single" w:sz="4" w:space="0" w:color="auto"/>
            </w:tcBorders>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707705,42</w:t>
            </w:r>
          </w:p>
        </w:tc>
        <w:tc>
          <w:tcPr>
            <w:tcW w:w="851" w:type="dxa"/>
            <w:tcBorders>
              <w:left w:val="single" w:sz="4" w:space="0" w:color="auto"/>
            </w:tcBorders>
          </w:tcPr>
          <w:p w:rsidR="00ED295C" w:rsidRPr="00FF3AD9" w:rsidRDefault="00ED295C" w:rsidP="00ED295C">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2913646,82</w:t>
            </w:r>
          </w:p>
        </w:tc>
        <w:tc>
          <w:tcPr>
            <w:tcW w:w="850" w:type="dxa"/>
          </w:tcPr>
          <w:p w:rsidR="00ED295C" w:rsidRPr="00FF3AD9" w:rsidRDefault="00ED295C" w:rsidP="00ED295C">
            <w:pPr>
              <w:spacing w:line="202" w:lineRule="exact"/>
              <w:rPr>
                <w:rFonts w:ascii="Times New Roman" w:hAnsi="Times New Roman" w:cs="Times New Roman"/>
                <w:sz w:val="16"/>
                <w:szCs w:val="16"/>
              </w:rPr>
            </w:pPr>
            <w:r w:rsidRPr="00FF3AD9">
              <w:rPr>
                <w:rFonts w:ascii="Times New Roman" w:hAnsi="Times New Roman" w:cs="Times New Roman"/>
                <w:sz w:val="16"/>
                <w:szCs w:val="16"/>
              </w:rPr>
              <w:t>1921233,77</w:t>
            </w:r>
          </w:p>
        </w:tc>
        <w:tc>
          <w:tcPr>
            <w:tcW w:w="708" w:type="dxa"/>
          </w:tcPr>
          <w:p w:rsidR="00ED295C" w:rsidRPr="00FF3AD9" w:rsidRDefault="00ED295C" w:rsidP="00ED295C">
            <w:pPr>
              <w:spacing w:line="202" w:lineRule="exact"/>
              <w:ind w:left="34"/>
              <w:rPr>
                <w:rFonts w:ascii="Times New Roman" w:hAnsi="Times New Roman" w:cs="Times New Roman"/>
                <w:sz w:val="16"/>
                <w:szCs w:val="16"/>
              </w:rPr>
            </w:pPr>
            <w:r>
              <w:rPr>
                <w:rFonts w:ascii="Times New Roman" w:hAnsi="Times New Roman" w:cs="Times New Roman"/>
                <w:sz w:val="16"/>
                <w:szCs w:val="16"/>
              </w:rPr>
              <w:t>2882432,67</w:t>
            </w:r>
          </w:p>
        </w:tc>
        <w:tc>
          <w:tcPr>
            <w:tcW w:w="708" w:type="dxa"/>
          </w:tcPr>
          <w:p w:rsidR="00ED295C" w:rsidRPr="00FF3AD9" w:rsidRDefault="00ED295C" w:rsidP="00ED295C">
            <w:pPr>
              <w:spacing w:line="202" w:lineRule="exact"/>
              <w:ind w:left="34"/>
              <w:rPr>
                <w:rFonts w:ascii="Times New Roman" w:hAnsi="Times New Roman" w:cs="Times New Roman"/>
                <w:sz w:val="16"/>
                <w:szCs w:val="16"/>
              </w:rPr>
            </w:pPr>
            <w:r>
              <w:rPr>
                <w:rFonts w:ascii="Times New Roman" w:hAnsi="Times New Roman" w:cs="Times New Roman"/>
                <w:sz w:val="16"/>
                <w:szCs w:val="16"/>
              </w:rPr>
              <w:t>1539694,47</w:t>
            </w:r>
          </w:p>
        </w:tc>
        <w:tc>
          <w:tcPr>
            <w:tcW w:w="707" w:type="dxa"/>
          </w:tcPr>
          <w:p w:rsidR="00ED295C" w:rsidRPr="00FF3AD9" w:rsidRDefault="00ED295C" w:rsidP="00ED295C">
            <w:pPr>
              <w:spacing w:line="202" w:lineRule="exact"/>
              <w:ind w:left="34"/>
              <w:rPr>
                <w:rFonts w:ascii="Times New Roman" w:hAnsi="Times New Roman" w:cs="Times New Roman"/>
                <w:sz w:val="16"/>
                <w:szCs w:val="16"/>
              </w:rPr>
            </w:pPr>
            <w:r>
              <w:rPr>
                <w:rFonts w:ascii="Times New Roman" w:hAnsi="Times New Roman" w:cs="Times New Roman"/>
                <w:sz w:val="16"/>
                <w:szCs w:val="16"/>
              </w:rPr>
              <w:t>721600,00</w:t>
            </w:r>
          </w:p>
        </w:tc>
        <w:tc>
          <w:tcPr>
            <w:tcW w:w="992" w:type="dxa"/>
          </w:tcPr>
          <w:p w:rsidR="00ED295C" w:rsidRPr="00FF3AD9" w:rsidRDefault="00ED295C" w:rsidP="00ED295C">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ED295C" w:rsidRPr="00FF3AD9" w:rsidRDefault="00ED295C" w:rsidP="00ED295C">
            <w:pPr>
              <w:spacing w:line="202" w:lineRule="exact"/>
              <w:ind w:left="34"/>
              <w:rPr>
                <w:rFonts w:ascii="Times New Roman" w:hAnsi="Times New Roman" w:cs="Times New Roman"/>
                <w:sz w:val="16"/>
                <w:szCs w:val="16"/>
              </w:rPr>
            </w:pPr>
            <w:r>
              <w:rPr>
                <w:rFonts w:ascii="Times New Roman" w:hAnsi="Times New Roman" w:cs="Times New Roman"/>
                <w:sz w:val="16"/>
                <w:szCs w:val="16"/>
              </w:rPr>
              <w:t>18558151,12</w:t>
            </w:r>
          </w:p>
        </w:tc>
      </w:tr>
      <w:tr w:rsidR="0090262E" w:rsidRPr="00FF3AD9" w:rsidTr="0090262E">
        <w:trPr>
          <w:trHeight w:val="420"/>
        </w:trPr>
        <w:tc>
          <w:tcPr>
            <w:tcW w:w="810" w:type="dxa"/>
            <w:vMerge w:val="restart"/>
          </w:tcPr>
          <w:p w:rsidR="0090262E" w:rsidRPr="00FF3AD9" w:rsidRDefault="0090262E" w:rsidP="00FF3AD9">
            <w:pPr>
              <w:spacing w:line="202" w:lineRule="exact"/>
              <w:rPr>
                <w:rFonts w:ascii="Times New Roman" w:hAnsi="Times New Roman" w:cs="Times New Roman"/>
                <w:sz w:val="18"/>
                <w:szCs w:val="18"/>
              </w:rPr>
            </w:pPr>
            <w:r w:rsidRPr="00FF3AD9">
              <w:rPr>
                <w:rFonts w:ascii="Times New Roman" w:hAnsi="Times New Roman" w:cs="Times New Roman"/>
                <w:sz w:val="18"/>
                <w:szCs w:val="18"/>
              </w:rPr>
              <w:t>мероприятие 4.1</w:t>
            </w:r>
          </w:p>
        </w:tc>
        <w:tc>
          <w:tcPr>
            <w:tcW w:w="1985" w:type="dxa"/>
            <w:vMerge w:val="restart"/>
          </w:tcPr>
          <w:p w:rsidR="0090262E" w:rsidRPr="00FF3AD9" w:rsidRDefault="0090262E" w:rsidP="00FF3AD9">
            <w:pPr>
              <w:ind w:left="-52" w:right="98"/>
              <w:jc w:val="both"/>
              <w:rPr>
                <w:rFonts w:ascii="Times New Roman" w:hAnsi="Times New Roman" w:cs="Times New Roman"/>
                <w:sz w:val="16"/>
                <w:szCs w:val="16"/>
              </w:rPr>
            </w:pPr>
            <w:r w:rsidRPr="00FF3AD9">
              <w:rPr>
                <w:rFonts w:ascii="Times New Roman" w:hAnsi="Times New Roman" w:cs="Times New Roman"/>
                <w:sz w:val="16"/>
                <w:szCs w:val="16"/>
              </w:rPr>
              <w:t>Уплата взносов на капитальный ремонт многоквартирных домов, в которых располагаются жилые и нежилые помещения, находящиеся в муниципальной собственности</w:t>
            </w:r>
          </w:p>
        </w:tc>
        <w:tc>
          <w:tcPr>
            <w:tcW w:w="992" w:type="dxa"/>
          </w:tcPr>
          <w:p w:rsidR="0090262E" w:rsidRPr="00FF3AD9" w:rsidRDefault="0090262E" w:rsidP="00FF3AD9">
            <w:pPr>
              <w:spacing w:line="202" w:lineRule="exact"/>
              <w:ind w:left="-80" w:right="-136"/>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483400,00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499291,38</w:t>
            </w:r>
          </w:p>
        </w:tc>
        <w:tc>
          <w:tcPr>
            <w:tcW w:w="850"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531842,22</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461922,30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503800,00</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532518,81</w:t>
            </w:r>
          </w:p>
        </w:tc>
        <w:tc>
          <w:tcPr>
            <w:tcW w:w="851" w:type="dxa"/>
            <w:tcBorders>
              <w:righ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540596,82</w:t>
            </w:r>
          </w:p>
        </w:tc>
        <w:tc>
          <w:tcPr>
            <w:tcW w:w="851" w:type="dxa"/>
            <w:tcBorders>
              <w:left w:val="single" w:sz="4" w:space="0" w:color="auto"/>
            </w:tcBorders>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628730,00</w:t>
            </w:r>
          </w:p>
        </w:tc>
        <w:tc>
          <w:tcPr>
            <w:tcW w:w="850"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690173,15</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763400,00</w:t>
            </w:r>
          </w:p>
        </w:tc>
        <w:tc>
          <w:tcPr>
            <w:tcW w:w="708"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707" w:type="dxa"/>
          </w:tcPr>
          <w:p w:rsidR="0090262E"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90262E" w:rsidRPr="00FF3AD9" w:rsidRDefault="00E7287A" w:rsidP="00FF3AD9">
            <w:pPr>
              <w:spacing w:line="202" w:lineRule="exact"/>
              <w:ind w:left="34"/>
              <w:rPr>
                <w:rFonts w:ascii="Times New Roman" w:hAnsi="Times New Roman" w:cs="Times New Roman"/>
                <w:sz w:val="16"/>
                <w:szCs w:val="16"/>
              </w:rPr>
            </w:pPr>
            <w:r>
              <w:rPr>
                <w:rFonts w:ascii="Times New Roman" w:hAnsi="Times New Roman" w:cs="Times New Roman"/>
                <w:sz w:val="16"/>
                <w:szCs w:val="16"/>
              </w:rPr>
              <w:t>18700088,95</w:t>
            </w:r>
          </w:p>
        </w:tc>
      </w:tr>
      <w:tr w:rsidR="00E7287A" w:rsidRPr="00FF3AD9" w:rsidTr="0090262E">
        <w:trPr>
          <w:trHeight w:val="755"/>
        </w:trPr>
        <w:tc>
          <w:tcPr>
            <w:tcW w:w="810" w:type="dxa"/>
            <w:vMerge/>
            <w:tcBorders>
              <w:top w:val="nil"/>
            </w:tcBorders>
          </w:tcPr>
          <w:p w:rsidR="00E7287A" w:rsidRPr="00FF3AD9" w:rsidRDefault="00E7287A" w:rsidP="00E7287A">
            <w:pPr>
              <w:rPr>
                <w:rFonts w:ascii="Times New Roman" w:hAnsi="Times New Roman" w:cs="Times New Roman"/>
                <w:sz w:val="2"/>
                <w:szCs w:val="2"/>
              </w:rPr>
            </w:pPr>
          </w:p>
        </w:tc>
        <w:tc>
          <w:tcPr>
            <w:tcW w:w="1985" w:type="dxa"/>
            <w:vMerge/>
            <w:tcBorders>
              <w:top w:val="nil"/>
            </w:tcBorders>
          </w:tcPr>
          <w:p w:rsidR="00E7287A" w:rsidRPr="00FF3AD9" w:rsidRDefault="00E7287A" w:rsidP="00E7287A">
            <w:pPr>
              <w:rPr>
                <w:rFonts w:ascii="Times New Roman" w:hAnsi="Times New Roman" w:cs="Times New Roman"/>
                <w:sz w:val="2"/>
                <w:szCs w:val="2"/>
              </w:rPr>
            </w:pPr>
          </w:p>
        </w:tc>
        <w:tc>
          <w:tcPr>
            <w:tcW w:w="992" w:type="dxa"/>
          </w:tcPr>
          <w:p w:rsidR="00E7287A" w:rsidRPr="00FF3AD9" w:rsidRDefault="00E7287A" w:rsidP="00E7287A">
            <w:pPr>
              <w:ind w:left="-80" w:right="-136"/>
              <w:rPr>
                <w:rFonts w:ascii="Times New Roman" w:hAnsi="Times New Roman" w:cs="Times New Roman"/>
                <w:sz w:val="18"/>
                <w:szCs w:val="18"/>
              </w:rPr>
            </w:pPr>
            <w:r w:rsidRPr="00FF3AD9">
              <w:rPr>
                <w:rFonts w:ascii="Times New Roman" w:hAnsi="Times New Roman" w:cs="Times New Roman"/>
                <w:sz w:val="18"/>
                <w:szCs w:val="18"/>
              </w:rPr>
              <w:t>расходы местного бюджета</w:t>
            </w:r>
          </w:p>
        </w:tc>
        <w:tc>
          <w:tcPr>
            <w:tcW w:w="60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483400,00</w:t>
            </w:r>
          </w:p>
        </w:tc>
        <w:tc>
          <w:tcPr>
            <w:tcW w:w="85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556460,00</w:t>
            </w:r>
          </w:p>
        </w:tc>
        <w:tc>
          <w:tcPr>
            <w:tcW w:w="85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510100,00</w:t>
            </w:r>
          </w:p>
        </w:tc>
        <w:tc>
          <w:tcPr>
            <w:tcW w:w="850"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531842,22</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461922,30</w:t>
            </w:r>
          </w:p>
        </w:tc>
        <w:tc>
          <w:tcPr>
            <w:tcW w:w="851"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503800,00</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532518,81</w:t>
            </w:r>
          </w:p>
        </w:tc>
        <w:tc>
          <w:tcPr>
            <w:tcW w:w="851" w:type="dxa"/>
            <w:tcBorders>
              <w:right w:val="single" w:sz="4" w:space="0" w:color="auto"/>
            </w:tcBorders>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540596,82</w:t>
            </w:r>
          </w:p>
        </w:tc>
        <w:tc>
          <w:tcPr>
            <w:tcW w:w="851" w:type="dxa"/>
            <w:tcBorders>
              <w:left w:val="single" w:sz="4" w:space="0" w:color="auto"/>
            </w:tcBorders>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628730,00</w:t>
            </w:r>
          </w:p>
        </w:tc>
        <w:tc>
          <w:tcPr>
            <w:tcW w:w="850"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690173,15</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763400,00</w:t>
            </w:r>
          </w:p>
        </w:tc>
        <w:tc>
          <w:tcPr>
            <w:tcW w:w="708"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707"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721500,00</w:t>
            </w:r>
          </w:p>
        </w:tc>
        <w:tc>
          <w:tcPr>
            <w:tcW w:w="992" w:type="dxa"/>
          </w:tcPr>
          <w:p w:rsidR="00E7287A" w:rsidRPr="00FF3AD9" w:rsidRDefault="00E7287A" w:rsidP="00E7287A">
            <w:pPr>
              <w:spacing w:line="202" w:lineRule="exact"/>
              <w:ind w:left="34"/>
              <w:rPr>
                <w:rFonts w:ascii="Times New Roman" w:hAnsi="Times New Roman" w:cs="Times New Roman"/>
                <w:sz w:val="16"/>
                <w:szCs w:val="16"/>
              </w:rPr>
            </w:pPr>
            <w:r>
              <w:rPr>
                <w:rFonts w:ascii="Times New Roman" w:hAnsi="Times New Roman" w:cs="Times New Roman"/>
                <w:sz w:val="16"/>
                <w:szCs w:val="16"/>
              </w:rPr>
              <w:t>18700088,95</w:t>
            </w:r>
          </w:p>
        </w:tc>
      </w:tr>
      <w:tr w:rsidR="0090262E" w:rsidRPr="00FF3AD9" w:rsidTr="0090262E">
        <w:trPr>
          <w:trHeight w:val="422"/>
        </w:trPr>
        <w:tc>
          <w:tcPr>
            <w:tcW w:w="810" w:type="dxa"/>
            <w:vMerge w:val="restart"/>
          </w:tcPr>
          <w:p w:rsidR="0090262E" w:rsidRPr="00FF3AD9" w:rsidRDefault="0090262E" w:rsidP="00FF3AD9">
            <w:pPr>
              <w:spacing w:line="202" w:lineRule="exact"/>
              <w:rPr>
                <w:rFonts w:ascii="Times New Roman" w:hAnsi="Times New Roman" w:cs="Times New Roman"/>
                <w:sz w:val="18"/>
                <w:szCs w:val="18"/>
              </w:rPr>
            </w:pPr>
            <w:r w:rsidRPr="00FF3AD9">
              <w:rPr>
                <w:rFonts w:ascii="Times New Roman" w:hAnsi="Times New Roman" w:cs="Times New Roman"/>
                <w:sz w:val="18"/>
                <w:szCs w:val="18"/>
              </w:rPr>
              <w:t>мероприятие 4.2</w:t>
            </w:r>
          </w:p>
        </w:tc>
        <w:tc>
          <w:tcPr>
            <w:tcW w:w="1985" w:type="dxa"/>
            <w:vMerge w:val="restart"/>
          </w:tcPr>
          <w:p w:rsidR="0090262E" w:rsidRPr="00FF3AD9" w:rsidRDefault="0090262E" w:rsidP="00FF3AD9">
            <w:pPr>
              <w:tabs>
                <w:tab w:val="left" w:pos="1703"/>
                <w:tab w:val="left" w:pos="1998"/>
                <w:tab w:val="left" w:pos="2360"/>
                <w:tab w:val="left" w:pos="2921"/>
              </w:tabs>
              <w:ind w:right="94"/>
              <w:jc w:val="both"/>
              <w:rPr>
                <w:rFonts w:ascii="Times New Roman" w:hAnsi="Times New Roman" w:cs="Times New Roman"/>
                <w:sz w:val="16"/>
                <w:szCs w:val="16"/>
              </w:rPr>
            </w:pPr>
            <w:r w:rsidRPr="00FF3AD9">
              <w:rPr>
                <w:rFonts w:ascii="Times New Roman" w:hAnsi="Times New Roman" w:cs="Times New Roman"/>
                <w:sz w:val="16"/>
                <w:szCs w:val="16"/>
              </w:rPr>
              <w:t xml:space="preserve">Обязательное необходимое </w:t>
            </w:r>
            <w:proofErr w:type="spellStart"/>
            <w:r w:rsidRPr="00FF3AD9">
              <w:rPr>
                <w:rFonts w:ascii="Times New Roman" w:hAnsi="Times New Roman" w:cs="Times New Roman"/>
                <w:sz w:val="16"/>
                <w:szCs w:val="16"/>
              </w:rPr>
              <w:t>софинансирование</w:t>
            </w:r>
            <w:proofErr w:type="spellEnd"/>
            <w:r w:rsidRPr="00FF3AD9">
              <w:rPr>
                <w:rFonts w:ascii="Times New Roman" w:hAnsi="Times New Roman" w:cs="Times New Roman"/>
                <w:sz w:val="16"/>
                <w:szCs w:val="16"/>
              </w:rPr>
              <w:t xml:space="preserve"> за счет местного бюджета работ по капитальному ремонту общего имущества в многоквартирных домах в виде оказания финансовой поддержки собственникам помещений в многоквартирных домах </w:t>
            </w:r>
            <w:r w:rsidRPr="00FF3AD9">
              <w:rPr>
                <w:rFonts w:ascii="Times New Roman" w:hAnsi="Times New Roman" w:cs="Times New Roman"/>
                <w:spacing w:val="-13"/>
                <w:sz w:val="16"/>
                <w:szCs w:val="16"/>
              </w:rPr>
              <w:t xml:space="preserve">в </w:t>
            </w:r>
            <w:r w:rsidRPr="00FF3AD9">
              <w:rPr>
                <w:rFonts w:ascii="Times New Roman" w:hAnsi="Times New Roman" w:cs="Times New Roman"/>
                <w:sz w:val="16"/>
                <w:szCs w:val="16"/>
              </w:rPr>
              <w:t xml:space="preserve">соответствии с </w:t>
            </w:r>
            <w:r w:rsidRPr="00FF3AD9">
              <w:rPr>
                <w:rFonts w:ascii="Times New Roman" w:hAnsi="Times New Roman" w:cs="Times New Roman"/>
                <w:spacing w:val="-3"/>
                <w:sz w:val="16"/>
                <w:szCs w:val="16"/>
              </w:rPr>
              <w:t xml:space="preserve">Законом </w:t>
            </w:r>
            <w:r w:rsidRPr="00FF3AD9">
              <w:rPr>
                <w:rFonts w:ascii="Times New Roman" w:hAnsi="Times New Roman" w:cs="Times New Roman"/>
                <w:sz w:val="16"/>
                <w:szCs w:val="16"/>
              </w:rPr>
              <w:t>Нижегородской области от 18 декабря 2013 года N 166-З</w:t>
            </w:r>
            <w:r w:rsidRPr="00FF3AD9">
              <w:rPr>
                <w:rFonts w:ascii="Times New Roman" w:hAnsi="Times New Roman" w:cs="Times New Roman"/>
                <w:spacing w:val="26"/>
                <w:sz w:val="16"/>
                <w:szCs w:val="16"/>
              </w:rPr>
              <w:t xml:space="preserve"> </w:t>
            </w:r>
          </w:p>
        </w:tc>
        <w:tc>
          <w:tcPr>
            <w:tcW w:w="992" w:type="dxa"/>
          </w:tcPr>
          <w:p w:rsidR="0090262E" w:rsidRPr="00FF3AD9" w:rsidRDefault="0090262E" w:rsidP="00FF3AD9">
            <w:pPr>
              <w:spacing w:line="202" w:lineRule="exact"/>
              <w:ind w:left="-80" w:right="-136"/>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205000,00</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850"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ind w:left="34"/>
              <w:rPr>
                <w:rFonts w:ascii="Times New Roman" w:hAnsi="Times New Roman" w:cs="Times New Roman"/>
                <w:sz w:val="16"/>
                <w:szCs w:val="16"/>
              </w:rPr>
            </w:pPr>
          </w:p>
        </w:tc>
        <w:tc>
          <w:tcPr>
            <w:tcW w:w="851" w:type="dxa"/>
            <w:tcBorders>
              <w:right w:val="single" w:sz="4" w:space="0" w:color="auto"/>
            </w:tcBorders>
          </w:tcPr>
          <w:p w:rsidR="0090262E" w:rsidRPr="00FF3AD9" w:rsidRDefault="0090262E" w:rsidP="00FF3AD9">
            <w:pPr>
              <w:ind w:left="34"/>
              <w:rPr>
                <w:rFonts w:ascii="Times New Roman" w:hAnsi="Times New Roman" w:cs="Times New Roman"/>
                <w:sz w:val="16"/>
                <w:szCs w:val="16"/>
              </w:rPr>
            </w:pPr>
          </w:p>
        </w:tc>
        <w:tc>
          <w:tcPr>
            <w:tcW w:w="851" w:type="dxa"/>
            <w:tcBorders>
              <w:left w:val="single" w:sz="4" w:space="0" w:color="auto"/>
            </w:tcBorders>
          </w:tcPr>
          <w:p w:rsidR="0090262E" w:rsidRPr="00FF3AD9" w:rsidRDefault="0090262E" w:rsidP="00FF3AD9">
            <w:pPr>
              <w:ind w:left="34"/>
              <w:rPr>
                <w:rFonts w:ascii="Times New Roman" w:hAnsi="Times New Roman" w:cs="Times New Roman"/>
                <w:sz w:val="16"/>
                <w:szCs w:val="16"/>
              </w:rPr>
            </w:pPr>
          </w:p>
        </w:tc>
        <w:tc>
          <w:tcPr>
            <w:tcW w:w="850" w:type="dxa"/>
          </w:tcPr>
          <w:p w:rsidR="0090262E" w:rsidRPr="00FF3AD9" w:rsidRDefault="0090262E" w:rsidP="00FF3AD9">
            <w:pPr>
              <w:spacing w:line="202" w:lineRule="exact"/>
              <w:ind w:left="34"/>
              <w:rPr>
                <w:rFonts w:ascii="Times New Roman" w:hAnsi="Times New Roman" w:cs="Times New Roman"/>
                <w:sz w:val="16"/>
                <w:szCs w:val="16"/>
              </w:rPr>
            </w:pPr>
          </w:p>
        </w:tc>
        <w:tc>
          <w:tcPr>
            <w:tcW w:w="708" w:type="dxa"/>
          </w:tcPr>
          <w:p w:rsidR="0090262E" w:rsidRPr="00FF3AD9" w:rsidRDefault="0090262E" w:rsidP="00FF3AD9">
            <w:pPr>
              <w:spacing w:line="202" w:lineRule="exact"/>
              <w:ind w:left="34"/>
              <w:rPr>
                <w:rFonts w:ascii="Times New Roman" w:hAnsi="Times New Roman" w:cs="Times New Roman"/>
                <w:sz w:val="16"/>
                <w:szCs w:val="16"/>
              </w:rPr>
            </w:pPr>
          </w:p>
        </w:tc>
        <w:tc>
          <w:tcPr>
            <w:tcW w:w="708" w:type="dxa"/>
          </w:tcPr>
          <w:p w:rsidR="0090262E" w:rsidRPr="00FF3AD9" w:rsidRDefault="0090262E" w:rsidP="00FF3AD9">
            <w:pPr>
              <w:spacing w:line="202" w:lineRule="exact"/>
              <w:ind w:left="34"/>
              <w:rPr>
                <w:rFonts w:ascii="Times New Roman" w:hAnsi="Times New Roman" w:cs="Times New Roman"/>
                <w:sz w:val="16"/>
                <w:szCs w:val="16"/>
              </w:rPr>
            </w:pPr>
          </w:p>
        </w:tc>
        <w:tc>
          <w:tcPr>
            <w:tcW w:w="707" w:type="dxa"/>
          </w:tcPr>
          <w:p w:rsidR="0090262E" w:rsidRPr="00FF3AD9" w:rsidRDefault="0090262E" w:rsidP="00FF3AD9">
            <w:pPr>
              <w:spacing w:line="202" w:lineRule="exact"/>
              <w:ind w:left="34"/>
              <w:rPr>
                <w:rFonts w:ascii="Times New Roman" w:hAnsi="Times New Roman" w:cs="Times New Roman"/>
                <w:sz w:val="16"/>
                <w:szCs w:val="16"/>
              </w:rPr>
            </w:pPr>
          </w:p>
        </w:tc>
        <w:tc>
          <w:tcPr>
            <w:tcW w:w="992" w:type="dxa"/>
          </w:tcPr>
          <w:p w:rsidR="0090262E" w:rsidRPr="00FF3AD9" w:rsidRDefault="0090262E" w:rsidP="00FF3AD9">
            <w:pPr>
              <w:spacing w:line="202" w:lineRule="exact"/>
              <w:ind w:left="34"/>
              <w:rPr>
                <w:rFonts w:ascii="Times New Roman" w:hAnsi="Times New Roman" w:cs="Times New Roman"/>
                <w:sz w:val="16"/>
                <w:szCs w:val="16"/>
              </w:rPr>
            </w:pPr>
          </w:p>
        </w:tc>
        <w:tc>
          <w:tcPr>
            <w:tcW w:w="992" w:type="dxa"/>
          </w:tcPr>
          <w:p w:rsidR="0090262E" w:rsidRPr="00FF3AD9" w:rsidRDefault="0090262E" w:rsidP="00FF3AD9">
            <w:pPr>
              <w:spacing w:line="202" w:lineRule="exact"/>
              <w:ind w:left="34"/>
              <w:rPr>
                <w:rFonts w:ascii="Times New Roman" w:hAnsi="Times New Roman" w:cs="Times New Roman"/>
                <w:sz w:val="16"/>
                <w:szCs w:val="16"/>
              </w:rPr>
            </w:pPr>
            <w:r w:rsidRPr="00FF3AD9">
              <w:rPr>
                <w:rFonts w:ascii="Times New Roman" w:hAnsi="Times New Roman" w:cs="Times New Roman"/>
                <w:sz w:val="16"/>
                <w:szCs w:val="16"/>
              </w:rPr>
              <w:t>205000,00</w:t>
            </w:r>
          </w:p>
        </w:tc>
      </w:tr>
      <w:tr w:rsidR="0090262E" w:rsidRPr="00FF3AD9" w:rsidTr="0090262E">
        <w:trPr>
          <w:trHeight w:val="2334"/>
        </w:trPr>
        <w:tc>
          <w:tcPr>
            <w:tcW w:w="810" w:type="dxa"/>
            <w:vMerge/>
            <w:tcBorders>
              <w:top w:val="nil"/>
            </w:tcBorders>
          </w:tcPr>
          <w:p w:rsidR="0090262E" w:rsidRPr="00FF3AD9" w:rsidRDefault="0090262E" w:rsidP="00FF3AD9">
            <w:pPr>
              <w:rPr>
                <w:rFonts w:ascii="Times New Roman" w:hAnsi="Times New Roman" w:cs="Times New Roman"/>
                <w:sz w:val="2"/>
                <w:szCs w:val="2"/>
              </w:rPr>
            </w:pPr>
          </w:p>
        </w:tc>
        <w:tc>
          <w:tcPr>
            <w:tcW w:w="1985" w:type="dxa"/>
            <w:vMerge/>
            <w:tcBorders>
              <w:top w:val="nil"/>
            </w:tcBorders>
          </w:tcPr>
          <w:p w:rsidR="0090262E" w:rsidRPr="00FF3AD9" w:rsidRDefault="0090262E" w:rsidP="00FF3AD9">
            <w:pPr>
              <w:rPr>
                <w:rFonts w:ascii="Times New Roman" w:hAnsi="Times New Roman" w:cs="Times New Roman"/>
                <w:sz w:val="2"/>
                <w:szCs w:val="2"/>
              </w:rPr>
            </w:pPr>
          </w:p>
        </w:tc>
        <w:tc>
          <w:tcPr>
            <w:tcW w:w="992" w:type="dxa"/>
          </w:tcPr>
          <w:p w:rsidR="0090262E" w:rsidRPr="00FF3AD9" w:rsidRDefault="0090262E" w:rsidP="00FF3AD9">
            <w:pPr>
              <w:ind w:left="-80" w:right="-136"/>
              <w:rPr>
                <w:rFonts w:ascii="Times New Roman" w:hAnsi="Times New Roman" w:cs="Times New Roman"/>
                <w:sz w:val="18"/>
                <w:szCs w:val="18"/>
              </w:rPr>
            </w:pPr>
            <w:r w:rsidRPr="00FF3AD9">
              <w:rPr>
                <w:rFonts w:ascii="Times New Roman" w:hAnsi="Times New Roman" w:cs="Times New Roman"/>
                <w:sz w:val="18"/>
                <w:szCs w:val="18"/>
              </w:rPr>
              <w:t>расходы местного бюджета</w:t>
            </w:r>
          </w:p>
        </w:tc>
        <w:tc>
          <w:tcPr>
            <w:tcW w:w="60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205000,00</w:t>
            </w:r>
          </w:p>
          <w:p w:rsidR="0090262E" w:rsidRPr="00FF3AD9" w:rsidRDefault="0090262E" w:rsidP="00FF3AD9">
            <w:pPr>
              <w:ind w:left="-23"/>
              <w:jc w:val="center"/>
              <w:rPr>
                <w:rFonts w:ascii="Times New Roman" w:hAnsi="Times New Roman" w:cs="Times New Roman"/>
                <w:sz w:val="16"/>
                <w:szCs w:val="16"/>
              </w:rPr>
            </w:pPr>
          </w:p>
        </w:tc>
        <w:tc>
          <w:tcPr>
            <w:tcW w:w="85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850"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851"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w:t>
            </w:r>
          </w:p>
        </w:tc>
        <w:tc>
          <w:tcPr>
            <w:tcW w:w="708" w:type="dxa"/>
          </w:tcPr>
          <w:p w:rsidR="0090262E" w:rsidRPr="00FF3AD9" w:rsidRDefault="0090262E" w:rsidP="00FF3AD9">
            <w:pPr>
              <w:ind w:left="-23"/>
              <w:rPr>
                <w:rFonts w:ascii="Times New Roman" w:hAnsi="Times New Roman" w:cs="Times New Roman"/>
                <w:sz w:val="16"/>
                <w:szCs w:val="16"/>
              </w:rPr>
            </w:pPr>
          </w:p>
        </w:tc>
        <w:tc>
          <w:tcPr>
            <w:tcW w:w="851" w:type="dxa"/>
            <w:tcBorders>
              <w:right w:val="single" w:sz="4" w:space="0" w:color="auto"/>
            </w:tcBorders>
          </w:tcPr>
          <w:p w:rsidR="0090262E" w:rsidRPr="00FF3AD9" w:rsidRDefault="0090262E" w:rsidP="00FF3AD9">
            <w:pPr>
              <w:ind w:left="-23"/>
              <w:rPr>
                <w:rFonts w:ascii="Times New Roman" w:hAnsi="Times New Roman" w:cs="Times New Roman"/>
                <w:sz w:val="16"/>
                <w:szCs w:val="16"/>
              </w:rPr>
            </w:pPr>
          </w:p>
        </w:tc>
        <w:tc>
          <w:tcPr>
            <w:tcW w:w="851" w:type="dxa"/>
            <w:tcBorders>
              <w:left w:val="single" w:sz="4" w:space="0" w:color="auto"/>
            </w:tcBorders>
          </w:tcPr>
          <w:p w:rsidR="0090262E" w:rsidRPr="00FF3AD9" w:rsidRDefault="0090262E" w:rsidP="00FF3AD9">
            <w:pPr>
              <w:ind w:left="-23"/>
              <w:rPr>
                <w:rFonts w:ascii="Times New Roman" w:hAnsi="Times New Roman" w:cs="Times New Roman"/>
                <w:sz w:val="16"/>
                <w:szCs w:val="16"/>
              </w:rPr>
            </w:pPr>
          </w:p>
        </w:tc>
        <w:tc>
          <w:tcPr>
            <w:tcW w:w="850" w:type="dxa"/>
          </w:tcPr>
          <w:p w:rsidR="0090262E" w:rsidRPr="00FF3AD9" w:rsidRDefault="0090262E" w:rsidP="00FF3AD9">
            <w:pPr>
              <w:spacing w:line="202" w:lineRule="exact"/>
              <w:ind w:left="-23"/>
              <w:rPr>
                <w:rFonts w:ascii="Times New Roman" w:hAnsi="Times New Roman" w:cs="Times New Roman"/>
                <w:sz w:val="16"/>
                <w:szCs w:val="16"/>
              </w:rPr>
            </w:pPr>
          </w:p>
        </w:tc>
        <w:tc>
          <w:tcPr>
            <w:tcW w:w="708" w:type="dxa"/>
          </w:tcPr>
          <w:p w:rsidR="0090262E" w:rsidRPr="00FF3AD9" w:rsidRDefault="0090262E" w:rsidP="00FF3AD9">
            <w:pPr>
              <w:spacing w:line="202" w:lineRule="exact"/>
              <w:ind w:left="-23"/>
              <w:rPr>
                <w:rFonts w:ascii="Times New Roman" w:hAnsi="Times New Roman" w:cs="Times New Roman"/>
                <w:sz w:val="16"/>
                <w:szCs w:val="16"/>
              </w:rPr>
            </w:pPr>
          </w:p>
        </w:tc>
        <w:tc>
          <w:tcPr>
            <w:tcW w:w="708" w:type="dxa"/>
          </w:tcPr>
          <w:p w:rsidR="0090262E" w:rsidRPr="00FF3AD9" w:rsidRDefault="0090262E" w:rsidP="00FF3AD9">
            <w:pPr>
              <w:spacing w:line="202" w:lineRule="exact"/>
              <w:ind w:left="-23"/>
              <w:rPr>
                <w:rFonts w:ascii="Times New Roman" w:hAnsi="Times New Roman" w:cs="Times New Roman"/>
                <w:sz w:val="16"/>
                <w:szCs w:val="16"/>
              </w:rPr>
            </w:pPr>
          </w:p>
        </w:tc>
        <w:tc>
          <w:tcPr>
            <w:tcW w:w="707" w:type="dxa"/>
          </w:tcPr>
          <w:p w:rsidR="0090262E" w:rsidRPr="00FF3AD9" w:rsidRDefault="0090262E" w:rsidP="00FF3AD9">
            <w:pPr>
              <w:spacing w:line="202" w:lineRule="exact"/>
              <w:ind w:left="-23"/>
              <w:rPr>
                <w:rFonts w:ascii="Times New Roman" w:hAnsi="Times New Roman" w:cs="Times New Roman"/>
                <w:sz w:val="16"/>
                <w:szCs w:val="16"/>
              </w:rPr>
            </w:pPr>
          </w:p>
        </w:tc>
        <w:tc>
          <w:tcPr>
            <w:tcW w:w="992" w:type="dxa"/>
          </w:tcPr>
          <w:p w:rsidR="0090262E" w:rsidRPr="00FF3AD9" w:rsidRDefault="0090262E" w:rsidP="00FF3AD9">
            <w:pPr>
              <w:spacing w:line="202" w:lineRule="exact"/>
              <w:ind w:left="-23"/>
              <w:rPr>
                <w:rFonts w:ascii="Times New Roman" w:hAnsi="Times New Roman" w:cs="Times New Roman"/>
                <w:sz w:val="16"/>
                <w:szCs w:val="16"/>
              </w:rPr>
            </w:pPr>
          </w:p>
        </w:tc>
        <w:tc>
          <w:tcPr>
            <w:tcW w:w="992" w:type="dxa"/>
          </w:tcPr>
          <w:p w:rsidR="0090262E" w:rsidRPr="00FF3AD9" w:rsidRDefault="0090262E" w:rsidP="00FF3AD9">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205000,00</w:t>
            </w:r>
          </w:p>
        </w:tc>
      </w:tr>
      <w:tr w:rsidR="0090262E" w:rsidRPr="00FF3AD9" w:rsidTr="0090262E">
        <w:trPr>
          <w:trHeight w:val="209"/>
        </w:trPr>
        <w:tc>
          <w:tcPr>
            <w:tcW w:w="810" w:type="dxa"/>
            <w:vMerge w:val="restart"/>
          </w:tcPr>
          <w:p w:rsidR="0090262E" w:rsidRPr="00FF3AD9" w:rsidRDefault="0090262E" w:rsidP="00FF3AD9">
            <w:pPr>
              <w:spacing w:line="205" w:lineRule="exact"/>
              <w:rPr>
                <w:rFonts w:ascii="Times New Roman" w:hAnsi="Times New Roman" w:cs="Times New Roman"/>
                <w:sz w:val="18"/>
                <w:szCs w:val="18"/>
              </w:rPr>
            </w:pPr>
            <w:r w:rsidRPr="00FF3AD9">
              <w:rPr>
                <w:rFonts w:ascii="Times New Roman" w:hAnsi="Times New Roman" w:cs="Times New Roman"/>
                <w:sz w:val="18"/>
                <w:szCs w:val="18"/>
              </w:rPr>
              <w:t>Мероприятие 4.3</w:t>
            </w:r>
          </w:p>
        </w:tc>
        <w:tc>
          <w:tcPr>
            <w:tcW w:w="1985" w:type="dxa"/>
            <w:vMerge w:val="restart"/>
          </w:tcPr>
          <w:p w:rsidR="0090262E" w:rsidRPr="00FF3AD9" w:rsidRDefault="0090262E" w:rsidP="00FF3AD9">
            <w:pPr>
              <w:spacing w:line="205" w:lineRule="exact"/>
              <w:rPr>
                <w:rFonts w:ascii="Times New Roman" w:hAnsi="Times New Roman" w:cs="Times New Roman"/>
                <w:sz w:val="18"/>
                <w:szCs w:val="18"/>
              </w:rPr>
            </w:pPr>
            <w:r w:rsidRPr="00FF3AD9">
              <w:rPr>
                <w:rFonts w:ascii="Times New Roman" w:hAnsi="Times New Roman" w:cs="Times New Roman"/>
                <w:sz w:val="18"/>
                <w:szCs w:val="18"/>
              </w:rPr>
              <w:t>Ремонт муниципальных квартир</w:t>
            </w:r>
          </w:p>
        </w:tc>
        <w:tc>
          <w:tcPr>
            <w:tcW w:w="992" w:type="dxa"/>
          </w:tcPr>
          <w:p w:rsidR="0090262E" w:rsidRPr="00FF3AD9" w:rsidRDefault="0090262E" w:rsidP="00FF3AD9">
            <w:pPr>
              <w:spacing w:line="189" w:lineRule="exact"/>
              <w:ind w:left="108"/>
              <w:rPr>
                <w:rFonts w:ascii="Times New Roman" w:hAnsi="Times New Roman" w:cs="Times New Roman"/>
                <w:sz w:val="18"/>
                <w:szCs w:val="18"/>
              </w:rPr>
            </w:pPr>
            <w:r w:rsidRPr="00FF3AD9">
              <w:rPr>
                <w:rFonts w:ascii="Times New Roman" w:hAnsi="Times New Roman" w:cs="Times New Roman"/>
                <w:sz w:val="18"/>
                <w:szCs w:val="18"/>
              </w:rPr>
              <w:t>Всего</w:t>
            </w:r>
          </w:p>
        </w:tc>
        <w:tc>
          <w:tcPr>
            <w:tcW w:w="601" w:type="dxa"/>
          </w:tcPr>
          <w:p w:rsidR="0090262E" w:rsidRPr="00FF3AD9" w:rsidRDefault="0090262E" w:rsidP="00FF3AD9">
            <w:pPr>
              <w:ind w:left="-23"/>
              <w:rPr>
                <w:rFonts w:ascii="Times New Roman" w:hAnsi="Times New Roman" w:cs="Times New Roman"/>
                <w:sz w:val="16"/>
                <w:szCs w:val="16"/>
              </w:rPr>
            </w:pPr>
          </w:p>
        </w:tc>
        <w:tc>
          <w:tcPr>
            <w:tcW w:w="851" w:type="dxa"/>
          </w:tcPr>
          <w:p w:rsidR="0090262E" w:rsidRPr="00FF3AD9" w:rsidRDefault="0090262E" w:rsidP="00FF3AD9">
            <w:pPr>
              <w:ind w:left="-23"/>
              <w:rPr>
                <w:rFonts w:ascii="Times New Roman" w:hAnsi="Times New Roman" w:cs="Times New Roman"/>
                <w:sz w:val="16"/>
                <w:szCs w:val="16"/>
              </w:rPr>
            </w:pPr>
          </w:p>
        </w:tc>
        <w:tc>
          <w:tcPr>
            <w:tcW w:w="851" w:type="dxa"/>
          </w:tcPr>
          <w:p w:rsidR="0090262E" w:rsidRPr="00FF3AD9" w:rsidRDefault="0090262E" w:rsidP="00FF3AD9">
            <w:pPr>
              <w:ind w:left="-23"/>
              <w:rPr>
                <w:rFonts w:ascii="Times New Roman" w:hAnsi="Times New Roman" w:cs="Times New Roman"/>
                <w:sz w:val="16"/>
                <w:szCs w:val="16"/>
              </w:rPr>
            </w:pPr>
          </w:p>
        </w:tc>
        <w:tc>
          <w:tcPr>
            <w:tcW w:w="850"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823015,29</w:t>
            </w:r>
          </w:p>
        </w:tc>
        <w:tc>
          <w:tcPr>
            <w:tcW w:w="708"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1451037,77</w:t>
            </w:r>
          </w:p>
        </w:tc>
        <w:tc>
          <w:tcPr>
            <w:tcW w:w="851"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414949,00</w:t>
            </w:r>
          </w:p>
        </w:tc>
        <w:tc>
          <w:tcPr>
            <w:tcW w:w="708"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687201,20</w:t>
            </w:r>
          </w:p>
        </w:tc>
        <w:tc>
          <w:tcPr>
            <w:tcW w:w="851" w:type="dxa"/>
            <w:tcBorders>
              <w:right w:val="single" w:sz="4" w:space="0" w:color="auto"/>
            </w:tcBorders>
          </w:tcPr>
          <w:p w:rsidR="0090262E" w:rsidRPr="00FF3AD9" w:rsidRDefault="0090262E" w:rsidP="00FF3AD9">
            <w:pPr>
              <w:ind w:left="-23"/>
              <w:rPr>
                <w:rFonts w:ascii="Times New Roman" w:hAnsi="Times New Roman" w:cs="Times New Roman"/>
                <w:sz w:val="16"/>
                <w:szCs w:val="16"/>
              </w:rPr>
            </w:pPr>
            <w:r w:rsidRPr="00FF3AD9">
              <w:rPr>
                <w:rFonts w:ascii="Times New Roman" w:hAnsi="Times New Roman" w:cs="Times New Roman"/>
                <w:sz w:val="16"/>
                <w:szCs w:val="16"/>
              </w:rPr>
              <w:t>167108,60</w:t>
            </w:r>
          </w:p>
        </w:tc>
        <w:tc>
          <w:tcPr>
            <w:tcW w:w="851" w:type="dxa"/>
            <w:tcBorders>
              <w:left w:val="single" w:sz="4" w:space="0" w:color="auto"/>
            </w:tcBorders>
          </w:tcPr>
          <w:p w:rsidR="0090262E" w:rsidRPr="00FF3AD9" w:rsidRDefault="0090262E" w:rsidP="00FF3AD9">
            <w:pPr>
              <w:ind w:left="-23"/>
              <w:rPr>
                <w:rFonts w:ascii="Times New Roman" w:hAnsi="Times New Roman" w:cs="Times New Roman"/>
                <w:sz w:val="16"/>
                <w:szCs w:val="16"/>
              </w:rPr>
            </w:pPr>
            <w:r w:rsidRPr="00FF3AD9">
              <w:rPr>
                <w:rFonts w:ascii="Times New Roman" w:hAnsi="Times New Roman" w:cs="Times New Roman"/>
                <w:sz w:val="16"/>
                <w:szCs w:val="16"/>
              </w:rPr>
              <w:t>2284916,59</w:t>
            </w:r>
          </w:p>
        </w:tc>
        <w:tc>
          <w:tcPr>
            <w:tcW w:w="850" w:type="dxa"/>
          </w:tcPr>
          <w:p w:rsidR="0090262E" w:rsidRPr="00FF3AD9" w:rsidRDefault="0090262E" w:rsidP="00FF3AD9">
            <w:pPr>
              <w:spacing w:line="189" w:lineRule="exact"/>
              <w:ind w:left="-23"/>
              <w:jc w:val="right"/>
              <w:rPr>
                <w:rFonts w:ascii="Times New Roman" w:hAnsi="Times New Roman" w:cs="Times New Roman"/>
                <w:sz w:val="16"/>
                <w:szCs w:val="16"/>
              </w:rPr>
            </w:pPr>
            <w:r w:rsidRPr="00FF3AD9">
              <w:rPr>
                <w:rFonts w:ascii="Times New Roman" w:hAnsi="Times New Roman" w:cs="Times New Roman"/>
                <w:sz w:val="16"/>
                <w:szCs w:val="16"/>
              </w:rPr>
              <w:t>1231060,62</w:t>
            </w:r>
          </w:p>
        </w:tc>
        <w:tc>
          <w:tcPr>
            <w:tcW w:w="708" w:type="dxa"/>
          </w:tcPr>
          <w:p w:rsidR="0090262E" w:rsidRPr="00FF3AD9" w:rsidRDefault="00E147EF"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2119032,67</w:t>
            </w:r>
          </w:p>
        </w:tc>
        <w:tc>
          <w:tcPr>
            <w:tcW w:w="708" w:type="dxa"/>
          </w:tcPr>
          <w:p w:rsidR="0090262E" w:rsidRPr="00FF3AD9" w:rsidRDefault="00ED295C"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818194,47</w:t>
            </w:r>
          </w:p>
        </w:tc>
        <w:tc>
          <w:tcPr>
            <w:tcW w:w="707" w:type="dxa"/>
          </w:tcPr>
          <w:p w:rsidR="0090262E" w:rsidRPr="00FF3AD9" w:rsidRDefault="0090262E" w:rsidP="00FF3AD9">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0,00</w:t>
            </w:r>
          </w:p>
        </w:tc>
        <w:tc>
          <w:tcPr>
            <w:tcW w:w="992" w:type="dxa"/>
          </w:tcPr>
          <w:p w:rsidR="0090262E" w:rsidRPr="00FF3AD9" w:rsidRDefault="00E7287A"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0,00</w:t>
            </w:r>
          </w:p>
        </w:tc>
        <w:tc>
          <w:tcPr>
            <w:tcW w:w="992" w:type="dxa"/>
          </w:tcPr>
          <w:p w:rsidR="0090262E" w:rsidRPr="00FF3AD9" w:rsidRDefault="00ED295C" w:rsidP="00FF3AD9">
            <w:pPr>
              <w:spacing w:line="189" w:lineRule="exact"/>
              <w:ind w:left="-23"/>
              <w:rPr>
                <w:rFonts w:ascii="Times New Roman" w:hAnsi="Times New Roman" w:cs="Times New Roman"/>
                <w:sz w:val="16"/>
                <w:szCs w:val="16"/>
              </w:rPr>
            </w:pPr>
            <w:r>
              <w:rPr>
                <w:rFonts w:ascii="Times New Roman" w:hAnsi="Times New Roman" w:cs="Times New Roman"/>
                <w:sz w:val="16"/>
                <w:szCs w:val="16"/>
              </w:rPr>
              <w:t>9996516,21</w:t>
            </w:r>
          </w:p>
        </w:tc>
      </w:tr>
      <w:tr w:rsidR="00ED295C" w:rsidRPr="00FF3AD9" w:rsidTr="0090262E">
        <w:trPr>
          <w:trHeight w:val="621"/>
        </w:trPr>
        <w:tc>
          <w:tcPr>
            <w:tcW w:w="810" w:type="dxa"/>
            <w:vMerge/>
            <w:tcBorders>
              <w:top w:val="nil"/>
            </w:tcBorders>
          </w:tcPr>
          <w:p w:rsidR="00ED295C" w:rsidRPr="00FF3AD9" w:rsidRDefault="00ED295C" w:rsidP="00ED295C">
            <w:pPr>
              <w:rPr>
                <w:rFonts w:ascii="Times New Roman" w:hAnsi="Times New Roman" w:cs="Times New Roman"/>
                <w:sz w:val="2"/>
                <w:szCs w:val="2"/>
              </w:rPr>
            </w:pPr>
          </w:p>
        </w:tc>
        <w:tc>
          <w:tcPr>
            <w:tcW w:w="1985" w:type="dxa"/>
            <w:vMerge/>
            <w:tcBorders>
              <w:top w:val="nil"/>
            </w:tcBorders>
          </w:tcPr>
          <w:p w:rsidR="00ED295C" w:rsidRPr="00FF3AD9" w:rsidRDefault="00ED295C" w:rsidP="00ED295C">
            <w:pPr>
              <w:rPr>
                <w:rFonts w:ascii="Times New Roman" w:hAnsi="Times New Roman" w:cs="Times New Roman"/>
                <w:sz w:val="2"/>
                <w:szCs w:val="2"/>
              </w:rPr>
            </w:pPr>
          </w:p>
        </w:tc>
        <w:tc>
          <w:tcPr>
            <w:tcW w:w="992" w:type="dxa"/>
          </w:tcPr>
          <w:p w:rsidR="00ED295C" w:rsidRPr="00FF3AD9" w:rsidRDefault="00ED295C" w:rsidP="00ED295C">
            <w:pPr>
              <w:spacing w:line="202" w:lineRule="exact"/>
              <w:ind w:right="-107"/>
              <w:rPr>
                <w:rFonts w:ascii="Times New Roman" w:hAnsi="Times New Roman" w:cs="Times New Roman"/>
                <w:sz w:val="18"/>
                <w:szCs w:val="18"/>
              </w:rPr>
            </w:pPr>
            <w:r w:rsidRPr="00FF3AD9">
              <w:rPr>
                <w:rFonts w:ascii="Times New Roman" w:hAnsi="Times New Roman" w:cs="Times New Roman"/>
                <w:sz w:val="18"/>
                <w:szCs w:val="18"/>
              </w:rPr>
              <w:t>расходы</w:t>
            </w:r>
          </w:p>
          <w:p w:rsidR="00ED295C" w:rsidRPr="00FF3AD9" w:rsidRDefault="00ED295C" w:rsidP="00ED295C">
            <w:pPr>
              <w:spacing w:before="3" w:line="206" w:lineRule="exact"/>
              <w:ind w:right="-107"/>
              <w:rPr>
                <w:rFonts w:ascii="Times New Roman" w:hAnsi="Times New Roman" w:cs="Times New Roman"/>
                <w:sz w:val="18"/>
                <w:szCs w:val="18"/>
              </w:rPr>
            </w:pPr>
            <w:r w:rsidRPr="00FF3AD9">
              <w:rPr>
                <w:rFonts w:ascii="Times New Roman" w:hAnsi="Times New Roman" w:cs="Times New Roman"/>
                <w:sz w:val="18"/>
                <w:szCs w:val="18"/>
              </w:rPr>
              <w:t>местного бюджета</w:t>
            </w:r>
          </w:p>
        </w:tc>
        <w:tc>
          <w:tcPr>
            <w:tcW w:w="601" w:type="dxa"/>
          </w:tcPr>
          <w:p w:rsidR="00ED295C" w:rsidRPr="00FF3AD9" w:rsidRDefault="00ED295C" w:rsidP="00ED295C">
            <w:pPr>
              <w:ind w:left="-23"/>
              <w:rPr>
                <w:rFonts w:ascii="Times New Roman" w:hAnsi="Times New Roman" w:cs="Times New Roman"/>
                <w:sz w:val="16"/>
                <w:szCs w:val="16"/>
              </w:rPr>
            </w:pPr>
          </w:p>
        </w:tc>
        <w:tc>
          <w:tcPr>
            <w:tcW w:w="851" w:type="dxa"/>
          </w:tcPr>
          <w:p w:rsidR="00ED295C" w:rsidRPr="00FF3AD9" w:rsidRDefault="00ED295C" w:rsidP="00ED295C">
            <w:pPr>
              <w:ind w:left="-23"/>
              <w:rPr>
                <w:rFonts w:ascii="Times New Roman" w:hAnsi="Times New Roman" w:cs="Times New Roman"/>
                <w:sz w:val="16"/>
                <w:szCs w:val="16"/>
              </w:rPr>
            </w:pPr>
          </w:p>
        </w:tc>
        <w:tc>
          <w:tcPr>
            <w:tcW w:w="851" w:type="dxa"/>
          </w:tcPr>
          <w:p w:rsidR="00ED295C" w:rsidRPr="00FF3AD9" w:rsidRDefault="00ED295C" w:rsidP="00ED295C">
            <w:pPr>
              <w:ind w:left="-23"/>
              <w:rPr>
                <w:rFonts w:ascii="Times New Roman" w:hAnsi="Times New Roman" w:cs="Times New Roman"/>
                <w:sz w:val="16"/>
                <w:szCs w:val="16"/>
              </w:rPr>
            </w:pPr>
          </w:p>
        </w:tc>
        <w:tc>
          <w:tcPr>
            <w:tcW w:w="850" w:type="dxa"/>
          </w:tcPr>
          <w:p w:rsidR="00ED295C" w:rsidRPr="00FF3AD9" w:rsidRDefault="00ED295C" w:rsidP="00ED295C">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823015,29</w:t>
            </w:r>
          </w:p>
        </w:tc>
        <w:tc>
          <w:tcPr>
            <w:tcW w:w="708" w:type="dxa"/>
          </w:tcPr>
          <w:p w:rsidR="00ED295C" w:rsidRPr="00FF3AD9" w:rsidRDefault="00ED295C" w:rsidP="00ED295C">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1451037,77</w:t>
            </w:r>
          </w:p>
        </w:tc>
        <w:tc>
          <w:tcPr>
            <w:tcW w:w="851" w:type="dxa"/>
          </w:tcPr>
          <w:p w:rsidR="00ED295C" w:rsidRPr="00FF3AD9" w:rsidRDefault="00ED295C" w:rsidP="00ED295C">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414949,00</w:t>
            </w:r>
          </w:p>
        </w:tc>
        <w:tc>
          <w:tcPr>
            <w:tcW w:w="708" w:type="dxa"/>
          </w:tcPr>
          <w:p w:rsidR="00ED295C" w:rsidRPr="00FF3AD9" w:rsidRDefault="00ED295C" w:rsidP="00ED295C">
            <w:pPr>
              <w:spacing w:line="202" w:lineRule="exact"/>
              <w:ind w:left="-23"/>
              <w:rPr>
                <w:rFonts w:ascii="Times New Roman" w:hAnsi="Times New Roman" w:cs="Times New Roman"/>
                <w:sz w:val="16"/>
                <w:szCs w:val="16"/>
              </w:rPr>
            </w:pPr>
            <w:r w:rsidRPr="00FF3AD9">
              <w:rPr>
                <w:rFonts w:ascii="Times New Roman" w:hAnsi="Times New Roman" w:cs="Times New Roman"/>
                <w:sz w:val="16"/>
                <w:szCs w:val="16"/>
              </w:rPr>
              <w:t>687201,20</w:t>
            </w:r>
          </w:p>
        </w:tc>
        <w:tc>
          <w:tcPr>
            <w:tcW w:w="851" w:type="dxa"/>
            <w:tcBorders>
              <w:right w:val="single" w:sz="4" w:space="0" w:color="auto"/>
            </w:tcBorders>
          </w:tcPr>
          <w:p w:rsidR="00ED295C" w:rsidRPr="00FF3AD9" w:rsidRDefault="00ED295C" w:rsidP="00ED295C">
            <w:pPr>
              <w:ind w:left="-23"/>
              <w:rPr>
                <w:rFonts w:ascii="Times New Roman" w:hAnsi="Times New Roman" w:cs="Times New Roman"/>
                <w:sz w:val="16"/>
                <w:szCs w:val="16"/>
              </w:rPr>
            </w:pPr>
            <w:r w:rsidRPr="00FF3AD9">
              <w:rPr>
                <w:rFonts w:ascii="Times New Roman" w:hAnsi="Times New Roman" w:cs="Times New Roman"/>
                <w:sz w:val="16"/>
                <w:szCs w:val="16"/>
              </w:rPr>
              <w:t>167108,60</w:t>
            </w:r>
          </w:p>
        </w:tc>
        <w:tc>
          <w:tcPr>
            <w:tcW w:w="851" w:type="dxa"/>
            <w:tcBorders>
              <w:left w:val="single" w:sz="4" w:space="0" w:color="auto"/>
            </w:tcBorders>
          </w:tcPr>
          <w:p w:rsidR="00ED295C" w:rsidRPr="00FF3AD9" w:rsidRDefault="00ED295C" w:rsidP="00ED295C">
            <w:pPr>
              <w:ind w:left="-23"/>
              <w:rPr>
                <w:rFonts w:ascii="Times New Roman" w:hAnsi="Times New Roman" w:cs="Times New Roman"/>
                <w:sz w:val="16"/>
                <w:szCs w:val="16"/>
              </w:rPr>
            </w:pPr>
            <w:r w:rsidRPr="00FF3AD9">
              <w:rPr>
                <w:rFonts w:ascii="Times New Roman" w:hAnsi="Times New Roman" w:cs="Times New Roman"/>
                <w:sz w:val="16"/>
                <w:szCs w:val="16"/>
              </w:rPr>
              <w:t>2284916,59</w:t>
            </w:r>
          </w:p>
        </w:tc>
        <w:tc>
          <w:tcPr>
            <w:tcW w:w="850" w:type="dxa"/>
          </w:tcPr>
          <w:p w:rsidR="00ED295C" w:rsidRPr="00FF3AD9" w:rsidRDefault="00ED295C" w:rsidP="00ED295C">
            <w:pPr>
              <w:spacing w:line="189" w:lineRule="exact"/>
              <w:ind w:left="-23"/>
              <w:jc w:val="right"/>
              <w:rPr>
                <w:rFonts w:ascii="Times New Roman" w:hAnsi="Times New Roman" w:cs="Times New Roman"/>
                <w:sz w:val="16"/>
                <w:szCs w:val="16"/>
              </w:rPr>
            </w:pPr>
            <w:r w:rsidRPr="00FF3AD9">
              <w:rPr>
                <w:rFonts w:ascii="Times New Roman" w:hAnsi="Times New Roman" w:cs="Times New Roman"/>
                <w:sz w:val="16"/>
                <w:szCs w:val="16"/>
              </w:rPr>
              <w:t>1231060,62</w:t>
            </w:r>
          </w:p>
        </w:tc>
        <w:tc>
          <w:tcPr>
            <w:tcW w:w="708" w:type="dxa"/>
          </w:tcPr>
          <w:p w:rsidR="00ED295C" w:rsidRPr="00FF3AD9" w:rsidRDefault="00ED295C" w:rsidP="00ED295C">
            <w:pPr>
              <w:spacing w:line="189" w:lineRule="exact"/>
              <w:ind w:left="-23"/>
              <w:rPr>
                <w:rFonts w:ascii="Times New Roman" w:hAnsi="Times New Roman" w:cs="Times New Roman"/>
                <w:sz w:val="16"/>
                <w:szCs w:val="16"/>
              </w:rPr>
            </w:pPr>
            <w:r>
              <w:rPr>
                <w:rFonts w:ascii="Times New Roman" w:hAnsi="Times New Roman" w:cs="Times New Roman"/>
                <w:sz w:val="16"/>
                <w:szCs w:val="16"/>
              </w:rPr>
              <w:t>2119032,67</w:t>
            </w:r>
          </w:p>
        </w:tc>
        <w:tc>
          <w:tcPr>
            <w:tcW w:w="708" w:type="dxa"/>
          </w:tcPr>
          <w:p w:rsidR="00ED295C" w:rsidRPr="00FF3AD9" w:rsidRDefault="00ED295C" w:rsidP="00ED295C">
            <w:pPr>
              <w:spacing w:line="189" w:lineRule="exact"/>
              <w:ind w:left="-23"/>
              <w:rPr>
                <w:rFonts w:ascii="Times New Roman" w:hAnsi="Times New Roman" w:cs="Times New Roman"/>
                <w:sz w:val="16"/>
                <w:szCs w:val="16"/>
              </w:rPr>
            </w:pPr>
            <w:r>
              <w:rPr>
                <w:rFonts w:ascii="Times New Roman" w:hAnsi="Times New Roman" w:cs="Times New Roman"/>
                <w:sz w:val="16"/>
                <w:szCs w:val="16"/>
              </w:rPr>
              <w:t>818194,47</w:t>
            </w:r>
          </w:p>
        </w:tc>
        <w:tc>
          <w:tcPr>
            <w:tcW w:w="707" w:type="dxa"/>
          </w:tcPr>
          <w:p w:rsidR="00ED295C" w:rsidRPr="00FF3AD9" w:rsidRDefault="00ED295C" w:rsidP="00ED295C">
            <w:pPr>
              <w:spacing w:line="189" w:lineRule="exact"/>
              <w:ind w:left="-23"/>
              <w:rPr>
                <w:rFonts w:ascii="Times New Roman" w:hAnsi="Times New Roman" w:cs="Times New Roman"/>
                <w:sz w:val="16"/>
                <w:szCs w:val="16"/>
              </w:rPr>
            </w:pPr>
            <w:r w:rsidRPr="00FF3AD9">
              <w:rPr>
                <w:rFonts w:ascii="Times New Roman" w:hAnsi="Times New Roman" w:cs="Times New Roman"/>
                <w:sz w:val="16"/>
                <w:szCs w:val="16"/>
              </w:rPr>
              <w:t>0,00</w:t>
            </w:r>
          </w:p>
        </w:tc>
        <w:tc>
          <w:tcPr>
            <w:tcW w:w="992" w:type="dxa"/>
          </w:tcPr>
          <w:p w:rsidR="00ED295C" w:rsidRPr="00FF3AD9" w:rsidRDefault="00ED295C" w:rsidP="00ED295C">
            <w:pPr>
              <w:spacing w:line="189" w:lineRule="exact"/>
              <w:ind w:left="-23"/>
              <w:rPr>
                <w:rFonts w:ascii="Times New Roman" w:hAnsi="Times New Roman" w:cs="Times New Roman"/>
                <w:sz w:val="16"/>
                <w:szCs w:val="16"/>
              </w:rPr>
            </w:pPr>
            <w:r>
              <w:rPr>
                <w:rFonts w:ascii="Times New Roman" w:hAnsi="Times New Roman" w:cs="Times New Roman"/>
                <w:sz w:val="16"/>
                <w:szCs w:val="16"/>
              </w:rPr>
              <w:t>0,00</w:t>
            </w:r>
          </w:p>
        </w:tc>
        <w:tc>
          <w:tcPr>
            <w:tcW w:w="992" w:type="dxa"/>
          </w:tcPr>
          <w:p w:rsidR="00ED295C" w:rsidRPr="00FF3AD9" w:rsidRDefault="00ED295C" w:rsidP="00ED295C">
            <w:pPr>
              <w:spacing w:line="189" w:lineRule="exact"/>
              <w:ind w:left="-23"/>
              <w:rPr>
                <w:rFonts w:ascii="Times New Roman" w:hAnsi="Times New Roman" w:cs="Times New Roman"/>
                <w:sz w:val="16"/>
                <w:szCs w:val="16"/>
              </w:rPr>
            </w:pPr>
            <w:r>
              <w:rPr>
                <w:rFonts w:ascii="Times New Roman" w:hAnsi="Times New Roman" w:cs="Times New Roman"/>
                <w:sz w:val="16"/>
                <w:szCs w:val="16"/>
              </w:rPr>
              <w:t>9996516,21</w:t>
            </w:r>
          </w:p>
        </w:tc>
      </w:tr>
    </w:tbl>
    <w:p w:rsidR="00BD4A2A" w:rsidRPr="00454798" w:rsidRDefault="00BD4A2A" w:rsidP="00067A9B">
      <w:pPr>
        <w:spacing w:line="360" w:lineRule="auto"/>
        <w:jc w:val="both"/>
        <w:rPr>
          <w:rFonts w:ascii="Times New Roman" w:hAnsi="Times New Roman" w:cs="Times New Roman"/>
          <w:color w:val="000000"/>
          <w:spacing w:val="-5"/>
          <w:sz w:val="28"/>
          <w:szCs w:val="28"/>
        </w:rPr>
        <w:sectPr w:rsidR="00BD4A2A" w:rsidRPr="00454798" w:rsidSect="00A34667">
          <w:headerReference w:type="default" r:id="rId11"/>
          <w:pgSz w:w="16838" w:h="11906" w:orient="landscape"/>
          <w:pgMar w:top="851" w:right="357" w:bottom="567" w:left="567" w:header="709" w:footer="709" w:gutter="0"/>
          <w:cols w:space="708"/>
          <w:titlePg/>
          <w:docGrid w:linePitch="360"/>
        </w:sect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lastRenderedPageBreak/>
        <w:t>ПРИЛОЖЕНИЕ</w:t>
      </w:r>
      <w:r w:rsidRPr="004248CB">
        <w:rPr>
          <w:rFonts w:ascii="Times New Roman" w:hAnsi="Times New Roman" w:cs="Times New Roman"/>
          <w:b/>
          <w:bCs/>
          <w:sz w:val="28"/>
          <w:szCs w:val="28"/>
          <w:lang w:bidi="ru-RU"/>
        </w:rPr>
        <w:t xml:space="preserve"> </w:t>
      </w:r>
      <w:r w:rsidR="00CF5EF8">
        <w:rPr>
          <w:rFonts w:ascii="Times New Roman" w:hAnsi="Times New Roman" w:cs="Times New Roman"/>
          <w:b/>
          <w:bCs/>
          <w:sz w:val="28"/>
          <w:szCs w:val="28"/>
          <w:lang w:bidi="ru-RU"/>
        </w:rPr>
        <w:t>6</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395"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395"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395"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395"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90262E" w:rsidRDefault="0090262E" w:rsidP="00FF3AD9">
      <w:pPr>
        <w:jc w:val="center"/>
        <w:outlineLvl w:val="0"/>
        <w:rPr>
          <w:rFonts w:ascii="Times New Roman" w:hAnsi="Times New Roman" w:cs="Times New Roman"/>
          <w:b/>
          <w:bCs/>
          <w:sz w:val="28"/>
          <w:szCs w:val="28"/>
        </w:rPr>
      </w:pPr>
    </w:p>
    <w:p w:rsidR="00BD4A2A" w:rsidRPr="00454798" w:rsidRDefault="00BD4A2A" w:rsidP="00BD5DC0">
      <w:pPr>
        <w:pStyle w:val="1"/>
        <w:ind w:left="425" w:right="435"/>
        <w:jc w:val="center"/>
        <w:rPr>
          <w:rFonts w:ascii="Times New Roman" w:hAnsi="Times New Roman" w:cs="Times New Roman"/>
          <w:sz w:val="28"/>
          <w:szCs w:val="28"/>
        </w:rPr>
      </w:pPr>
      <w:r w:rsidRPr="00454798">
        <w:rPr>
          <w:rFonts w:ascii="Times New Roman" w:hAnsi="Times New Roman" w:cs="Times New Roman"/>
          <w:sz w:val="28"/>
          <w:szCs w:val="28"/>
        </w:rPr>
        <w:t>Подпрограмма 6</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«Обеспечение мероприятий по переселению граждан из</w:t>
      </w:r>
      <w:r w:rsidRPr="00454798">
        <w:rPr>
          <w:rFonts w:ascii="Times New Roman" w:hAnsi="Times New Roman" w:cs="Times New Roman"/>
          <w:spacing w:val="-67"/>
          <w:sz w:val="28"/>
          <w:szCs w:val="28"/>
        </w:rPr>
        <w:t xml:space="preserve"> </w:t>
      </w:r>
      <w:r w:rsidRPr="00454798">
        <w:rPr>
          <w:rFonts w:ascii="Times New Roman" w:hAnsi="Times New Roman" w:cs="Times New Roman"/>
          <w:sz w:val="28"/>
          <w:szCs w:val="28"/>
        </w:rPr>
        <w:t>аварийного</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жилищного</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фонда</w:t>
      </w:r>
      <w:r w:rsidRPr="00454798">
        <w:rPr>
          <w:rFonts w:ascii="Times New Roman" w:hAnsi="Times New Roman" w:cs="Times New Roman"/>
          <w:spacing w:val="-2"/>
          <w:sz w:val="28"/>
          <w:szCs w:val="28"/>
        </w:rPr>
        <w:t xml:space="preserve"> </w:t>
      </w:r>
      <w:r w:rsidRPr="00454798">
        <w:rPr>
          <w:rFonts w:ascii="Times New Roman" w:hAnsi="Times New Roman" w:cs="Times New Roman"/>
          <w:sz w:val="28"/>
          <w:szCs w:val="28"/>
        </w:rPr>
        <w:t>на</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территории</w:t>
      </w:r>
      <w:r w:rsidRPr="00454798">
        <w:rPr>
          <w:rFonts w:ascii="Times New Roman" w:hAnsi="Times New Roman" w:cs="Times New Roman"/>
          <w:spacing w:val="-3"/>
          <w:sz w:val="28"/>
          <w:szCs w:val="28"/>
        </w:rPr>
        <w:t xml:space="preserve"> </w:t>
      </w:r>
      <w:r w:rsidR="00B30005">
        <w:rPr>
          <w:rFonts w:ascii="Times New Roman" w:hAnsi="Times New Roman" w:cs="Times New Roman"/>
          <w:sz w:val="28"/>
          <w:szCs w:val="28"/>
        </w:rPr>
        <w:t>муниципального</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округа</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город</w:t>
      </w:r>
    </w:p>
    <w:p w:rsidR="00BD4A2A" w:rsidRPr="00454798" w:rsidRDefault="00BD4A2A" w:rsidP="00BD5DC0">
      <w:pPr>
        <w:ind w:left="2934" w:right="2945"/>
        <w:jc w:val="center"/>
        <w:rPr>
          <w:rFonts w:ascii="Times New Roman" w:hAnsi="Times New Roman" w:cs="Times New Roman"/>
          <w:sz w:val="28"/>
          <w:szCs w:val="28"/>
        </w:rPr>
      </w:pPr>
      <w:r w:rsidRPr="00511ABA">
        <w:rPr>
          <w:rFonts w:ascii="Times New Roman" w:hAnsi="Times New Roman" w:cs="Times New Roman"/>
          <w:b/>
          <w:sz w:val="28"/>
          <w:szCs w:val="28"/>
        </w:rPr>
        <w:t>Первомайск Нижегородской области»</w:t>
      </w:r>
      <w:r w:rsidRPr="00454798">
        <w:rPr>
          <w:rFonts w:ascii="Times New Roman" w:hAnsi="Times New Roman" w:cs="Times New Roman"/>
          <w:spacing w:val="-67"/>
          <w:sz w:val="28"/>
          <w:szCs w:val="28"/>
        </w:rPr>
        <w:t xml:space="preserve"> </w:t>
      </w:r>
      <w:r w:rsidRPr="00454798">
        <w:rPr>
          <w:rFonts w:ascii="Times New Roman" w:hAnsi="Times New Roman" w:cs="Times New Roman"/>
          <w:sz w:val="28"/>
          <w:szCs w:val="28"/>
        </w:rPr>
        <w:t>(далее-Подпрограмма</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6)</w:t>
      </w:r>
    </w:p>
    <w:p w:rsidR="00BD4A2A" w:rsidRPr="00454798" w:rsidRDefault="00BD4A2A" w:rsidP="00BD5DC0">
      <w:pPr>
        <w:pStyle w:val="1"/>
        <w:ind w:left="3338"/>
        <w:rPr>
          <w:rFonts w:ascii="Times New Roman" w:hAnsi="Times New Roman" w:cs="Times New Roman"/>
          <w:sz w:val="28"/>
          <w:szCs w:val="28"/>
        </w:rPr>
      </w:pPr>
      <w:r w:rsidRPr="00454798">
        <w:rPr>
          <w:rFonts w:ascii="Times New Roman" w:hAnsi="Times New Roman" w:cs="Times New Roman"/>
          <w:sz w:val="28"/>
          <w:szCs w:val="28"/>
        </w:rPr>
        <w:t>3.6.1.</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Паспорт</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Подпрограммы</w:t>
      </w:r>
      <w:r w:rsidRPr="00454798">
        <w:rPr>
          <w:rFonts w:ascii="Times New Roman" w:hAnsi="Times New Roman" w:cs="Times New Roman"/>
          <w:spacing w:val="-5"/>
          <w:sz w:val="28"/>
          <w:szCs w:val="28"/>
        </w:rPr>
        <w:t xml:space="preserve"> </w:t>
      </w:r>
      <w:r w:rsidRPr="00454798">
        <w:rPr>
          <w:rFonts w:ascii="Times New Roman" w:hAnsi="Times New Roman" w:cs="Times New Roman"/>
          <w:sz w:val="28"/>
          <w:szCs w:val="28"/>
        </w:rPr>
        <w:t>6</w:t>
      </w:r>
    </w:p>
    <w:p w:rsidR="00BD4A2A" w:rsidRPr="00454798" w:rsidRDefault="00BD4A2A" w:rsidP="00BD5DC0">
      <w:pPr>
        <w:pStyle w:val="afc"/>
        <w:spacing w:before="4"/>
        <w:rPr>
          <w:rFonts w:ascii="Times New Roman" w:hAnsi="Times New Roman" w:cs="Times New Roman"/>
          <w:b/>
          <w:bCs/>
        </w:rPr>
      </w:pP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8"/>
        <w:gridCol w:w="1575"/>
        <w:gridCol w:w="15"/>
        <w:gridCol w:w="15"/>
        <w:gridCol w:w="5327"/>
      </w:tblGrid>
      <w:tr w:rsidR="00BD4A2A" w:rsidRPr="00E52D71" w:rsidTr="00ED295C">
        <w:trPr>
          <w:trHeight w:val="681"/>
        </w:trPr>
        <w:tc>
          <w:tcPr>
            <w:tcW w:w="3548" w:type="dxa"/>
          </w:tcPr>
          <w:p w:rsidR="00BD4A2A" w:rsidRPr="00E52D71" w:rsidRDefault="00BD4A2A" w:rsidP="00E52D71">
            <w:pPr>
              <w:pStyle w:val="TableParagraph"/>
              <w:ind w:left="107" w:right="308"/>
              <w:rPr>
                <w:rFonts w:ascii="Times New Roman" w:hAnsi="Times New Roman" w:cs="Times New Roman"/>
                <w:sz w:val="20"/>
                <w:szCs w:val="20"/>
                <w:lang w:val="en-US" w:eastAsia="en-US"/>
              </w:rPr>
            </w:pPr>
            <w:proofErr w:type="spellStart"/>
            <w:r w:rsidRPr="00E52D71">
              <w:rPr>
                <w:rFonts w:ascii="Times New Roman" w:hAnsi="Times New Roman" w:cs="Times New Roman"/>
                <w:sz w:val="20"/>
                <w:szCs w:val="20"/>
                <w:lang w:val="en-US" w:eastAsia="en-US"/>
              </w:rPr>
              <w:t>Муниципальный</w:t>
            </w:r>
            <w:proofErr w:type="spellEnd"/>
            <w:r w:rsidRPr="00E52D71">
              <w:rPr>
                <w:rFonts w:ascii="Times New Roman" w:hAnsi="Times New Roman" w:cs="Times New Roman"/>
                <w:spacing w:val="1"/>
                <w:sz w:val="20"/>
                <w:szCs w:val="20"/>
                <w:lang w:val="en-US" w:eastAsia="en-US"/>
              </w:rPr>
              <w:t xml:space="preserve"> </w:t>
            </w:r>
            <w:proofErr w:type="spellStart"/>
            <w:r w:rsidRPr="00E52D71">
              <w:rPr>
                <w:rFonts w:ascii="Times New Roman" w:hAnsi="Times New Roman" w:cs="Times New Roman"/>
                <w:sz w:val="20"/>
                <w:szCs w:val="20"/>
                <w:lang w:val="en-US" w:eastAsia="en-US"/>
              </w:rPr>
              <w:t>заказчик</w:t>
            </w:r>
            <w:proofErr w:type="spellEnd"/>
            <w:r w:rsidRPr="00E52D71">
              <w:rPr>
                <w:rFonts w:ascii="Times New Roman" w:hAnsi="Times New Roman" w:cs="Times New Roman"/>
                <w:sz w:val="20"/>
                <w:szCs w:val="20"/>
                <w:lang w:val="en-US" w:eastAsia="en-US"/>
              </w:rPr>
              <w:t>-</w:t>
            </w:r>
            <w:r w:rsidRPr="00E52D71">
              <w:rPr>
                <w:rFonts w:ascii="Times New Roman" w:hAnsi="Times New Roman" w:cs="Times New Roman"/>
                <w:spacing w:val="1"/>
                <w:sz w:val="20"/>
                <w:szCs w:val="20"/>
                <w:lang w:val="en-US" w:eastAsia="en-US"/>
              </w:rPr>
              <w:t xml:space="preserve"> </w:t>
            </w:r>
            <w:proofErr w:type="spellStart"/>
            <w:r w:rsidRPr="00E52D71">
              <w:rPr>
                <w:rFonts w:ascii="Times New Roman" w:hAnsi="Times New Roman" w:cs="Times New Roman"/>
                <w:sz w:val="20"/>
                <w:szCs w:val="20"/>
                <w:lang w:val="en-US" w:eastAsia="en-US"/>
              </w:rPr>
              <w:t>координатор</w:t>
            </w:r>
            <w:proofErr w:type="spellEnd"/>
            <w:r w:rsidRPr="00E52D71">
              <w:rPr>
                <w:rFonts w:ascii="Times New Roman" w:hAnsi="Times New Roman" w:cs="Times New Roman"/>
                <w:spacing w:val="-9"/>
                <w:sz w:val="20"/>
                <w:szCs w:val="20"/>
                <w:lang w:val="en-US" w:eastAsia="en-US"/>
              </w:rPr>
              <w:t xml:space="preserve"> </w:t>
            </w:r>
            <w:proofErr w:type="spellStart"/>
            <w:r w:rsidRPr="00E52D71">
              <w:rPr>
                <w:rFonts w:ascii="Times New Roman" w:hAnsi="Times New Roman" w:cs="Times New Roman"/>
                <w:sz w:val="20"/>
                <w:szCs w:val="20"/>
                <w:lang w:val="en-US" w:eastAsia="en-US"/>
              </w:rPr>
              <w:t>Подпрограммы</w:t>
            </w:r>
            <w:proofErr w:type="spellEnd"/>
            <w:r w:rsidRPr="00E52D71">
              <w:rPr>
                <w:rFonts w:ascii="Times New Roman" w:hAnsi="Times New Roman" w:cs="Times New Roman"/>
                <w:spacing w:val="-9"/>
                <w:sz w:val="20"/>
                <w:szCs w:val="20"/>
                <w:lang w:val="en-US" w:eastAsia="en-US"/>
              </w:rPr>
              <w:t xml:space="preserve"> </w:t>
            </w:r>
            <w:r w:rsidRPr="00E52D71">
              <w:rPr>
                <w:rFonts w:ascii="Times New Roman" w:hAnsi="Times New Roman" w:cs="Times New Roman"/>
                <w:sz w:val="20"/>
                <w:szCs w:val="20"/>
                <w:lang w:val="en-US" w:eastAsia="en-US"/>
              </w:rPr>
              <w:t>6</w:t>
            </w:r>
          </w:p>
        </w:tc>
        <w:tc>
          <w:tcPr>
            <w:tcW w:w="6932" w:type="dxa"/>
            <w:gridSpan w:val="4"/>
            <w:tcBorders>
              <w:right w:val="single" w:sz="6" w:space="0" w:color="000000"/>
            </w:tcBorders>
          </w:tcPr>
          <w:p w:rsidR="00BD4A2A" w:rsidRPr="00E52D71" w:rsidRDefault="00BD4A2A" w:rsidP="00B30005">
            <w:pPr>
              <w:pStyle w:val="TableParagraph"/>
              <w:ind w:left="108" w:right="98"/>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Отдел</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коммунального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городского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хозяйства</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администрация</w:t>
            </w:r>
            <w:r w:rsidRPr="00E52D71">
              <w:rPr>
                <w:rFonts w:ascii="Times New Roman" w:hAnsi="Times New Roman" w:cs="Times New Roman"/>
                <w:spacing w:val="8"/>
                <w:sz w:val="20"/>
                <w:szCs w:val="20"/>
                <w:lang w:eastAsia="en-US"/>
              </w:rPr>
              <w:t xml:space="preserve"> </w:t>
            </w:r>
            <w:r w:rsidR="00B30005">
              <w:rPr>
                <w:rFonts w:ascii="Times New Roman" w:hAnsi="Times New Roman" w:cs="Times New Roman"/>
                <w:sz w:val="20"/>
                <w:szCs w:val="20"/>
                <w:lang w:eastAsia="en-US"/>
              </w:rPr>
              <w:t>муниципального</w:t>
            </w:r>
            <w:r w:rsidRPr="00E52D71">
              <w:rPr>
                <w:rFonts w:ascii="Times New Roman" w:hAnsi="Times New Roman" w:cs="Times New Roman"/>
                <w:spacing w:val="8"/>
                <w:sz w:val="20"/>
                <w:szCs w:val="20"/>
                <w:lang w:eastAsia="en-US"/>
              </w:rPr>
              <w:t xml:space="preserve"> </w:t>
            </w:r>
            <w:r w:rsidRPr="00E52D71">
              <w:rPr>
                <w:rFonts w:ascii="Times New Roman" w:hAnsi="Times New Roman" w:cs="Times New Roman"/>
                <w:sz w:val="20"/>
                <w:szCs w:val="20"/>
                <w:lang w:eastAsia="en-US"/>
              </w:rPr>
              <w:t>округа</w:t>
            </w:r>
            <w:r w:rsidRPr="00E52D71">
              <w:rPr>
                <w:rFonts w:ascii="Times New Roman" w:hAnsi="Times New Roman" w:cs="Times New Roman"/>
                <w:spacing w:val="9"/>
                <w:sz w:val="20"/>
                <w:szCs w:val="20"/>
                <w:lang w:eastAsia="en-US"/>
              </w:rPr>
              <w:t xml:space="preserve"> </w:t>
            </w:r>
            <w:r w:rsidRPr="00E52D71">
              <w:rPr>
                <w:rFonts w:ascii="Times New Roman" w:hAnsi="Times New Roman" w:cs="Times New Roman"/>
                <w:sz w:val="20"/>
                <w:szCs w:val="20"/>
                <w:lang w:eastAsia="en-US"/>
              </w:rPr>
              <w:t>город</w:t>
            </w:r>
            <w:r w:rsidRPr="00E52D71">
              <w:rPr>
                <w:rFonts w:ascii="Times New Roman" w:hAnsi="Times New Roman" w:cs="Times New Roman"/>
                <w:spacing w:val="8"/>
                <w:sz w:val="20"/>
                <w:szCs w:val="20"/>
                <w:lang w:eastAsia="en-US"/>
              </w:rPr>
              <w:t xml:space="preserve"> </w:t>
            </w:r>
            <w:r w:rsidRPr="00E52D71">
              <w:rPr>
                <w:rFonts w:ascii="Times New Roman" w:hAnsi="Times New Roman" w:cs="Times New Roman"/>
                <w:sz w:val="20"/>
                <w:szCs w:val="20"/>
                <w:lang w:eastAsia="en-US"/>
              </w:rPr>
              <w:t>Первомайск Нижегородской</w:t>
            </w:r>
            <w:r w:rsidRPr="00E52D71">
              <w:rPr>
                <w:rFonts w:ascii="Times New Roman" w:hAnsi="Times New Roman" w:cs="Times New Roman"/>
                <w:spacing w:val="-5"/>
                <w:sz w:val="20"/>
                <w:szCs w:val="20"/>
                <w:lang w:eastAsia="en-US"/>
              </w:rPr>
              <w:t xml:space="preserve"> </w:t>
            </w:r>
            <w:r w:rsidRPr="00E52D71">
              <w:rPr>
                <w:rFonts w:ascii="Times New Roman" w:hAnsi="Times New Roman" w:cs="Times New Roman"/>
                <w:sz w:val="20"/>
                <w:szCs w:val="20"/>
                <w:lang w:eastAsia="en-US"/>
              </w:rPr>
              <w:t>области</w:t>
            </w:r>
          </w:p>
        </w:tc>
      </w:tr>
      <w:tr w:rsidR="00BD4A2A" w:rsidRPr="00E52D71" w:rsidTr="00ED295C">
        <w:trPr>
          <w:trHeight w:val="551"/>
        </w:trPr>
        <w:tc>
          <w:tcPr>
            <w:tcW w:w="3548" w:type="dxa"/>
          </w:tcPr>
          <w:p w:rsidR="00BD4A2A" w:rsidRPr="00E52D71" w:rsidRDefault="00BD4A2A" w:rsidP="00E52D71">
            <w:pPr>
              <w:pStyle w:val="TableParagraph"/>
              <w:spacing w:line="268" w:lineRule="exact"/>
              <w:ind w:left="107"/>
              <w:rPr>
                <w:rFonts w:ascii="Times New Roman" w:hAnsi="Times New Roman" w:cs="Times New Roman"/>
                <w:sz w:val="20"/>
                <w:szCs w:val="20"/>
                <w:lang w:val="en-US" w:eastAsia="en-US"/>
              </w:rPr>
            </w:pPr>
            <w:proofErr w:type="spellStart"/>
            <w:r w:rsidRPr="00E52D71">
              <w:rPr>
                <w:rFonts w:ascii="Times New Roman" w:hAnsi="Times New Roman" w:cs="Times New Roman"/>
                <w:sz w:val="20"/>
                <w:szCs w:val="20"/>
                <w:lang w:val="en-US" w:eastAsia="en-US"/>
              </w:rPr>
              <w:t>Соисполнители</w:t>
            </w:r>
            <w:proofErr w:type="spellEnd"/>
            <w:r w:rsidRPr="00E52D71">
              <w:rPr>
                <w:rFonts w:ascii="Times New Roman" w:hAnsi="Times New Roman" w:cs="Times New Roman"/>
                <w:spacing w:val="31"/>
                <w:sz w:val="20"/>
                <w:szCs w:val="20"/>
                <w:lang w:val="en-US" w:eastAsia="en-US"/>
              </w:rPr>
              <w:t xml:space="preserve"> </w:t>
            </w:r>
            <w:proofErr w:type="spellStart"/>
            <w:r w:rsidRPr="00E52D71">
              <w:rPr>
                <w:rFonts w:ascii="Times New Roman" w:hAnsi="Times New Roman" w:cs="Times New Roman"/>
                <w:sz w:val="20"/>
                <w:szCs w:val="20"/>
                <w:lang w:val="en-US" w:eastAsia="en-US"/>
              </w:rPr>
              <w:t>Подпрограммы</w:t>
            </w:r>
            <w:proofErr w:type="spellEnd"/>
          </w:p>
          <w:p w:rsidR="00BD4A2A" w:rsidRPr="00E52D71" w:rsidRDefault="00BD4A2A" w:rsidP="00E52D71">
            <w:pPr>
              <w:pStyle w:val="TableParagraph"/>
              <w:spacing w:line="264" w:lineRule="exact"/>
              <w:ind w:left="107"/>
              <w:rPr>
                <w:rFonts w:ascii="Times New Roman" w:hAnsi="Times New Roman" w:cs="Times New Roman"/>
                <w:sz w:val="20"/>
                <w:szCs w:val="20"/>
                <w:lang w:val="en-US" w:eastAsia="en-US"/>
              </w:rPr>
            </w:pPr>
            <w:r w:rsidRPr="00E52D71">
              <w:rPr>
                <w:rFonts w:ascii="Times New Roman" w:hAnsi="Times New Roman" w:cs="Times New Roman"/>
                <w:sz w:val="20"/>
                <w:szCs w:val="20"/>
                <w:lang w:val="en-US" w:eastAsia="en-US"/>
              </w:rPr>
              <w:t>6</w:t>
            </w:r>
          </w:p>
        </w:tc>
        <w:tc>
          <w:tcPr>
            <w:tcW w:w="6932" w:type="dxa"/>
            <w:gridSpan w:val="4"/>
            <w:tcBorders>
              <w:right w:val="single" w:sz="6" w:space="0" w:color="000000"/>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Управление правового и информационного обеспечения администрации </w:t>
            </w:r>
            <w:r w:rsidR="00B30005">
              <w:rPr>
                <w:rFonts w:ascii="Times New Roman" w:hAnsi="Times New Roman" w:cs="Times New Roman"/>
                <w:sz w:val="20"/>
                <w:szCs w:val="20"/>
                <w:lang w:eastAsia="en-US"/>
              </w:rPr>
              <w:t>муниципального</w:t>
            </w:r>
            <w:r w:rsidRPr="00E52D71">
              <w:rPr>
                <w:rFonts w:ascii="Times New Roman" w:hAnsi="Times New Roman" w:cs="Times New Roman"/>
                <w:sz w:val="20"/>
                <w:szCs w:val="20"/>
                <w:lang w:eastAsia="en-US"/>
              </w:rPr>
              <w:t xml:space="preserve"> округа город Первомайск Нижегородской области (далее-Управление правового и информационного обеспечения);</w:t>
            </w:r>
          </w:p>
          <w:p w:rsidR="00BD4A2A" w:rsidRPr="00E52D71" w:rsidRDefault="00B30005"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Отдел</w:t>
            </w:r>
            <w:r w:rsidR="00BD4A2A" w:rsidRPr="00E52D71">
              <w:rPr>
                <w:rFonts w:ascii="Times New Roman" w:hAnsi="Times New Roman" w:cs="Times New Roman"/>
                <w:sz w:val="20"/>
                <w:szCs w:val="20"/>
                <w:lang w:eastAsia="en-US"/>
              </w:rPr>
              <w:t xml:space="preserve"> капитального строительства отдела архитектуры, капитального строительства и муниципального имущества администрации городского округа город Первомайск Нижегородской области (далее- сектор капитального строительства)</w:t>
            </w:r>
          </w:p>
        </w:tc>
      </w:tr>
      <w:tr w:rsidR="00BD4A2A" w:rsidRPr="00E52D71" w:rsidTr="00ED295C">
        <w:trPr>
          <w:trHeight w:val="526"/>
        </w:trPr>
        <w:tc>
          <w:tcPr>
            <w:tcW w:w="3548" w:type="dxa"/>
          </w:tcPr>
          <w:p w:rsidR="00BD4A2A" w:rsidRPr="00E52D71" w:rsidRDefault="00BD4A2A" w:rsidP="00E52D71">
            <w:pPr>
              <w:pStyle w:val="TableParagraph"/>
              <w:spacing w:line="268" w:lineRule="exact"/>
              <w:ind w:left="107"/>
              <w:rPr>
                <w:rFonts w:ascii="Times New Roman" w:hAnsi="Times New Roman" w:cs="Times New Roman"/>
                <w:sz w:val="20"/>
                <w:szCs w:val="20"/>
                <w:lang w:val="en-US" w:eastAsia="en-US"/>
              </w:rPr>
            </w:pPr>
            <w:proofErr w:type="spellStart"/>
            <w:r w:rsidRPr="00E52D71">
              <w:rPr>
                <w:rFonts w:ascii="Times New Roman" w:hAnsi="Times New Roman" w:cs="Times New Roman"/>
                <w:sz w:val="20"/>
                <w:szCs w:val="20"/>
                <w:lang w:val="en-US" w:eastAsia="en-US"/>
              </w:rPr>
              <w:t>Цели</w:t>
            </w:r>
            <w:proofErr w:type="spellEnd"/>
            <w:r w:rsidRPr="00E52D71">
              <w:rPr>
                <w:rFonts w:ascii="Times New Roman" w:hAnsi="Times New Roman" w:cs="Times New Roman"/>
                <w:spacing w:val="-2"/>
                <w:sz w:val="20"/>
                <w:szCs w:val="20"/>
                <w:lang w:val="en-US" w:eastAsia="en-US"/>
              </w:rPr>
              <w:t xml:space="preserve"> </w:t>
            </w:r>
            <w:proofErr w:type="spellStart"/>
            <w:r w:rsidRPr="00E52D71">
              <w:rPr>
                <w:rFonts w:ascii="Times New Roman" w:hAnsi="Times New Roman" w:cs="Times New Roman"/>
                <w:sz w:val="20"/>
                <w:szCs w:val="20"/>
                <w:lang w:val="en-US" w:eastAsia="en-US"/>
              </w:rPr>
              <w:t>Подпрограммы</w:t>
            </w:r>
            <w:proofErr w:type="spellEnd"/>
            <w:r w:rsidRPr="00E52D71">
              <w:rPr>
                <w:rFonts w:ascii="Times New Roman" w:hAnsi="Times New Roman" w:cs="Times New Roman"/>
                <w:spacing w:val="-3"/>
                <w:sz w:val="20"/>
                <w:szCs w:val="20"/>
                <w:lang w:val="en-US" w:eastAsia="en-US"/>
              </w:rPr>
              <w:t xml:space="preserve"> </w:t>
            </w:r>
            <w:r w:rsidRPr="00E52D71">
              <w:rPr>
                <w:rFonts w:ascii="Times New Roman" w:hAnsi="Times New Roman" w:cs="Times New Roman"/>
                <w:sz w:val="20"/>
                <w:szCs w:val="20"/>
                <w:lang w:val="en-US" w:eastAsia="en-US"/>
              </w:rPr>
              <w:t>6</w:t>
            </w:r>
          </w:p>
        </w:tc>
        <w:tc>
          <w:tcPr>
            <w:tcW w:w="6932" w:type="dxa"/>
            <w:gridSpan w:val="4"/>
            <w:tcBorders>
              <w:right w:val="single" w:sz="6" w:space="0" w:color="000000"/>
            </w:tcBorders>
          </w:tcPr>
          <w:p w:rsidR="00BD4A2A" w:rsidRPr="00E52D71" w:rsidRDefault="00BD4A2A" w:rsidP="00B30005">
            <w:pPr>
              <w:pStyle w:val="TableParagraph"/>
              <w:ind w:left="108" w:right="98"/>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Создание</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безопасных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благоприятных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условий</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проживания</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граждан на территории</w:t>
            </w:r>
            <w:r w:rsidRPr="00E52D71">
              <w:rPr>
                <w:rFonts w:ascii="Times New Roman" w:hAnsi="Times New Roman" w:cs="Times New Roman"/>
                <w:spacing w:val="1"/>
                <w:sz w:val="20"/>
                <w:szCs w:val="20"/>
                <w:lang w:eastAsia="en-US"/>
              </w:rPr>
              <w:t xml:space="preserve"> </w:t>
            </w:r>
            <w:r w:rsidR="00B30005">
              <w:rPr>
                <w:rFonts w:ascii="Times New Roman" w:hAnsi="Times New Roman" w:cs="Times New Roman"/>
                <w:sz w:val="20"/>
                <w:szCs w:val="20"/>
                <w:lang w:eastAsia="en-US"/>
              </w:rPr>
              <w:t>муниципального</w:t>
            </w:r>
            <w:r w:rsidRPr="00E52D71">
              <w:rPr>
                <w:rFonts w:ascii="Times New Roman" w:hAnsi="Times New Roman" w:cs="Times New Roman"/>
                <w:sz w:val="20"/>
                <w:szCs w:val="20"/>
                <w:lang w:eastAsia="en-US"/>
              </w:rPr>
              <w:t xml:space="preserve"> округа город Первомайск</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Нижегородской области</w:t>
            </w:r>
          </w:p>
        </w:tc>
      </w:tr>
      <w:tr w:rsidR="00BD4A2A" w:rsidRPr="00E52D71" w:rsidTr="00ED295C">
        <w:trPr>
          <w:trHeight w:val="1103"/>
        </w:trPr>
        <w:tc>
          <w:tcPr>
            <w:tcW w:w="3548" w:type="dxa"/>
          </w:tcPr>
          <w:p w:rsidR="00BD4A2A" w:rsidRPr="00E52D71" w:rsidRDefault="00BD4A2A" w:rsidP="00E52D71">
            <w:pPr>
              <w:pStyle w:val="TableParagraph"/>
              <w:spacing w:line="268" w:lineRule="exact"/>
              <w:ind w:left="107"/>
              <w:rPr>
                <w:rFonts w:ascii="Times New Roman" w:hAnsi="Times New Roman" w:cs="Times New Roman"/>
                <w:sz w:val="20"/>
                <w:szCs w:val="20"/>
                <w:lang w:val="en-US" w:eastAsia="en-US"/>
              </w:rPr>
            </w:pPr>
            <w:proofErr w:type="spellStart"/>
            <w:r w:rsidRPr="00E52D71">
              <w:rPr>
                <w:rFonts w:ascii="Times New Roman" w:hAnsi="Times New Roman" w:cs="Times New Roman"/>
                <w:sz w:val="20"/>
                <w:szCs w:val="20"/>
                <w:lang w:val="en-US" w:eastAsia="en-US"/>
              </w:rPr>
              <w:t>Задачи</w:t>
            </w:r>
            <w:proofErr w:type="spellEnd"/>
            <w:r w:rsidRPr="00E52D71">
              <w:rPr>
                <w:rFonts w:ascii="Times New Roman" w:hAnsi="Times New Roman" w:cs="Times New Roman"/>
                <w:spacing w:val="-3"/>
                <w:sz w:val="20"/>
                <w:szCs w:val="20"/>
                <w:lang w:val="en-US" w:eastAsia="en-US"/>
              </w:rPr>
              <w:t xml:space="preserve"> </w:t>
            </w:r>
            <w:proofErr w:type="spellStart"/>
            <w:r w:rsidRPr="00E52D71">
              <w:rPr>
                <w:rFonts w:ascii="Times New Roman" w:hAnsi="Times New Roman" w:cs="Times New Roman"/>
                <w:sz w:val="20"/>
                <w:szCs w:val="20"/>
                <w:lang w:val="en-US" w:eastAsia="en-US"/>
              </w:rPr>
              <w:t>Подпрограммы</w:t>
            </w:r>
            <w:proofErr w:type="spellEnd"/>
            <w:r w:rsidRPr="00E52D71">
              <w:rPr>
                <w:rFonts w:ascii="Times New Roman" w:hAnsi="Times New Roman" w:cs="Times New Roman"/>
                <w:spacing w:val="-3"/>
                <w:sz w:val="20"/>
                <w:szCs w:val="20"/>
                <w:lang w:val="en-US" w:eastAsia="en-US"/>
              </w:rPr>
              <w:t xml:space="preserve"> </w:t>
            </w:r>
            <w:r w:rsidRPr="00E52D71">
              <w:rPr>
                <w:rFonts w:ascii="Times New Roman" w:hAnsi="Times New Roman" w:cs="Times New Roman"/>
                <w:sz w:val="20"/>
                <w:szCs w:val="20"/>
                <w:lang w:val="en-US" w:eastAsia="en-US"/>
              </w:rPr>
              <w:t>6</w:t>
            </w:r>
          </w:p>
        </w:tc>
        <w:tc>
          <w:tcPr>
            <w:tcW w:w="6932" w:type="dxa"/>
            <w:gridSpan w:val="4"/>
            <w:tcBorders>
              <w:right w:val="single" w:sz="6" w:space="0" w:color="000000"/>
            </w:tcBorders>
          </w:tcPr>
          <w:p w:rsidR="00BD4A2A" w:rsidRPr="00E52D71" w:rsidRDefault="00BD4A2A" w:rsidP="00E52D71">
            <w:pPr>
              <w:pStyle w:val="TableParagraph"/>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создание безопасных и благоприятных условий проживания граждан на территории муниципальных образований Нижегородской области;</w:t>
            </w:r>
          </w:p>
          <w:p w:rsidR="00BD4A2A" w:rsidRPr="00E52D71" w:rsidRDefault="00BD4A2A" w:rsidP="00E52D71">
            <w:pPr>
              <w:pStyle w:val="TableParagraph"/>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переселение граждан из жилых помещений, находящихся в аварийных многоквартирных домах, в благоустроенные жилые помещения в возможно сжатые сроки.</w:t>
            </w:r>
          </w:p>
          <w:p w:rsidR="00BD4A2A" w:rsidRPr="00E52D71" w:rsidRDefault="00BD4A2A" w:rsidP="00E52D71">
            <w:pPr>
              <w:pStyle w:val="TableParagraph"/>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направленны на достижение целей, соответствующих Государственной программе, предусматривающих мероприятия по сносу Объектов </w:t>
            </w:r>
            <w:proofErr w:type="gramStart"/>
            <w:r w:rsidRPr="00E52D71">
              <w:rPr>
                <w:rFonts w:ascii="Times New Roman" w:hAnsi="Times New Roman" w:cs="Times New Roman"/>
                <w:sz w:val="20"/>
                <w:szCs w:val="20"/>
                <w:lang w:eastAsia="en-US"/>
              </w:rPr>
              <w:t>и  постановления</w:t>
            </w:r>
            <w:proofErr w:type="gramEnd"/>
            <w:r w:rsidRPr="00E52D71">
              <w:rPr>
                <w:rFonts w:ascii="Times New Roman" w:hAnsi="Times New Roman" w:cs="Times New Roman"/>
                <w:sz w:val="20"/>
                <w:szCs w:val="20"/>
                <w:lang w:eastAsia="en-US"/>
              </w:rPr>
              <w:t xml:space="preserve"> Правительства Нижегородской области от 15.03.2024 № 109 «Об утверждении государственной программы Нижегородской области «Развитие жилищного строительства и ликвидация аварийного жилищного фонда на территории Нижегородской области»</w:t>
            </w:r>
          </w:p>
          <w:p w:rsidR="00BD4A2A" w:rsidRPr="00E52D71" w:rsidRDefault="00BD4A2A" w:rsidP="00B30005">
            <w:pPr>
              <w:pStyle w:val="TableParagraph"/>
              <w:spacing w:line="270" w:lineRule="atLeast"/>
              <w:ind w:left="108" w:right="52"/>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использование освободившихся земельных участков после сноса аварийных многоквартирных домов под строительство новых объектов недвижимости и развития территории </w:t>
            </w:r>
            <w:r w:rsidR="00B30005">
              <w:rPr>
                <w:rFonts w:ascii="Times New Roman" w:hAnsi="Times New Roman" w:cs="Times New Roman"/>
                <w:sz w:val="20"/>
                <w:szCs w:val="20"/>
                <w:lang w:eastAsia="en-US"/>
              </w:rPr>
              <w:t>муниципального</w:t>
            </w:r>
            <w:r w:rsidRPr="00E52D71">
              <w:rPr>
                <w:rFonts w:ascii="Times New Roman" w:hAnsi="Times New Roman" w:cs="Times New Roman"/>
                <w:sz w:val="20"/>
                <w:szCs w:val="20"/>
                <w:lang w:eastAsia="en-US"/>
              </w:rPr>
              <w:t xml:space="preserve"> округа город Первомайск Нижегородской области</w:t>
            </w:r>
          </w:p>
        </w:tc>
      </w:tr>
      <w:tr w:rsidR="00BD4A2A" w:rsidRPr="00E52D71" w:rsidTr="00ED295C">
        <w:trPr>
          <w:trHeight w:val="551"/>
        </w:trPr>
        <w:tc>
          <w:tcPr>
            <w:tcW w:w="3548" w:type="dxa"/>
          </w:tcPr>
          <w:p w:rsidR="00BD4A2A" w:rsidRPr="00E52D71" w:rsidRDefault="00BD4A2A" w:rsidP="00E52D71">
            <w:pPr>
              <w:pStyle w:val="TableParagraph"/>
              <w:spacing w:line="268" w:lineRule="exact"/>
              <w:ind w:left="107"/>
              <w:rPr>
                <w:rFonts w:ascii="Times New Roman" w:hAnsi="Times New Roman" w:cs="Times New Roman"/>
                <w:sz w:val="20"/>
                <w:szCs w:val="20"/>
                <w:lang w:eastAsia="en-US"/>
              </w:rPr>
            </w:pPr>
            <w:r w:rsidRPr="00E52D71">
              <w:rPr>
                <w:rFonts w:ascii="Times New Roman" w:hAnsi="Times New Roman" w:cs="Times New Roman"/>
                <w:sz w:val="20"/>
                <w:szCs w:val="20"/>
                <w:lang w:eastAsia="en-US"/>
              </w:rPr>
              <w:t>Этапы</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и</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сроки</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реализации</w:t>
            </w:r>
          </w:p>
          <w:p w:rsidR="00BD4A2A" w:rsidRPr="00E52D71" w:rsidRDefault="00BD4A2A" w:rsidP="00E52D71">
            <w:pPr>
              <w:pStyle w:val="TableParagraph"/>
              <w:spacing w:line="264" w:lineRule="exact"/>
              <w:ind w:left="107"/>
              <w:rPr>
                <w:rFonts w:ascii="Times New Roman" w:hAnsi="Times New Roman" w:cs="Times New Roman"/>
                <w:sz w:val="20"/>
                <w:szCs w:val="20"/>
                <w:lang w:eastAsia="en-US"/>
              </w:rPr>
            </w:pPr>
            <w:r w:rsidRPr="00E52D71">
              <w:rPr>
                <w:rFonts w:ascii="Times New Roman" w:hAnsi="Times New Roman" w:cs="Times New Roman"/>
                <w:sz w:val="20"/>
                <w:szCs w:val="20"/>
                <w:lang w:eastAsia="en-US"/>
              </w:rPr>
              <w:t>Подпрограммы</w:t>
            </w:r>
            <w:r w:rsidRPr="00E52D71">
              <w:rPr>
                <w:rFonts w:ascii="Times New Roman" w:hAnsi="Times New Roman" w:cs="Times New Roman"/>
                <w:spacing w:val="-3"/>
                <w:sz w:val="20"/>
                <w:szCs w:val="20"/>
                <w:lang w:eastAsia="en-US"/>
              </w:rPr>
              <w:t xml:space="preserve"> </w:t>
            </w:r>
            <w:r w:rsidRPr="00E52D71">
              <w:rPr>
                <w:rFonts w:ascii="Times New Roman" w:hAnsi="Times New Roman" w:cs="Times New Roman"/>
                <w:sz w:val="20"/>
                <w:szCs w:val="20"/>
                <w:lang w:eastAsia="en-US"/>
              </w:rPr>
              <w:t>6</w:t>
            </w:r>
          </w:p>
        </w:tc>
        <w:tc>
          <w:tcPr>
            <w:tcW w:w="6932" w:type="dxa"/>
            <w:gridSpan w:val="4"/>
            <w:tcBorders>
              <w:bottom w:val="single" w:sz="8" w:space="0" w:color="000000"/>
              <w:right w:val="single" w:sz="6" w:space="0" w:color="000000"/>
            </w:tcBorders>
          </w:tcPr>
          <w:p w:rsidR="00BD4A2A" w:rsidRPr="00E52D71" w:rsidRDefault="00BD4A2A" w:rsidP="00B30005">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Подпрограмма</w:t>
            </w:r>
            <w:r w:rsidRPr="00E52D71">
              <w:rPr>
                <w:rFonts w:ascii="Times New Roman" w:hAnsi="Times New Roman" w:cs="Times New Roman"/>
                <w:spacing w:val="-3"/>
                <w:sz w:val="20"/>
                <w:szCs w:val="20"/>
                <w:lang w:eastAsia="en-US"/>
              </w:rPr>
              <w:t xml:space="preserve"> </w:t>
            </w:r>
            <w:r w:rsidRPr="00E52D71">
              <w:rPr>
                <w:rFonts w:ascii="Times New Roman" w:hAnsi="Times New Roman" w:cs="Times New Roman"/>
                <w:sz w:val="20"/>
                <w:szCs w:val="20"/>
                <w:lang w:eastAsia="en-US"/>
              </w:rPr>
              <w:t>6</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реализуется в</w:t>
            </w:r>
            <w:r w:rsidRPr="00E52D71">
              <w:rPr>
                <w:rFonts w:ascii="Times New Roman" w:hAnsi="Times New Roman" w:cs="Times New Roman"/>
                <w:spacing w:val="-3"/>
                <w:sz w:val="20"/>
                <w:szCs w:val="20"/>
                <w:lang w:eastAsia="en-US"/>
              </w:rPr>
              <w:t xml:space="preserve"> </w:t>
            </w:r>
            <w:r w:rsidRPr="00E52D71">
              <w:rPr>
                <w:rFonts w:ascii="Times New Roman" w:hAnsi="Times New Roman" w:cs="Times New Roman"/>
                <w:sz w:val="20"/>
                <w:szCs w:val="20"/>
                <w:lang w:eastAsia="en-US"/>
              </w:rPr>
              <w:t>течение</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2015</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 202</w:t>
            </w:r>
            <w:r w:rsidR="00B30005">
              <w:rPr>
                <w:rFonts w:ascii="Times New Roman" w:hAnsi="Times New Roman" w:cs="Times New Roman"/>
                <w:sz w:val="20"/>
                <w:szCs w:val="20"/>
                <w:lang w:eastAsia="en-US"/>
              </w:rPr>
              <w:t>8</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годов</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в</w:t>
            </w:r>
            <w:r w:rsidRPr="00E52D71">
              <w:rPr>
                <w:rFonts w:ascii="Times New Roman" w:hAnsi="Times New Roman" w:cs="Times New Roman"/>
                <w:spacing w:val="-3"/>
                <w:sz w:val="20"/>
                <w:szCs w:val="20"/>
                <w:lang w:eastAsia="en-US"/>
              </w:rPr>
              <w:t xml:space="preserve"> </w:t>
            </w:r>
            <w:r w:rsidRPr="00E52D71">
              <w:rPr>
                <w:rFonts w:ascii="Times New Roman" w:hAnsi="Times New Roman" w:cs="Times New Roman"/>
                <w:sz w:val="20"/>
                <w:szCs w:val="20"/>
                <w:lang w:eastAsia="en-US"/>
              </w:rPr>
              <w:t>один этап</w:t>
            </w:r>
          </w:p>
        </w:tc>
      </w:tr>
      <w:tr w:rsidR="00BD4A2A" w:rsidRPr="00E52D71" w:rsidTr="00ED295C">
        <w:trPr>
          <w:trHeight w:val="255"/>
        </w:trPr>
        <w:tc>
          <w:tcPr>
            <w:tcW w:w="3548" w:type="dxa"/>
            <w:vMerge w:val="restart"/>
          </w:tcPr>
          <w:p w:rsidR="00B30005" w:rsidRDefault="00B30005" w:rsidP="00B30005">
            <w:pPr>
              <w:pStyle w:val="TableParagraph"/>
              <w:tabs>
                <w:tab w:val="left" w:pos="2226"/>
              </w:tabs>
              <w:spacing w:line="258" w:lineRule="exact"/>
              <w:ind w:left="107" w:right="148"/>
              <w:jc w:val="both"/>
              <w:rPr>
                <w:rFonts w:ascii="Times New Roman" w:hAnsi="Times New Roman" w:cs="Times New Roman"/>
                <w:spacing w:val="1"/>
                <w:sz w:val="20"/>
                <w:szCs w:val="20"/>
                <w:lang w:eastAsia="en-US"/>
              </w:rPr>
            </w:pPr>
            <w:r>
              <w:rPr>
                <w:rFonts w:ascii="Times New Roman" w:hAnsi="Times New Roman" w:cs="Times New Roman"/>
                <w:sz w:val="20"/>
                <w:szCs w:val="20"/>
                <w:lang w:eastAsia="en-US"/>
              </w:rPr>
              <w:t xml:space="preserve">Объемы </w:t>
            </w:r>
            <w:r w:rsidR="00BD4A2A" w:rsidRPr="00E52D71">
              <w:rPr>
                <w:rFonts w:ascii="Times New Roman" w:hAnsi="Times New Roman" w:cs="Times New Roman"/>
                <w:sz w:val="20"/>
                <w:szCs w:val="20"/>
                <w:lang w:eastAsia="en-US"/>
              </w:rPr>
              <w:t>бюджетных</w:t>
            </w:r>
            <w:r>
              <w:rPr>
                <w:rFonts w:ascii="Times New Roman" w:hAnsi="Times New Roman" w:cs="Times New Roman"/>
                <w:sz w:val="20"/>
                <w:szCs w:val="20"/>
                <w:lang w:eastAsia="en-US"/>
              </w:rPr>
              <w:t xml:space="preserve"> </w:t>
            </w:r>
            <w:r w:rsidR="00BD4A2A" w:rsidRPr="00E52D71">
              <w:rPr>
                <w:rFonts w:ascii="Times New Roman" w:hAnsi="Times New Roman" w:cs="Times New Roman"/>
                <w:sz w:val="20"/>
                <w:szCs w:val="20"/>
                <w:lang w:eastAsia="en-US"/>
              </w:rPr>
              <w:t>ассигнований Подпрограммы 6</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за</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счет</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средств</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местного</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бюджета</w:t>
            </w:r>
            <w:r w:rsidR="00BD4A2A" w:rsidRPr="00E52D71">
              <w:rPr>
                <w:rFonts w:ascii="Times New Roman" w:hAnsi="Times New Roman" w:cs="Times New Roman"/>
                <w:spacing w:val="1"/>
                <w:sz w:val="20"/>
                <w:szCs w:val="20"/>
                <w:lang w:eastAsia="en-US"/>
              </w:rPr>
              <w:t xml:space="preserve"> </w:t>
            </w:r>
            <w:r>
              <w:rPr>
                <w:rFonts w:ascii="Times New Roman" w:hAnsi="Times New Roman" w:cs="Times New Roman"/>
                <w:sz w:val="20"/>
                <w:szCs w:val="20"/>
                <w:lang w:eastAsia="en-US"/>
              </w:rPr>
              <w:t>муниципального</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округа</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город</w:t>
            </w:r>
            <w:r>
              <w:rPr>
                <w:rFonts w:ascii="Times New Roman" w:hAnsi="Times New Roman" w:cs="Times New Roman"/>
                <w:sz w:val="20"/>
                <w:szCs w:val="20"/>
                <w:lang w:eastAsia="en-US"/>
              </w:rPr>
              <w:t xml:space="preserve"> </w:t>
            </w:r>
            <w:r w:rsidR="00BD4A2A" w:rsidRPr="00E52D71">
              <w:rPr>
                <w:rFonts w:ascii="Times New Roman" w:hAnsi="Times New Roman" w:cs="Times New Roman"/>
                <w:spacing w:val="-1"/>
                <w:sz w:val="20"/>
                <w:szCs w:val="20"/>
                <w:lang w:eastAsia="en-US"/>
              </w:rPr>
              <w:t>Первомайск</w:t>
            </w:r>
            <w:r w:rsidR="00BD4A2A" w:rsidRPr="00E52D71">
              <w:rPr>
                <w:rFonts w:ascii="Times New Roman" w:hAnsi="Times New Roman" w:cs="Times New Roman"/>
                <w:spacing w:val="-58"/>
                <w:sz w:val="20"/>
                <w:szCs w:val="20"/>
                <w:lang w:eastAsia="en-US"/>
              </w:rPr>
              <w:t xml:space="preserve"> </w:t>
            </w:r>
            <w:r w:rsidR="00BD4A2A" w:rsidRPr="00E52D71">
              <w:rPr>
                <w:rFonts w:ascii="Times New Roman" w:hAnsi="Times New Roman" w:cs="Times New Roman"/>
                <w:sz w:val="20"/>
                <w:szCs w:val="20"/>
                <w:lang w:eastAsia="en-US"/>
              </w:rPr>
              <w:t>Нижегородской</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области</w:t>
            </w:r>
            <w:r w:rsidR="00BD4A2A" w:rsidRPr="00E52D71">
              <w:rPr>
                <w:rFonts w:ascii="Times New Roman" w:hAnsi="Times New Roman" w:cs="Times New Roman"/>
                <w:spacing w:val="1"/>
                <w:sz w:val="20"/>
                <w:szCs w:val="20"/>
                <w:lang w:eastAsia="en-US"/>
              </w:rPr>
              <w:t xml:space="preserve"> </w:t>
            </w:r>
          </w:p>
          <w:p w:rsidR="00BD4A2A" w:rsidRPr="00E52D71" w:rsidRDefault="00BD4A2A" w:rsidP="00B30005">
            <w:pPr>
              <w:pStyle w:val="TableParagraph"/>
              <w:tabs>
                <w:tab w:val="left" w:pos="2226"/>
              </w:tabs>
              <w:spacing w:line="258" w:lineRule="exact"/>
              <w:ind w:left="107" w:right="148"/>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(далее</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местный</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бюджет):</w:t>
            </w:r>
          </w:p>
        </w:tc>
        <w:tc>
          <w:tcPr>
            <w:tcW w:w="6932" w:type="dxa"/>
            <w:gridSpan w:val="4"/>
            <w:tcBorders>
              <w:bottom w:val="single" w:sz="4" w:space="0" w:color="auto"/>
              <w:right w:val="single" w:sz="6" w:space="0" w:color="000000"/>
            </w:tcBorders>
          </w:tcPr>
          <w:p w:rsidR="00BD4A2A" w:rsidRPr="00E52D71" w:rsidRDefault="00BD4A2A" w:rsidP="00E52D71">
            <w:pPr>
              <w:pStyle w:val="TableParagraph"/>
              <w:spacing w:line="270"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Общий</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объем</w:t>
            </w:r>
            <w:r w:rsidRPr="00E52D71">
              <w:rPr>
                <w:rFonts w:ascii="Times New Roman" w:hAnsi="Times New Roman" w:cs="Times New Roman"/>
                <w:spacing w:val="58"/>
                <w:sz w:val="20"/>
                <w:szCs w:val="20"/>
                <w:lang w:eastAsia="en-US"/>
              </w:rPr>
              <w:t xml:space="preserve"> </w:t>
            </w:r>
            <w:r w:rsidRPr="00E52D71">
              <w:rPr>
                <w:rFonts w:ascii="Times New Roman" w:hAnsi="Times New Roman" w:cs="Times New Roman"/>
                <w:sz w:val="20"/>
                <w:szCs w:val="20"/>
                <w:lang w:eastAsia="en-US"/>
              </w:rPr>
              <w:t>финансирования</w:t>
            </w:r>
            <w:r w:rsidRPr="00E52D71">
              <w:rPr>
                <w:rFonts w:ascii="Times New Roman" w:hAnsi="Times New Roman" w:cs="Times New Roman"/>
                <w:spacing w:val="59"/>
                <w:sz w:val="20"/>
                <w:szCs w:val="20"/>
                <w:lang w:eastAsia="en-US"/>
              </w:rPr>
              <w:t xml:space="preserve"> </w:t>
            </w:r>
            <w:r w:rsidRPr="00E52D71">
              <w:rPr>
                <w:rFonts w:ascii="Times New Roman" w:hAnsi="Times New Roman" w:cs="Times New Roman"/>
                <w:sz w:val="20"/>
                <w:szCs w:val="20"/>
                <w:lang w:eastAsia="en-US"/>
              </w:rPr>
              <w:t>Подпрограммы</w:t>
            </w:r>
            <w:r w:rsidRPr="00E52D71">
              <w:rPr>
                <w:rFonts w:ascii="Times New Roman" w:hAnsi="Times New Roman" w:cs="Times New Roman"/>
                <w:spacing w:val="59"/>
                <w:sz w:val="20"/>
                <w:szCs w:val="20"/>
                <w:lang w:eastAsia="en-US"/>
              </w:rPr>
              <w:t xml:space="preserve"> </w:t>
            </w:r>
            <w:r w:rsidRPr="00E52D71">
              <w:rPr>
                <w:rFonts w:ascii="Times New Roman" w:hAnsi="Times New Roman" w:cs="Times New Roman"/>
                <w:sz w:val="20"/>
                <w:szCs w:val="20"/>
                <w:lang w:eastAsia="en-US"/>
              </w:rPr>
              <w:t>6</w:t>
            </w:r>
            <w:r w:rsidRPr="00E52D71">
              <w:rPr>
                <w:rFonts w:ascii="Times New Roman" w:hAnsi="Times New Roman" w:cs="Times New Roman"/>
                <w:spacing w:val="59"/>
                <w:sz w:val="20"/>
                <w:szCs w:val="20"/>
                <w:lang w:eastAsia="en-US"/>
              </w:rPr>
              <w:t xml:space="preserve"> </w:t>
            </w:r>
            <w:r w:rsidRPr="00E52D71">
              <w:rPr>
                <w:rFonts w:ascii="Times New Roman" w:hAnsi="Times New Roman" w:cs="Times New Roman"/>
                <w:sz w:val="20"/>
                <w:szCs w:val="20"/>
                <w:lang w:eastAsia="en-US"/>
              </w:rPr>
              <w:t>составляет</w:t>
            </w:r>
          </w:p>
          <w:p w:rsidR="00BD4A2A" w:rsidRPr="00E52D71" w:rsidRDefault="00ED295C" w:rsidP="00ED295C">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96 571 075,54</w:t>
            </w:r>
            <w:r w:rsidR="00BD4A2A" w:rsidRPr="00E52D71">
              <w:rPr>
                <w:rFonts w:ascii="Times New Roman" w:hAnsi="Times New Roman" w:cs="Times New Roman"/>
                <w:spacing w:val="-2"/>
                <w:sz w:val="20"/>
                <w:szCs w:val="20"/>
                <w:lang w:eastAsia="en-US"/>
              </w:rPr>
              <w:t xml:space="preserve"> </w:t>
            </w:r>
            <w:r w:rsidR="00BD4A2A" w:rsidRPr="00E52D71">
              <w:rPr>
                <w:rFonts w:ascii="Times New Roman" w:hAnsi="Times New Roman" w:cs="Times New Roman"/>
                <w:sz w:val="20"/>
                <w:szCs w:val="20"/>
                <w:lang w:eastAsia="en-US"/>
              </w:rPr>
              <w:t>рублей,</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в</w:t>
            </w:r>
            <w:r w:rsidR="00BD4A2A" w:rsidRPr="00E52D71">
              <w:rPr>
                <w:rFonts w:ascii="Times New Roman" w:hAnsi="Times New Roman" w:cs="Times New Roman"/>
                <w:spacing w:val="-3"/>
                <w:sz w:val="20"/>
                <w:szCs w:val="20"/>
                <w:lang w:eastAsia="en-US"/>
              </w:rPr>
              <w:t xml:space="preserve"> </w:t>
            </w:r>
            <w:r w:rsidR="00BD4A2A" w:rsidRPr="00E52D71">
              <w:rPr>
                <w:rFonts w:ascii="Times New Roman" w:hAnsi="Times New Roman" w:cs="Times New Roman"/>
                <w:sz w:val="20"/>
                <w:szCs w:val="20"/>
                <w:lang w:eastAsia="en-US"/>
              </w:rPr>
              <w:t>том</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числе</w:t>
            </w:r>
            <w:r w:rsidR="00BD4A2A" w:rsidRPr="00E52D71">
              <w:rPr>
                <w:rFonts w:ascii="Times New Roman" w:hAnsi="Times New Roman" w:cs="Times New Roman"/>
                <w:spacing w:val="-2"/>
                <w:sz w:val="20"/>
                <w:szCs w:val="20"/>
                <w:lang w:eastAsia="en-US"/>
              </w:rPr>
              <w:t xml:space="preserve"> </w:t>
            </w:r>
            <w:r w:rsidR="00BD4A2A" w:rsidRPr="00E52D71">
              <w:rPr>
                <w:rFonts w:ascii="Times New Roman" w:hAnsi="Times New Roman" w:cs="Times New Roman"/>
                <w:sz w:val="20"/>
                <w:szCs w:val="20"/>
                <w:lang w:eastAsia="en-US"/>
              </w:rPr>
              <w:t>по</w:t>
            </w:r>
            <w:r w:rsidR="00BD4A2A" w:rsidRPr="00E52D71">
              <w:rPr>
                <w:rFonts w:ascii="Times New Roman" w:hAnsi="Times New Roman" w:cs="Times New Roman"/>
                <w:spacing w:val="-1"/>
                <w:sz w:val="20"/>
                <w:szCs w:val="20"/>
                <w:lang w:eastAsia="en-US"/>
              </w:rPr>
              <w:t xml:space="preserve"> </w:t>
            </w:r>
            <w:r w:rsidR="00BD4A2A" w:rsidRPr="00E52D71">
              <w:rPr>
                <w:rFonts w:ascii="Times New Roman" w:hAnsi="Times New Roman" w:cs="Times New Roman"/>
                <w:sz w:val="20"/>
                <w:szCs w:val="20"/>
                <w:lang w:eastAsia="en-US"/>
              </w:rPr>
              <w:t>годам:</w:t>
            </w:r>
          </w:p>
        </w:tc>
      </w:tr>
      <w:tr w:rsidR="00BD4A2A" w:rsidRPr="00E52D71" w:rsidTr="00ED295C">
        <w:trPr>
          <w:trHeight w:val="28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2015</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522 400,00</w:t>
            </w:r>
          </w:p>
        </w:tc>
      </w:tr>
      <w:tr w:rsidR="00BD4A2A" w:rsidRPr="00E52D71" w:rsidTr="00ED295C">
        <w:trPr>
          <w:trHeight w:val="25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2016</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119 900,00</w:t>
            </w:r>
          </w:p>
        </w:tc>
      </w:tr>
      <w:tr w:rsidR="00BD4A2A" w:rsidRPr="00E52D71" w:rsidTr="00ED295C">
        <w:trPr>
          <w:trHeight w:val="240"/>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2017</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275 740,00</w:t>
            </w:r>
          </w:p>
        </w:tc>
      </w:tr>
      <w:tr w:rsidR="00BD4A2A" w:rsidRPr="00E52D71" w:rsidTr="00ED295C">
        <w:trPr>
          <w:trHeight w:val="240"/>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2018</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1 550 000,00</w:t>
            </w:r>
          </w:p>
        </w:tc>
      </w:tr>
      <w:tr w:rsidR="00BD4A2A" w:rsidRPr="00E52D71" w:rsidTr="00ED295C">
        <w:trPr>
          <w:trHeight w:val="7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2019</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0,00</w:t>
            </w:r>
          </w:p>
        </w:tc>
      </w:tr>
      <w:tr w:rsidR="00BD4A2A" w:rsidRPr="00E52D71" w:rsidTr="00ED295C">
        <w:trPr>
          <w:trHeight w:val="13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2020</w:t>
            </w:r>
          </w:p>
        </w:tc>
        <w:tc>
          <w:tcPr>
            <w:tcW w:w="5327" w:type="dxa"/>
          </w:tcPr>
          <w:p w:rsidR="00BD4A2A" w:rsidRPr="00E52D71" w:rsidRDefault="00BD4A2A" w:rsidP="00E52D71">
            <w:pPr>
              <w:pStyle w:val="TableParagraph"/>
              <w:spacing w:line="259" w:lineRule="exact"/>
              <w:ind w:left="108"/>
              <w:rPr>
                <w:rFonts w:ascii="Times New Roman" w:hAnsi="Times New Roman" w:cs="Times New Roman"/>
                <w:sz w:val="20"/>
                <w:szCs w:val="20"/>
                <w:lang w:val="en-US" w:eastAsia="en-US"/>
              </w:rPr>
            </w:pPr>
            <w:r w:rsidRPr="00E52D71">
              <w:rPr>
                <w:rFonts w:ascii="Times New Roman" w:hAnsi="Times New Roman" w:cs="Times New Roman"/>
                <w:sz w:val="20"/>
                <w:szCs w:val="20"/>
                <w:lang w:eastAsia="en-US"/>
              </w:rPr>
              <w:t xml:space="preserve">                </w:t>
            </w:r>
            <w:r w:rsidRPr="00E52D71">
              <w:rPr>
                <w:rFonts w:ascii="Times New Roman" w:hAnsi="Times New Roman" w:cs="Times New Roman"/>
                <w:sz w:val="20"/>
                <w:szCs w:val="20"/>
                <w:lang w:val="en-US" w:eastAsia="en-US"/>
              </w:rPr>
              <w:t>0,00</w:t>
            </w:r>
          </w:p>
        </w:tc>
      </w:tr>
      <w:tr w:rsidR="00BD4A2A" w:rsidRPr="00E52D71" w:rsidTr="00ED295C">
        <w:trPr>
          <w:trHeight w:val="10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2021</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6 932 278,01</w:t>
            </w:r>
          </w:p>
        </w:tc>
      </w:tr>
      <w:tr w:rsidR="00BD4A2A" w:rsidRPr="00E52D71" w:rsidTr="00ED295C">
        <w:trPr>
          <w:trHeight w:val="150"/>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2022</w:t>
            </w:r>
          </w:p>
        </w:tc>
        <w:tc>
          <w:tcPr>
            <w:tcW w:w="5327" w:type="dxa"/>
          </w:tcPr>
          <w:p w:rsidR="00BD4A2A" w:rsidRPr="00E52D71" w:rsidRDefault="00BD4A2A" w:rsidP="00E52D71">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20 910 004,90</w:t>
            </w:r>
          </w:p>
        </w:tc>
      </w:tr>
      <w:tr w:rsidR="00BD4A2A" w:rsidRPr="00E52D71" w:rsidTr="00ED295C">
        <w:trPr>
          <w:trHeight w:val="16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2023</w:t>
            </w:r>
          </w:p>
        </w:tc>
        <w:tc>
          <w:tcPr>
            <w:tcW w:w="5327" w:type="dxa"/>
            <w:tcBorders>
              <w:top w:val="single" w:sz="4" w:space="0" w:color="auto"/>
              <w:left w:val="single" w:sz="4" w:space="0" w:color="auto"/>
              <w:bottom w:val="single" w:sz="4" w:space="0" w:color="auto"/>
              <w:right w:val="single" w:sz="6" w:space="0" w:color="000000"/>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35 141 554,76</w:t>
            </w:r>
          </w:p>
        </w:tc>
      </w:tr>
      <w:tr w:rsidR="00BD4A2A" w:rsidRPr="00E52D71" w:rsidTr="00ED295C">
        <w:trPr>
          <w:trHeight w:val="13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2024</w:t>
            </w:r>
          </w:p>
        </w:tc>
        <w:tc>
          <w:tcPr>
            <w:tcW w:w="5327" w:type="dxa"/>
            <w:tcBorders>
              <w:top w:val="single" w:sz="4" w:space="0" w:color="auto"/>
              <w:left w:val="single" w:sz="4" w:space="0" w:color="auto"/>
              <w:bottom w:val="single" w:sz="4" w:space="0" w:color="auto"/>
              <w:right w:val="single" w:sz="6" w:space="0" w:color="000000"/>
            </w:tcBorders>
          </w:tcPr>
          <w:p w:rsidR="00BD4A2A" w:rsidRPr="00E52D71" w:rsidRDefault="00BD4A2A" w:rsidP="00DB334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w:t>
            </w:r>
            <w:r w:rsidR="00DB334C">
              <w:rPr>
                <w:rFonts w:ascii="Times New Roman" w:hAnsi="Times New Roman" w:cs="Times New Roman"/>
                <w:sz w:val="20"/>
                <w:szCs w:val="20"/>
                <w:lang w:eastAsia="en-US"/>
              </w:rPr>
              <w:t>14 457 662,30</w:t>
            </w:r>
          </w:p>
        </w:tc>
      </w:tr>
      <w:tr w:rsidR="00BD4A2A" w:rsidRPr="00E52D71" w:rsidTr="00ED295C">
        <w:trPr>
          <w:trHeight w:val="10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2025</w:t>
            </w:r>
          </w:p>
        </w:tc>
        <w:tc>
          <w:tcPr>
            <w:tcW w:w="5327" w:type="dxa"/>
            <w:tcBorders>
              <w:top w:val="single" w:sz="4" w:space="0" w:color="auto"/>
              <w:left w:val="single" w:sz="4" w:space="0" w:color="auto"/>
              <w:bottom w:val="single" w:sz="4" w:space="0" w:color="auto"/>
              <w:right w:val="single" w:sz="6" w:space="0" w:color="000000"/>
            </w:tcBorders>
          </w:tcPr>
          <w:p w:rsidR="00BD4A2A" w:rsidRPr="00E52D71" w:rsidRDefault="00B13B44" w:rsidP="00790D70">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   </w:t>
            </w:r>
            <w:r w:rsidR="00790D70">
              <w:rPr>
                <w:rFonts w:ascii="Times New Roman" w:hAnsi="Times New Roman" w:cs="Times New Roman"/>
                <w:sz w:val="20"/>
                <w:szCs w:val="20"/>
                <w:lang w:eastAsia="en-US"/>
              </w:rPr>
              <w:t>6 053 160,00</w:t>
            </w:r>
          </w:p>
        </w:tc>
      </w:tr>
      <w:tr w:rsidR="00BD4A2A" w:rsidRPr="00E52D71" w:rsidTr="00ED295C">
        <w:trPr>
          <w:trHeight w:val="150"/>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2026</w:t>
            </w:r>
          </w:p>
        </w:tc>
        <w:tc>
          <w:tcPr>
            <w:tcW w:w="5327" w:type="dxa"/>
            <w:tcBorders>
              <w:top w:val="single" w:sz="4" w:space="0" w:color="auto"/>
              <w:left w:val="single" w:sz="4" w:space="0" w:color="auto"/>
              <w:bottom w:val="single" w:sz="4" w:space="0" w:color="auto"/>
              <w:right w:val="single" w:sz="6" w:space="0" w:color="000000"/>
            </w:tcBorders>
          </w:tcPr>
          <w:p w:rsidR="00BD4A2A" w:rsidRPr="00E52D71" w:rsidRDefault="00BD4A2A"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w:t>
            </w:r>
            <w:r w:rsidR="00ED295C">
              <w:rPr>
                <w:rFonts w:ascii="Times New Roman" w:hAnsi="Times New Roman" w:cs="Times New Roman"/>
                <w:sz w:val="20"/>
                <w:szCs w:val="20"/>
                <w:lang w:eastAsia="en-US"/>
              </w:rPr>
              <w:t xml:space="preserve"> 7 908 375,00</w:t>
            </w:r>
          </w:p>
        </w:tc>
      </w:tr>
      <w:tr w:rsidR="00BD4A2A" w:rsidRPr="00E52D71" w:rsidTr="00ED295C">
        <w:trPr>
          <w:trHeight w:val="150"/>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2027</w:t>
            </w:r>
          </w:p>
        </w:tc>
        <w:tc>
          <w:tcPr>
            <w:tcW w:w="5327" w:type="dxa"/>
            <w:tcBorders>
              <w:top w:val="single" w:sz="4" w:space="0" w:color="auto"/>
              <w:left w:val="single" w:sz="4" w:space="0" w:color="auto"/>
              <w:bottom w:val="single" w:sz="4" w:space="0" w:color="auto"/>
              <w:right w:val="single" w:sz="6" w:space="0" w:color="000000"/>
            </w:tcBorders>
          </w:tcPr>
          <w:p w:rsidR="00BD4A2A" w:rsidRPr="00E52D71" w:rsidRDefault="00BD4A2A" w:rsidP="00790D70">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w:t>
            </w:r>
            <w:r w:rsidR="00790D70">
              <w:rPr>
                <w:rFonts w:ascii="Times New Roman" w:hAnsi="Times New Roman" w:cs="Times New Roman"/>
                <w:sz w:val="20"/>
                <w:szCs w:val="20"/>
                <w:lang w:eastAsia="en-US"/>
              </w:rPr>
              <w:t>2 700 000,00</w:t>
            </w:r>
          </w:p>
        </w:tc>
      </w:tr>
      <w:tr w:rsidR="00B30005" w:rsidRPr="00E52D71" w:rsidTr="00ED295C">
        <w:trPr>
          <w:trHeight w:val="150"/>
        </w:trPr>
        <w:tc>
          <w:tcPr>
            <w:tcW w:w="3548" w:type="dxa"/>
            <w:vMerge/>
          </w:tcPr>
          <w:p w:rsidR="00B30005" w:rsidRPr="00E52D71" w:rsidRDefault="00B30005"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605" w:type="dxa"/>
            <w:gridSpan w:val="3"/>
            <w:tcBorders>
              <w:top w:val="single" w:sz="4" w:space="0" w:color="auto"/>
              <w:bottom w:val="single" w:sz="4" w:space="0" w:color="auto"/>
              <w:right w:val="single" w:sz="4" w:space="0" w:color="auto"/>
            </w:tcBorders>
          </w:tcPr>
          <w:p w:rsidR="00B30005" w:rsidRPr="00E52D71" w:rsidRDefault="00B30005"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c>
          <w:tcPr>
            <w:tcW w:w="5327" w:type="dxa"/>
            <w:tcBorders>
              <w:top w:val="single" w:sz="4" w:space="0" w:color="auto"/>
              <w:left w:val="single" w:sz="4" w:space="0" w:color="auto"/>
              <w:bottom w:val="single" w:sz="4" w:space="0" w:color="auto"/>
              <w:right w:val="single" w:sz="6" w:space="0" w:color="000000"/>
            </w:tcBorders>
          </w:tcPr>
          <w:p w:rsidR="00B30005" w:rsidRPr="00E52D71"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                 0,00</w:t>
            </w:r>
          </w:p>
        </w:tc>
      </w:tr>
      <w:tr w:rsidR="00BD4A2A" w:rsidRPr="00E52D71" w:rsidTr="00ED295C">
        <w:trPr>
          <w:trHeight w:val="135"/>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6932" w:type="dxa"/>
            <w:gridSpan w:val="4"/>
            <w:tcBorders>
              <w:top w:val="single" w:sz="4" w:space="0" w:color="auto"/>
              <w:bottom w:val="single" w:sz="4" w:space="0" w:color="auto"/>
              <w:right w:val="single" w:sz="6" w:space="0" w:color="000000"/>
            </w:tcBorders>
          </w:tcPr>
          <w:p w:rsidR="00BD4A2A" w:rsidRPr="00E52D71" w:rsidRDefault="00BD4A2A" w:rsidP="00B13B44">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в</w:t>
            </w:r>
            <w:r w:rsidRPr="00E52D71">
              <w:rPr>
                <w:rFonts w:ascii="Times New Roman" w:hAnsi="Times New Roman" w:cs="Times New Roman"/>
                <w:spacing w:val="47"/>
                <w:sz w:val="20"/>
                <w:szCs w:val="20"/>
                <w:lang w:eastAsia="en-US"/>
              </w:rPr>
              <w:t xml:space="preserve"> </w:t>
            </w:r>
            <w:r w:rsidRPr="00E52D71">
              <w:rPr>
                <w:rFonts w:ascii="Times New Roman" w:hAnsi="Times New Roman" w:cs="Times New Roman"/>
                <w:sz w:val="20"/>
                <w:szCs w:val="20"/>
                <w:lang w:eastAsia="en-US"/>
              </w:rPr>
              <w:t>том</w:t>
            </w:r>
            <w:r w:rsidRPr="00E52D71">
              <w:rPr>
                <w:rFonts w:ascii="Times New Roman" w:hAnsi="Times New Roman" w:cs="Times New Roman"/>
                <w:spacing w:val="49"/>
                <w:sz w:val="20"/>
                <w:szCs w:val="20"/>
                <w:lang w:eastAsia="en-US"/>
              </w:rPr>
              <w:t xml:space="preserve"> </w:t>
            </w:r>
            <w:r w:rsidRPr="00E52D71">
              <w:rPr>
                <w:rFonts w:ascii="Times New Roman" w:hAnsi="Times New Roman" w:cs="Times New Roman"/>
                <w:sz w:val="20"/>
                <w:szCs w:val="20"/>
                <w:lang w:eastAsia="en-US"/>
              </w:rPr>
              <w:t>числе</w:t>
            </w:r>
            <w:r w:rsidRPr="00E52D71">
              <w:rPr>
                <w:rFonts w:ascii="Times New Roman" w:hAnsi="Times New Roman" w:cs="Times New Roman"/>
                <w:spacing w:val="48"/>
                <w:sz w:val="20"/>
                <w:szCs w:val="20"/>
                <w:lang w:eastAsia="en-US"/>
              </w:rPr>
              <w:t xml:space="preserve"> </w:t>
            </w:r>
            <w:r w:rsidRPr="00E52D71">
              <w:rPr>
                <w:rFonts w:ascii="Times New Roman" w:hAnsi="Times New Roman" w:cs="Times New Roman"/>
                <w:sz w:val="20"/>
                <w:szCs w:val="20"/>
                <w:lang w:eastAsia="en-US"/>
              </w:rPr>
              <w:t>средства</w:t>
            </w:r>
            <w:r w:rsidRPr="00E52D71">
              <w:rPr>
                <w:rFonts w:ascii="Times New Roman" w:hAnsi="Times New Roman" w:cs="Times New Roman"/>
                <w:spacing w:val="49"/>
                <w:sz w:val="20"/>
                <w:szCs w:val="20"/>
                <w:lang w:eastAsia="en-US"/>
              </w:rPr>
              <w:t xml:space="preserve"> </w:t>
            </w:r>
            <w:r w:rsidRPr="00E52D71">
              <w:rPr>
                <w:rFonts w:ascii="Times New Roman" w:hAnsi="Times New Roman" w:cs="Times New Roman"/>
                <w:sz w:val="20"/>
                <w:szCs w:val="20"/>
                <w:lang w:eastAsia="en-US"/>
              </w:rPr>
              <w:t>местного</w:t>
            </w:r>
            <w:r w:rsidRPr="00E52D71">
              <w:rPr>
                <w:rFonts w:ascii="Times New Roman" w:hAnsi="Times New Roman" w:cs="Times New Roman"/>
                <w:spacing w:val="49"/>
                <w:sz w:val="20"/>
                <w:szCs w:val="20"/>
                <w:lang w:eastAsia="en-US"/>
              </w:rPr>
              <w:t xml:space="preserve"> </w:t>
            </w:r>
            <w:r w:rsidRPr="00E52D71">
              <w:rPr>
                <w:rFonts w:ascii="Times New Roman" w:hAnsi="Times New Roman" w:cs="Times New Roman"/>
                <w:sz w:val="20"/>
                <w:szCs w:val="20"/>
                <w:lang w:eastAsia="en-US"/>
              </w:rPr>
              <w:t>бюджета</w:t>
            </w:r>
            <w:r w:rsidRPr="00E52D71">
              <w:rPr>
                <w:rFonts w:ascii="Times New Roman" w:hAnsi="Times New Roman" w:cs="Times New Roman"/>
                <w:spacing w:val="48"/>
                <w:sz w:val="20"/>
                <w:szCs w:val="20"/>
                <w:lang w:eastAsia="en-US"/>
              </w:rPr>
              <w:t xml:space="preserve"> </w:t>
            </w:r>
            <w:r w:rsidRPr="00E52D71">
              <w:rPr>
                <w:rFonts w:ascii="Times New Roman" w:hAnsi="Times New Roman" w:cs="Times New Roman"/>
                <w:sz w:val="20"/>
                <w:szCs w:val="20"/>
                <w:lang w:eastAsia="en-US"/>
              </w:rPr>
              <w:t>всего</w:t>
            </w:r>
            <w:r w:rsidRPr="00E52D71">
              <w:rPr>
                <w:rFonts w:ascii="Times New Roman" w:hAnsi="Times New Roman" w:cs="Times New Roman"/>
                <w:spacing w:val="52"/>
                <w:sz w:val="20"/>
                <w:szCs w:val="20"/>
                <w:lang w:eastAsia="en-US"/>
              </w:rPr>
              <w:t xml:space="preserve"> </w:t>
            </w:r>
            <w:r w:rsidR="00B13B44">
              <w:rPr>
                <w:rFonts w:ascii="Times New Roman" w:hAnsi="Times New Roman" w:cs="Times New Roman"/>
                <w:sz w:val="20"/>
                <w:szCs w:val="20"/>
                <w:lang w:eastAsia="en-US"/>
              </w:rPr>
              <w:t xml:space="preserve">– </w:t>
            </w:r>
            <w:r w:rsidR="00ED295C" w:rsidRPr="00ED295C">
              <w:rPr>
                <w:rFonts w:ascii="Times New Roman" w:hAnsi="Times New Roman" w:cs="Times New Roman"/>
                <w:sz w:val="20"/>
                <w:szCs w:val="20"/>
                <w:lang w:eastAsia="en-US"/>
              </w:rPr>
              <w:t>96 571 075,54</w:t>
            </w:r>
            <w:r w:rsidR="004D3E7B" w:rsidRPr="004D3E7B">
              <w:rPr>
                <w:rFonts w:ascii="Times New Roman" w:hAnsi="Times New Roman" w:cs="Times New Roman"/>
                <w:sz w:val="20"/>
                <w:szCs w:val="20"/>
                <w:lang w:eastAsia="en-US"/>
              </w:rPr>
              <w:t xml:space="preserve"> рублей</w:t>
            </w:r>
            <w:r w:rsidRPr="00E52D71">
              <w:rPr>
                <w:rFonts w:ascii="Times New Roman" w:hAnsi="Times New Roman" w:cs="Times New Roman"/>
                <w:sz w:val="20"/>
                <w:szCs w:val="20"/>
                <w:lang w:eastAsia="en-US"/>
              </w:rPr>
              <w:t>,</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в</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том</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числе</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по</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годам:</w:t>
            </w:r>
          </w:p>
        </w:tc>
      </w:tr>
      <w:tr w:rsidR="00ED295C" w:rsidRPr="00E52D71" w:rsidTr="00ED295C">
        <w:trPr>
          <w:trHeight w:val="12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eastAsia="en-US"/>
              </w:rPr>
            </w:pPr>
          </w:p>
        </w:tc>
        <w:tc>
          <w:tcPr>
            <w:tcW w:w="1575" w:type="dxa"/>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2015</w:t>
            </w:r>
          </w:p>
        </w:tc>
        <w:tc>
          <w:tcPr>
            <w:tcW w:w="5357" w:type="dxa"/>
            <w:gridSpan w:val="3"/>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522 400,00</w:t>
            </w:r>
          </w:p>
        </w:tc>
      </w:tr>
      <w:tr w:rsidR="00ED295C" w:rsidRPr="00E52D71" w:rsidTr="00ED295C">
        <w:trPr>
          <w:trHeight w:val="12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2016</w:t>
            </w:r>
          </w:p>
        </w:tc>
        <w:tc>
          <w:tcPr>
            <w:tcW w:w="5342" w:type="dxa"/>
            <w:gridSpan w:val="2"/>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119 900,00</w:t>
            </w:r>
          </w:p>
        </w:tc>
      </w:tr>
      <w:tr w:rsidR="00ED295C" w:rsidRPr="00E52D71" w:rsidTr="00ED295C">
        <w:trPr>
          <w:trHeight w:val="135"/>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2017</w:t>
            </w:r>
          </w:p>
        </w:tc>
        <w:tc>
          <w:tcPr>
            <w:tcW w:w="5342" w:type="dxa"/>
            <w:gridSpan w:val="2"/>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275 740,00</w:t>
            </w:r>
          </w:p>
        </w:tc>
      </w:tr>
      <w:tr w:rsidR="00ED295C" w:rsidRPr="00E52D71" w:rsidTr="00ED295C">
        <w:trPr>
          <w:trHeight w:val="12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2018</w:t>
            </w:r>
          </w:p>
        </w:tc>
        <w:tc>
          <w:tcPr>
            <w:tcW w:w="5342" w:type="dxa"/>
            <w:gridSpan w:val="2"/>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1 550 000,00</w:t>
            </w:r>
          </w:p>
        </w:tc>
      </w:tr>
      <w:tr w:rsidR="00ED295C" w:rsidRPr="00E52D71" w:rsidTr="00ED295C">
        <w:trPr>
          <w:trHeight w:val="105"/>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2019</w:t>
            </w:r>
          </w:p>
        </w:tc>
        <w:tc>
          <w:tcPr>
            <w:tcW w:w="5342" w:type="dxa"/>
            <w:gridSpan w:val="2"/>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0,00</w:t>
            </w:r>
          </w:p>
        </w:tc>
      </w:tr>
      <w:tr w:rsidR="00ED295C" w:rsidRPr="00E52D71" w:rsidTr="00ED295C">
        <w:trPr>
          <w:trHeight w:val="12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2020</w:t>
            </w:r>
          </w:p>
        </w:tc>
        <w:tc>
          <w:tcPr>
            <w:tcW w:w="5342" w:type="dxa"/>
            <w:gridSpan w:val="2"/>
          </w:tcPr>
          <w:p w:rsidR="00ED295C" w:rsidRPr="00E52D71" w:rsidRDefault="00ED295C" w:rsidP="00ED295C">
            <w:pPr>
              <w:pStyle w:val="TableParagraph"/>
              <w:spacing w:line="259" w:lineRule="exact"/>
              <w:ind w:left="108"/>
              <w:rPr>
                <w:rFonts w:ascii="Times New Roman" w:hAnsi="Times New Roman" w:cs="Times New Roman"/>
                <w:sz w:val="20"/>
                <w:szCs w:val="20"/>
                <w:lang w:val="en-US" w:eastAsia="en-US"/>
              </w:rPr>
            </w:pPr>
            <w:r w:rsidRPr="00E52D71">
              <w:rPr>
                <w:rFonts w:ascii="Times New Roman" w:hAnsi="Times New Roman" w:cs="Times New Roman"/>
                <w:sz w:val="20"/>
                <w:szCs w:val="20"/>
                <w:lang w:eastAsia="en-US"/>
              </w:rPr>
              <w:t xml:space="preserve">                </w:t>
            </w:r>
            <w:r w:rsidRPr="00E52D71">
              <w:rPr>
                <w:rFonts w:ascii="Times New Roman" w:hAnsi="Times New Roman" w:cs="Times New Roman"/>
                <w:sz w:val="20"/>
                <w:szCs w:val="20"/>
                <w:lang w:val="en-US" w:eastAsia="en-US"/>
              </w:rPr>
              <w:t>0,00</w:t>
            </w:r>
          </w:p>
        </w:tc>
      </w:tr>
      <w:tr w:rsidR="00ED295C" w:rsidRPr="00E52D71" w:rsidTr="00ED295C">
        <w:trPr>
          <w:trHeight w:val="105"/>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2021</w:t>
            </w:r>
          </w:p>
        </w:tc>
        <w:tc>
          <w:tcPr>
            <w:tcW w:w="5342" w:type="dxa"/>
            <w:gridSpan w:val="2"/>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6 932 278,01</w:t>
            </w:r>
          </w:p>
        </w:tc>
      </w:tr>
      <w:tr w:rsidR="00ED295C" w:rsidRPr="00E52D71" w:rsidTr="00ED295C">
        <w:trPr>
          <w:trHeight w:val="9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2022</w:t>
            </w:r>
          </w:p>
        </w:tc>
        <w:tc>
          <w:tcPr>
            <w:tcW w:w="5342" w:type="dxa"/>
            <w:gridSpan w:val="2"/>
          </w:tcPr>
          <w:p w:rsidR="00ED295C" w:rsidRPr="00E52D71" w:rsidRDefault="00ED295C" w:rsidP="00ED295C">
            <w:pPr>
              <w:pStyle w:val="TableParagraph"/>
              <w:spacing w:line="256"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20 910 004,90</w:t>
            </w:r>
          </w:p>
        </w:tc>
      </w:tr>
      <w:tr w:rsidR="00ED295C" w:rsidRPr="00E52D71" w:rsidTr="00ED295C">
        <w:trPr>
          <w:trHeight w:val="15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2023</w:t>
            </w:r>
          </w:p>
        </w:tc>
        <w:tc>
          <w:tcPr>
            <w:tcW w:w="5342" w:type="dxa"/>
            <w:gridSpan w:val="2"/>
            <w:tcBorders>
              <w:top w:val="single" w:sz="4" w:space="0" w:color="auto"/>
              <w:left w:val="single" w:sz="4" w:space="0" w:color="auto"/>
              <w:bottom w:val="single" w:sz="4" w:space="0" w:color="auto"/>
              <w:right w:val="single" w:sz="6" w:space="0" w:color="000000"/>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35 141 554,76</w:t>
            </w:r>
          </w:p>
        </w:tc>
      </w:tr>
      <w:tr w:rsidR="00ED295C" w:rsidRPr="00E52D71" w:rsidTr="00ED295C">
        <w:trPr>
          <w:trHeight w:val="180"/>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2024</w:t>
            </w:r>
          </w:p>
        </w:tc>
        <w:tc>
          <w:tcPr>
            <w:tcW w:w="5342" w:type="dxa"/>
            <w:gridSpan w:val="2"/>
            <w:tcBorders>
              <w:top w:val="single" w:sz="4" w:space="0" w:color="auto"/>
              <w:left w:val="single" w:sz="4" w:space="0" w:color="auto"/>
              <w:bottom w:val="single" w:sz="4" w:space="0" w:color="auto"/>
              <w:right w:val="single" w:sz="6" w:space="0" w:color="000000"/>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14 457 662,30</w:t>
            </w:r>
          </w:p>
        </w:tc>
      </w:tr>
      <w:tr w:rsidR="00ED295C" w:rsidRPr="00E52D71" w:rsidTr="00ED295C">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2025</w:t>
            </w:r>
          </w:p>
        </w:tc>
        <w:tc>
          <w:tcPr>
            <w:tcW w:w="5342" w:type="dxa"/>
            <w:gridSpan w:val="2"/>
            <w:tcBorders>
              <w:top w:val="single" w:sz="4" w:space="0" w:color="auto"/>
              <w:left w:val="single" w:sz="4" w:space="0" w:color="auto"/>
              <w:bottom w:val="single" w:sz="4" w:space="0" w:color="auto"/>
              <w:right w:val="single" w:sz="6" w:space="0" w:color="000000"/>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   6 053 160,00</w:t>
            </w:r>
          </w:p>
        </w:tc>
      </w:tr>
      <w:tr w:rsidR="00ED295C" w:rsidRPr="00E52D71" w:rsidTr="00ED295C">
        <w:trPr>
          <w:trHeight w:val="105"/>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2026</w:t>
            </w:r>
          </w:p>
        </w:tc>
        <w:tc>
          <w:tcPr>
            <w:tcW w:w="5342" w:type="dxa"/>
            <w:gridSpan w:val="2"/>
            <w:tcBorders>
              <w:top w:val="single" w:sz="4" w:space="0" w:color="auto"/>
              <w:left w:val="single" w:sz="4" w:space="0" w:color="auto"/>
              <w:bottom w:val="single" w:sz="4" w:space="0" w:color="auto"/>
              <w:right w:val="single" w:sz="6" w:space="0" w:color="000000"/>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 xml:space="preserve"> 7 908 375,00</w:t>
            </w:r>
          </w:p>
        </w:tc>
      </w:tr>
      <w:tr w:rsidR="00ED295C" w:rsidRPr="00E52D71" w:rsidTr="00ED295C">
        <w:trPr>
          <w:trHeight w:val="105"/>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2027</w:t>
            </w:r>
          </w:p>
        </w:tc>
        <w:tc>
          <w:tcPr>
            <w:tcW w:w="5342" w:type="dxa"/>
            <w:gridSpan w:val="2"/>
            <w:tcBorders>
              <w:top w:val="single" w:sz="4" w:space="0" w:color="auto"/>
              <w:left w:val="single" w:sz="4" w:space="0" w:color="auto"/>
              <w:bottom w:val="single" w:sz="4" w:space="0" w:color="auto"/>
              <w:right w:val="single" w:sz="6" w:space="0" w:color="000000"/>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   </w:t>
            </w:r>
            <w:r>
              <w:rPr>
                <w:rFonts w:ascii="Times New Roman" w:hAnsi="Times New Roman" w:cs="Times New Roman"/>
                <w:sz w:val="20"/>
                <w:szCs w:val="20"/>
                <w:lang w:eastAsia="en-US"/>
              </w:rPr>
              <w:t>2 700 000,00</w:t>
            </w:r>
          </w:p>
        </w:tc>
      </w:tr>
      <w:tr w:rsidR="00ED295C" w:rsidRPr="00E52D71" w:rsidTr="00ED295C">
        <w:trPr>
          <w:trHeight w:val="105"/>
        </w:trPr>
        <w:tc>
          <w:tcPr>
            <w:tcW w:w="3548" w:type="dxa"/>
            <w:vMerge/>
          </w:tcPr>
          <w:p w:rsidR="00ED295C" w:rsidRPr="00E52D71" w:rsidRDefault="00ED295C" w:rsidP="00ED295C">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1590" w:type="dxa"/>
            <w:gridSpan w:val="2"/>
            <w:tcBorders>
              <w:top w:val="single" w:sz="4" w:space="0" w:color="auto"/>
              <w:bottom w:val="single" w:sz="4" w:space="0" w:color="auto"/>
              <w:right w:val="single" w:sz="4" w:space="0" w:color="auto"/>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c>
          <w:tcPr>
            <w:tcW w:w="5342" w:type="dxa"/>
            <w:gridSpan w:val="2"/>
            <w:tcBorders>
              <w:top w:val="single" w:sz="4" w:space="0" w:color="auto"/>
              <w:left w:val="single" w:sz="4" w:space="0" w:color="auto"/>
              <w:bottom w:val="single" w:sz="4" w:space="0" w:color="auto"/>
              <w:right w:val="single" w:sz="6" w:space="0" w:color="000000"/>
            </w:tcBorders>
          </w:tcPr>
          <w:p w:rsidR="00ED295C" w:rsidRPr="00E52D71" w:rsidRDefault="00ED295C" w:rsidP="00ED295C">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                 0,00</w:t>
            </w:r>
          </w:p>
        </w:tc>
      </w:tr>
      <w:tr w:rsidR="00BD4A2A" w:rsidRPr="00E52D71" w:rsidTr="00ED295C">
        <w:trPr>
          <w:trHeight w:val="120"/>
        </w:trPr>
        <w:tc>
          <w:tcPr>
            <w:tcW w:w="3548" w:type="dxa"/>
            <w:vMerge/>
          </w:tcPr>
          <w:p w:rsidR="00BD4A2A" w:rsidRPr="00E52D71" w:rsidRDefault="00BD4A2A" w:rsidP="00E52D71">
            <w:pPr>
              <w:pStyle w:val="TableParagraph"/>
              <w:tabs>
                <w:tab w:val="left" w:pos="2226"/>
              </w:tabs>
              <w:spacing w:line="258" w:lineRule="exact"/>
              <w:ind w:left="107"/>
              <w:jc w:val="both"/>
              <w:rPr>
                <w:rFonts w:ascii="Times New Roman" w:hAnsi="Times New Roman" w:cs="Times New Roman"/>
                <w:sz w:val="20"/>
                <w:szCs w:val="20"/>
                <w:lang w:val="en-US" w:eastAsia="en-US"/>
              </w:rPr>
            </w:pPr>
          </w:p>
        </w:tc>
        <w:tc>
          <w:tcPr>
            <w:tcW w:w="6932" w:type="dxa"/>
            <w:gridSpan w:val="4"/>
            <w:tcBorders>
              <w:top w:val="single" w:sz="4" w:space="0" w:color="auto"/>
              <w:bottom w:val="single" w:sz="8" w:space="0" w:color="000000"/>
              <w:right w:val="single" w:sz="6" w:space="0" w:color="000000"/>
            </w:tcBorders>
          </w:tcPr>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из них:</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1.</w:t>
            </w:r>
            <w:r w:rsidRPr="00E52D71">
              <w:rPr>
                <w:rFonts w:ascii="Times New Roman" w:hAnsi="Times New Roman" w:cs="Times New Roman"/>
                <w:lang w:eastAsia="en-US"/>
              </w:rPr>
              <w:t xml:space="preserve"> </w:t>
            </w:r>
            <w:r w:rsidRPr="00E52D71">
              <w:rPr>
                <w:rFonts w:ascii="Times New Roman" w:hAnsi="Times New Roman" w:cs="Times New Roman"/>
                <w:sz w:val="20"/>
                <w:szCs w:val="20"/>
                <w:lang w:eastAsia="en-US"/>
              </w:rPr>
              <w:t xml:space="preserve">Расходы на снос расселенных многоквартирных жилых домов в </w:t>
            </w:r>
            <w:r w:rsidR="00B30005">
              <w:rPr>
                <w:rFonts w:ascii="Times New Roman" w:hAnsi="Times New Roman" w:cs="Times New Roman"/>
                <w:sz w:val="20"/>
                <w:szCs w:val="20"/>
                <w:lang w:eastAsia="en-US"/>
              </w:rPr>
              <w:t>м</w:t>
            </w:r>
            <w:r w:rsidRPr="00E52D71">
              <w:rPr>
                <w:rFonts w:ascii="Times New Roman" w:hAnsi="Times New Roman" w:cs="Times New Roman"/>
                <w:sz w:val="20"/>
                <w:szCs w:val="20"/>
                <w:lang w:eastAsia="en-US"/>
              </w:rPr>
              <w:t xml:space="preserve">ог Первомайск Нижегородской области – </w:t>
            </w:r>
            <w:r w:rsidR="00ED295C">
              <w:rPr>
                <w:rFonts w:ascii="Times New Roman" w:hAnsi="Times New Roman" w:cs="Times New Roman"/>
                <w:sz w:val="20"/>
                <w:szCs w:val="20"/>
                <w:lang w:eastAsia="en-US"/>
              </w:rPr>
              <w:t>68467790,20</w:t>
            </w:r>
            <w:r w:rsidR="00790D70">
              <w:rPr>
                <w:rFonts w:ascii="Times New Roman" w:hAnsi="Times New Roman" w:cs="Times New Roman"/>
                <w:sz w:val="20"/>
                <w:szCs w:val="20"/>
                <w:lang w:eastAsia="en-US"/>
              </w:rPr>
              <w:t>,</w:t>
            </w:r>
            <w:r w:rsidRPr="00E52D71">
              <w:rPr>
                <w:rFonts w:ascii="Times New Roman" w:hAnsi="Times New Roman" w:cs="Times New Roman"/>
                <w:sz w:val="20"/>
                <w:szCs w:val="20"/>
                <w:lang w:eastAsia="en-US"/>
              </w:rPr>
              <w:t xml:space="preserve"> рублей из них:</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1.1. Субсидии на снос расселенных многоквартирных жилых домов в муниципальном образовании Нижегородской области</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Областной бюджет- </w:t>
            </w:r>
            <w:r w:rsidR="00790D70">
              <w:rPr>
                <w:rFonts w:ascii="Times New Roman" w:hAnsi="Times New Roman" w:cs="Times New Roman"/>
                <w:sz w:val="20"/>
                <w:szCs w:val="20"/>
                <w:lang w:eastAsia="en-US"/>
              </w:rPr>
              <w:t>5</w:t>
            </w:r>
            <w:r w:rsidR="00ED295C">
              <w:rPr>
                <w:rFonts w:ascii="Times New Roman" w:hAnsi="Times New Roman" w:cs="Times New Roman"/>
                <w:sz w:val="20"/>
                <w:szCs w:val="20"/>
                <w:lang w:eastAsia="en-US"/>
              </w:rPr>
              <w:t>0550552,16</w:t>
            </w:r>
            <w:r w:rsidRPr="00E52D71">
              <w:rPr>
                <w:rFonts w:ascii="Times New Roman" w:hAnsi="Times New Roman" w:cs="Times New Roman"/>
                <w:sz w:val="20"/>
                <w:szCs w:val="20"/>
                <w:lang w:eastAsia="en-US"/>
              </w:rPr>
              <w:t xml:space="preserve"> рублей из них по годам:</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2021 –     611 400,00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2022 – 11 608 563,92</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2023 – 20 918 400,00</w:t>
            </w:r>
          </w:p>
          <w:p w:rsidR="00BD4A2A"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2024 –   </w:t>
            </w:r>
            <w:r w:rsidR="00B13B44">
              <w:rPr>
                <w:rFonts w:ascii="Times New Roman" w:hAnsi="Times New Roman" w:cs="Times New Roman"/>
                <w:sz w:val="20"/>
                <w:szCs w:val="20"/>
                <w:lang w:eastAsia="en-US"/>
              </w:rPr>
              <w:t>9 165 488,24</w:t>
            </w:r>
          </w:p>
          <w:p w:rsidR="00790D70"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2025 – 0,00 рублей</w:t>
            </w:r>
          </w:p>
          <w:p w:rsidR="00790D70"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2026 – </w:t>
            </w:r>
            <w:r w:rsidR="00ED295C">
              <w:rPr>
                <w:rFonts w:ascii="Times New Roman" w:hAnsi="Times New Roman" w:cs="Times New Roman"/>
                <w:sz w:val="20"/>
                <w:szCs w:val="20"/>
                <w:lang w:eastAsia="en-US"/>
              </w:rPr>
              <w:t>6 086 700,00</w:t>
            </w:r>
            <w:r>
              <w:rPr>
                <w:rFonts w:ascii="Times New Roman" w:hAnsi="Times New Roman" w:cs="Times New Roman"/>
                <w:sz w:val="20"/>
                <w:szCs w:val="20"/>
                <w:lang w:eastAsia="en-US"/>
              </w:rPr>
              <w:t xml:space="preserve"> рублей</w:t>
            </w:r>
          </w:p>
          <w:p w:rsidR="00790D70" w:rsidRPr="00E52D71"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2027 – 2 160 000,00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1.2. средства бюджета </w:t>
            </w:r>
            <w:proofErr w:type="spellStart"/>
            <w:r w:rsidR="00B30005">
              <w:rPr>
                <w:rFonts w:ascii="Times New Roman" w:hAnsi="Times New Roman" w:cs="Times New Roman"/>
                <w:sz w:val="20"/>
                <w:szCs w:val="20"/>
                <w:lang w:eastAsia="en-US"/>
              </w:rPr>
              <w:t>м</w:t>
            </w:r>
            <w:r w:rsidRPr="00E52D71">
              <w:rPr>
                <w:rFonts w:ascii="Times New Roman" w:hAnsi="Times New Roman" w:cs="Times New Roman"/>
                <w:sz w:val="20"/>
                <w:szCs w:val="20"/>
                <w:lang w:eastAsia="en-US"/>
              </w:rPr>
              <w:t>.о.г</w:t>
            </w:r>
            <w:proofErr w:type="spellEnd"/>
            <w:r w:rsidRPr="00E52D71">
              <w:rPr>
                <w:rFonts w:ascii="Times New Roman" w:hAnsi="Times New Roman" w:cs="Times New Roman"/>
                <w:sz w:val="20"/>
                <w:szCs w:val="20"/>
                <w:lang w:eastAsia="en-US"/>
              </w:rPr>
              <w:t xml:space="preserve">. Первомайск – </w:t>
            </w:r>
            <w:r w:rsidR="00790D70">
              <w:rPr>
                <w:rFonts w:ascii="Times New Roman" w:hAnsi="Times New Roman" w:cs="Times New Roman"/>
                <w:sz w:val="20"/>
                <w:szCs w:val="20"/>
                <w:lang w:eastAsia="en-US"/>
              </w:rPr>
              <w:t>19363263,04</w:t>
            </w:r>
            <w:r w:rsidR="00B13B44">
              <w:rPr>
                <w:rFonts w:ascii="Times New Roman" w:hAnsi="Times New Roman" w:cs="Times New Roman"/>
                <w:sz w:val="20"/>
                <w:szCs w:val="20"/>
                <w:lang w:eastAsia="en-US"/>
              </w:rPr>
              <w:t xml:space="preserve"> </w:t>
            </w:r>
            <w:r w:rsidRPr="00E52D71">
              <w:rPr>
                <w:rFonts w:ascii="Times New Roman" w:hAnsi="Times New Roman" w:cs="Times New Roman"/>
                <w:sz w:val="20"/>
                <w:szCs w:val="20"/>
                <w:lang w:eastAsia="en-US"/>
              </w:rPr>
              <w:t>рублей из них по годам:</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2021 – 152 850,00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2022 – 6 311 740,98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2023 – 7 099 600,00 рублей</w:t>
            </w:r>
          </w:p>
          <w:p w:rsidR="00BD4A2A"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2024 – 2 291 372,06 рублей</w:t>
            </w:r>
          </w:p>
          <w:p w:rsidR="00790D70"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2025 – 0,00 рублей</w:t>
            </w:r>
          </w:p>
          <w:p w:rsidR="00790D70"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 xml:space="preserve">2026 – </w:t>
            </w:r>
            <w:r w:rsidR="00ED295C">
              <w:rPr>
                <w:rFonts w:ascii="Times New Roman" w:hAnsi="Times New Roman" w:cs="Times New Roman"/>
                <w:sz w:val="20"/>
                <w:szCs w:val="20"/>
                <w:lang w:eastAsia="en-US"/>
              </w:rPr>
              <w:t>1521675,00</w:t>
            </w:r>
            <w:r>
              <w:rPr>
                <w:rFonts w:ascii="Times New Roman" w:hAnsi="Times New Roman" w:cs="Times New Roman"/>
                <w:sz w:val="20"/>
                <w:szCs w:val="20"/>
                <w:lang w:eastAsia="en-US"/>
              </w:rPr>
              <w:t xml:space="preserve"> рублей</w:t>
            </w:r>
          </w:p>
          <w:p w:rsidR="00790D70" w:rsidRPr="00E52D71" w:rsidRDefault="00790D70" w:rsidP="00E52D71">
            <w:pPr>
              <w:pStyle w:val="TableParagraph"/>
              <w:spacing w:line="268" w:lineRule="exact"/>
              <w:ind w:left="108"/>
              <w:rPr>
                <w:rFonts w:ascii="Times New Roman" w:hAnsi="Times New Roman" w:cs="Times New Roman"/>
                <w:sz w:val="20"/>
                <w:szCs w:val="20"/>
                <w:lang w:eastAsia="en-US"/>
              </w:rPr>
            </w:pPr>
            <w:r>
              <w:rPr>
                <w:rFonts w:ascii="Times New Roman" w:hAnsi="Times New Roman" w:cs="Times New Roman"/>
                <w:sz w:val="20"/>
                <w:szCs w:val="20"/>
                <w:lang w:eastAsia="en-US"/>
              </w:rPr>
              <w:t>2027 – 540 000,00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2. «Расходы на </w:t>
            </w:r>
            <w:proofErr w:type="spellStart"/>
            <w:r w:rsidRPr="00E52D71">
              <w:rPr>
                <w:rFonts w:ascii="Times New Roman" w:hAnsi="Times New Roman" w:cs="Times New Roman"/>
                <w:sz w:val="20"/>
                <w:szCs w:val="20"/>
                <w:lang w:eastAsia="en-US"/>
              </w:rPr>
              <w:t>софинансирование</w:t>
            </w:r>
            <w:proofErr w:type="spellEnd"/>
            <w:r w:rsidRPr="00E52D71">
              <w:rPr>
                <w:rFonts w:ascii="Times New Roman" w:hAnsi="Times New Roman" w:cs="Times New Roman"/>
                <w:sz w:val="20"/>
                <w:szCs w:val="20"/>
                <w:lang w:eastAsia="en-US"/>
              </w:rPr>
              <w:t xml:space="preserve"> разницы стоимости приобретения (строительства) жилых помещений, сложившейся между их рыночной стоимостью и использованной при расчетах объемов </w:t>
            </w:r>
            <w:proofErr w:type="spellStart"/>
            <w:r w:rsidRPr="00E52D71">
              <w:rPr>
                <w:rFonts w:ascii="Times New Roman" w:hAnsi="Times New Roman" w:cs="Times New Roman"/>
                <w:sz w:val="20"/>
                <w:szCs w:val="20"/>
                <w:lang w:eastAsia="en-US"/>
              </w:rPr>
              <w:t>софинансирования</w:t>
            </w:r>
            <w:proofErr w:type="spellEnd"/>
            <w:r w:rsidRPr="00E52D71">
              <w:rPr>
                <w:rFonts w:ascii="Times New Roman" w:hAnsi="Times New Roman" w:cs="Times New Roman"/>
                <w:sz w:val="20"/>
                <w:szCs w:val="20"/>
                <w:lang w:eastAsia="en-US"/>
              </w:rPr>
              <w:t xml:space="preserve"> по действующей региональной адресной программе переселение граждан из аварийного жилищного фонда, и на </w:t>
            </w:r>
            <w:proofErr w:type="spellStart"/>
            <w:r w:rsidRPr="00E52D71">
              <w:rPr>
                <w:rFonts w:ascii="Times New Roman" w:hAnsi="Times New Roman" w:cs="Times New Roman"/>
                <w:sz w:val="20"/>
                <w:szCs w:val="20"/>
                <w:lang w:eastAsia="en-US"/>
              </w:rPr>
              <w:t>софинансирование</w:t>
            </w:r>
            <w:proofErr w:type="spellEnd"/>
            <w:r w:rsidRPr="00E52D71">
              <w:rPr>
                <w:rFonts w:ascii="Times New Roman" w:hAnsi="Times New Roman" w:cs="Times New Roman"/>
                <w:sz w:val="20"/>
                <w:szCs w:val="20"/>
                <w:lang w:eastAsia="en-US"/>
              </w:rPr>
              <w:t xml:space="preserve"> разницы между фактической выкупной ценой за изымаемое жилое помещение и ценой, установленной в рамках такой программы» – 17218300,00 рублей из них:</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lastRenderedPageBreak/>
              <w:t>2.1 за счет средств областного бюджета – 17021300,00 рублей из них: по годам:</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2021 - 7118100,00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2022 – 2959800,00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2023 – 6943400,00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2.2. средства бюджета </w:t>
            </w:r>
            <w:r w:rsidR="00B30005">
              <w:rPr>
                <w:rFonts w:ascii="Times New Roman" w:hAnsi="Times New Roman" w:cs="Times New Roman"/>
                <w:sz w:val="20"/>
                <w:szCs w:val="20"/>
                <w:lang w:eastAsia="en-US"/>
              </w:rPr>
              <w:t>м</w:t>
            </w:r>
            <w:r w:rsidRPr="00E52D71">
              <w:rPr>
                <w:rFonts w:ascii="Times New Roman" w:hAnsi="Times New Roman" w:cs="Times New Roman"/>
                <w:sz w:val="20"/>
                <w:szCs w:val="20"/>
                <w:lang w:eastAsia="en-US"/>
              </w:rPr>
              <w:t>ог Первомайск – 197000,00рублей из них по годам:</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2021-71900,00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2022-29900,00 рублей</w:t>
            </w:r>
          </w:p>
          <w:p w:rsidR="00BD4A2A" w:rsidRPr="00E52D71" w:rsidRDefault="00BD4A2A" w:rsidP="00E52D71">
            <w:pPr>
              <w:pStyle w:val="TableParagraph"/>
              <w:spacing w:line="268" w:lineRule="exact"/>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2023 – 95200,00 рублей</w:t>
            </w:r>
          </w:p>
        </w:tc>
      </w:tr>
      <w:tr w:rsidR="00BD4A2A" w:rsidRPr="00E52D71" w:rsidTr="00ED295C">
        <w:trPr>
          <w:trHeight w:val="1616"/>
        </w:trPr>
        <w:tc>
          <w:tcPr>
            <w:tcW w:w="3548" w:type="dxa"/>
          </w:tcPr>
          <w:p w:rsidR="00BD4A2A" w:rsidRPr="00E52D71" w:rsidRDefault="00BD4A2A" w:rsidP="00E52D71">
            <w:pPr>
              <w:pStyle w:val="TableParagraph"/>
              <w:ind w:left="107" w:right="98"/>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lastRenderedPageBreak/>
              <w:t>Индикаторы достижения цели и</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показатели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непосредственных</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результатов</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Подпрограммы</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6</w:t>
            </w:r>
          </w:p>
        </w:tc>
        <w:tc>
          <w:tcPr>
            <w:tcW w:w="6932" w:type="dxa"/>
            <w:gridSpan w:val="4"/>
            <w:tcBorders>
              <w:right w:val="single" w:sz="6" w:space="0" w:color="000000"/>
            </w:tcBorders>
          </w:tcPr>
          <w:p w:rsidR="00BD4A2A" w:rsidRPr="00E52D71" w:rsidRDefault="00BD4A2A" w:rsidP="00E52D71">
            <w:pPr>
              <w:pStyle w:val="TableParagraph"/>
              <w:ind w:left="108" w:right="100"/>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По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итогам</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реализации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Подпрограммы</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6</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будут</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достигнуты</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следующие</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значения</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индикаторов</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показатели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непосредственных результатов:</w:t>
            </w:r>
          </w:p>
          <w:p w:rsidR="00BD4A2A" w:rsidRPr="00E52D71" w:rsidRDefault="00BD4A2A" w:rsidP="00E52D71">
            <w:pPr>
              <w:pStyle w:val="TableParagraph"/>
              <w:ind w:left="108"/>
              <w:rPr>
                <w:rFonts w:ascii="Times New Roman" w:hAnsi="Times New Roman" w:cs="Times New Roman"/>
                <w:sz w:val="20"/>
                <w:szCs w:val="20"/>
                <w:lang w:eastAsia="en-US"/>
              </w:rPr>
            </w:pPr>
            <w:r w:rsidRPr="00E52D71">
              <w:rPr>
                <w:rFonts w:ascii="Times New Roman" w:hAnsi="Times New Roman" w:cs="Times New Roman"/>
                <w:sz w:val="20"/>
                <w:szCs w:val="20"/>
                <w:lang w:eastAsia="en-US"/>
              </w:rPr>
              <w:t>Индикаторы:</w:t>
            </w:r>
          </w:p>
          <w:p w:rsidR="00BD4A2A" w:rsidRPr="00E52D71" w:rsidRDefault="00BD4A2A" w:rsidP="00E52D71">
            <w:pPr>
              <w:pStyle w:val="TableParagraph"/>
              <w:ind w:left="108" w:right="95"/>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1.</w:t>
            </w:r>
            <w:r w:rsidRPr="00E52D71">
              <w:rPr>
                <w:rFonts w:ascii="Times New Roman" w:hAnsi="Times New Roman" w:cs="Times New Roman"/>
                <w:spacing w:val="-12"/>
                <w:sz w:val="20"/>
                <w:szCs w:val="20"/>
                <w:lang w:eastAsia="en-US"/>
              </w:rPr>
              <w:t xml:space="preserve"> </w:t>
            </w:r>
            <w:r w:rsidRPr="00E52D71">
              <w:rPr>
                <w:rFonts w:ascii="Times New Roman" w:hAnsi="Times New Roman" w:cs="Times New Roman"/>
                <w:sz w:val="20"/>
                <w:szCs w:val="20"/>
                <w:lang w:eastAsia="en-US"/>
              </w:rPr>
              <w:t>Доля</w:t>
            </w:r>
            <w:r w:rsidRPr="00E52D71">
              <w:rPr>
                <w:rFonts w:ascii="Times New Roman" w:hAnsi="Times New Roman" w:cs="Times New Roman"/>
                <w:spacing w:val="-11"/>
                <w:sz w:val="20"/>
                <w:szCs w:val="20"/>
                <w:lang w:eastAsia="en-US"/>
              </w:rPr>
              <w:t xml:space="preserve"> </w:t>
            </w:r>
            <w:r w:rsidRPr="00E52D71">
              <w:rPr>
                <w:rFonts w:ascii="Times New Roman" w:hAnsi="Times New Roman" w:cs="Times New Roman"/>
                <w:sz w:val="20"/>
                <w:szCs w:val="20"/>
                <w:lang w:eastAsia="en-US"/>
              </w:rPr>
              <w:t>снесенных</w:t>
            </w:r>
            <w:r w:rsidRPr="00E52D71">
              <w:rPr>
                <w:rFonts w:ascii="Times New Roman" w:hAnsi="Times New Roman" w:cs="Times New Roman"/>
                <w:spacing w:val="-9"/>
                <w:sz w:val="20"/>
                <w:szCs w:val="20"/>
                <w:lang w:eastAsia="en-US"/>
              </w:rPr>
              <w:t xml:space="preserve"> </w:t>
            </w:r>
            <w:r w:rsidRPr="00E52D71">
              <w:rPr>
                <w:rFonts w:ascii="Times New Roman" w:hAnsi="Times New Roman" w:cs="Times New Roman"/>
                <w:sz w:val="20"/>
                <w:szCs w:val="20"/>
                <w:lang w:eastAsia="en-US"/>
              </w:rPr>
              <w:t>аварийных</w:t>
            </w:r>
            <w:r w:rsidRPr="00E52D71">
              <w:rPr>
                <w:rFonts w:ascii="Times New Roman" w:hAnsi="Times New Roman" w:cs="Times New Roman"/>
                <w:spacing w:val="-9"/>
                <w:sz w:val="20"/>
                <w:szCs w:val="20"/>
                <w:lang w:eastAsia="en-US"/>
              </w:rPr>
              <w:t xml:space="preserve"> </w:t>
            </w:r>
            <w:r w:rsidRPr="00E52D71">
              <w:rPr>
                <w:rFonts w:ascii="Times New Roman" w:hAnsi="Times New Roman" w:cs="Times New Roman"/>
                <w:sz w:val="20"/>
                <w:szCs w:val="20"/>
                <w:lang w:eastAsia="en-US"/>
              </w:rPr>
              <w:t>многоквартирных</w:t>
            </w:r>
            <w:r w:rsidRPr="00E52D71">
              <w:rPr>
                <w:rFonts w:ascii="Times New Roman" w:hAnsi="Times New Roman" w:cs="Times New Roman"/>
                <w:spacing w:val="-9"/>
                <w:sz w:val="20"/>
                <w:szCs w:val="20"/>
                <w:lang w:eastAsia="en-US"/>
              </w:rPr>
              <w:t xml:space="preserve"> </w:t>
            </w:r>
            <w:r w:rsidRPr="00E52D71">
              <w:rPr>
                <w:rFonts w:ascii="Times New Roman" w:hAnsi="Times New Roman" w:cs="Times New Roman"/>
                <w:sz w:val="20"/>
                <w:szCs w:val="20"/>
                <w:lang w:eastAsia="en-US"/>
              </w:rPr>
              <w:t>домов</w:t>
            </w:r>
            <w:r w:rsidRPr="00E52D71">
              <w:rPr>
                <w:rFonts w:ascii="Times New Roman" w:hAnsi="Times New Roman" w:cs="Times New Roman"/>
                <w:spacing w:val="-12"/>
                <w:sz w:val="20"/>
                <w:szCs w:val="20"/>
                <w:lang w:eastAsia="en-US"/>
              </w:rPr>
              <w:t xml:space="preserve"> </w:t>
            </w:r>
            <w:r w:rsidRPr="00E52D71">
              <w:rPr>
                <w:rFonts w:ascii="Times New Roman" w:hAnsi="Times New Roman" w:cs="Times New Roman"/>
                <w:sz w:val="20"/>
                <w:szCs w:val="20"/>
                <w:lang w:eastAsia="en-US"/>
              </w:rPr>
              <w:t>из</w:t>
            </w:r>
            <w:r w:rsidRPr="00E52D71">
              <w:rPr>
                <w:rFonts w:ascii="Times New Roman" w:hAnsi="Times New Roman" w:cs="Times New Roman"/>
                <w:spacing w:val="-11"/>
                <w:sz w:val="20"/>
                <w:szCs w:val="20"/>
                <w:lang w:eastAsia="en-US"/>
              </w:rPr>
              <w:t xml:space="preserve"> </w:t>
            </w:r>
            <w:r w:rsidRPr="00E52D71">
              <w:rPr>
                <w:rFonts w:ascii="Times New Roman" w:hAnsi="Times New Roman" w:cs="Times New Roman"/>
                <w:sz w:val="20"/>
                <w:szCs w:val="20"/>
                <w:lang w:eastAsia="en-US"/>
              </w:rPr>
              <w:t>общего</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числа</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расселенных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в</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рамках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государственной</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региональной</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адресной</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программы</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«Переселение</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граждан</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из</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аварийного</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жилищного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фонда</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на</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территории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Нижегородской</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области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с</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учетом</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необходимости</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развития</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малоэтажного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жилищного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строительства</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на</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2013</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 xml:space="preserve">– 2017 </w:t>
            </w:r>
            <w:proofErr w:type="gramStart"/>
            <w:r w:rsidRPr="00E52D71">
              <w:rPr>
                <w:rFonts w:ascii="Times New Roman" w:hAnsi="Times New Roman" w:cs="Times New Roman"/>
                <w:sz w:val="20"/>
                <w:szCs w:val="20"/>
                <w:lang w:eastAsia="en-US"/>
              </w:rPr>
              <w:t>годы»-</w:t>
            </w:r>
            <w:proofErr w:type="gramEnd"/>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35,3</w:t>
            </w:r>
            <w:r w:rsidRPr="00E52D71">
              <w:rPr>
                <w:rFonts w:ascii="Times New Roman" w:hAnsi="Times New Roman" w:cs="Times New Roman"/>
                <w:spacing w:val="2"/>
                <w:sz w:val="20"/>
                <w:szCs w:val="20"/>
                <w:lang w:eastAsia="en-US"/>
              </w:rPr>
              <w:t xml:space="preserve"> </w:t>
            </w:r>
            <w:r w:rsidRPr="00E52D71">
              <w:rPr>
                <w:rFonts w:ascii="Times New Roman" w:hAnsi="Times New Roman" w:cs="Times New Roman"/>
                <w:sz w:val="20"/>
                <w:szCs w:val="20"/>
                <w:lang w:eastAsia="en-US"/>
              </w:rPr>
              <w:t>%.</w:t>
            </w:r>
          </w:p>
          <w:p w:rsidR="00BD4A2A" w:rsidRPr="00E52D71" w:rsidRDefault="00BD4A2A" w:rsidP="00E52D71">
            <w:pPr>
              <w:widowControl w:val="0"/>
              <w:autoSpaceDE w:val="0"/>
              <w:autoSpaceDN w:val="0"/>
              <w:jc w:val="both"/>
              <w:outlineLvl w:val="0"/>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2. Доля снесенных аварийных многоквартирных домов из общего числа расселенных в рамках государственной региональной адресной программы «Переселение граждан из аварийного жилищного фонда на территории </w:t>
            </w:r>
            <w:r w:rsidR="00B30005">
              <w:rPr>
                <w:rFonts w:ascii="Times New Roman" w:hAnsi="Times New Roman" w:cs="Times New Roman"/>
                <w:sz w:val="20"/>
                <w:szCs w:val="20"/>
                <w:lang w:eastAsia="en-US"/>
              </w:rPr>
              <w:t>муниципального</w:t>
            </w:r>
            <w:r w:rsidRPr="00E52D71">
              <w:rPr>
                <w:rFonts w:ascii="Times New Roman" w:hAnsi="Times New Roman" w:cs="Times New Roman"/>
                <w:sz w:val="20"/>
                <w:szCs w:val="20"/>
                <w:lang w:eastAsia="en-US"/>
              </w:rPr>
              <w:t xml:space="preserve"> округа город Первомайск Нижегородской области </w:t>
            </w:r>
          </w:p>
          <w:p w:rsidR="00BD4A2A" w:rsidRPr="00E52D71" w:rsidRDefault="00BD4A2A" w:rsidP="00E52D71">
            <w:pPr>
              <w:widowControl w:val="0"/>
              <w:autoSpaceDE w:val="0"/>
              <w:autoSpaceDN w:val="0"/>
              <w:jc w:val="both"/>
              <w:outlineLvl w:val="0"/>
              <w:rPr>
                <w:rFonts w:ascii="Times New Roman" w:hAnsi="Times New Roman" w:cs="Times New Roman"/>
                <w:sz w:val="20"/>
                <w:szCs w:val="20"/>
                <w:lang w:eastAsia="en-US"/>
              </w:rPr>
            </w:pPr>
            <w:r w:rsidRPr="00E52D71">
              <w:rPr>
                <w:rFonts w:ascii="Times New Roman" w:hAnsi="Times New Roman" w:cs="Times New Roman"/>
                <w:sz w:val="20"/>
                <w:szCs w:val="20"/>
                <w:lang w:eastAsia="en-US"/>
              </w:rPr>
              <w:t xml:space="preserve">на 2019 - 2023 годы» -100% </w:t>
            </w:r>
          </w:p>
          <w:p w:rsidR="00BD4A2A" w:rsidRPr="00E52D71" w:rsidRDefault="00BD4A2A" w:rsidP="00E52D71">
            <w:pPr>
              <w:pStyle w:val="TableParagraph"/>
              <w:spacing w:line="274" w:lineRule="exact"/>
              <w:ind w:left="108"/>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Непосредственные</w:t>
            </w:r>
            <w:r w:rsidRPr="00E52D71">
              <w:rPr>
                <w:rFonts w:ascii="Times New Roman" w:hAnsi="Times New Roman" w:cs="Times New Roman"/>
                <w:spacing w:val="-5"/>
                <w:sz w:val="20"/>
                <w:szCs w:val="20"/>
                <w:lang w:eastAsia="en-US"/>
              </w:rPr>
              <w:t xml:space="preserve"> </w:t>
            </w:r>
            <w:r w:rsidRPr="00E52D71">
              <w:rPr>
                <w:rFonts w:ascii="Times New Roman" w:hAnsi="Times New Roman" w:cs="Times New Roman"/>
                <w:sz w:val="20"/>
                <w:szCs w:val="20"/>
                <w:lang w:eastAsia="en-US"/>
              </w:rPr>
              <w:t>результаты:</w:t>
            </w:r>
          </w:p>
          <w:p w:rsidR="00BD4A2A" w:rsidRPr="00E52D71" w:rsidRDefault="00BD4A2A" w:rsidP="00E52D71">
            <w:pPr>
              <w:pStyle w:val="TableParagraph"/>
              <w:spacing w:line="270" w:lineRule="atLeast"/>
              <w:ind w:left="108" w:right="101"/>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Общее</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количество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снесенных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аварийных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многоквартирных</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домов за период 2013-2017годы</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30 ед.</w:t>
            </w:r>
          </w:p>
          <w:p w:rsidR="00BD4A2A" w:rsidRPr="00E52D71" w:rsidRDefault="00BD4A2A" w:rsidP="00E52D71">
            <w:pPr>
              <w:pStyle w:val="TableParagraph"/>
              <w:spacing w:line="270" w:lineRule="atLeast"/>
              <w:ind w:left="108" w:right="101"/>
              <w:jc w:val="both"/>
              <w:rPr>
                <w:rFonts w:ascii="Times New Roman" w:hAnsi="Times New Roman" w:cs="Times New Roman"/>
                <w:sz w:val="20"/>
                <w:szCs w:val="20"/>
                <w:lang w:eastAsia="en-US"/>
              </w:rPr>
            </w:pPr>
            <w:r w:rsidRPr="00E52D71">
              <w:rPr>
                <w:rFonts w:ascii="Times New Roman" w:hAnsi="Times New Roman" w:cs="Times New Roman"/>
                <w:sz w:val="20"/>
                <w:szCs w:val="20"/>
                <w:lang w:eastAsia="en-US"/>
              </w:rPr>
              <w:t>- -</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Общее</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количество</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снесенных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аварийных</w:t>
            </w:r>
            <w:r w:rsidRPr="00E52D71">
              <w:rPr>
                <w:rFonts w:ascii="Times New Roman" w:hAnsi="Times New Roman" w:cs="Times New Roman"/>
                <w:spacing w:val="1"/>
                <w:sz w:val="20"/>
                <w:szCs w:val="20"/>
                <w:lang w:eastAsia="en-US"/>
              </w:rPr>
              <w:t xml:space="preserve"> </w:t>
            </w:r>
            <w:r w:rsidRPr="00E52D71">
              <w:rPr>
                <w:rFonts w:ascii="Times New Roman" w:hAnsi="Times New Roman" w:cs="Times New Roman"/>
                <w:sz w:val="20"/>
                <w:szCs w:val="20"/>
                <w:lang w:eastAsia="en-US"/>
              </w:rPr>
              <w:t>многоквартирных</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домов за период 2019 - 2023 годы».</w:t>
            </w:r>
            <w:r w:rsidRPr="00E52D71">
              <w:rPr>
                <w:rFonts w:ascii="Times New Roman" w:hAnsi="Times New Roman" w:cs="Times New Roman"/>
                <w:spacing w:val="57"/>
                <w:sz w:val="20"/>
                <w:szCs w:val="20"/>
                <w:lang w:eastAsia="en-US"/>
              </w:rPr>
              <w:t xml:space="preserve"> </w:t>
            </w:r>
            <w:r w:rsidRPr="00E52D71">
              <w:rPr>
                <w:rFonts w:ascii="Times New Roman" w:hAnsi="Times New Roman" w:cs="Times New Roman"/>
                <w:sz w:val="20"/>
                <w:szCs w:val="20"/>
                <w:lang w:eastAsia="en-US"/>
              </w:rPr>
              <w:t>-</w:t>
            </w:r>
            <w:r w:rsidRPr="00E52D71">
              <w:rPr>
                <w:rFonts w:ascii="Times New Roman" w:hAnsi="Times New Roman" w:cs="Times New Roman"/>
                <w:spacing w:val="-1"/>
                <w:sz w:val="20"/>
                <w:szCs w:val="20"/>
                <w:lang w:eastAsia="en-US"/>
              </w:rPr>
              <w:t xml:space="preserve"> 95</w:t>
            </w:r>
            <w:r w:rsidRPr="00E52D71">
              <w:rPr>
                <w:rFonts w:ascii="Times New Roman" w:hAnsi="Times New Roman" w:cs="Times New Roman"/>
                <w:sz w:val="20"/>
                <w:szCs w:val="20"/>
                <w:lang w:eastAsia="en-US"/>
              </w:rPr>
              <w:t xml:space="preserve"> ед.</w:t>
            </w:r>
          </w:p>
        </w:tc>
      </w:tr>
      <w:tr w:rsidR="00BD4A2A" w:rsidRPr="00E52D71" w:rsidTr="00ED295C">
        <w:trPr>
          <w:trHeight w:val="9655"/>
        </w:trPr>
        <w:tc>
          <w:tcPr>
            <w:tcW w:w="10480" w:type="dxa"/>
            <w:gridSpan w:val="5"/>
            <w:tcBorders>
              <w:left w:val="nil"/>
              <w:bottom w:val="nil"/>
              <w:right w:val="nil"/>
            </w:tcBorders>
          </w:tcPr>
          <w:p w:rsidR="00BD4A2A" w:rsidRPr="00E52D71" w:rsidRDefault="00BD4A2A" w:rsidP="00E52D71">
            <w:pPr>
              <w:pStyle w:val="TableParagraph"/>
              <w:spacing w:before="11"/>
              <w:rPr>
                <w:rFonts w:ascii="Times New Roman" w:hAnsi="Times New Roman" w:cs="Times New Roman"/>
                <w:b/>
                <w:bCs/>
                <w:sz w:val="21"/>
                <w:szCs w:val="21"/>
                <w:lang w:eastAsia="en-US"/>
              </w:rPr>
            </w:pPr>
          </w:p>
          <w:p w:rsidR="00BD4A2A" w:rsidRPr="00E52D71" w:rsidRDefault="00BD4A2A" w:rsidP="00E52D71">
            <w:pPr>
              <w:pStyle w:val="TableParagraph"/>
              <w:ind w:left="3051"/>
              <w:rPr>
                <w:rFonts w:ascii="Times New Roman" w:hAnsi="Times New Roman" w:cs="Times New Roman"/>
                <w:b/>
                <w:bCs/>
                <w:sz w:val="24"/>
                <w:szCs w:val="24"/>
                <w:lang w:val="en-US" w:eastAsia="en-US"/>
              </w:rPr>
            </w:pPr>
            <w:r w:rsidRPr="00E52D71">
              <w:rPr>
                <w:rFonts w:ascii="Times New Roman" w:hAnsi="Times New Roman" w:cs="Times New Roman"/>
                <w:b/>
                <w:bCs/>
                <w:sz w:val="24"/>
                <w:szCs w:val="24"/>
                <w:lang w:val="en-US" w:eastAsia="en-US"/>
              </w:rPr>
              <w:t>3.6.2.</w:t>
            </w:r>
            <w:r w:rsidRPr="00E52D71">
              <w:rPr>
                <w:rFonts w:ascii="Times New Roman" w:hAnsi="Times New Roman" w:cs="Times New Roman"/>
                <w:b/>
                <w:bCs/>
                <w:spacing w:val="-1"/>
                <w:sz w:val="24"/>
                <w:szCs w:val="24"/>
                <w:lang w:val="en-US" w:eastAsia="en-US"/>
              </w:rPr>
              <w:t xml:space="preserve"> </w:t>
            </w:r>
            <w:proofErr w:type="spellStart"/>
            <w:r w:rsidRPr="00E52D71">
              <w:rPr>
                <w:rFonts w:ascii="Times New Roman" w:hAnsi="Times New Roman" w:cs="Times New Roman"/>
                <w:b/>
                <w:bCs/>
                <w:sz w:val="24"/>
                <w:szCs w:val="24"/>
                <w:lang w:val="en-US" w:eastAsia="en-US"/>
              </w:rPr>
              <w:t>Текстовая</w:t>
            </w:r>
            <w:proofErr w:type="spellEnd"/>
            <w:r w:rsidRPr="00E52D71">
              <w:rPr>
                <w:rFonts w:ascii="Times New Roman" w:hAnsi="Times New Roman" w:cs="Times New Roman"/>
                <w:b/>
                <w:bCs/>
                <w:spacing w:val="-1"/>
                <w:sz w:val="24"/>
                <w:szCs w:val="24"/>
                <w:lang w:val="en-US" w:eastAsia="en-US"/>
              </w:rPr>
              <w:t xml:space="preserve"> </w:t>
            </w:r>
            <w:proofErr w:type="spellStart"/>
            <w:r w:rsidRPr="00E52D71">
              <w:rPr>
                <w:rFonts w:ascii="Times New Roman" w:hAnsi="Times New Roman" w:cs="Times New Roman"/>
                <w:b/>
                <w:bCs/>
                <w:sz w:val="24"/>
                <w:szCs w:val="24"/>
                <w:lang w:val="en-US" w:eastAsia="en-US"/>
              </w:rPr>
              <w:t>часть</w:t>
            </w:r>
            <w:proofErr w:type="spellEnd"/>
            <w:r w:rsidRPr="00E52D71">
              <w:rPr>
                <w:rFonts w:ascii="Times New Roman" w:hAnsi="Times New Roman" w:cs="Times New Roman"/>
                <w:b/>
                <w:bCs/>
                <w:spacing w:val="-3"/>
                <w:sz w:val="24"/>
                <w:szCs w:val="24"/>
                <w:lang w:val="en-US" w:eastAsia="en-US"/>
              </w:rPr>
              <w:t xml:space="preserve"> </w:t>
            </w:r>
            <w:proofErr w:type="spellStart"/>
            <w:r w:rsidRPr="00E52D71">
              <w:rPr>
                <w:rFonts w:ascii="Times New Roman" w:hAnsi="Times New Roman" w:cs="Times New Roman"/>
                <w:b/>
                <w:bCs/>
                <w:sz w:val="24"/>
                <w:szCs w:val="24"/>
                <w:lang w:val="en-US" w:eastAsia="en-US"/>
              </w:rPr>
              <w:t>Подпрограммы</w:t>
            </w:r>
            <w:proofErr w:type="spellEnd"/>
            <w:r w:rsidRPr="00E52D71">
              <w:rPr>
                <w:rFonts w:ascii="Times New Roman" w:hAnsi="Times New Roman" w:cs="Times New Roman"/>
                <w:b/>
                <w:bCs/>
                <w:spacing w:val="-2"/>
                <w:sz w:val="24"/>
                <w:szCs w:val="24"/>
                <w:lang w:val="en-US" w:eastAsia="en-US"/>
              </w:rPr>
              <w:t xml:space="preserve"> </w:t>
            </w:r>
            <w:r w:rsidRPr="00E52D71">
              <w:rPr>
                <w:rFonts w:ascii="Times New Roman" w:hAnsi="Times New Roman" w:cs="Times New Roman"/>
                <w:b/>
                <w:bCs/>
                <w:sz w:val="24"/>
                <w:szCs w:val="24"/>
                <w:lang w:val="en-US" w:eastAsia="en-US"/>
              </w:rPr>
              <w:t>6</w:t>
            </w:r>
          </w:p>
          <w:p w:rsidR="00BD4A2A" w:rsidRPr="00E52D71" w:rsidRDefault="00BD4A2A" w:rsidP="008C53E0">
            <w:pPr>
              <w:pStyle w:val="TableParagraph"/>
              <w:numPr>
                <w:ilvl w:val="3"/>
                <w:numId w:val="22"/>
              </w:numPr>
              <w:tabs>
                <w:tab w:val="left" w:pos="3584"/>
              </w:tabs>
              <w:ind w:hanging="781"/>
              <w:rPr>
                <w:rFonts w:ascii="Times New Roman" w:hAnsi="Times New Roman" w:cs="Times New Roman"/>
                <w:b/>
                <w:bCs/>
                <w:sz w:val="24"/>
                <w:szCs w:val="24"/>
                <w:lang w:val="en-US" w:eastAsia="en-US"/>
              </w:rPr>
            </w:pPr>
            <w:proofErr w:type="spellStart"/>
            <w:r w:rsidRPr="00E52D71">
              <w:rPr>
                <w:rFonts w:ascii="Times New Roman" w:hAnsi="Times New Roman" w:cs="Times New Roman"/>
                <w:b/>
                <w:bCs/>
                <w:sz w:val="24"/>
                <w:szCs w:val="24"/>
                <w:lang w:val="en-US" w:eastAsia="en-US"/>
              </w:rPr>
              <w:t>Характеристика</w:t>
            </w:r>
            <w:proofErr w:type="spellEnd"/>
            <w:r w:rsidRPr="00E52D71">
              <w:rPr>
                <w:rFonts w:ascii="Times New Roman" w:hAnsi="Times New Roman" w:cs="Times New Roman"/>
                <w:b/>
                <w:bCs/>
                <w:spacing w:val="-4"/>
                <w:sz w:val="24"/>
                <w:szCs w:val="24"/>
                <w:lang w:val="en-US" w:eastAsia="en-US"/>
              </w:rPr>
              <w:t xml:space="preserve"> </w:t>
            </w:r>
            <w:proofErr w:type="spellStart"/>
            <w:r w:rsidRPr="00E52D71">
              <w:rPr>
                <w:rFonts w:ascii="Times New Roman" w:hAnsi="Times New Roman" w:cs="Times New Roman"/>
                <w:b/>
                <w:bCs/>
                <w:sz w:val="24"/>
                <w:szCs w:val="24"/>
                <w:lang w:val="en-US" w:eastAsia="en-US"/>
              </w:rPr>
              <w:t>текущего</w:t>
            </w:r>
            <w:proofErr w:type="spellEnd"/>
            <w:r w:rsidRPr="00E52D71">
              <w:rPr>
                <w:rFonts w:ascii="Times New Roman" w:hAnsi="Times New Roman" w:cs="Times New Roman"/>
                <w:b/>
                <w:bCs/>
                <w:spacing w:val="-4"/>
                <w:sz w:val="24"/>
                <w:szCs w:val="24"/>
                <w:lang w:val="en-US" w:eastAsia="en-US"/>
              </w:rPr>
              <w:t xml:space="preserve"> </w:t>
            </w:r>
            <w:proofErr w:type="spellStart"/>
            <w:r w:rsidRPr="00E52D71">
              <w:rPr>
                <w:rFonts w:ascii="Times New Roman" w:hAnsi="Times New Roman" w:cs="Times New Roman"/>
                <w:b/>
                <w:bCs/>
                <w:sz w:val="24"/>
                <w:szCs w:val="24"/>
                <w:lang w:val="en-US" w:eastAsia="en-US"/>
              </w:rPr>
              <w:t>состояния</w:t>
            </w:r>
            <w:proofErr w:type="spellEnd"/>
          </w:p>
          <w:p w:rsidR="00BD4A2A" w:rsidRPr="00E52D71" w:rsidRDefault="00BD4A2A" w:rsidP="00E52D71">
            <w:pPr>
              <w:pStyle w:val="TableParagraph"/>
              <w:spacing w:before="6"/>
              <w:rPr>
                <w:rFonts w:ascii="Times New Roman" w:hAnsi="Times New Roman" w:cs="Times New Roman"/>
                <w:b/>
                <w:bCs/>
                <w:sz w:val="23"/>
                <w:szCs w:val="23"/>
                <w:lang w:val="en-US" w:eastAsia="en-US"/>
              </w:rPr>
            </w:pPr>
          </w:p>
          <w:p w:rsidR="00BD4A2A" w:rsidRPr="00E52D71" w:rsidRDefault="00BD4A2A" w:rsidP="00E52D71">
            <w:pPr>
              <w:pStyle w:val="TableParagraph"/>
              <w:ind w:left="112" w:right="153" w:firstLine="70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Проблема</w:t>
            </w:r>
            <w:r w:rsidRPr="00E52D71">
              <w:rPr>
                <w:rFonts w:ascii="Times New Roman" w:hAnsi="Times New Roman" w:cs="Times New Roman"/>
                <w:spacing w:val="-12"/>
                <w:sz w:val="24"/>
                <w:szCs w:val="24"/>
                <w:lang w:eastAsia="en-US"/>
              </w:rPr>
              <w:t xml:space="preserve"> </w:t>
            </w:r>
            <w:r w:rsidRPr="00E52D71">
              <w:rPr>
                <w:rFonts w:ascii="Times New Roman" w:hAnsi="Times New Roman" w:cs="Times New Roman"/>
                <w:sz w:val="24"/>
                <w:szCs w:val="24"/>
                <w:lang w:eastAsia="en-US"/>
              </w:rPr>
              <w:t>аварийного</w:t>
            </w:r>
            <w:r w:rsidRPr="00E52D71">
              <w:rPr>
                <w:rFonts w:ascii="Times New Roman" w:hAnsi="Times New Roman" w:cs="Times New Roman"/>
                <w:spacing w:val="-12"/>
                <w:sz w:val="24"/>
                <w:szCs w:val="24"/>
                <w:lang w:eastAsia="en-US"/>
              </w:rPr>
              <w:t xml:space="preserve"> </w:t>
            </w:r>
            <w:r w:rsidRPr="00E52D71">
              <w:rPr>
                <w:rFonts w:ascii="Times New Roman" w:hAnsi="Times New Roman" w:cs="Times New Roman"/>
                <w:sz w:val="24"/>
                <w:szCs w:val="24"/>
                <w:lang w:eastAsia="en-US"/>
              </w:rPr>
              <w:t>жилищного</w:t>
            </w:r>
            <w:r w:rsidRPr="00E52D71">
              <w:rPr>
                <w:rFonts w:ascii="Times New Roman" w:hAnsi="Times New Roman" w:cs="Times New Roman"/>
                <w:spacing w:val="-12"/>
                <w:sz w:val="24"/>
                <w:szCs w:val="24"/>
                <w:lang w:eastAsia="en-US"/>
              </w:rPr>
              <w:t xml:space="preserve"> </w:t>
            </w:r>
            <w:r w:rsidRPr="00E52D71">
              <w:rPr>
                <w:rFonts w:ascii="Times New Roman" w:hAnsi="Times New Roman" w:cs="Times New Roman"/>
                <w:sz w:val="24"/>
                <w:szCs w:val="24"/>
                <w:lang w:eastAsia="en-US"/>
              </w:rPr>
              <w:t>фонда</w:t>
            </w:r>
            <w:r w:rsidRPr="00E52D71">
              <w:rPr>
                <w:rFonts w:ascii="Times New Roman" w:hAnsi="Times New Roman" w:cs="Times New Roman"/>
                <w:spacing w:val="-9"/>
                <w:sz w:val="24"/>
                <w:szCs w:val="24"/>
                <w:lang w:eastAsia="en-US"/>
              </w:rPr>
              <w:t xml:space="preserve"> </w:t>
            </w:r>
            <w:r w:rsidRPr="00E52D71">
              <w:rPr>
                <w:rFonts w:ascii="Times New Roman" w:hAnsi="Times New Roman" w:cs="Times New Roman"/>
                <w:sz w:val="24"/>
                <w:szCs w:val="24"/>
                <w:lang w:eastAsia="en-US"/>
              </w:rPr>
              <w:t>–</w:t>
            </w:r>
            <w:r w:rsidRPr="00E52D71">
              <w:rPr>
                <w:rFonts w:ascii="Times New Roman" w:hAnsi="Times New Roman" w:cs="Times New Roman"/>
                <w:spacing w:val="-12"/>
                <w:sz w:val="24"/>
                <w:szCs w:val="24"/>
                <w:lang w:eastAsia="en-US"/>
              </w:rPr>
              <w:t xml:space="preserve"> </w:t>
            </w:r>
            <w:r w:rsidRPr="00E52D71">
              <w:rPr>
                <w:rFonts w:ascii="Times New Roman" w:hAnsi="Times New Roman" w:cs="Times New Roman"/>
                <w:sz w:val="24"/>
                <w:szCs w:val="24"/>
                <w:lang w:eastAsia="en-US"/>
              </w:rPr>
              <w:t>источник</w:t>
            </w:r>
            <w:r w:rsidRPr="00E52D71">
              <w:rPr>
                <w:rFonts w:ascii="Times New Roman" w:hAnsi="Times New Roman" w:cs="Times New Roman"/>
                <w:spacing w:val="-12"/>
                <w:sz w:val="24"/>
                <w:szCs w:val="24"/>
                <w:lang w:eastAsia="en-US"/>
              </w:rPr>
              <w:t xml:space="preserve"> </w:t>
            </w:r>
            <w:r w:rsidRPr="00E52D71">
              <w:rPr>
                <w:rFonts w:ascii="Times New Roman" w:hAnsi="Times New Roman" w:cs="Times New Roman"/>
                <w:sz w:val="24"/>
                <w:szCs w:val="24"/>
                <w:lang w:eastAsia="en-US"/>
              </w:rPr>
              <w:t>целого</w:t>
            </w:r>
            <w:r w:rsidRPr="00E52D71">
              <w:rPr>
                <w:rFonts w:ascii="Times New Roman" w:hAnsi="Times New Roman" w:cs="Times New Roman"/>
                <w:spacing w:val="-9"/>
                <w:sz w:val="24"/>
                <w:szCs w:val="24"/>
                <w:lang w:eastAsia="en-US"/>
              </w:rPr>
              <w:t xml:space="preserve"> </w:t>
            </w:r>
            <w:r w:rsidRPr="00E52D71">
              <w:rPr>
                <w:rFonts w:ascii="Times New Roman" w:hAnsi="Times New Roman" w:cs="Times New Roman"/>
                <w:sz w:val="24"/>
                <w:szCs w:val="24"/>
                <w:lang w:eastAsia="en-US"/>
              </w:rPr>
              <w:t>ряда</w:t>
            </w:r>
            <w:r w:rsidRPr="00E52D71">
              <w:rPr>
                <w:rFonts w:ascii="Times New Roman" w:hAnsi="Times New Roman" w:cs="Times New Roman"/>
                <w:spacing w:val="-10"/>
                <w:sz w:val="24"/>
                <w:szCs w:val="24"/>
                <w:lang w:eastAsia="en-US"/>
              </w:rPr>
              <w:t xml:space="preserve"> </w:t>
            </w:r>
            <w:r w:rsidRPr="00E52D71">
              <w:rPr>
                <w:rFonts w:ascii="Times New Roman" w:hAnsi="Times New Roman" w:cs="Times New Roman"/>
                <w:sz w:val="24"/>
                <w:szCs w:val="24"/>
                <w:lang w:eastAsia="en-US"/>
              </w:rPr>
              <w:t>отрицательных</w:t>
            </w:r>
            <w:r w:rsidRPr="00E52D71">
              <w:rPr>
                <w:rFonts w:ascii="Times New Roman" w:hAnsi="Times New Roman" w:cs="Times New Roman"/>
                <w:spacing w:val="-9"/>
                <w:sz w:val="24"/>
                <w:szCs w:val="24"/>
                <w:lang w:eastAsia="en-US"/>
              </w:rPr>
              <w:t xml:space="preserve"> </w:t>
            </w:r>
            <w:r w:rsidRPr="00E52D71">
              <w:rPr>
                <w:rFonts w:ascii="Times New Roman" w:hAnsi="Times New Roman" w:cs="Times New Roman"/>
                <w:sz w:val="24"/>
                <w:szCs w:val="24"/>
                <w:lang w:eastAsia="en-US"/>
              </w:rPr>
              <w:t>социальных</w:t>
            </w:r>
            <w:r w:rsidRPr="00E52D71">
              <w:rPr>
                <w:rFonts w:ascii="Times New Roman" w:hAnsi="Times New Roman" w:cs="Times New Roman"/>
                <w:spacing w:val="-58"/>
                <w:sz w:val="24"/>
                <w:szCs w:val="24"/>
                <w:lang w:eastAsia="en-US"/>
              </w:rPr>
              <w:t xml:space="preserve"> </w:t>
            </w:r>
            <w:r w:rsidRPr="00E52D71">
              <w:rPr>
                <w:rFonts w:ascii="Times New Roman" w:hAnsi="Times New Roman" w:cs="Times New Roman"/>
                <w:sz w:val="24"/>
                <w:szCs w:val="24"/>
                <w:lang w:eastAsia="en-US"/>
              </w:rPr>
              <w:t>тенденций. Условия проживания в аварийном жилищном фонде негативно влияют на здоровье</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граждан</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на</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демографию,</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зачастую</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понижают</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социальный</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статус</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гражданина,</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не</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дают</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 xml:space="preserve">возможности реализовать право на приватизацию жилого помещения. </w:t>
            </w:r>
          </w:p>
          <w:p w:rsidR="00BD4A2A" w:rsidRPr="00E52D71" w:rsidRDefault="00BD4A2A" w:rsidP="00E52D71">
            <w:pPr>
              <w:pStyle w:val="ConsPlusNormal1"/>
              <w:ind w:firstLine="540"/>
              <w:jc w:val="both"/>
              <w:rPr>
                <w:rFonts w:ascii="Times New Roman" w:hAnsi="Times New Roman" w:cs="Times New Roman"/>
                <w:lang w:eastAsia="en-US"/>
              </w:rPr>
            </w:pPr>
            <w:r w:rsidRPr="00E52D71">
              <w:rPr>
                <w:rFonts w:ascii="Times New Roman" w:hAnsi="Times New Roman" w:cs="Times New Roman"/>
                <w:sz w:val="22"/>
                <w:szCs w:val="22"/>
                <w:lang w:eastAsia="en-US"/>
              </w:rPr>
              <w:t>Одной из стратегических задач, связанных с улучшением качества жилищно-коммунального комплекса, является создание механизмов по стимулированию частной инициативы граждан в жилищном строительстве, переселению граждан, проживающих в жилых домах, не отвечающих установленным санитарным и техническим требованиям, обеспечивающих соблюдение их жилищных прав, установленных законодательством Российской Федерации.</w:t>
            </w:r>
          </w:p>
          <w:p w:rsidR="00BD4A2A" w:rsidRPr="00E52D71" w:rsidRDefault="00BD4A2A" w:rsidP="00E52D71">
            <w:pPr>
              <w:pStyle w:val="ConsPlusNormal1"/>
              <w:ind w:firstLine="540"/>
              <w:jc w:val="both"/>
              <w:rPr>
                <w:rFonts w:ascii="Times New Roman" w:hAnsi="Times New Roman" w:cs="Times New Roman"/>
                <w:lang w:eastAsia="en-US"/>
              </w:rPr>
            </w:pPr>
            <w:r w:rsidRPr="00E52D71">
              <w:rPr>
                <w:rFonts w:ascii="Times New Roman" w:hAnsi="Times New Roman" w:cs="Times New Roman"/>
                <w:sz w:val="22"/>
                <w:szCs w:val="22"/>
                <w:lang w:eastAsia="en-US"/>
              </w:rPr>
              <w:t>Проживание в аварийных жилых помещениях практически всегда сопряжено с низким уровнем благоустройства, что создает неравенство доступа граждан к ресурсам городского хозяйства и снижает возможности их использования. Данное обстоятельство негативно влияет на здоровье граждан, демографию, а также уровень социального статуса гражданина из-за отсутствия возможности реализовать право на приватизацию жилого помещения.</w:t>
            </w:r>
          </w:p>
          <w:p w:rsidR="00BD4A2A" w:rsidRPr="00E52D71" w:rsidRDefault="00BD4A2A" w:rsidP="00E52D71">
            <w:pPr>
              <w:pStyle w:val="ConsPlusNormal1"/>
              <w:ind w:firstLine="540"/>
              <w:jc w:val="both"/>
              <w:rPr>
                <w:rFonts w:ascii="Times New Roman" w:hAnsi="Times New Roman" w:cs="Times New Roman"/>
                <w:lang w:eastAsia="en-US"/>
              </w:rPr>
            </w:pPr>
            <w:r w:rsidRPr="00E52D71">
              <w:rPr>
                <w:rFonts w:ascii="Times New Roman" w:hAnsi="Times New Roman" w:cs="Times New Roman"/>
                <w:sz w:val="22"/>
                <w:szCs w:val="22"/>
                <w:lang w:eastAsia="en-US"/>
              </w:rPr>
              <w:t>Переселение граждан из аварийного жилья является одной из наиболее актуальных проблем, существующих в Нижегородской области, и требует скорейшего решения их с использованием программно-целевого метода.</w:t>
            </w:r>
          </w:p>
          <w:p w:rsidR="00BD4A2A" w:rsidRPr="00E52D71" w:rsidRDefault="00BD4A2A" w:rsidP="00E52D71">
            <w:pPr>
              <w:pStyle w:val="TableParagraph"/>
              <w:tabs>
                <w:tab w:val="left" w:pos="10207"/>
              </w:tabs>
              <w:ind w:left="112" w:right="-11" w:firstLine="70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Снос расселенных аварийных домов позволяет использовать освободившиеся земельные</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участки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под строительство новых</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объектов</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недвижимости.</w:t>
            </w:r>
          </w:p>
          <w:p w:rsidR="00BD4A2A" w:rsidRPr="00E52D71" w:rsidRDefault="00BD4A2A" w:rsidP="00E52D71">
            <w:pPr>
              <w:pStyle w:val="TableParagraph"/>
              <w:tabs>
                <w:tab w:val="left" w:pos="10207"/>
              </w:tabs>
              <w:ind w:left="110" w:right="-11" w:firstLine="742"/>
              <w:rPr>
                <w:rFonts w:ascii="Times New Roman" w:hAnsi="Times New Roman" w:cs="Times New Roman"/>
                <w:sz w:val="24"/>
                <w:szCs w:val="24"/>
                <w:lang w:eastAsia="en-US"/>
              </w:rPr>
            </w:pPr>
            <w:r w:rsidRPr="00E52D71">
              <w:rPr>
                <w:rFonts w:ascii="Times New Roman" w:hAnsi="Times New Roman" w:cs="Times New Roman"/>
                <w:sz w:val="24"/>
                <w:szCs w:val="24"/>
                <w:lang w:eastAsia="en-US"/>
              </w:rPr>
              <w:t>В рамках государственной региональной адресной программы "Переселение граждан из аварийного жилищного фонда на территории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Нижегородской</w:t>
            </w:r>
            <w:r w:rsidRPr="00E52D71">
              <w:rPr>
                <w:rFonts w:ascii="Times New Roman" w:hAnsi="Times New Roman" w:cs="Times New Roman"/>
                <w:spacing w:val="-6"/>
                <w:sz w:val="24"/>
                <w:szCs w:val="24"/>
                <w:lang w:eastAsia="en-US"/>
              </w:rPr>
              <w:t xml:space="preserve"> </w:t>
            </w:r>
            <w:r w:rsidRPr="00E52D71">
              <w:rPr>
                <w:rFonts w:ascii="Times New Roman" w:hAnsi="Times New Roman" w:cs="Times New Roman"/>
                <w:sz w:val="24"/>
                <w:szCs w:val="24"/>
                <w:lang w:eastAsia="en-US"/>
              </w:rPr>
              <w:t>области</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с учетом</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необходимости</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развития</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малоэтажного жилищного строительства» 125 многоквартирных домов, признанных в установленном порядке</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аварийными</w:t>
            </w:r>
            <w:r w:rsidRPr="00E52D71">
              <w:rPr>
                <w:rFonts w:ascii="Times New Roman" w:hAnsi="Times New Roman" w:cs="Times New Roman"/>
                <w:spacing w:val="-1"/>
                <w:sz w:val="24"/>
                <w:szCs w:val="24"/>
                <w:lang w:eastAsia="en-US"/>
              </w:rPr>
              <w:t xml:space="preserve"> </w:t>
            </w:r>
            <w:proofErr w:type="gramStart"/>
            <w:r w:rsidRPr="00E52D71">
              <w:rPr>
                <w:rFonts w:ascii="Times New Roman" w:hAnsi="Times New Roman" w:cs="Times New Roman"/>
                <w:sz w:val="24"/>
                <w:szCs w:val="24"/>
                <w:lang w:eastAsia="en-US"/>
              </w:rPr>
              <w:t>и  подлежащими</w:t>
            </w:r>
            <w:proofErr w:type="gramEnd"/>
            <w:r w:rsidRPr="00E52D71">
              <w:rPr>
                <w:rFonts w:ascii="Times New Roman" w:hAnsi="Times New Roman" w:cs="Times New Roman"/>
                <w:sz w:val="24"/>
                <w:szCs w:val="24"/>
                <w:lang w:eastAsia="en-US"/>
              </w:rPr>
              <w:t xml:space="preserve"> сносу.</w:t>
            </w:r>
          </w:p>
          <w:p w:rsidR="00BD4A2A" w:rsidRPr="00E52D71" w:rsidRDefault="00BD4A2A" w:rsidP="00E52D71">
            <w:pPr>
              <w:pStyle w:val="TableParagraph"/>
              <w:spacing w:before="5"/>
              <w:rPr>
                <w:rFonts w:ascii="Times New Roman" w:hAnsi="Times New Roman" w:cs="Times New Roman"/>
                <w:b/>
                <w:bCs/>
                <w:sz w:val="24"/>
                <w:szCs w:val="24"/>
                <w:lang w:eastAsia="en-US"/>
              </w:rPr>
            </w:pPr>
          </w:p>
          <w:p w:rsidR="00BD4A2A" w:rsidRPr="00E52D71" w:rsidRDefault="00BD4A2A" w:rsidP="008C53E0">
            <w:pPr>
              <w:pStyle w:val="TableParagraph"/>
              <w:numPr>
                <w:ilvl w:val="3"/>
                <w:numId w:val="22"/>
              </w:numPr>
              <w:tabs>
                <w:tab w:val="left" w:pos="4012"/>
              </w:tabs>
              <w:ind w:left="4011" w:hanging="781"/>
              <w:rPr>
                <w:rFonts w:ascii="Times New Roman" w:hAnsi="Times New Roman" w:cs="Times New Roman"/>
                <w:b/>
                <w:bCs/>
                <w:sz w:val="24"/>
                <w:szCs w:val="24"/>
                <w:lang w:val="en-US" w:eastAsia="en-US"/>
              </w:rPr>
            </w:pPr>
            <w:proofErr w:type="spellStart"/>
            <w:r w:rsidRPr="00E52D71">
              <w:rPr>
                <w:rFonts w:ascii="Times New Roman" w:hAnsi="Times New Roman" w:cs="Times New Roman"/>
                <w:b/>
                <w:bCs/>
                <w:sz w:val="24"/>
                <w:szCs w:val="24"/>
                <w:lang w:val="en-US" w:eastAsia="en-US"/>
              </w:rPr>
              <w:t>Цели</w:t>
            </w:r>
            <w:proofErr w:type="spellEnd"/>
            <w:r w:rsidRPr="00E52D71">
              <w:rPr>
                <w:rFonts w:ascii="Times New Roman" w:hAnsi="Times New Roman" w:cs="Times New Roman"/>
                <w:b/>
                <w:bCs/>
                <w:spacing w:val="-1"/>
                <w:sz w:val="24"/>
                <w:szCs w:val="24"/>
                <w:lang w:val="en-US" w:eastAsia="en-US"/>
              </w:rPr>
              <w:t xml:space="preserve"> </w:t>
            </w:r>
            <w:r w:rsidRPr="00E52D71">
              <w:rPr>
                <w:rFonts w:ascii="Times New Roman" w:hAnsi="Times New Roman" w:cs="Times New Roman"/>
                <w:b/>
                <w:bCs/>
                <w:sz w:val="24"/>
                <w:szCs w:val="24"/>
                <w:lang w:val="en-US" w:eastAsia="en-US"/>
              </w:rPr>
              <w:t xml:space="preserve">и </w:t>
            </w:r>
            <w:proofErr w:type="spellStart"/>
            <w:r w:rsidRPr="00E52D71">
              <w:rPr>
                <w:rFonts w:ascii="Times New Roman" w:hAnsi="Times New Roman" w:cs="Times New Roman"/>
                <w:b/>
                <w:bCs/>
                <w:sz w:val="24"/>
                <w:szCs w:val="24"/>
                <w:lang w:val="en-US" w:eastAsia="en-US"/>
              </w:rPr>
              <w:t>задачи</w:t>
            </w:r>
            <w:proofErr w:type="spellEnd"/>
            <w:r w:rsidRPr="00E52D71">
              <w:rPr>
                <w:rFonts w:ascii="Times New Roman" w:hAnsi="Times New Roman" w:cs="Times New Roman"/>
                <w:b/>
                <w:bCs/>
                <w:spacing w:val="-2"/>
                <w:sz w:val="24"/>
                <w:szCs w:val="24"/>
                <w:lang w:val="en-US" w:eastAsia="en-US"/>
              </w:rPr>
              <w:t xml:space="preserve"> </w:t>
            </w:r>
            <w:proofErr w:type="spellStart"/>
            <w:r w:rsidRPr="00E52D71">
              <w:rPr>
                <w:rFonts w:ascii="Times New Roman" w:hAnsi="Times New Roman" w:cs="Times New Roman"/>
                <w:b/>
                <w:bCs/>
                <w:sz w:val="24"/>
                <w:szCs w:val="24"/>
                <w:lang w:val="en-US" w:eastAsia="en-US"/>
              </w:rPr>
              <w:t>Подпрограммы</w:t>
            </w:r>
            <w:proofErr w:type="spellEnd"/>
            <w:r w:rsidRPr="00E52D71">
              <w:rPr>
                <w:rFonts w:ascii="Times New Roman" w:hAnsi="Times New Roman" w:cs="Times New Roman"/>
                <w:b/>
                <w:bCs/>
                <w:spacing w:val="-1"/>
                <w:sz w:val="24"/>
                <w:szCs w:val="24"/>
                <w:lang w:val="en-US" w:eastAsia="en-US"/>
              </w:rPr>
              <w:t xml:space="preserve"> </w:t>
            </w:r>
            <w:r w:rsidRPr="00E52D71">
              <w:rPr>
                <w:rFonts w:ascii="Times New Roman" w:hAnsi="Times New Roman" w:cs="Times New Roman"/>
                <w:b/>
                <w:bCs/>
                <w:sz w:val="24"/>
                <w:szCs w:val="24"/>
                <w:lang w:val="en-US" w:eastAsia="en-US"/>
              </w:rPr>
              <w:t>6</w:t>
            </w:r>
          </w:p>
          <w:p w:rsidR="00BD4A2A" w:rsidRPr="00E52D71" w:rsidRDefault="00BD4A2A" w:rsidP="00E52D71">
            <w:pPr>
              <w:pStyle w:val="TableParagraph"/>
              <w:spacing w:before="4"/>
              <w:rPr>
                <w:rFonts w:ascii="Times New Roman" w:hAnsi="Times New Roman" w:cs="Times New Roman"/>
                <w:b/>
                <w:bCs/>
                <w:sz w:val="21"/>
                <w:szCs w:val="21"/>
                <w:lang w:val="en-US" w:eastAsia="en-US"/>
              </w:rPr>
            </w:pPr>
          </w:p>
          <w:p w:rsidR="00BD4A2A" w:rsidRPr="00E52D71" w:rsidRDefault="00BD4A2A" w:rsidP="00E52D71">
            <w:pPr>
              <w:pStyle w:val="TableParagraph"/>
              <w:ind w:left="112" w:right="155" w:firstLine="70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Цель</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Подпрограммы</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6</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создание</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безопасных</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благоприятных</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условий</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проживания</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граждан</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на</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территории</w:t>
            </w:r>
            <w:r w:rsidRPr="00E52D71">
              <w:rPr>
                <w:rFonts w:ascii="Times New Roman" w:hAnsi="Times New Roman" w:cs="Times New Roman"/>
                <w:spacing w:val="56"/>
                <w:sz w:val="24"/>
                <w:szCs w:val="24"/>
                <w:lang w:eastAsia="en-US"/>
              </w:rPr>
              <w:t xml:space="preserve"> </w:t>
            </w:r>
            <w:r w:rsidR="002922AE">
              <w:rPr>
                <w:rFonts w:ascii="Times New Roman" w:hAnsi="Times New Roman" w:cs="Times New Roman"/>
                <w:sz w:val="24"/>
                <w:szCs w:val="24"/>
                <w:lang w:eastAsia="en-US"/>
              </w:rPr>
              <w:t>муниципального</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округа</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город</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Первомайск</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Нижегородской</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области.</w:t>
            </w:r>
          </w:p>
          <w:p w:rsidR="00BD4A2A" w:rsidRPr="00E52D71" w:rsidRDefault="00BD4A2A" w:rsidP="00E52D71">
            <w:pPr>
              <w:pStyle w:val="TableParagraph"/>
              <w:ind w:left="112" w:right="155" w:firstLine="70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Способами эффективного решения задачи по ликвидации аварийного жилищного фонда являются:</w:t>
            </w:r>
          </w:p>
          <w:p w:rsidR="00BD4A2A" w:rsidRPr="00E52D71" w:rsidRDefault="00BD4A2A" w:rsidP="00E52D71">
            <w:pPr>
              <w:pStyle w:val="TableParagraph"/>
              <w:ind w:left="112" w:right="155" w:firstLine="70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 создание безопасных и благоприятных условий проживания граждан на территории муниципальных образований Нижегородской области;</w:t>
            </w:r>
          </w:p>
          <w:p w:rsidR="00BD4A2A" w:rsidRPr="00E52D71" w:rsidRDefault="00BD4A2A" w:rsidP="00E52D71">
            <w:pPr>
              <w:pStyle w:val="TableParagraph"/>
              <w:ind w:left="112" w:right="155" w:firstLine="70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 переселение граждан из жилых помещений, находящихся в аварийных многоквартирных домах, в благоустроенные жилые помещения в возможно сжатые сроки.</w:t>
            </w:r>
          </w:p>
          <w:p w:rsidR="00BD4A2A" w:rsidRPr="00E52D71" w:rsidRDefault="00BD4A2A" w:rsidP="00E52D71">
            <w:pPr>
              <w:pStyle w:val="afc"/>
              <w:widowControl w:val="0"/>
              <w:autoSpaceDE w:val="0"/>
              <w:autoSpaceDN w:val="0"/>
              <w:spacing w:before="5"/>
              <w:ind w:firstLine="709"/>
              <w:jc w:val="both"/>
              <w:rPr>
                <w:rFonts w:ascii="Times New Roman" w:hAnsi="Times New Roman" w:cs="Times New Roman"/>
                <w:lang w:eastAsia="en-US"/>
              </w:rPr>
            </w:pPr>
            <w:r w:rsidRPr="00E52D71">
              <w:rPr>
                <w:rFonts w:ascii="Times New Roman" w:hAnsi="Times New Roman" w:cs="Times New Roman"/>
                <w:sz w:val="22"/>
                <w:szCs w:val="22"/>
                <w:lang w:eastAsia="en-US"/>
              </w:rPr>
              <w:t xml:space="preserve">Цели и задачи подпрограммы 6 Муниципальной программы направленны на достижение целей, соответствующих Государственной программе, предусматривающих мероприятия по сносу Объектов </w:t>
            </w:r>
            <w:proofErr w:type="gramStart"/>
            <w:r w:rsidRPr="00E52D71">
              <w:rPr>
                <w:rFonts w:ascii="Times New Roman" w:hAnsi="Times New Roman" w:cs="Times New Roman"/>
                <w:sz w:val="22"/>
                <w:szCs w:val="22"/>
                <w:lang w:eastAsia="en-US"/>
              </w:rPr>
              <w:t>и  постановления</w:t>
            </w:r>
            <w:proofErr w:type="gramEnd"/>
            <w:r w:rsidRPr="00E52D71">
              <w:rPr>
                <w:rFonts w:ascii="Times New Roman" w:hAnsi="Times New Roman" w:cs="Times New Roman"/>
                <w:sz w:val="22"/>
                <w:szCs w:val="22"/>
                <w:lang w:eastAsia="en-US"/>
              </w:rPr>
              <w:t xml:space="preserve"> Правительства Нижегородской области от 15.03.2024 № 109 «Об утверждении государственной программы Нижегородской области «Развитие жилищного строительства и ликвидация аварийного жилищного фонда на территории Нижегородской области»</w:t>
            </w:r>
          </w:p>
          <w:p w:rsidR="00BD4A2A" w:rsidRPr="00E52D71" w:rsidRDefault="00BD4A2A" w:rsidP="00E52D71">
            <w:pPr>
              <w:pStyle w:val="TableParagraph"/>
              <w:ind w:left="112" w:right="156" w:firstLine="768"/>
              <w:jc w:val="both"/>
              <w:rPr>
                <w:rFonts w:ascii="Times New Roman" w:hAnsi="Times New Roman" w:cs="Times New Roman"/>
                <w:sz w:val="24"/>
                <w:szCs w:val="24"/>
                <w:lang w:eastAsia="en-US"/>
              </w:rPr>
            </w:pPr>
            <w:r w:rsidRPr="00E52D71">
              <w:rPr>
                <w:rFonts w:ascii="Times New Roman" w:hAnsi="Times New Roman" w:cs="Times New Roman"/>
                <w:sz w:val="24"/>
                <w:szCs w:val="24"/>
                <w:lang w:eastAsia="en-US"/>
              </w:rPr>
              <w:t>И</w:t>
            </w:r>
            <w:r w:rsidRPr="00E52D71">
              <w:rPr>
                <w:rFonts w:ascii="Times New Roman" w:hAnsi="Times New Roman" w:cs="Times New Roman"/>
                <w:spacing w:val="-5"/>
                <w:sz w:val="24"/>
                <w:szCs w:val="24"/>
                <w:lang w:eastAsia="en-US"/>
              </w:rPr>
              <w:t xml:space="preserve"> </w:t>
            </w:r>
            <w:r w:rsidRPr="00E52D71">
              <w:rPr>
                <w:rFonts w:ascii="Times New Roman" w:hAnsi="Times New Roman" w:cs="Times New Roman"/>
                <w:sz w:val="24"/>
                <w:szCs w:val="24"/>
                <w:lang w:eastAsia="en-US"/>
              </w:rPr>
              <w:t>задача</w:t>
            </w:r>
            <w:r w:rsidRPr="00E52D71">
              <w:rPr>
                <w:rFonts w:ascii="Times New Roman" w:hAnsi="Times New Roman" w:cs="Times New Roman"/>
                <w:spacing w:val="-6"/>
                <w:sz w:val="24"/>
                <w:szCs w:val="24"/>
                <w:lang w:eastAsia="en-US"/>
              </w:rPr>
              <w:t xml:space="preserve"> </w:t>
            </w:r>
            <w:r w:rsidRPr="00E52D71">
              <w:rPr>
                <w:rFonts w:ascii="Times New Roman" w:hAnsi="Times New Roman" w:cs="Times New Roman"/>
                <w:sz w:val="24"/>
                <w:szCs w:val="24"/>
                <w:lang w:eastAsia="en-US"/>
              </w:rPr>
              <w:t>Подпрограммы</w:t>
            </w:r>
            <w:r w:rsidRPr="00E52D71">
              <w:rPr>
                <w:rFonts w:ascii="Times New Roman" w:hAnsi="Times New Roman" w:cs="Times New Roman"/>
                <w:spacing w:val="-5"/>
                <w:sz w:val="24"/>
                <w:szCs w:val="24"/>
                <w:lang w:eastAsia="en-US"/>
              </w:rPr>
              <w:t xml:space="preserve"> </w:t>
            </w:r>
            <w:r w:rsidRPr="00E52D71">
              <w:rPr>
                <w:rFonts w:ascii="Times New Roman" w:hAnsi="Times New Roman" w:cs="Times New Roman"/>
                <w:sz w:val="24"/>
                <w:szCs w:val="24"/>
                <w:lang w:eastAsia="en-US"/>
              </w:rPr>
              <w:t>6:</w:t>
            </w:r>
            <w:r w:rsidRPr="00E52D71">
              <w:rPr>
                <w:rFonts w:ascii="Times New Roman" w:hAnsi="Times New Roman" w:cs="Times New Roman"/>
                <w:spacing w:val="-5"/>
                <w:sz w:val="24"/>
                <w:szCs w:val="24"/>
                <w:lang w:eastAsia="en-US"/>
              </w:rPr>
              <w:t xml:space="preserve"> </w:t>
            </w:r>
            <w:r w:rsidRPr="00E52D71">
              <w:rPr>
                <w:rFonts w:ascii="Times New Roman" w:hAnsi="Times New Roman" w:cs="Times New Roman"/>
                <w:sz w:val="24"/>
                <w:szCs w:val="24"/>
                <w:lang w:eastAsia="en-US"/>
              </w:rPr>
              <w:t>использование</w:t>
            </w:r>
            <w:r w:rsidRPr="00E52D71">
              <w:rPr>
                <w:rFonts w:ascii="Times New Roman" w:hAnsi="Times New Roman" w:cs="Times New Roman"/>
                <w:spacing w:val="-6"/>
                <w:sz w:val="24"/>
                <w:szCs w:val="24"/>
                <w:lang w:eastAsia="en-US"/>
              </w:rPr>
              <w:t xml:space="preserve"> </w:t>
            </w:r>
            <w:proofErr w:type="gramStart"/>
            <w:r w:rsidRPr="00E52D71">
              <w:rPr>
                <w:rFonts w:ascii="Times New Roman" w:hAnsi="Times New Roman" w:cs="Times New Roman"/>
                <w:sz w:val="24"/>
                <w:szCs w:val="24"/>
                <w:lang w:eastAsia="en-US"/>
              </w:rPr>
              <w:t>освободившихся</w:t>
            </w:r>
            <w:r w:rsidRPr="00E52D71">
              <w:rPr>
                <w:rFonts w:ascii="Times New Roman" w:hAnsi="Times New Roman" w:cs="Times New Roman"/>
                <w:spacing w:val="-57"/>
                <w:sz w:val="24"/>
                <w:szCs w:val="24"/>
                <w:lang w:eastAsia="en-US"/>
              </w:rPr>
              <w:t xml:space="preserve"> </w:t>
            </w:r>
            <w:r w:rsidR="002922AE">
              <w:rPr>
                <w:rFonts w:ascii="Times New Roman" w:hAnsi="Times New Roman" w:cs="Times New Roman"/>
                <w:spacing w:val="-57"/>
                <w:sz w:val="24"/>
                <w:szCs w:val="24"/>
                <w:lang w:eastAsia="en-US"/>
              </w:rPr>
              <w:t xml:space="preserve"> </w:t>
            </w:r>
            <w:r w:rsidRPr="00E52D71">
              <w:rPr>
                <w:rFonts w:ascii="Times New Roman" w:hAnsi="Times New Roman" w:cs="Times New Roman"/>
                <w:sz w:val="24"/>
                <w:szCs w:val="24"/>
                <w:lang w:eastAsia="en-US"/>
              </w:rPr>
              <w:t>земельных</w:t>
            </w:r>
            <w:proofErr w:type="gramEnd"/>
            <w:r w:rsidRPr="00E52D71">
              <w:rPr>
                <w:rFonts w:ascii="Times New Roman" w:hAnsi="Times New Roman" w:cs="Times New Roman"/>
                <w:sz w:val="24"/>
                <w:szCs w:val="24"/>
                <w:lang w:eastAsia="en-US"/>
              </w:rPr>
              <w:t xml:space="preserve"> участков после сноса аварийных многоквартирных домов под строительство новых</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объектов</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недвижимости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развития</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территории</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городского</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округа</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город</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Первомайск</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Нижегородской области.</w:t>
            </w:r>
          </w:p>
          <w:p w:rsidR="00BD4A2A" w:rsidRPr="00E52D71" w:rsidRDefault="00BD4A2A" w:rsidP="00E52D71">
            <w:pPr>
              <w:pStyle w:val="TableParagraph"/>
              <w:spacing w:before="8"/>
              <w:rPr>
                <w:rFonts w:ascii="Times New Roman" w:hAnsi="Times New Roman" w:cs="Times New Roman"/>
                <w:b/>
                <w:bCs/>
                <w:sz w:val="24"/>
                <w:szCs w:val="24"/>
                <w:lang w:eastAsia="en-US"/>
              </w:rPr>
            </w:pPr>
          </w:p>
          <w:p w:rsidR="00BD4A2A" w:rsidRPr="00E52D71" w:rsidRDefault="00BD4A2A" w:rsidP="008C53E0">
            <w:pPr>
              <w:pStyle w:val="TableParagraph"/>
              <w:numPr>
                <w:ilvl w:val="3"/>
                <w:numId w:val="22"/>
              </w:numPr>
              <w:tabs>
                <w:tab w:val="left" w:pos="3313"/>
              </w:tabs>
              <w:ind w:left="3312" w:hanging="781"/>
              <w:rPr>
                <w:rFonts w:ascii="Times New Roman" w:hAnsi="Times New Roman" w:cs="Times New Roman"/>
                <w:b/>
                <w:bCs/>
                <w:sz w:val="24"/>
                <w:szCs w:val="24"/>
                <w:lang w:eastAsia="en-US"/>
              </w:rPr>
            </w:pPr>
            <w:r w:rsidRPr="00E52D71">
              <w:rPr>
                <w:rFonts w:ascii="Times New Roman" w:hAnsi="Times New Roman" w:cs="Times New Roman"/>
                <w:b/>
                <w:bCs/>
                <w:sz w:val="24"/>
                <w:szCs w:val="24"/>
                <w:lang w:eastAsia="en-US"/>
              </w:rPr>
              <w:t>Сроки</w:t>
            </w:r>
            <w:r w:rsidRPr="00E52D71">
              <w:rPr>
                <w:rFonts w:ascii="Times New Roman" w:hAnsi="Times New Roman" w:cs="Times New Roman"/>
                <w:b/>
                <w:bCs/>
                <w:spacing w:val="-2"/>
                <w:sz w:val="24"/>
                <w:szCs w:val="24"/>
                <w:lang w:eastAsia="en-US"/>
              </w:rPr>
              <w:t xml:space="preserve"> </w:t>
            </w:r>
            <w:r w:rsidRPr="00E52D71">
              <w:rPr>
                <w:rFonts w:ascii="Times New Roman" w:hAnsi="Times New Roman" w:cs="Times New Roman"/>
                <w:b/>
                <w:bCs/>
                <w:sz w:val="24"/>
                <w:szCs w:val="24"/>
                <w:lang w:eastAsia="en-US"/>
              </w:rPr>
              <w:t>и</w:t>
            </w:r>
            <w:r w:rsidRPr="00E52D71">
              <w:rPr>
                <w:rFonts w:ascii="Times New Roman" w:hAnsi="Times New Roman" w:cs="Times New Roman"/>
                <w:b/>
                <w:bCs/>
                <w:spacing w:val="-2"/>
                <w:sz w:val="24"/>
                <w:szCs w:val="24"/>
                <w:lang w:eastAsia="en-US"/>
              </w:rPr>
              <w:t xml:space="preserve"> </w:t>
            </w:r>
            <w:r w:rsidRPr="00E52D71">
              <w:rPr>
                <w:rFonts w:ascii="Times New Roman" w:hAnsi="Times New Roman" w:cs="Times New Roman"/>
                <w:b/>
                <w:bCs/>
                <w:sz w:val="24"/>
                <w:szCs w:val="24"/>
                <w:lang w:eastAsia="en-US"/>
              </w:rPr>
              <w:t>этапы</w:t>
            </w:r>
            <w:r w:rsidRPr="00E52D71">
              <w:rPr>
                <w:rFonts w:ascii="Times New Roman" w:hAnsi="Times New Roman" w:cs="Times New Roman"/>
                <w:b/>
                <w:bCs/>
                <w:spacing w:val="-5"/>
                <w:sz w:val="24"/>
                <w:szCs w:val="24"/>
                <w:lang w:eastAsia="en-US"/>
              </w:rPr>
              <w:t xml:space="preserve"> </w:t>
            </w:r>
            <w:r w:rsidRPr="00E52D71">
              <w:rPr>
                <w:rFonts w:ascii="Times New Roman" w:hAnsi="Times New Roman" w:cs="Times New Roman"/>
                <w:b/>
                <w:bCs/>
                <w:sz w:val="24"/>
                <w:szCs w:val="24"/>
                <w:lang w:eastAsia="en-US"/>
              </w:rPr>
              <w:t>реализации</w:t>
            </w:r>
            <w:r w:rsidRPr="00E52D71">
              <w:rPr>
                <w:rFonts w:ascii="Times New Roman" w:hAnsi="Times New Roman" w:cs="Times New Roman"/>
                <w:b/>
                <w:bCs/>
                <w:spacing w:val="-2"/>
                <w:sz w:val="24"/>
                <w:szCs w:val="24"/>
                <w:lang w:eastAsia="en-US"/>
              </w:rPr>
              <w:t xml:space="preserve"> </w:t>
            </w:r>
            <w:r w:rsidRPr="00E52D71">
              <w:rPr>
                <w:rFonts w:ascii="Times New Roman" w:hAnsi="Times New Roman" w:cs="Times New Roman"/>
                <w:b/>
                <w:bCs/>
                <w:sz w:val="24"/>
                <w:szCs w:val="24"/>
                <w:lang w:eastAsia="en-US"/>
              </w:rPr>
              <w:t>Подпрограммы</w:t>
            </w:r>
            <w:r w:rsidRPr="00E52D71">
              <w:rPr>
                <w:rFonts w:ascii="Times New Roman" w:hAnsi="Times New Roman" w:cs="Times New Roman"/>
                <w:b/>
                <w:bCs/>
                <w:spacing w:val="-3"/>
                <w:sz w:val="24"/>
                <w:szCs w:val="24"/>
                <w:lang w:eastAsia="en-US"/>
              </w:rPr>
              <w:t xml:space="preserve"> </w:t>
            </w:r>
            <w:r w:rsidRPr="00E52D71">
              <w:rPr>
                <w:rFonts w:ascii="Times New Roman" w:hAnsi="Times New Roman" w:cs="Times New Roman"/>
                <w:b/>
                <w:bCs/>
                <w:sz w:val="24"/>
                <w:szCs w:val="24"/>
                <w:lang w:eastAsia="en-US"/>
              </w:rPr>
              <w:t>6</w:t>
            </w:r>
          </w:p>
          <w:p w:rsidR="00BD4A2A" w:rsidRPr="00E52D71" w:rsidRDefault="00BD4A2A" w:rsidP="00E52D71">
            <w:pPr>
              <w:pStyle w:val="TableParagraph"/>
              <w:spacing w:before="7"/>
              <w:rPr>
                <w:rFonts w:ascii="Times New Roman" w:hAnsi="Times New Roman" w:cs="Times New Roman"/>
                <w:b/>
                <w:bCs/>
                <w:sz w:val="21"/>
                <w:szCs w:val="21"/>
                <w:lang w:eastAsia="en-US"/>
              </w:rPr>
            </w:pPr>
          </w:p>
          <w:p w:rsidR="00BD4A2A" w:rsidRPr="00E52D71" w:rsidRDefault="00BD4A2A" w:rsidP="00E52D71">
            <w:pPr>
              <w:pStyle w:val="TableParagraph"/>
              <w:ind w:left="821"/>
              <w:rPr>
                <w:rFonts w:ascii="Times New Roman" w:hAnsi="Times New Roman" w:cs="Times New Roman"/>
                <w:sz w:val="24"/>
                <w:szCs w:val="24"/>
                <w:lang w:eastAsia="en-US"/>
              </w:rPr>
            </w:pPr>
            <w:r w:rsidRPr="00E52D71">
              <w:rPr>
                <w:rFonts w:ascii="Times New Roman" w:hAnsi="Times New Roman" w:cs="Times New Roman"/>
                <w:sz w:val="24"/>
                <w:szCs w:val="24"/>
                <w:lang w:eastAsia="en-US"/>
              </w:rPr>
              <w:t>Подпрограмма</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6</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реализуется в</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период</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2015</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202</w:t>
            </w:r>
            <w:r w:rsidR="0090262E">
              <w:rPr>
                <w:rFonts w:ascii="Times New Roman" w:hAnsi="Times New Roman" w:cs="Times New Roman"/>
                <w:sz w:val="24"/>
                <w:szCs w:val="24"/>
                <w:lang w:eastAsia="en-US"/>
              </w:rPr>
              <w:t>8</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годов</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в</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один</w:t>
            </w:r>
            <w:r w:rsidRPr="00E52D71">
              <w:rPr>
                <w:rFonts w:ascii="Times New Roman" w:hAnsi="Times New Roman" w:cs="Times New Roman"/>
                <w:spacing w:val="-1"/>
                <w:sz w:val="24"/>
                <w:szCs w:val="24"/>
                <w:lang w:eastAsia="en-US"/>
              </w:rPr>
              <w:t xml:space="preserve"> </w:t>
            </w:r>
            <w:r w:rsidRPr="00E52D71">
              <w:rPr>
                <w:rFonts w:ascii="Times New Roman" w:hAnsi="Times New Roman" w:cs="Times New Roman"/>
                <w:sz w:val="24"/>
                <w:szCs w:val="24"/>
                <w:lang w:eastAsia="en-US"/>
              </w:rPr>
              <w:t>этап.</w:t>
            </w:r>
          </w:p>
          <w:p w:rsidR="00BD4A2A" w:rsidRPr="00E52D71" w:rsidRDefault="00BD4A2A" w:rsidP="002922AE">
            <w:pPr>
              <w:pStyle w:val="TableParagraph"/>
              <w:numPr>
                <w:ilvl w:val="3"/>
                <w:numId w:val="22"/>
              </w:numPr>
              <w:tabs>
                <w:tab w:val="left" w:pos="3117"/>
              </w:tabs>
              <w:spacing w:before="144"/>
              <w:ind w:left="0" w:firstLine="2550"/>
              <w:rPr>
                <w:rFonts w:ascii="Times New Roman" w:hAnsi="Times New Roman" w:cs="Times New Roman"/>
                <w:b/>
                <w:bCs/>
                <w:sz w:val="24"/>
                <w:szCs w:val="24"/>
                <w:lang w:val="en-US" w:eastAsia="en-US"/>
              </w:rPr>
            </w:pPr>
            <w:proofErr w:type="spellStart"/>
            <w:r w:rsidRPr="00E52D71">
              <w:rPr>
                <w:rFonts w:ascii="Times New Roman" w:hAnsi="Times New Roman" w:cs="Times New Roman"/>
                <w:b/>
                <w:bCs/>
                <w:sz w:val="24"/>
                <w:szCs w:val="24"/>
                <w:lang w:val="en-US" w:eastAsia="en-US"/>
              </w:rPr>
              <w:t>Перечень</w:t>
            </w:r>
            <w:proofErr w:type="spellEnd"/>
            <w:r w:rsidRPr="00E52D71">
              <w:rPr>
                <w:rFonts w:ascii="Times New Roman" w:hAnsi="Times New Roman" w:cs="Times New Roman"/>
                <w:b/>
                <w:bCs/>
                <w:spacing w:val="-3"/>
                <w:sz w:val="24"/>
                <w:szCs w:val="24"/>
                <w:lang w:val="en-US" w:eastAsia="en-US"/>
              </w:rPr>
              <w:t xml:space="preserve"> </w:t>
            </w:r>
            <w:proofErr w:type="spellStart"/>
            <w:r w:rsidRPr="00E52D71">
              <w:rPr>
                <w:rFonts w:ascii="Times New Roman" w:hAnsi="Times New Roman" w:cs="Times New Roman"/>
                <w:b/>
                <w:bCs/>
                <w:sz w:val="24"/>
                <w:szCs w:val="24"/>
                <w:lang w:val="en-US" w:eastAsia="en-US"/>
              </w:rPr>
              <w:t>основных</w:t>
            </w:r>
            <w:proofErr w:type="spellEnd"/>
            <w:r w:rsidRPr="00E52D71">
              <w:rPr>
                <w:rFonts w:ascii="Times New Roman" w:hAnsi="Times New Roman" w:cs="Times New Roman"/>
                <w:b/>
                <w:bCs/>
                <w:spacing w:val="-2"/>
                <w:sz w:val="24"/>
                <w:szCs w:val="24"/>
                <w:lang w:val="en-US" w:eastAsia="en-US"/>
              </w:rPr>
              <w:t xml:space="preserve"> </w:t>
            </w:r>
            <w:proofErr w:type="spellStart"/>
            <w:r w:rsidRPr="00E52D71">
              <w:rPr>
                <w:rFonts w:ascii="Times New Roman" w:hAnsi="Times New Roman" w:cs="Times New Roman"/>
                <w:b/>
                <w:bCs/>
                <w:sz w:val="24"/>
                <w:szCs w:val="24"/>
                <w:lang w:val="en-US" w:eastAsia="en-US"/>
              </w:rPr>
              <w:t>мероприятий</w:t>
            </w:r>
            <w:proofErr w:type="spellEnd"/>
            <w:r w:rsidRPr="00E52D71">
              <w:rPr>
                <w:rFonts w:ascii="Times New Roman" w:hAnsi="Times New Roman" w:cs="Times New Roman"/>
                <w:b/>
                <w:bCs/>
                <w:spacing w:val="-2"/>
                <w:sz w:val="24"/>
                <w:szCs w:val="24"/>
                <w:lang w:val="en-US" w:eastAsia="en-US"/>
              </w:rPr>
              <w:t xml:space="preserve"> </w:t>
            </w:r>
            <w:proofErr w:type="spellStart"/>
            <w:r w:rsidRPr="00E52D71">
              <w:rPr>
                <w:rFonts w:ascii="Times New Roman" w:hAnsi="Times New Roman" w:cs="Times New Roman"/>
                <w:b/>
                <w:bCs/>
                <w:sz w:val="24"/>
                <w:szCs w:val="24"/>
                <w:lang w:val="en-US" w:eastAsia="en-US"/>
              </w:rPr>
              <w:t>Подпрограммы</w:t>
            </w:r>
            <w:proofErr w:type="spellEnd"/>
            <w:r w:rsidRPr="00E52D71">
              <w:rPr>
                <w:rFonts w:ascii="Times New Roman" w:hAnsi="Times New Roman" w:cs="Times New Roman"/>
                <w:b/>
                <w:bCs/>
                <w:spacing w:val="-3"/>
                <w:sz w:val="24"/>
                <w:szCs w:val="24"/>
                <w:lang w:val="en-US" w:eastAsia="en-US"/>
              </w:rPr>
              <w:t xml:space="preserve"> </w:t>
            </w:r>
            <w:r w:rsidRPr="00E52D71">
              <w:rPr>
                <w:rFonts w:ascii="Times New Roman" w:hAnsi="Times New Roman" w:cs="Times New Roman"/>
                <w:b/>
                <w:bCs/>
                <w:sz w:val="24"/>
                <w:szCs w:val="24"/>
                <w:lang w:val="en-US" w:eastAsia="en-US"/>
              </w:rPr>
              <w:t>6</w:t>
            </w:r>
          </w:p>
          <w:p w:rsidR="00BD4A2A" w:rsidRPr="00E52D71" w:rsidRDefault="00BD4A2A" w:rsidP="002922AE">
            <w:pPr>
              <w:pStyle w:val="TableParagraph"/>
              <w:spacing w:before="132" w:line="256" w:lineRule="exact"/>
              <w:ind w:left="821" w:hanging="114"/>
              <w:rPr>
                <w:rFonts w:ascii="Times New Roman" w:hAnsi="Times New Roman" w:cs="Times New Roman"/>
                <w:sz w:val="24"/>
                <w:szCs w:val="24"/>
                <w:lang w:eastAsia="en-US"/>
              </w:rPr>
            </w:pPr>
            <w:r w:rsidRPr="00E52D71">
              <w:rPr>
                <w:rFonts w:ascii="Times New Roman" w:hAnsi="Times New Roman" w:cs="Times New Roman"/>
                <w:sz w:val="24"/>
                <w:szCs w:val="24"/>
                <w:lang w:eastAsia="en-US"/>
              </w:rPr>
              <w:t>Перечень</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основных мероприятий</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Подпрограммы</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6</w:t>
            </w:r>
            <w:r w:rsidRPr="00E52D71">
              <w:rPr>
                <w:rFonts w:ascii="Times New Roman" w:hAnsi="Times New Roman" w:cs="Times New Roman"/>
                <w:spacing w:val="-2"/>
                <w:sz w:val="24"/>
                <w:szCs w:val="24"/>
                <w:lang w:eastAsia="en-US"/>
              </w:rPr>
              <w:t xml:space="preserve"> </w:t>
            </w:r>
            <w:r w:rsidRPr="00E52D71">
              <w:rPr>
                <w:rFonts w:ascii="Times New Roman" w:hAnsi="Times New Roman" w:cs="Times New Roman"/>
                <w:sz w:val="24"/>
                <w:szCs w:val="24"/>
                <w:lang w:eastAsia="en-US"/>
              </w:rPr>
              <w:t>представлен</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в</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таблице</w:t>
            </w:r>
            <w:r w:rsidRPr="00E52D71">
              <w:rPr>
                <w:rFonts w:ascii="Times New Roman" w:hAnsi="Times New Roman" w:cs="Times New Roman"/>
                <w:spacing w:val="-3"/>
                <w:sz w:val="24"/>
                <w:szCs w:val="24"/>
                <w:lang w:eastAsia="en-US"/>
              </w:rPr>
              <w:t xml:space="preserve"> </w:t>
            </w:r>
            <w:r w:rsidRPr="00E52D71">
              <w:rPr>
                <w:rFonts w:ascii="Times New Roman" w:hAnsi="Times New Roman" w:cs="Times New Roman"/>
                <w:sz w:val="24"/>
                <w:szCs w:val="24"/>
                <w:lang w:eastAsia="en-US"/>
              </w:rPr>
              <w:t>25.</w:t>
            </w:r>
          </w:p>
        </w:tc>
      </w:tr>
    </w:tbl>
    <w:p w:rsidR="00BD4A2A" w:rsidRPr="00454798" w:rsidRDefault="00BD4A2A" w:rsidP="00BD5DC0">
      <w:pPr>
        <w:spacing w:line="256" w:lineRule="exact"/>
        <w:rPr>
          <w:rFonts w:ascii="Times New Roman" w:hAnsi="Times New Roman" w:cs="Times New Roman"/>
        </w:rPr>
        <w:sectPr w:rsidR="00BD4A2A" w:rsidRPr="00454798">
          <w:headerReference w:type="default" r:id="rId12"/>
          <w:pgSz w:w="11910" w:h="16840"/>
          <w:pgMar w:top="960" w:right="440" w:bottom="280" w:left="740" w:header="720" w:footer="720" w:gutter="0"/>
          <w:cols w:space="720"/>
        </w:sectPr>
      </w:pPr>
    </w:p>
    <w:p w:rsidR="00BD4A2A" w:rsidRPr="00454798" w:rsidRDefault="00BD4A2A" w:rsidP="00BD5DC0">
      <w:pPr>
        <w:spacing w:before="150"/>
        <w:ind w:left="3686" w:right="3749"/>
        <w:jc w:val="center"/>
        <w:rPr>
          <w:rFonts w:ascii="Times New Roman" w:hAnsi="Times New Roman" w:cs="Times New Roman"/>
          <w:b/>
          <w:bCs/>
        </w:rPr>
      </w:pPr>
      <w:r w:rsidRPr="00454798">
        <w:rPr>
          <w:rFonts w:ascii="Times New Roman" w:hAnsi="Times New Roman" w:cs="Times New Roman"/>
          <w:b/>
          <w:bCs/>
        </w:rPr>
        <w:lastRenderedPageBreak/>
        <w:t>Таблица</w:t>
      </w:r>
      <w:r w:rsidRPr="00454798">
        <w:rPr>
          <w:rFonts w:ascii="Times New Roman" w:hAnsi="Times New Roman" w:cs="Times New Roman"/>
          <w:b/>
          <w:bCs/>
          <w:spacing w:val="-2"/>
        </w:rPr>
        <w:t xml:space="preserve"> </w:t>
      </w:r>
      <w:r w:rsidRPr="00454798">
        <w:rPr>
          <w:rFonts w:ascii="Times New Roman" w:hAnsi="Times New Roman" w:cs="Times New Roman"/>
          <w:b/>
          <w:bCs/>
        </w:rPr>
        <w:t>25.</w:t>
      </w:r>
      <w:r w:rsidRPr="00454798">
        <w:rPr>
          <w:rFonts w:ascii="Times New Roman" w:hAnsi="Times New Roman" w:cs="Times New Roman"/>
          <w:b/>
          <w:bCs/>
          <w:spacing w:val="-1"/>
        </w:rPr>
        <w:t xml:space="preserve"> </w:t>
      </w:r>
      <w:r w:rsidRPr="00454798">
        <w:rPr>
          <w:rFonts w:ascii="Times New Roman" w:hAnsi="Times New Roman" w:cs="Times New Roman"/>
          <w:b/>
          <w:bCs/>
        </w:rPr>
        <w:t>Перечень</w:t>
      </w:r>
      <w:r w:rsidRPr="00454798">
        <w:rPr>
          <w:rFonts w:ascii="Times New Roman" w:hAnsi="Times New Roman" w:cs="Times New Roman"/>
          <w:b/>
          <w:bCs/>
          <w:spacing w:val="-2"/>
        </w:rPr>
        <w:t xml:space="preserve"> </w:t>
      </w:r>
      <w:r w:rsidRPr="00454798">
        <w:rPr>
          <w:rFonts w:ascii="Times New Roman" w:hAnsi="Times New Roman" w:cs="Times New Roman"/>
          <w:b/>
          <w:bCs/>
        </w:rPr>
        <w:t>основных</w:t>
      </w:r>
      <w:r w:rsidRPr="00454798">
        <w:rPr>
          <w:rFonts w:ascii="Times New Roman" w:hAnsi="Times New Roman" w:cs="Times New Roman"/>
          <w:b/>
          <w:bCs/>
          <w:spacing w:val="-2"/>
        </w:rPr>
        <w:t xml:space="preserve"> </w:t>
      </w:r>
      <w:r w:rsidRPr="00454798">
        <w:rPr>
          <w:rFonts w:ascii="Times New Roman" w:hAnsi="Times New Roman" w:cs="Times New Roman"/>
          <w:b/>
          <w:bCs/>
        </w:rPr>
        <w:t>мероприятий</w:t>
      </w:r>
      <w:r w:rsidRPr="00454798">
        <w:rPr>
          <w:rFonts w:ascii="Times New Roman" w:hAnsi="Times New Roman" w:cs="Times New Roman"/>
          <w:b/>
          <w:bCs/>
          <w:spacing w:val="-1"/>
        </w:rPr>
        <w:t xml:space="preserve"> </w:t>
      </w:r>
      <w:r w:rsidRPr="00454798">
        <w:rPr>
          <w:rFonts w:ascii="Times New Roman" w:hAnsi="Times New Roman" w:cs="Times New Roman"/>
          <w:b/>
          <w:bCs/>
        </w:rPr>
        <w:t>Подпрограммы</w:t>
      </w:r>
      <w:r w:rsidRPr="00454798">
        <w:rPr>
          <w:rFonts w:ascii="Times New Roman" w:hAnsi="Times New Roman" w:cs="Times New Roman"/>
          <w:b/>
          <w:bCs/>
          <w:spacing w:val="-2"/>
        </w:rPr>
        <w:t xml:space="preserve"> </w:t>
      </w:r>
      <w:r w:rsidRPr="00454798">
        <w:rPr>
          <w:rFonts w:ascii="Times New Roman" w:hAnsi="Times New Roman" w:cs="Times New Roman"/>
          <w:b/>
          <w:bCs/>
        </w:rPr>
        <w:t>6</w:t>
      </w:r>
    </w:p>
    <w:p w:rsidR="00BD4A2A" w:rsidRPr="00454798" w:rsidRDefault="00BD4A2A" w:rsidP="00BD5DC0">
      <w:pPr>
        <w:pStyle w:val="afc"/>
        <w:spacing w:before="4"/>
        <w:rPr>
          <w:rFonts w:ascii="Times New Roman" w:hAnsi="Times New Roman" w:cs="Times New Roman"/>
          <w:b/>
          <w:bCs/>
        </w:rPr>
      </w:pPr>
    </w:p>
    <w:tbl>
      <w:tblPr>
        <w:tblW w:w="1596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3"/>
        <w:gridCol w:w="1311"/>
        <w:gridCol w:w="850"/>
        <w:gridCol w:w="807"/>
        <w:gridCol w:w="1174"/>
        <w:gridCol w:w="855"/>
        <w:gridCol w:w="908"/>
        <w:gridCol w:w="651"/>
        <w:gridCol w:w="875"/>
        <w:gridCol w:w="515"/>
        <w:gridCol w:w="513"/>
        <w:gridCol w:w="621"/>
        <w:gridCol w:w="720"/>
        <w:gridCol w:w="986"/>
        <w:gridCol w:w="717"/>
        <w:gridCol w:w="873"/>
        <w:gridCol w:w="567"/>
        <w:gridCol w:w="686"/>
        <w:gridCol w:w="567"/>
        <w:gridCol w:w="945"/>
      </w:tblGrid>
      <w:tr w:rsidR="002922AE" w:rsidRPr="00E52D71" w:rsidTr="002922AE">
        <w:trPr>
          <w:trHeight w:val="570"/>
        </w:trPr>
        <w:tc>
          <w:tcPr>
            <w:tcW w:w="823" w:type="dxa"/>
            <w:vMerge w:val="restart"/>
          </w:tcPr>
          <w:p w:rsidR="002922AE" w:rsidRPr="00E52D71" w:rsidRDefault="002922AE" w:rsidP="00E52D71">
            <w:pPr>
              <w:pStyle w:val="TableParagraph"/>
              <w:spacing w:line="204"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r w:rsidRPr="00E52D71">
              <w:rPr>
                <w:rFonts w:ascii="Times New Roman" w:hAnsi="Times New Roman" w:cs="Times New Roman"/>
                <w:spacing w:val="-1"/>
                <w:sz w:val="18"/>
                <w:szCs w:val="18"/>
                <w:lang w:val="en-US" w:eastAsia="en-US"/>
              </w:rPr>
              <w:t xml:space="preserve"> </w:t>
            </w:r>
            <w:r w:rsidRPr="00E52D71">
              <w:rPr>
                <w:rFonts w:ascii="Times New Roman" w:hAnsi="Times New Roman" w:cs="Times New Roman"/>
                <w:sz w:val="18"/>
                <w:szCs w:val="18"/>
                <w:lang w:val="en-US" w:eastAsia="en-US"/>
              </w:rPr>
              <w:t>п/п</w:t>
            </w:r>
          </w:p>
        </w:tc>
        <w:tc>
          <w:tcPr>
            <w:tcW w:w="1311" w:type="dxa"/>
            <w:vMerge w:val="restart"/>
          </w:tcPr>
          <w:p w:rsidR="002922AE" w:rsidRPr="00E52D71" w:rsidRDefault="002922AE" w:rsidP="00E52D71">
            <w:pPr>
              <w:pStyle w:val="TableParagraph"/>
              <w:spacing w:line="202" w:lineRule="exact"/>
              <w:ind w:left="107"/>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Наименование</w:t>
            </w:r>
            <w:proofErr w:type="spellEnd"/>
            <w:r w:rsidRPr="00E52D71">
              <w:rPr>
                <w:rFonts w:ascii="Times New Roman" w:hAnsi="Times New Roman" w:cs="Times New Roman"/>
                <w:spacing w:val="-7"/>
                <w:sz w:val="18"/>
                <w:szCs w:val="18"/>
                <w:lang w:val="en-US" w:eastAsia="en-US"/>
              </w:rPr>
              <w:t xml:space="preserve"> </w:t>
            </w:r>
            <w:proofErr w:type="spellStart"/>
            <w:r w:rsidRPr="00E52D71">
              <w:rPr>
                <w:rFonts w:ascii="Times New Roman" w:hAnsi="Times New Roman" w:cs="Times New Roman"/>
                <w:sz w:val="18"/>
                <w:szCs w:val="18"/>
                <w:lang w:val="en-US" w:eastAsia="en-US"/>
              </w:rPr>
              <w:t>мероприятия</w:t>
            </w:r>
            <w:proofErr w:type="spellEnd"/>
          </w:p>
        </w:tc>
        <w:tc>
          <w:tcPr>
            <w:tcW w:w="850" w:type="dxa"/>
            <w:vMerge w:val="restart"/>
          </w:tcPr>
          <w:p w:rsidR="002922AE" w:rsidRPr="00E52D71" w:rsidRDefault="002922AE" w:rsidP="00E52D71">
            <w:pPr>
              <w:pStyle w:val="TableParagraph"/>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Категория</w:t>
            </w:r>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расходов</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w:t>
            </w:r>
            <w:proofErr w:type="spellStart"/>
            <w:r w:rsidRPr="00E52D71">
              <w:rPr>
                <w:rFonts w:ascii="Times New Roman" w:hAnsi="Times New Roman" w:cs="Times New Roman"/>
                <w:sz w:val="18"/>
                <w:szCs w:val="18"/>
                <w:lang w:eastAsia="en-US"/>
              </w:rPr>
              <w:t>капвло</w:t>
            </w:r>
            <w:proofErr w:type="spellEnd"/>
            <w:r w:rsidRPr="00E52D71">
              <w:rPr>
                <w:rFonts w:ascii="Times New Roman" w:hAnsi="Times New Roman" w:cs="Times New Roman"/>
                <w:sz w:val="18"/>
                <w:szCs w:val="18"/>
                <w:lang w:eastAsia="en-US"/>
              </w:rPr>
              <w:t>-</w:t>
            </w:r>
          </w:p>
          <w:p w:rsidR="002922AE" w:rsidRPr="00E52D71" w:rsidRDefault="002922AE" w:rsidP="00E52D71">
            <w:pPr>
              <w:pStyle w:val="TableParagraph"/>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_</w:t>
            </w:r>
            <w:proofErr w:type="spellStart"/>
            <w:r w:rsidRPr="00E52D71">
              <w:rPr>
                <w:rFonts w:ascii="Times New Roman" w:hAnsi="Times New Roman" w:cs="Times New Roman"/>
                <w:sz w:val="18"/>
                <w:szCs w:val="18"/>
                <w:lang w:eastAsia="en-US"/>
              </w:rPr>
              <w:t>жения</w:t>
            </w:r>
            <w:proofErr w:type="spellEnd"/>
            <w:r w:rsidRPr="00E52D71">
              <w:rPr>
                <w:rFonts w:ascii="Times New Roman" w:hAnsi="Times New Roman" w:cs="Times New Roman"/>
                <w:sz w:val="18"/>
                <w:szCs w:val="18"/>
                <w:lang w:eastAsia="en-US"/>
              </w:rPr>
              <w:t>,</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pacing w:val="-1"/>
                <w:sz w:val="18"/>
                <w:szCs w:val="18"/>
                <w:lang w:eastAsia="en-US"/>
              </w:rPr>
              <w:t>НИОКР</w:t>
            </w:r>
            <w:r w:rsidRPr="00E52D71">
              <w:rPr>
                <w:rFonts w:ascii="Times New Roman" w:hAnsi="Times New Roman" w:cs="Times New Roman"/>
                <w:spacing w:val="-10"/>
                <w:sz w:val="18"/>
                <w:szCs w:val="18"/>
                <w:lang w:eastAsia="en-US"/>
              </w:rPr>
              <w:t xml:space="preserve"> </w:t>
            </w:r>
            <w:r w:rsidRPr="00E52D71">
              <w:rPr>
                <w:rFonts w:ascii="Times New Roman" w:hAnsi="Times New Roman" w:cs="Times New Roman"/>
                <w:spacing w:val="-1"/>
                <w:sz w:val="18"/>
                <w:szCs w:val="18"/>
                <w:lang w:eastAsia="en-US"/>
              </w:rPr>
              <w:t>и</w:t>
            </w:r>
          </w:p>
          <w:p w:rsidR="002922AE" w:rsidRPr="00E52D71" w:rsidRDefault="002922AE" w:rsidP="00E52D71">
            <w:pPr>
              <w:pStyle w:val="TableParagraph"/>
              <w:ind w:left="108"/>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прочие</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pacing w:val="-1"/>
                <w:sz w:val="18"/>
                <w:szCs w:val="18"/>
                <w:lang w:val="en-US" w:eastAsia="en-US"/>
              </w:rPr>
              <w:t>расходы</w:t>
            </w:r>
            <w:proofErr w:type="spellEnd"/>
            <w:r w:rsidRPr="00E52D71">
              <w:rPr>
                <w:rFonts w:ascii="Times New Roman" w:hAnsi="Times New Roman" w:cs="Times New Roman"/>
                <w:spacing w:val="-1"/>
                <w:sz w:val="18"/>
                <w:szCs w:val="18"/>
                <w:lang w:val="en-US" w:eastAsia="en-US"/>
              </w:rPr>
              <w:t>)</w:t>
            </w:r>
          </w:p>
        </w:tc>
        <w:tc>
          <w:tcPr>
            <w:tcW w:w="807" w:type="dxa"/>
            <w:vMerge w:val="restart"/>
          </w:tcPr>
          <w:p w:rsidR="002922AE" w:rsidRPr="00E52D71" w:rsidRDefault="002922AE" w:rsidP="00E52D71">
            <w:pPr>
              <w:pStyle w:val="TableParagraph"/>
              <w:ind w:left="106" w:right="97"/>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Сроки</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pacing w:val="-1"/>
                <w:sz w:val="18"/>
                <w:szCs w:val="18"/>
                <w:lang w:val="en-US" w:eastAsia="en-US"/>
              </w:rPr>
              <w:t>выполн</w:t>
            </w:r>
            <w:proofErr w:type="spellEnd"/>
            <w:r w:rsidRPr="00E52D71">
              <w:rPr>
                <w:rFonts w:ascii="Times New Roman" w:hAnsi="Times New Roman" w:cs="Times New Roman"/>
                <w:spacing w:val="-42"/>
                <w:sz w:val="18"/>
                <w:szCs w:val="18"/>
                <w:lang w:val="en-US" w:eastAsia="en-US"/>
              </w:rPr>
              <w:t xml:space="preserve"> </w:t>
            </w:r>
            <w:proofErr w:type="spellStart"/>
            <w:r w:rsidRPr="00E52D71">
              <w:rPr>
                <w:rFonts w:ascii="Times New Roman" w:hAnsi="Times New Roman" w:cs="Times New Roman"/>
                <w:sz w:val="18"/>
                <w:szCs w:val="18"/>
                <w:lang w:val="en-US" w:eastAsia="en-US"/>
              </w:rPr>
              <w:t>ения</w:t>
            </w:r>
            <w:proofErr w:type="spellEnd"/>
          </w:p>
        </w:tc>
        <w:tc>
          <w:tcPr>
            <w:tcW w:w="1174" w:type="dxa"/>
            <w:vMerge w:val="restart"/>
          </w:tcPr>
          <w:p w:rsidR="002922AE" w:rsidRPr="00E52D71" w:rsidRDefault="002922AE" w:rsidP="00E52D71">
            <w:pPr>
              <w:pStyle w:val="TableParagraph"/>
              <w:ind w:left="107" w:right="118"/>
              <w:rPr>
                <w:rFonts w:ascii="Times New Roman" w:hAnsi="Times New Roman" w:cs="Times New Roman"/>
                <w:sz w:val="18"/>
                <w:szCs w:val="18"/>
                <w:lang w:val="en-US" w:eastAsia="en-US"/>
              </w:rPr>
            </w:pPr>
            <w:proofErr w:type="spellStart"/>
            <w:r w:rsidRPr="00E52D71">
              <w:rPr>
                <w:rFonts w:ascii="Times New Roman" w:hAnsi="Times New Roman" w:cs="Times New Roman"/>
                <w:spacing w:val="-1"/>
                <w:sz w:val="18"/>
                <w:szCs w:val="18"/>
                <w:lang w:val="en-US" w:eastAsia="en-US"/>
              </w:rPr>
              <w:t>Исполнител</w:t>
            </w:r>
            <w:proofErr w:type="spellEnd"/>
            <w:r w:rsidRPr="00E52D71">
              <w:rPr>
                <w:rFonts w:ascii="Times New Roman" w:hAnsi="Times New Roman" w:cs="Times New Roman"/>
                <w:spacing w:val="-42"/>
                <w:sz w:val="18"/>
                <w:szCs w:val="18"/>
                <w:lang w:val="en-US" w:eastAsia="en-US"/>
              </w:rPr>
              <w:t xml:space="preserve"> </w:t>
            </w:r>
            <w:r w:rsidRPr="00E52D71">
              <w:rPr>
                <w:rFonts w:ascii="Times New Roman" w:hAnsi="Times New Roman" w:cs="Times New Roman"/>
                <w:sz w:val="18"/>
                <w:szCs w:val="18"/>
                <w:lang w:val="en-US" w:eastAsia="en-US"/>
              </w:rPr>
              <w:t>и</w:t>
            </w:r>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мероприяти</w:t>
            </w:r>
            <w:proofErr w:type="spellEnd"/>
            <w:r w:rsidRPr="00E52D71">
              <w:rPr>
                <w:rFonts w:ascii="Times New Roman" w:hAnsi="Times New Roman" w:cs="Times New Roman"/>
                <w:spacing w:val="-42"/>
                <w:sz w:val="18"/>
                <w:szCs w:val="18"/>
                <w:lang w:val="en-US" w:eastAsia="en-US"/>
              </w:rPr>
              <w:t xml:space="preserve"> </w:t>
            </w:r>
            <w:r w:rsidRPr="00E52D71">
              <w:rPr>
                <w:rFonts w:ascii="Times New Roman" w:hAnsi="Times New Roman" w:cs="Times New Roman"/>
                <w:sz w:val="18"/>
                <w:szCs w:val="18"/>
                <w:lang w:val="en-US" w:eastAsia="en-US"/>
              </w:rPr>
              <w:t>й</w:t>
            </w:r>
          </w:p>
        </w:tc>
        <w:tc>
          <w:tcPr>
            <w:tcW w:w="10999" w:type="dxa"/>
            <w:gridSpan w:val="15"/>
          </w:tcPr>
          <w:p w:rsidR="002922AE" w:rsidRPr="00E52D71" w:rsidRDefault="002922AE" w:rsidP="00E52D71">
            <w:pPr>
              <w:pStyle w:val="TableParagraph"/>
              <w:spacing w:line="204"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Объем</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финансирования</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(по</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годам)</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за</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счет</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средств</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местного</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бюджета</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(тыс.</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руб.)</w:t>
            </w:r>
          </w:p>
        </w:tc>
      </w:tr>
      <w:tr w:rsidR="002922AE" w:rsidRPr="00E52D71" w:rsidTr="002922AE">
        <w:trPr>
          <w:trHeight w:val="1485"/>
        </w:trPr>
        <w:tc>
          <w:tcPr>
            <w:tcW w:w="823" w:type="dxa"/>
            <w:vMerge/>
            <w:tcBorders>
              <w:top w:val="nil"/>
            </w:tcBorders>
          </w:tcPr>
          <w:p w:rsidR="002922AE" w:rsidRPr="00E52D71" w:rsidRDefault="002922AE" w:rsidP="00E52D71">
            <w:pPr>
              <w:widowControl w:val="0"/>
              <w:autoSpaceDE w:val="0"/>
              <w:autoSpaceDN w:val="0"/>
              <w:rPr>
                <w:rFonts w:ascii="Times New Roman" w:hAnsi="Times New Roman" w:cs="Times New Roman"/>
                <w:sz w:val="2"/>
                <w:szCs w:val="2"/>
                <w:lang w:eastAsia="en-US"/>
              </w:rPr>
            </w:pPr>
          </w:p>
        </w:tc>
        <w:tc>
          <w:tcPr>
            <w:tcW w:w="1311" w:type="dxa"/>
            <w:vMerge/>
            <w:tcBorders>
              <w:top w:val="nil"/>
            </w:tcBorders>
          </w:tcPr>
          <w:p w:rsidR="002922AE" w:rsidRPr="00E52D71" w:rsidRDefault="002922AE" w:rsidP="00E52D71">
            <w:pPr>
              <w:widowControl w:val="0"/>
              <w:autoSpaceDE w:val="0"/>
              <w:autoSpaceDN w:val="0"/>
              <w:rPr>
                <w:rFonts w:ascii="Times New Roman" w:hAnsi="Times New Roman" w:cs="Times New Roman"/>
                <w:sz w:val="2"/>
                <w:szCs w:val="2"/>
                <w:lang w:eastAsia="en-US"/>
              </w:rPr>
            </w:pPr>
          </w:p>
        </w:tc>
        <w:tc>
          <w:tcPr>
            <w:tcW w:w="850" w:type="dxa"/>
            <w:vMerge/>
            <w:tcBorders>
              <w:top w:val="nil"/>
            </w:tcBorders>
          </w:tcPr>
          <w:p w:rsidR="002922AE" w:rsidRPr="00E52D71" w:rsidRDefault="002922AE" w:rsidP="00E52D71">
            <w:pPr>
              <w:widowControl w:val="0"/>
              <w:autoSpaceDE w:val="0"/>
              <w:autoSpaceDN w:val="0"/>
              <w:rPr>
                <w:rFonts w:ascii="Times New Roman" w:hAnsi="Times New Roman" w:cs="Times New Roman"/>
                <w:sz w:val="2"/>
                <w:szCs w:val="2"/>
                <w:lang w:eastAsia="en-US"/>
              </w:rPr>
            </w:pPr>
          </w:p>
        </w:tc>
        <w:tc>
          <w:tcPr>
            <w:tcW w:w="807" w:type="dxa"/>
            <w:vMerge/>
            <w:tcBorders>
              <w:top w:val="nil"/>
            </w:tcBorders>
          </w:tcPr>
          <w:p w:rsidR="002922AE" w:rsidRPr="00E52D71" w:rsidRDefault="002922AE" w:rsidP="00E52D71">
            <w:pPr>
              <w:widowControl w:val="0"/>
              <w:autoSpaceDE w:val="0"/>
              <w:autoSpaceDN w:val="0"/>
              <w:rPr>
                <w:rFonts w:ascii="Times New Roman" w:hAnsi="Times New Roman" w:cs="Times New Roman"/>
                <w:sz w:val="2"/>
                <w:szCs w:val="2"/>
                <w:lang w:eastAsia="en-US"/>
              </w:rPr>
            </w:pPr>
          </w:p>
        </w:tc>
        <w:tc>
          <w:tcPr>
            <w:tcW w:w="1174" w:type="dxa"/>
            <w:vMerge/>
            <w:tcBorders>
              <w:top w:val="nil"/>
            </w:tcBorders>
          </w:tcPr>
          <w:p w:rsidR="002922AE" w:rsidRPr="00E52D71" w:rsidRDefault="002922AE" w:rsidP="00E52D71">
            <w:pPr>
              <w:widowControl w:val="0"/>
              <w:autoSpaceDE w:val="0"/>
              <w:autoSpaceDN w:val="0"/>
              <w:rPr>
                <w:rFonts w:ascii="Times New Roman" w:hAnsi="Times New Roman" w:cs="Times New Roman"/>
                <w:sz w:val="2"/>
                <w:szCs w:val="2"/>
                <w:lang w:eastAsia="en-US"/>
              </w:rPr>
            </w:pPr>
          </w:p>
        </w:tc>
        <w:tc>
          <w:tcPr>
            <w:tcW w:w="855" w:type="dxa"/>
          </w:tcPr>
          <w:p w:rsidR="002922AE" w:rsidRPr="00E52D71" w:rsidRDefault="002922AE" w:rsidP="00E52D71">
            <w:pPr>
              <w:pStyle w:val="TableParagraph"/>
              <w:spacing w:line="204" w:lineRule="exact"/>
              <w:ind w:left="359"/>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2015</w:t>
            </w:r>
          </w:p>
        </w:tc>
        <w:tc>
          <w:tcPr>
            <w:tcW w:w="908" w:type="dxa"/>
          </w:tcPr>
          <w:p w:rsidR="002922AE" w:rsidRPr="00E52D71" w:rsidRDefault="002922AE" w:rsidP="00E52D71">
            <w:pPr>
              <w:pStyle w:val="TableParagraph"/>
              <w:spacing w:line="204" w:lineRule="exact"/>
              <w:ind w:left="109"/>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2016</w:t>
            </w:r>
          </w:p>
        </w:tc>
        <w:tc>
          <w:tcPr>
            <w:tcW w:w="651" w:type="dxa"/>
          </w:tcPr>
          <w:p w:rsidR="002922AE" w:rsidRPr="00E52D71" w:rsidRDefault="002922AE" w:rsidP="00E52D71">
            <w:pPr>
              <w:pStyle w:val="TableParagraph"/>
              <w:spacing w:line="204" w:lineRule="exact"/>
              <w:ind w:left="110"/>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2017</w:t>
            </w:r>
          </w:p>
        </w:tc>
        <w:tc>
          <w:tcPr>
            <w:tcW w:w="875" w:type="dxa"/>
          </w:tcPr>
          <w:p w:rsidR="002922AE" w:rsidRPr="00E52D71" w:rsidRDefault="002922AE" w:rsidP="00E52D71">
            <w:pPr>
              <w:pStyle w:val="TableParagraph"/>
              <w:spacing w:line="202" w:lineRule="exact"/>
              <w:ind w:left="111"/>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2018</w:t>
            </w:r>
          </w:p>
        </w:tc>
        <w:tc>
          <w:tcPr>
            <w:tcW w:w="515" w:type="dxa"/>
          </w:tcPr>
          <w:p w:rsidR="002922AE" w:rsidRPr="00E52D71" w:rsidRDefault="002922AE" w:rsidP="00E52D71">
            <w:pPr>
              <w:pStyle w:val="TableParagraph"/>
              <w:spacing w:line="204" w:lineRule="exact"/>
              <w:ind w:left="112"/>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2019</w:t>
            </w:r>
          </w:p>
        </w:tc>
        <w:tc>
          <w:tcPr>
            <w:tcW w:w="513" w:type="dxa"/>
          </w:tcPr>
          <w:p w:rsidR="002922AE" w:rsidRPr="00E52D71" w:rsidRDefault="002922AE" w:rsidP="00E52D71">
            <w:pPr>
              <w:pStyle w:val="TableParagraph"/>
              <w:spacing w:line="204" w:lineRule="exact"/>
              <w:ind w:left="112"/>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2020</w:t>
            </w:r>
          </w:p>
        </w:tc>
        <w:tc>
          <w:tcPr>
            <w:tcW w:w="621" w:type="dxa"/>
          </w:tcPr>
          <w:p w:rsidR="002922AE" w:rsidRPr="00E52D71" w:rsidRDefault="002922AE" w:rsidP="00E52D71">
            <w:pPr>
              <w:pStyle w:val="TableParagraph"/>
              <w:spacing w:line="204" w:lineRule="exact"/>
              <w:ind w:left="11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2021</w:t>
            </w:r>
          </w:p>
        </w:tc>
        <w:tc>
          <w:tcPr>
            <w:tcW w:w="720" w:type="dxa"/>
          </w:tcPr>
          <w:p w:rsidR="002922AE" w:rsidRPr="00E52D71" w:rsidRDefault="002922AE" w:rsidP="00E52D71">
            <w:pPr>
              <w:pStyle w:val="TableParagraph"/>
              <w:spacing w:line="204" w:lineRule="exact"/>
              <w:ind w:left="116"/>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2022</w:t>
            </w:r>
          </w:p>
        </w:tc>
        <w:tc>
          <w:tcPr>
            <w:tcW w:w="986" w:type="dxa"/>
          </w:tcPr>
          <w:p w:rsidR="002922AE" w:rsidRPr="00E52D71" w:rsidRDefault="002922AE" w:rsidP="00E52D71">
            <w:pPr>
              <w:pStyle w:val="TableParagraph"/>
              <w:spacing w:line="204" w:lineRule="exact"/>
              <w:ind w:left="117"/>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2023</w:t>
            </w:r>
          </w:p>
        </w:tc>
        <w:tc>
          <w:tcPr>
            <w:tcW w:w="717" w:type="dxa"/>
          </w:tcPr>
          <w:p w:rsidR="002922AE" w:rsidRPr="00E52D71" w:rsidRDefault="002922AE" w:rsidP="00E52D71">
            <w:pPr>
              <w:pStyle w:val="TableParagraph"/>
              <w:spacing w:line="204" w:lineRule="exact"/>
              <w:ind w:left="117"/>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2024</w:t>
            </w:r>
          </w:p>
        </w:tc>
        <w:tc>
          <w:tcPr>
            <w:tcW w:w="873" w:type="dxa"/>
          </w:tcPr>
          <w:p w:rsidR="002922AE" w:rsidRPr="00E52D71" w:rsidRDefault="002922AE" w:rsidP="00E52D71">
            <w:pPr>
              <w:pStyle w:val="TableParagraph"/>
              <w:spacing w:line="204" w:lineRule="exact"/>
              <w:ind w:left="117"/>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2025</w:t>
            </w:r>
          </w:p>
        </w:tc>
        <w:tc>
          <w:tcPr>
            <w:tcW w:w="567" w:type="dxa"/>
          </w:tcPr>
          <w:p w:rsidR="002922AE" w:rsidRPr="00E52D71" w:rsidRDefault="002922AE" w:rsidP="00E52D71">
            <w:pPr>
              <w:pStyle w:val="TableParagraph"/>
              <w:spacing w:line="204" w:lineRule="exact"/>
              <w:ind w:left="117"/>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2026</w:t>
            </w:r>
          </w:p>
        </w:tc>
        <w:tc>
          <w:tcPr>
            <w:tcW w:w="686" w:type="dxa"/>
          </w:tcPr>
          <w:p w:rsidR="002922AE" w:rsidRPr="00E52D71" w:rsidRDefault="002922AE" w:rsidP="00E52D71">
            <w:pPr>
              <w:pStyle w:val="TableParagraph"/>
              <w:spacing w:line="204" w:lineRule="exact"/>
              <w:ind w:left="117"/>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2027</w:t>
            </w:r>
          </w:p>
        </w:tc>
        <w:tc>
          <w:tcPr>
            <w:tcW w:w="567" w:type="dxa"/>
          </w:tcPr>
          <w:p w:rsidR="002922AE" w:rsidRPr="002922AE" w:rsidRDefault="002922AE" w:rsidP="00E52D71">
            <w:pPr>
              <w:pStyle w:val="TableParagraph"/>
              <w:spacing w:line="204" w:lineRule="exact"/>
              <w:ind w:left="117"/>
              <w:rPr>
                <w:rFonts w:ascii="Times New Roman" w:hAnsi="Times New Roman" w:cs="Times New Roman"/>
                <w:sz w:val="18"/>
                <w:szCs w:val="18"/>
                <w:lang w:eastAsia="en-US"/>
              </w:rPr>
            </w:pPr>
            <w:r>
              <w:rPr>
                <w:rFonts w:ascii="Times New Roman" w:hAnsi="Times New Roman" w:cs="Times New Roman"/>
                <w:sz w:val="18"/>
                <w:szCs w:val="18"/>
                <w:lang w:eastAsia="en-US"/>
              </w:rPr>
              <w:t>2028</w:t>
            </w:r>
          </w:p>
        </w:tc>
        <w:tc>
          <w:tcPr>
            <w:tcW w:w="945" w:type="dxa"/>
          </w:tcPr>
          <w:p w:rsidR="002922AE" w:rsidRPr="00E52D71" w:rsidRDefault="002922AE" w:rsidP="00E52D71">
            <w:pPr>
              <w:pStyle w:val="TableParagraph"/>
              <w:spacing w:line="204" w:lineRule="exact"/>
              <w:ind w:left="117"/>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Всего</w:t>
            </w:r>
            <w:proofErr w:type="spellEnd"/>
            <w:r w:rsidRPr="00E52D71">
              <w:rPr>
                <w:rFonts w:ascii="Times New Roman" w:hAnsi="Times New Roman" w:cs="Times New Roman"/>
                <w:sz w:val="18"/>
                <w:szCs w:val="18"/>
                <w:lang w:val="en-US" w:eastAsia="en-US"/>
              </w:rPr>
              <w:t>:</w:t>
            </w:r>
          </w:p>
        </w:tc>
      </w:tr>
      <w:tr w:rsidR="002922AE" w:rsidRPr="00E52D71" w:rsidTr="002922AE">
        <w:trPr>
          <w:trHeight w:val="556"/>
        </w:trPr>
        <w:tc>
          <w:tcPr>
            <w:tcW w:w="4965" w:type="dxa"/>
            <w:gridSpan w:val="5"/>
          </w:tcPr>
          <w:p w:rsidR="002922AE" w:rsidRPr="00E52D71" w:rsidRDefault="002922AE" w:rsidP="002922AE">
            <w:pPr>
              <w:pStyle w:val="TableParagraph"/>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Цель</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подпрограммы</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6:</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Создание</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безопасных</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и</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благоприятных</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условий</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проживания</w:t>
            </w:r>
            <w:r w:rsidRPr="00E52D71">
              <w:rPr>
                <w:rFonts w:ascii="Times New Roman" w:hAnsi="Times New Roman" w:cs="Times New Roman"/>
                <w:spacing w:val="-43"/>
                <w:sz w:val="18"/>
                <w:szCs w:val="18"/>
                <w:lang w:eastAsia="en-US"/>
              </w:rPr>
              <w:t xml:space="preserve"> </w:t>
            </w:r>
            <w:r w:rsidRPr="00E52D71">
              <w:rPr>
                <w:rFonts w:ascii="Times New Roman" w:hAnsi="Times New Roman" w:cs="Times New Roman"/>
                <w:sz w:val="18"/>
                <w:szCs w:val="18"/>
                <w:lang w:eastAsia="en-US"/>
              </w:rPr>
              <w:t>граждан</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на</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территории</w:t>
            </w:r>
            <w:r w:rsidRPr="00E52D71">
              <w:rPr>
                <w:rFonts w:ascii="Times New Roman" w:hAnsi="Times New Roman" w:cs="Times New Roman"/>
                <w:spacing w:val="40"/>
                <w:sz w:val="18"/>
                <w:szCs w:val="18"/>
                <w:lang w:eastAsia="en-US"/>
              </w:rPr>
              <w:t xml:space="preserve"> </w:t>
            </w:r>
            <w:r>
              <w:rPr>
                <w:rFonts w:ascii="Times New Roman" w:hAnsi="Times New Roman" w:cs="Times New Roman"/>
                <w:sz w:val="18"/>
                <w:szCs w:val="18"/>
                <w:lang w:eastAsia="en-US"/>
              </w:rPr>
              <w:t xml:space="preserve">муниципального </w:t>
            </w:r>
            <w:r w:rsidRPr="00E52D71">
              <w:rPr>
                <w:rFonts w:ascii="Times New Roman" w:hAnsi="Times New Roman" w:cs="Times New Roman"/>
                <w:sz w:val="18"/>
                <w:szCs w:val="18"/>
                <w:lang w:eastAsia="en-US"/>
              </w:rPr>
              <w:t>округа</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город</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Первомайск</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Нижегородской</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области</w:t>
            </w:r>
          </w:p>
        </w:tc>
        <w:tc>
          <w:tcPr>
            <w:tcW w:w="855" w:type="dxa"/>
          </w:tcPr>
          <w:p w:rsidR="002922AE" w:rsidRPr="00E52D71" w:rsidRDefault="002922AE" w:rsidP="00E52D71">
            <w:pPr>
              <w:pStyle w:val="TableParagraph"/>
              <w:spacing w:line="204" w:lineRule="exact"/>
              <w:ind w:left="107"/>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522400,00</w:t>
            </w:r>
          </w:p>
        </w:tc>
        <w:tc>
          <w:tcPr>
            <w:tcW w:w="908" w:type="dxa"/>
          </w:tcPr>
          <w:p w:rsidR="002922AE" w:rsidRPr="00E52D71" w:rsidRDefault="002922AE" w:rsidP="00E52D71">
            <w:pPr>
              <w:pStyle w:val="TableParagraph"/>
              <w:spacing w:line="204" w:lineRule="exact"/>
              <w:ind w:left="109"/>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119900,00</w:t>
            </w:r>
          </w:p>
        </w:tc>
        <w:tc>
          <w:tcPr>
            <w:tcW w:w="651" w:type="dxa"/>
          </w:tcPr>
          <w:p w:rsidR="002922AE" w:rsidRPr="00E52D71" w:rsidRDefault="002922AE" w:rsidP="00E52D71">
            <w:pPr>
              <w:pStyle w:val="TableParagraph"/>
              <w:spacing w:line="204" w:lineRule="exact"/>
              <w:ind w:left="11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275740,00</w:t>
            </w:r>
          </w:p>
        </w:tc>
        <w:tc>
          <w:tcPr>
            <w:tcW w:w="875" w:type="dxa"/>
          </w:tcPr>
          <w:p w:rsidR="002922AE" w:rsidRPr="00E52D71" w:rsidRDefault="002922AE" w:rsidP="00E52D71">
            <w:pPr>
              <w:pStyle w:val="TableParagraph"/>
              <w:spacing w:line="204" w:lineRule="exact"/>
              <w:ind w:left="3"/>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1550000,00</w:t>
            </w:r>
          </w:p>
        </w:tc>
        <w:tc>
          <w:tcPr>
            <w:tcW w:w="515" w:type="dxa"/>
          </w:tcPr>
          <w:p w:rsidR="002922AE" w:rsidRPr="00E52D71" w:rsidRDefault="002922AE" w:rsidP="00E52D71">
            <w:pPr>
              <w:pStyle w:val="TableParagraph"/>
              <w:spacing w:line="204" w:lineRule="exact"/>
              <w:ind w:left="4"/>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513" w:type="dxa"/>
          </w:tcPr>
          <w:p w:rsidR="002922AE" w:rsidRPr="00E52D71" w:rsidRDefault="002922AE" w:rsidP="00E52D71">
            <w:pPr>
              <w:pStyle w:val="TableParagraph"/>
              <w:spacing w:line="204" w:lineRule="exact"/>
              <w:ind w:left="52"/>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621" w:type="dxa"/>
          </w:tcPr>
          <w:p w:rsidR="002922AE" w:rsidRPr="00E52D71" w:rsidRDefault="002922AE" w:rsidP="00E52D71">
            <w:pPr>
              <w:pStyle w:val="TableParagraph"/>
              <w:spacing w:line="204" w:lineRule="exact"/>
              <w:ind w:left="115"/>
              <w:rPr>
                <w:rFonts w:ascii="Times New Roman" w:hAnsi="Times New Roman" w:cs="Times New Roman"/>
                <w:sz w:val="16"/>
                <w:szCs w:val="16"/>
                <w:lang w:eastAsia="en-US"/>
              </w:rPr>
            </w:pPr>
            <w:r w:rsidRPr="00E52D71">
              <w:rPr>
                <w:rFonts w:ascii="Times New Roman" w:hAnsi="Times New Roman" w:cs="Times New Roman"/>
                <w:sz w:val="16"/>
                <w:szCs w:val="16"/>
                <w:lang w:eastAsia="en-US"/>
              </w:rPr>
              <w:t>6932278,01</w:t>
            </w:r>
          </w:p>
        </w:tc>
        <w:tc>
          <w:tcPr>
            <w:tcW w:w="720" w:type="dxa"/>
          </w:tcPr>
          <w:p w:rsidR="002922AE" w:rsidRPr="00E52D71" w:rsidRDefault="002922AE" w:rsidP="00E52D71">
            <w:pPr>
              <w:pStyle w:val="TableParagraph"/>
              <w:spacing w:line="204" w:lineRule="exact"/>
              <w:ind w:left="116"/>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20910004,90</w:t>
            </w:r>
          </w:p>
        </w:tc>
        <w:tc>
          <w:tcPr>
            <w:tcW w:w="986" w:type="dxa"/>
          </w:tcPr>
          <w:p w:rsidR="002922AE" w:rsidRPr="00E52D71" w:rsidRDefault="002922AE" w:rsidP="00E52D71">
            <w:pPr>
              <w:pStyle w:val="TableParagraph"/>
              <w:spacing w:line="204" w:lineRule="exact"/>
              <w:ind w:left="117"/>
              <w:rPr>
                <w:rFonts w:ascii="Times New Roman" w:hAnsi="Times New Roman" w:cs="Times New Roman"/>
                <w:sz w:val="16"/>
                <w:szCs w:val="16"/>
                <w:lang w:eastAsia="en-US"/>
              </w:rPr>
            </w:pPr>
            <w:r w:rsidRPr="00E52D71">
              <w:rPr>
                <w:rFonts w:ascii="Times New Roman" w:hAnsi="Times New Roman" w:cs="Times New Roman"/>
                <w:sz w:val="16"/>
                <w:szCs w:val="16"/>
                <w:lang w:eastAsia="en-US"/>
              </w:rPr>
              <w:t>35141554,76</w:t>
            </w:r>
          </w:p>
        </w:tc>
        <w:tc>
          <w:tcPr>
            <w:tcW w:w="717" w:type="dxa"/>
          </w:tcPr>
          <w:p w:rsidR="002922AE" w:rsidRPr="00E52D71" w:rsidRDefault="002922AE" w:rsidP="00E52D71">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14457662,30</w:t>
            </w:r>
          </w:p>
        </w:tc>
        <w:tc>
          <w:tcPr>
            <w:tcW w:w="873" w:type="dxa"/>
          </w:tcPr>
          <w:p w:rsidR="002922AE" w:rsidRPr="00E52D71" w:rsidRDefault="002C5717" w:rsidP="00E52D71">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6053160,57</w:t>
            </w:r>
          </w:p>
        </w:tc>
        <w:tc>
          <w:tcPr>
            <w:tcW w:w="567" w:type="dxa"/>
          </w:tcPr>
          <w:p w:rsidR="002922AE" w:rsidRPr="00E52D71" w:rsidRDefault="006F21F9" w:rsidP="006F21F9">
            <w:pPr>
              <w:pStyle w:val="TableParagraph"/>
              <w:spacing w:line="204" w:lineRule="exact"/>
              <w:rPr>
                <w:rFonts w:ascii="Times New Roman" w:hAnsi="Times New Roman" w:cs="Times New Roman"/>
                <w:sz w:val="16"/>
                <w:szCs w:val="16"/>
                <w:lang w:eastAsia="en-US"/>
              </w:rPr>
            </w:pPr>
            <w:r>
              <w:rPr>
                <w:rFonts w:ascii="Times New Roman" w:hAnsi="Times New Roman" w:cs="Times New Roman"/>
                <w:sz w:val="16"/>
                <w:szCs w:val="16"/>
                <w:lang w:eastAsia="en-US"/>
              </w:rPr>
              <w:t>7908375,00</w:t>
            </w:r>
          </w:p>
        </w:tc>
        <w:tc>
          <w:tcPr>
            <w:tcW w:w="686" w:type="dxa"/>
          </w:tcPr>
          <w:p w:rsidR="002922AE" w:rsidRPr="00E52D71" w:rsidRDefault="00D06C00" w:rsidP="00E52D71">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2700000,00</w:t>
            </w:r>
          </w:p>
        </w:tc>
        <w:tc>
          <w:tcPr>
            <w:tcW w:w="567" w:type="dxa"/>
          </w:tcPr>
          <w:p w:rsidR="002922AE" w:rsidRDefault="002922AE" w:rsidP="00E52D71">
            <w:pPr>
              <w:pStyle w:val="TableParagraph"/>
              <w:spacing w:line="204" w:lineRule="exact"/>
              <w:ind w:left="117"/>
              <w:rPr>
                <w:rFonts w:ascii="Times New Roman" w:hAnsi="Times New Roman" w:cs="Times New Roman"/>
                <w:sz w:val="16"/>
                <w:szCs w:val="16"/>
                <w:lang w:eastAsia="en-US"/>
              </w:rPr>
            </w:pPr>
          </w:p>
        </w:tc>
        <w:tc>
          <w:tcPr>
            <w:tcW w:w="945" w:type="dxa"/>
          </w:tcPr>
          <w:p w:rsidR="002922AE" w:rsidRPr="00E52D71" w:rsidRDefault="006F21F9" w:rsidP="00E52D71">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96571075,54</w:t>
            </w:r>
          </w:p>
        </w:tc>
      </w:tr>
      <w:tr w:rsidR="006F21F9" w:rsidRPr="00E52D71" w:rsidTr="002922AE">
        <w:trPr>
          <w:trHeight w:val="846"/>
        </w:trPr>
        <w:tc>
          <w:tcPr>
            <w:tcW w:w="4965" w:type="dxa"/>
            <w:gridSpan w:val="5"/>
          </w:tcPr>
          <w:p w:rsidR="006F21F9" w:rsidRPr="00E52D71" w:rsidRDefault="006F21F9" w:rsidP="006F21F9">
            <w:pPr>
              <w:pStyle w:val="TableParagraph"/>
              <w:ind w:left="107" w:right="97"/>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Подпрограмма 6 «Обеспечение мероприятий по переселению граждан из аварийного</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 xml:space="preserve">жилищного фонда на территории </w:t>
            </w:r>
            <w:r>
              <w:rPr>
                <w:rFonts w:ascii="Times New Roman" w:hAnsi="Times New Roman" w:cs="Times New Roman"/>
                <w:sz w:val="18"/>
                <w:szCs w:val="18"/>
                <w:lang w:eastAsia="en-US"/>
              </w:rPr>
              <w:t>муниципального</w:t>
            </w:r>
            <w:r w:rsidRPr="00E52D71">
              <w:rPr>
                <w:rFonts w:ascii="Times New Roman" w:hAnsi="Times New Roman" w:cs="Times New Roman"/>
                <w:sz w:val="18"/>
                <w:szCs w:val="18"/>
                <w:lang w:eastAsia="en-US"/>
              </w:rPr>
              <w:t xml:space="preserve"> округа город Первомайск Нижегородской</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области»</w:t>
            </w:r>
          </w:p>
        </w:tc>
        <w:tc>
          <w:tcPr>
            <w:tcW w:w="855" w:type="dxa"/>
          </w:tcPr>
          <w:p w:rsidR="006F21F9" w:rsidRPr="00E52D71" w:rsidRDefault="006F21F9" w:rsidP="006F21F9">
            <w:pPr>
              <w:pStyle w:val="TableParagraph"/>
              <w:spacing w:line="202" w:lineRule="exact"/>
              <w:ind w:left="107"/>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522400,00</w:t>
            </w:r>
          </w:p>
        </w:tc>
        <w:tc>
          <w:tcPr>
            <w:tcW w:w="908" w:type="dxa"/>
          </w:tcPr>
          <w:p w:rsidR="006F21F9" w:rsidRPr="00E52D71" w:rsidRDefault="006F21F9" w:rsidP="006F21F9">
            <w:pPr>
              <w:pStyle w:val="TableParagraph"/>
              <w:spacing w:line="202" w:lineRule="exact"/>
              <w:ind w:left="109"/>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119900,00</w:t>
            </w:r>
          </w:p>
        </w:tc>
        <w:tc>
          <w:tcPr>
            <w:tcW w:w="651" w:type="dxa"/>
          </w:tcPr>
          <w:p w:rsidR="006F21F9" w:rsidRPr="00E52D71" w:rsidRDefault="006F21F9" w:rsidP="006F21F9">
            <w:pPr>
              <w:pStyle w:val="TableParagraph"/>
              <w:spacing w:line="202" w:lineRule="exact"/>
              <w:ind w:left="11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275740,00</w:t>
            </w:r>
          </w:p>
        </w:tc>
        <w:tc>
          <w:tcPr>
            <w:tcW w:w="875" w:type="dxa"/>
          </w:tcPr>
          <w:p w:rsidR="006F21F9" w:rsidRPr="00E52D71" w:rsidRDefault="006F21F9" w:rsidP="006F21F9">
            <w:pPr>
              <w:pStyle w:val="TableParagraph"/>
              <w:spacing w:line="202" w:lineRule="exact"/>
              <w:ind w:left="3"/>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1550000,00</w:t>
            </w:r>
          </w:p>
        </w:tc>
        <w:tc>
          <w:tcPr>
            <w:tcW w:w="515" w:type="dxa"/>
          </w:tcPr>
          <w:p w:rsidR="006F21F9" w:rsidRPr="00E52D71" w:rsidRDefault="006F21F9" w:rsidP="006F21F9">
            <w:pPr>
              <w:pStyle w:val="TableParagraph"/>
              <w:spacing w:line="202" w:lineRule="exact"/>
              <w:ind w:left="4"/>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513" w:type="dxa"/>
          </w:tcPr>
          <w:p w:rsidR="006F21F9" w:rsidRPr="00E52D71" w:rsidRDefault="006F21F9" w:rsidP="006F21F9">
            <w:pPr>
              <w:pStyle w:val="TableParagraph"/>
              <w:spacing w:line="202" w:lineRule="exact"/>
              <w:ind w:left="52"/>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621" w:type="dxa"/>
          </w:tcPr>
          <w:p w:rsidR="006F21F9" w:rsidRPr="00E52D71" w:rsidRDefault="006F21F9" w:rsidP="006F21F9">
            <w:pPr>
              <w:pStyle w:val="TableParagraph"/>
              <w:spacing w:line="204" w:lineRule="exact"/>
              <w:ind w:left="115"/>
              <w:rPr>
                <w:rFonts w:ascii="Times New Roman" w:hAnsi="Times New Roman" w:cs="Times New Roman"/>
                <w:sz w:val="16"/>
                <w:szCs w:val="16"/>
                <w:lang w:eastAsia="en-US"/>
              </w:rPr>
            </w:pPr>
            <w:r w:rsidRPr="00E52D71">
              <w:rPr>
                <w:rFonts w:ascii="Times New Roman" w:hAnsi="Times New Roman" w:cs="Times New Roman"/>
                <w:sz w:val="16"/>
                <w:szCs w:val="16"/>
                <w:lang w:eastAsia="en-US"/>
              </w:rPr>
              <w:t>6932278,01</w:t>
            </w:r>
          </w:p>
        </w:tc>
        <w:tc>
          <w:tcPr>
            <w:tcW w:w="720" w:type="dxa"/>
          </w:tcPr>
          <w:p w:rsidR="006F21F9" w:rsidRPr="00E52D71" w:rsidRDefault="006F21F9" w:rsidP="006F21F9">
            <w:pPr>
              <w:pStyle w:val="TableParagraph"/>
              <w:spacing w:line="204" w:lineRule="exact"/>
              <w:ind w:left="116"/>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20910004,90</w:t>
            </w:r>
          </w:p>
        </w:tc>
        <w:tc>
          <w:tcPr>
            <w:tcW w:w="986" w:type="dxa"/>
          </w:tcPr>
          <w:p w:rsidR="006F21F9" w:rsidRPr="00E52D71" w:rsidRDefault="006F21F9" w:rsidP="006F21F9">
            <w:pPr>
              <w:pStyle w:val="TableParagraph"/>
              <w:spacing w:line="204" w:lineRule="exact"/>
              <w:ind w:left="117"/>
              <w:rPr>
                <w:rFonts w:ascii="Times New Roman" w:hAnsi="Times New Roman" w:cs="Times New Roman"/>
                <w:sz w:val="16"/>
                <w:szCs w:val="16"/>
                <w:lang w:eastAsia="en-US"/>
              </w:rPr>
            </w:pPr>
            <w:r w:rsidRPr="00E52D71">
              <w:rPr>
                <w:rFonts w:ascii="Times New Roman" w:hAnsi="Times New Roman" w:cs="Times New Roman"/>
                <w:sz w:val="16"/>
                <w:szCs w:val="16"/>
                <w:lang w:eastAsia="en-US"/>
              </w:rPr>
              <w:t>35141554,76</w:t>
            </w:r>
          </w:p>
        </w:tc>
        <w:tc>
          <w:tcPr>
            <w:tcW w:w="717" w:type="dxa"/>
          </w:tcPr>
          <w:p w:rsidR="006F21F9" w:rsidRPr="00E52D71" w:rsidRDefault="006F21F9" w:rsidP="006F21F9">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14457662,30</w:t>
            </w:r>
          </w:p>
        </w:tc>
        <w:tc>
          <w:tcPr>
            <w:tcW w:w="873" w:type="dxa"/>
          </w:tcPr>
          <w:p w:rsidR="006F21F9" w:rsidRPr="00E52D71" w:rsidRDefault="006F21F9" w:rsidP="006F21F9">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6053160,57</w:t>
            </w:r>
          </w:p>
        </w:tc>
        <w:tc>
          <w:tcPr>
            <w:tcW w:w="567" w:type="dxa"/>
          </w:tcPr>
          <w:p w:rsidR="006F21F9" w:rsidRPr="00E52D71" w:rsidRDefault="006F21F9" w:rsidP="006F21F9">
            <w:pPr>
              <w:pStyle w:val="TableParagraph"/>
              <w:spacing w:line="204" w:lineRule="exact"/>
              <w:rPr>
                <w:rFonts w:ascii="Times New Roman" w:hAnsi="Times New Roman" w:cs="Times New Roman"/>
                <w:sz w:val="16"/>
                <w:szCs w:val="16"/>
                <w:lang w:eastAsia="en-US"/>
              </w:rPr>
            </w:pPr>
            <w:r>
              <w:rPr>
                <w:rFonts w:ascii="Times New Roman" w:hAnsi="Times New Roman" w:cs="Times New Roman"/>
                <w:sz w:val="16"/>
                <w:szCs w:val="16"/>
                <w:lang w:eastAsia="en-US"/>
              </w:rPr>
              <w:t>7908375,00</w:t>
            </w:r>
          </w:p>
        </w:tc>
        <w:tc>
          <w:tcPr>
            <w:tcW w:w="686" w:type="dxa"/>
          </w:tcPr>
          <w:p w:rsidR="006F21F9" w:rsidRPr="00E52D71" w:rsidRDefault="006F21F9" w:rsidP="006F21F9">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2700000,00</w:t>
            </w:r>
          </w:p>
        </w:tc>
        <w:tc>
          <w:tcPr>
            <w:tcW w:w="567" w:type="dxa"/>
          </w:tcPr>
          <w:p w:rsidR="006F21F9" w:rsidRDefault="006F21F9" w:rsidP="006F21F9">
            <w:pPr>
              <w:pStyle w:val="TableParagraph"/>
              <w:spacing w:line="204" w:lineRule="exact"/>
              <w:ind w:left="117"/>
              <w:rPr>
                <w:rFonts w:ascii="Times New Roman" w:hAnsi="Times New Roman" w:cs="Times New Roman"/>
                <w:sz w:val="16"/>
                <w:szCs w:val="16"/>
                <w:lang w:eastAsia="en-US"/>
              </w:rPr>
            </w:pPr>
          </w:p>
        </w:tc>
        <w:tc>
          <w:tcPr>
            <w:tcW w:w="945" w:type="dxa"/>
          </w:tcPr>
          <w:p w:rsidR="006F21F9" w:rsidRPr="00E52D71" w:rsidRDefault="006F21F9" w:rsidP="006F21F9">
            <w:pPr>
              <w:pStyle w:val="TableParagraph"/>
              <w:spacing w:line="204"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96571075,54</w:t>
            </w:r>
          </w:p>
        </w:tc>
      </w:tr>
      <w:tr w:rsidR="001C4382" w:rsidRPr="00E52D71" w:rsidTr="001C4382">
        <w:trPr>
          <w:trHeight w:val="534"/>
        </w:trPr>
        <w:tc>
          <w:tcPr>
            <w:tcW w:w="15964" w:type="dxa"/>
            <w:gridSpan w:val="20"/>
          </w:tcPr>
          <w:p w:rsidR="001C4382" w:rsidRPr="00890713" w:rsidRDefault="001C4382" w:rsidP="001C4382">
            <w:pPr>
              <w:pStyle w:val="TableParagraph"/>
              <w:ind w:left="107" w:right="92"/>
              <w:jc w:val="both"/>
              <w:rPr>
                <w:rFonts w:ascii="Times New Roman" w:hAnsi="Times New Roman" w:cs="Times New Roman"/>
                <w:sz w:val="16"/>
                <w:szCs w:val="16"/>
                <w:lang w:eastAsia="en-US"/>
              </w:rPr>
            </w:pPr>
            <w:r w:rsidRPr="00E52D71">
              <w:rPr>
                <w:rFonts w:ascii="Times New Roman" w:hAnsi="Times New Roman" w:cs="Times New Roman"/>
                <w:sz w:val="18"/>
                <w:szCs w:val="18"/>
                <w:lang w:eastAsia="en-US"/>
              </w:rPr>
              <w:t>Задача 1. Использование освободившихся земельных участков после сноса аварийных</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многоквартирных домов под строительство новых объектов недвижимости и развития</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территории</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городского</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округа</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город Первомайск</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Нижегородской</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области.</w:t>
            </w:r>
          </w:p>
        </w:tc>
      </w:tr>
      <w:tr w:rsidR="002922AE" w:rsidRPr="00E52D71" w:rsidTr="002922AE">
        <w:trPr>
          <w:trHeight w:val="1356"/>
        </w:trPr>
        <w:tc>
          <w:tcPr>
            <w:tcW w:w="2134" w:type="dxa"/>
            <w:gridSpan w:val="2"/>
          </w:tcPr>
          <w:p w:rsidR="002922AE" w:rsidRPr="00E52D71" w:rsidRDefault="002922AE" w:rsidP="00E52D71">
            <w:pPr>
              <w:pStyle w:val="TableParagraph"/>
              <w:spacing w:line="202"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мероприятие</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6.1.</w:t>
            </w:r>
          </w:p>
          <w:p w:rsidR="002922AE" w:rsidRPr="00E52D71" w:rsidRDefault="002922AE" w:rsidP="00E52D71">
            <w:pPr>
              <w:pStyle w:val="TableParagraph"/>
              <w:spacing w:line="207"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Снос</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аварийных</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многоквартирных</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домов и хозяйственных построек</w:t>
            </w:r>
          </w:p>
        </w:tc>
        <w:tc>
          <w:tcPr>
            <w:tcW w:w="850" w:type="dxa"/>
          </w:tcPr>
          <w:p w:rsidR="002922AE" w:rsidRPr="00E52D71" w:rsidRDefault="002922AE" w:rsidP="00E52D71">
            <w:pPr>
              <w:pStyle w:val="TableParagraph"/>
              <w:ind w:left="108"/>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прочие</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расходы</w:t>
            </w:r>
            <w:proofErr w:type="spellEnd"/>
          </w:p>
        </w:tc>
        <w:tc>
          <w:tcPr>
            <w:tcW w:w="807" w:type="dxa"/>
          </w:tcPr>
          <w:p w:rsidR="002922AE" w:rsidRPr="00E52D71" w:rsidRDefault="002922AE" w:rsidP="00E52D71">
            <w:pPr>
              <w:pStyle w:val="TableParagraph"/>
              <w:spacing w:line="202" w:lineRule="exact"/>
              <w:ind w:left="106"/>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2015-</w:t>
            </w:r>
          </w:p>
          <w:p w:rsidR="002922AE" w:rsidRPr="00E52D71" w:rsidRDefault="002922AE" w:rsidP="00E52D71">
            <w:pPr>
              <w:pStyle w:val="TableParagraph"/>
              <w:spacing w:line="207" w:lineRule="exact"/>
              <w:ind w:left="106"/>
              <w:rPr>
                <w:rFonts w:ascii="Times New Roman" w:hAnsi="Times New Roman" w:cs="Times New Roman"/>
                <w:sz w:val="18"/>
                <w:szCs w:val="18"/>
                <w:lang w:eastAsia="en-US"/>
              </w:rPr>
            </w:pPr>
            <w:r w:rsidRPr="00E52D71">
              <w:rPr>
                <w:rFonts w:ascii="Times New Roman" w:hAnsi="Times New Roman" w:cs="Times New Roman"/>
                <w:sz w:val="18"/>
                <w:szCs w:val="18"/>
                <w:lang w:val="en-US" w:eastAsia="en-US"/>
              </w:rPr>
              <w:t>202</w:t>
            </w:r>
            <w:r w:rsidR="00D06C00">
              <w:rPr>
                <w:rFonts w:ascii="Times New Roman" w:hAnsi="Times New Roman" w:cs="Times New Roman"/>
                <w:sz w:val="18"/>
                <w:szCs w:val="18"/>
                <w:lang w:eastAsia="en-US"/>
              </w:rPr>
              <w:t>8</w:t>
            </w:r>
          </w:p>
        </w:tc>
        <w:tc>
          <w:tcPr>
            <w:tcW w:w="1174" w:type="dxa"/>
          </w:tcPr>
          <w:p w:rsidR="002922AE" w:rsidRPr="00E52D71" w:rsidRDefault="002922AE" w:rsidP="00E52D71">
            <w:pPr>
              <w:pStyle w:val="TableParagraph"/>
              <w:ind w:left="107" w:right="83"/>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pacing w:val="-42"/>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p>
          <w:p w:rsidR="002922AE" w:rsidRPr="00E52D71" w:rsidRDefault="002922AE" w:rsidP="00E52D71">
            <w:pPr>
              <w:pStyle w:val="TableParagraph"/>
              <w:ind w:left="107" w:right="105"/>
              <w:rPr>
                <w:rFonts w:ascii="Times New Roman" w:hAnsi="Times New Roman" w:cs="Times New Roman"/>
                <w:sz w:val="18"/>
                <w:szCs w:val="18"/>
                <w:lang w:eastAsia="en-US"/>
              </w:rPr>
            </w:pPr>
          </w:p>
        </w:tc>
        <w:tc>
          <w:tcPr>
            <w:tcW w:w="855" w:type="dxa"/>
          </w:tcPr>
          <w:p w:rsidR="002922AE" w:rsidRPr="00E52D71" w:rsidRDefault="002922AE" w:rsidP="00E52D71">
            <w:pPr>
              <w:pStyle w:val="TableParagraph"/>
              <w:spacing w:line="202" w:lineRule="exact"/>
              <w:ind w:left="107"/>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500000,00</w:t>
            </w:r>
          </w:p>
        </w:tc>
        <w:tc>
          <w:tcPr>
            <w:tcW w:w="908" w:type="dxa"/>
          </w:tcPr>
          <w:p w:rsidR="002922AE" w:rsidRPr="00E52D71" w:rsidRDefault="002922AE" w:rsidP="00E52D71">
            <w:pPr>
              <w:pStyle w:val="TableParagraph"/>
              <w:spacing w:line="202" w:lineRule="exact"/>
              <w:ind w:left="109"/>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651" w:type="dxa"/>
          </w:tcPr>
          <w:p w:rsidR="002922AE" w:rsidRPr="00E52D71" w:rsidRDefault="002922AE" w:rsidP="00E52D71">
            <w:pPr>
              <w:pStyle w:val="TableParagraph"/>
              <w:spacing w:line="202" w:lineRule="exact"/>
              <w:ind w:left="11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875" w:type="dxa"/>
          </w:tcPr>
          <w:p w:rsidR="002922AE" w:rsidRPr="00E52D71" w:rsidRDefault="002922AE" w:rsidP="00E52D71">
            <w:pPr>
              <w:pStyle w:val="TableParagraph"/>
              <w:spacing w:line="202" w:lineRule="exact"/>
              <w:ind w:left="3"/>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1550000,00</w:t>
            </w:r>
          </w:p>
        </w:tc>
        <w:tc>
          <w:tcPr>
            <w:tcW w:w="515" w:type="dxa"/>
          </w:tcPr>
          <w:p w:rsidR="002922AE" w:rsidRPr="00E52D71" w:rsidRDefault="002922AE" w:rsidP="00E52D71">
            <w:pPr>
              <w:pStyle w:val="TableParagraph"/>
              <w:spacing w:line="202" w:lineRule="exact"/>
              <w:ind w:left="4"/>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513" w:type="dxa"/>
          </w:tcPr>
          <w:p w:rsidR="002922AE" w:rsidRPr="00E52D71" w:rsidRDefault="002922AE" w:rsidP="00E52D71">
            <w:pPr>
              <w:pStyle w:val="TableParagraph"/>
              <w:spacing w:line="202" w:lineRule="exact"/>
              <w:ind w:left="4"/>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621" w:type="dxa"/>
          </w:tcPr>
          <w:p w:rsidR="002922AE" w:rsidRPr="00E52D71" w:rsidRDefault="002922AE" w:rsidP="00E52D71">
            <w:pPr>
              <w:pStyle w:val="TableParagraph"/>
              <w:spacing w:line="202" w:lineRule="exact"/>
              <w:ind w:left="115"/>
              <w:rPr>
                <w:rFonts w:ascii="Times New Roman" w:hAnsi="Times New Roman" w:cs="Times New Roman"/>
                <w:sz w:val="16"/>
                <w:szCs w:val="16"/>
                <w:lang w:eastAsia="en-US"/>
              </w:rPr>
            </w:pPr>
            <w:r w:rsidRPr="00E52D71">
              <w:rPr>
                <w:rFonts w:ascii="Times New Roman" w:hAnsi="Times New Roman" w:cs="Times New Roman"/>
                <w:sz w:val="16"/>
                <w:szCs w:val="16"/>
                <w:lang w:eastAsia="en-US"/>
              </w:rPr>
              <w:t>764250,00</w:t>
            </w:r>
          </w:p>
        </w:tc>
        <w:tc>
          <w:tcPr>
            <w:tcW w:w="720" w:type="dxa"/>
          </w:tcPr>
          <w:p w:rsidR="002922AE" w:rsidRPr="00E52D71" w:rsidRDefault="002922AE" w:rsidP="00E52D71">
            <w:pPr>
              <w:pStyle w:val="TableParagraph"/>
              <w:spacing w:line="202" w:lineRule="exact"/>
              <w:ind w:left="116"/>
              <w:rPr>
                <w:rFonts w:ascii="Times New Roman" w:hAnsi="Times New Roman" w:cs="Times New Roman"/>
                <w:sz w:val="16"/>
                <w:szCs w:val="16"/>
                <w:lang w:eastAsia="en-US"/>
              </w:rPr>
            </w:pPr>
            <w:r w:rsidRPr="00E52D71">
              <w:rPr>
                <w:rFonts w:ascii="Times New Roman" w:hAnsi="Times New Roman" w:cs="Times New Roman"/>
                <w:sz w:val="16"/>
                <w:szCs w:val="16"/>
                <w:lang w:eastAsia="en-US"/>
              </w:rPr>
              <w:t>17920304,90</w:t>
            </w:r>
          </w:p>
        </w:tc>
        <w:tc>
          <w:tcPr>
            <w:tcW w:w="986" w:type="dxa"/>
          </w:tcPr>
          <w:p w:rsidR="002922AE" w:rsidRPr="00E52D71" w:rsidRDefault="002922AE" w:rsidP="00E52D71">
            <w:pPr>
              <w:pStyle w:val="TableParagraph"/>
              <w:spacing w:line="202" w:lineRule="exact"/>
              <w:ind w:left="117"/>
              <w:rPr>
                <w:rFonts w:ascii="Times New Roman" w:hAnsi="Times New Roman" w:cs="Times New Roman"/>
                <w:sz w:val="16"/>
                <w:szCs w:val="16"/>
                <w:lang w:eastAsia="en-US"/>
              </w:rPr>
            </w:pPr>
            <w:r w:rsidRPr="00E52D71">
              <w:rPr>
                <w:rFonts w:ascii="Times New Roman" w:hAnsi="Times New Roman" w:cs="Times New Roman"/>
                <w:sz w:val="16"/>
                <w:szCs w:val="16"/>
                <w:lang w:eastAsia="en-US"/>
              </w:rPr>
              <w:t>28018000,00</w:t>
            </w:r>
          </w:p>
        </w:tc>
        <w:tc>
          <w:tcPr>
            <w:tcW w:w="717" w:type="dxa"/>
          </w:tcPr>
          <w:p w:rsidR="002922AE" w:rsidRPr="00E52D71" w:rsidRDefault="002922AE" w:rsidP="00E52D71">
            <w:pPr>
              <w:pStyle w:val="TableParagraph"/>
              <w:spacing w:line="202"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11456860,30</w:t>
            </w:r>
          </w:p>
        </w:tc>
        <w:tc>
          <w:tcPr>
            <w:tcW w:w="873" w:type="dxa"/>
          </w:tcPr>
          <w:p w:rsidR="002922AE" w:rsidRPr="00E52D71" w:rsidRDefault="00D06C00" w:rsidP="00E52D71">
            <w:pPr>
              <w:pStyle w:val="TableParagraph"/>
              <w:spacing w:line="202" w:lineRule="exact"/>
              <w:ind w:left="117"/>
              <w:rPr>
                <w:rFonts w:ascii="Times New Roman" w:hAnsi="Times New Roman" w:cs="Times New Roman"/>
                <w:sz w:val="16"/>
                <w:szCs w:val="16"/>
                <w:lang w:val="en-US" w:eastAsia="en-US"/>
              </w:rPr>
            </w:pPr>
            <w:r>
              <w:rPr>
                <w:rFonts w:ascii="Times New Roman" w:hAnsi="Times New Roman" w:cs="Times New Roman"/>
                <w:sz w:val="16"/>
                <w:szCs w:val="16"/>
                <w:lang w:eastAsia="en-US"/>
              </w:rPr>
              <w:t>6053160,57</w:t>
            </w:r>
          </w:p>
        </w:tc>
        <w:tc>
          <w:tcPr>
            <w:tcW w:w="567" w:type="dxa"/>
          </w:tcPr>
          <w:p w:rsidR="002922AE" w:rsidRPr="00D06C00" w:rsidRDefault="006F21F9" w:rsidP="006F21F9">
            <w:pPr>
              <w:pStyle w:val="TableParagraph"/>
              <w:spacing w:line="202"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7908375,00</w:t>
            </w:r>
          </w:p>
        </w:tc>
        <w:tc>
          <w:tcPr>
            <w:tcW w:w="686" w:type="dxa"/>
          </w:tcPr>
          <w:p w:rsidR="002922AE" w:rsidRPr="00D06C00" w:rsidRDefault="00D06C00" w:rsidP="00E52D71">
            <w:pPr>
              <w:pStyle w:val="TableParagraph"/>
              <w:spacing w:line="202"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2700000,00</w:t>
            </w:r>
          </w:p>
        </w:tc>
        <w:tc>
          <w:tcPr>
            <w:tcW w:w="567" w:type="dxa"/>
          </w:tcPr>
          <w:p w:rsidR="002922AE" w:rsidRDefault="002922AE" w:rsidP="00E52D71">
            <w:pPr>
              <w:pStyle w:val="TableParagraph"/>
              <w:spacing w:line="202" w:lineRule="exact"/>
              <w:ind w:left="117"/>
              <w:rPr>
                <w:rFonts w:ascii="Times New Roman" w:hAnsi="Times New Roman" w:cs="Times New Roman"/>
                <w:sz w:val="16"/>
                <w:szCs w:val="16"/>
                <w:lang w:eastAsia="en-US"/>
              </w:rPr>
            </w:pPr>
          </w:p>
        </w:tc>
        <w:tc>
          <w:tcPr>
            <w:tcW w:w="945" w:type="dxa"/>
          </w:tcPr>
          <w:p w:rsidR="002922AE" w:rsidRPr="00E52D71" w:rsidRDefault="006F21F9" w:rsidP="00E52D71">
            <w:pPr>
              <w:pStyle w:val="TableParagraph"/>
              <w:spacing w:line="202" w:lineRule="exact"/>
              <w:ind w:left="117"/>
              <w:rPr>
                <w:rFonts w:ascii="Times New Roman" w:hAnsi="Times New Roman" w:cs="Times New Roman"/>
                <w:sz w:val="16"/>
                <w:szCs w:val="16"/>
                <w:lang w:eastAsia="en-US"/>
              </w:rPr>
            </w:pPr>
            <w:r>
              <w:rPr>
                <w:rFonts w:ascii="Times New Roman" w:hAnsi="Times New Roman" w:cs="Times New Roman"/>
                <w:sz w:val="16"/>
                <w:szCs w:val="16"/>
                <w:lang w:eastAsia="en-US"/>
              </w:rPr>
              <w:t>76870950,77</w:t>
            </w:r>
          </w:p>
        </w:tc>
      </w:tr>
      <w:tr w:rsidR="002922AE" w:rsidRPr="00E52D71" w:rsidTr="002922AE">
        <w:trPr>
          <w:trHeight w:val="1697"/>
        </w:trPr>
        <w:tc>
          <w:tcPr>
            <w:tcW w:w="2134" w:type="dxa"/>
            <w:gridSpan w:val="2"/>
          </w:tcPr>
          <w:p w:rsidR="002922AE" w:rsidRPr="00E52D71" w:rsidRDefault="002922AE" w:rsidP="008243F8">
            <w:pPr>
              <w:pStyle w:val="TableParagraph"/>
              <w:spacing w:line="202"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мероприятие</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6.2</w:t>
            </w:r>
            <w:r>
              <w:rPr>
                <w:rFonts w:ascii="Times New Roman" w:hAnsi="Times New Roman" w:cs="Times New Roman"/>
                <w:sz w:val="18"/>
                <w:szCs w:val="18"/>
                <w:lang w:eastAsia="en-US"/>
              </w:rPr>
              <w:t xml:space="preserve">. </w:t>
            </w:r>
            <w:r w:rsidRPr="00E52D71">
              <w:rPr>
                <w:rFonts w:ascii="Times New Roman" w:hAnsi="Times New Roman" w:cs="Times New Roman"/>
                <w:sz w:val="18"/>
                <w:szCs w:val="18"/>
                <w:lang w:eastAsia="en-US"/>
              </w:rPr>
              <w:t>Проведение экспертизы технического</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состояния жилых домов, в целях признания их</w:t>
            </w:r>
            <w:r w:rsidRPr="00E52D71">
              <w:rPr>
                <w:rFonts w:ascii="Times New Roman" w:hAnsi="Times New Roman" w:cs="Times New Roman"/>
                <w:spacing w:val="-43"/>
                <w:sz w:val="18"/>
                <w:szCs w:val="18"/>
                <w:lang w:eastAsia="en-US"/>
              </w:rPr>
              <w:t xml:space="preserve"> </w:t>
            </w:r>
            <w:r w:rsidRPr="00E52D71">
              <w:rPr>
                <w:rFonts w:ascii="Times New Roman" w:hAnsi="Times New Roman" w:cs="Times New Roman"/>
                <w:sz w:val="18"/>
                <w:szCs w:val="18"/>
                <w:lang w:eastAsia="en-US"/>
              </w:rPr>
              <w:t>аварийным,</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подлежащими сносу.</w:t>
            </w:r>
          </w:p>
        </w:tc>
        <w:tc>
          <w:tcPr>
            <w:tcW w:w="850" w:type="dxa"/>
          </w:tcPr>
          <w:p w:rsidR="002922AE" w:rsidRPr="008243F8" w:rsidRDefault="002922AE" w:rsidP="00E52D71">
            <w:pPr>
              <w:pStyle w:val="TableParagraph"/>
              <w:ind w:left="108" w:right="50"/>
              <w:rPr>
                <w:rFonts w:ascii="Times New Roman" w:hAnsi="Times New Roman" w:cs="Times New Roman"/>
                <w:sz w:val="18"/>
                <w:szCs w:val="18"/>
                <w:lang w:eastAsia="en-US"/>
              </w:rPr>
            </w:pPr>
            <w:r w:rsidRPr="008243F8">
              <w:rPr>
                <w:rFonts w:ascii="Times New Roman" w:hAnsi="Times New Roman" w:cs="Times New Roman"/>
                <w:sz w:val="18"/>
                <w:szCs w:val="18"/>
                <w:lang w:eastAsia="en-US"/>
              </w:rPr>
              <w:t>прочие</w:t>
            </w:r>
            <w:r w:rsidRPr="008243F8">
              <w:rPr>
                <w:rFonts w:ascii="Times New Roman" w:hAnsi="Times New Roman" w:cs="Times New Roman"/>
                <w:spacing w:val="1"/>
                <w:sz w:val="18"/>
                <w:szCs w:val="18"/>
                <w:lang w:eastAsia="en-US"/>
              </w:rPr>
              <w:t xml:space="preserve"> </w:t>
            </w:r>
            <w:r w:rsidRPr="008243F8">
              <w:rPr>
                <w:rFonts w:ascii="Times New Roman" w:hAnsi="Times New Roman" w:cs="Times New Roman"/>
                <w:sz w:val="18"/>
                <w:szCs w:val="18"/>
                <w:lang w:eastAsia="en-US"/>
              </w:rPr>
              <w:t>расходы</w:t>
            </w:r>
          </w:p>
        </w:tc>
        <w:tc>
          <w:tcPr>
            <w:tcW w:w="807" w:type="dxa"/>
          </w:tcPr>
          <w:p w:rsidR="002922AE" w:rsidRPr="008243F8" w:rsidRDefault="002922AE" w:rsidP="00E52D71">
            <w:pPr>
              <w:pStyle w:val="TableParagraph"/>
              <w:spacing w:line="202" w:lineRule="exact"/>
              <w:ind w:left="106"/>
              <w:rPr>
                <w:rFonts w:ascii="Times New Roman" w:hAnsi="Times New Roman" w:cs="Times New Roman"/>
                <w:sz w:val="18"/>
                <w:szCs w:val="18"/>
                <w:lang w:eastAsia="en-US"/>
              </w:rPr>
            </w:pPr>
            <w:r w:rsidRPr="008243F8">
              <w:rPr>
                <w:rFonts w:ascii="Times New Roman" w:hAnsi="Times New Roman" w:cs="Times New Roman"/>
                <w:sz w:val="18"/>
                <w:szCs w:val="18"/>
                <w:lang w:eastAsia="en-US"/>
              </w:rPr>
              <w:t>2015-</w:t>
            </w:r>
          </w:p>
          <w:p w:rsidR="002922AE" w:rsidRPr="008243F8" w:rsidRDefault="002922AE" w:rsidP="00E52D71">
            <w:pPr>
              <w:pStyle w:val="TableParagraph"/>
              <w:spacing w:line="207" w:lineRule="exact"/>
              <w:ind w:left="106"/>
              <w:rPr>
                <w:rFonts w:ascii="Times New Roman" w:hAnsi="Times New Roman" w:cs="Times New Roman"/>
                <w:sz w:val="18"/>
                <w:szCs w:val="18"/>
                <w:lang w:eastAsia="en-US"/>
              </w:rPr>
            </w:pPr>
            <w:r w:rsidRPr="008243F8">
              <w:rPr>
                <w:rFonts w:ascii="Times New Roman" w:hAnsi="Times New Roman" w:cs="Times New Roman"/>
                <w:sz w:val="18"/>
                <w:szCs w:val="18"/>
                <w:lang w:eastAsia="en-US"/>
              </w:rPr>
              <w:t>2026</w:t>
            </w:r>
          </w:p>
        </w:tc>
        <w:tc>
          <w:tcPr>
            <w:tcW w:w="1174" w:type="dxa"/>
          </w:tcPr>
          <w:p w:rsidR="002922AE" w:rsidRPr="00E52D71" w:rsidRDefault="002922AE" w:rsidP="001C4382">
            <w:pPr>
              <w:pStyle w:val="TableParagraph"/>
              <w:ind w:left="107" w:right="83"/>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pacing w:val="-42"/>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Pr="00E52D71">
              <w:rPr>
                <w:rFonts w:ascii="Times New Roman" w:hAnsi="Times New Roman" w:cs="Times New Roman"/>
                <w:sz w:val="18"/>
                <w:szCs w:val="18"/>
                <w:lang w:eastAsia="en-US"/>
              </w:rPr>
              <w:t xml:space="preserve"> </w:t>
            </w:r>
            <w:r w:rsidR="001C4382">
              <w:rPr>
                <w:rFonts w:ascii="Times New Roman" w:hAnsi="Times New Roman" w:cs="Times New Roman"/>
                <w:sz w:val="18"/>
                <w:szCs w:val="18"/>
                <w:lang w:eastAsia="en-US"/>
              </w:rPr>
              <w:t>м</w:t>
            </w:r>
            <w:r w:rsidRPr="00E52D71">
              <w:rPr>
                <w:rFonts w:ascii="Times New Roman" w:hAnsi="Times New Roman" w:cs="Times New Roman"/>
                <w:sz w:val="18"/>
                <w:szCs w:val="18"/>
                <w:lang w:eastAsia="en-US"/>
              </w:rPr>
              <w:t>ог</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Первомайск</w:t>
            </w:r>
            <w:r w:rsidRPr="00E52D71">
              <w:rPr>
                <w:rFonts w:ascii="Times New Roman" w:hAnsi="Times New Roman" w:cs="Times New Roman"/>
                <w:spacing w:val="-42"/>
                <w:sz w:val="18"/>
                <w:szCs w:val="18"/>
                <w:lang w:eastAsia="en-US"/>
              </w:rPr>
              <w:t xml:space="preserve"> </w:t>
            </w:r>
            <w:proofErr w:type="spellStart"/>
            <w:r w:rsidRPr="00E52D71">
              <w:rPr>
                <w:rFonts w:ascii="Times New Roman" w:hAnsi="Times New Roman" w:cs="Times New Roman"/>
                <w:sz w:val="18"/>
                <w:szCs w:val="18"/>
                <w:lang w:eastAsia="en-US"/>
              </w:rPr>
              <w:t>Нижегородс</w:t>
            </w:r>
            <w:proofErr w:type="spellEnd"/>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кой</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области</w:t>
            </w:r>
          </w:p>
        </w:tc>
        <w:tc>
          <w:tcPr>
            <w:tcW w:w="855" w:type="dxa"/>
          </w:tcPr>
          <w:p w:rsidR="002922AE" w:rsidRPr="008243F8" w:rsidRDefault="002922AE" w:rsidP="00E52D71">
            <w:pPr>
              <w:pStyle w:val="TableParagraph"/>
              <w:spacing w:line="202" w:lineRule="exact"/>
              <w:ind w:left="107"/>
              <w:rPr>
                <w:rFonts w:ascii="Times New Roman" w:hAnsi="Times New Roman" w:cs="Times New Roman"/>
                <w:sz w:val="16"/>
                <w:szCs w:val="16"/>
                <w:lang w:eastAsia="en-US"/>
              </w:rPr>
            </w:pPr>
            <w:r w:rsidRPr="008243F8">
              <w:rPr>
                <w:rFonts w:ascii="Times New Roman" w:hAnsi="Times New Roman" w:cs="Times New Roman"/>
                <w:sz w:val="16"/>
                <w:szCs w:val="16"/>
                <w:lang w:eastAsia="en-US"/>
              </w:rPr>
              <w:t>18000,00</w:t>
            </w:r>
          </w:p>
        </w:tc>
        <w:tc>
          <w:tcPr>
            <w:tcW w:w="908" w:type="dxa"/>
          </w:tcPr>
          <w:p w:rsidR="002922AE" w:rsidRPr="008243F8" w:rsidRDefault="002922AE" w:rsidP="00E52D71">
            <w:pPr>
              <w:pStyle w:val="TableParagraph"/>
              <w:spacing w:line="202" w:lineRule="exact"/>
              <w:ind w:left="109"/>
              <w:rPr>
                <w:rFonts w:ascii="Times New Roman" w:hAnsi="Times New Roman" w:cs="Times New Roman"/>
                <w:sz w:val="16"/>
                <w:szCs w:val="16"/>
                <w:lang w:eastAsia="en-US"/>
              </w:rPr>
            </w:pPr>
            <w:r w:rsidRPr="008243F8">
              <w:rPr>
                <w:rFonts w:ascii="Times New Roman" w:hAnsi="Times New Roman" w:cs="Times New Roman"/>
                <w:sz w:val="16"/>
                <w:szCs w:val="16"/>
                <w:lang w:eastAsia="en-US"/>
              </w:rPr>
              <w:t>119900,00</w:t>
            </w:r>
          </w:p>
        </w:tc>
        <w:tc>
          <w:tcPr>
            <w:tcW w:w="651" w:type="dxa"/>
          </w:tcPr>
          <w:p w:rsidR="002922AE" w:rsidRPr="008243F8" w:rsidRDefault="002922AE" w:rsidP="00E52D71">
            <w:pPr>
              <w:pStyle w:val="TableParagraph"/>
              <w:spacing w:line="202" w:lineRule="exact"/>
              <w:ind w:left="110"/>
              <w:rPr>
                <w:rFonts w:ascii="Times New Roman" w:hAnsi="Times New Roman" w:cs="Times New Roman"/>
                <w:sz w:val="16"/>
                <w:szCs w:val="16"/>
                <w:lang w:eastAsia="en-US"/>
              </w:rPr>
            </w:pPr>
            <w:r w:rsidRPr="008243F8">
              <w:rPr>
                <w:rFonts w:ascii="Times New Roman" w:hAnsi="Times New Roman" w:cs="Times New Roman"/>
                <w:sz w:val="16"/>
                <w:szCs w:val="16"/>
                <w:lang w:eastAsia="en-US"/>
              </w:rPr>
              <w:t>251740,00</w:t>
            </w:r>
          </w:p>
        </w:tc>
        <w:tc>
          <w:tcPr>
            <w:tcW w:w="875" w:type="dxa"/>
          </w:tcPr>
          <w:p w:rsidR="002922AE" w:rsidRPr="008243F8" w:rsidRDefault="002922AE" w:rsidP="00E52D71">
            <w:pPr>
              <w:pStyle w:val="TableParagraph"/>
              <w:spacing w:line="202" w:lineRule="exact"/>
              <w:ind w:left="111"/>
              <w:rPr>
                <w:rFonts w:ascii="Times New Roman" w:hAnsi="Times New Roman" w:cs="Times New Roman"/>
                <w:sz w:val="16"/>
                <w:szCs w:val="16"/>
                <w:lang w:eastAsia="en-US"/>
              </w:rPr>
            </w:pPr>
            <w:r w:rsidRPr="008243F8">
              <w:rPr>
                <w:rFonts w:ascii="Times New Roman" w:hAnsi="Times New Roman" w:cs="Times New Roman"/>
                <w:sz w:val="16"/>
                <w:szCs w:val="16"/>
                <w:lang w:eastAsia="en-US"/>
              </w:rPr>
              <w:t>-</w:t>
            </w:r>
          </w:p>
        </w:tc>
        <w:tc>
          <w:tcPr>
            <w:tcW w:w="515" w:type="dxa"/>
          </w:tcPr>
          <w:p w:rsidR="002922AE" w:rsidRPr="008243F8" w:rsidRDefault="002922AE" w:rsidP="00E52D71">
            <w:pPr>
              <w:pStyle w:val="TableParagraph"/>
              <w:spacing w:line="202" w:lineRule="exact"/>
              <w:ind w:left="112"/>
              <w:rPr>
                <w:rFonts w:ascii="Times New Roman" w:hAnsi="Times New Roman" w:cs="Times New Roman"/>
                <w:sz w:val="16"/>
                <w:szCs w:val="16"/>
                <w:lang w:eastAsia="en-US"/>
              </w:rPr>
            </w:pPr>
            <w:r w:rsidRPr="008243F8">
              <w:rPr>
                <w:rFonts w:ascii="Times New Roman" w:hAnsi="Times New Roman" w:cs="Times New Roman"/>
                <w:sz w:val="16"/>
                <w:szCs w:val="16"/>
                <w:lang w:eastAsia="en-US"/>
              </w:rPr>
              <w:t>-</w:t>
            </w:r>
          </w:p>
        </w:tc>
        <w:tc>
          <w:tcPr>
            <w:tcW w:w="513" w:type="dxa"/>
          </w:tcPr>
          <w:p w:rsidR="002922AE" w:rsidRPr="008243F8" w:rsidRDefault="002922AE" w:rsidP="00E52D71">
            <w:pPr>
              <w:pStyle w:val="TableParagraph"/>
              <w:spacing w:line="202" w:lineRule="exact"/>
              <w:ind w:left="112"/>
              <w:rPr>
                <w:rFonts w:ascii="Times New Roman" w:hAnsi="Times New Roman" w:cs="Times New Roman"/>
                <w:sz w:val="16"/>
                <w:szCs w:val="16"/>
                <w:lang w:eastAsia="en-US"/>
              </w:rPr>
            </w:pPr>
            <w:r w:rsidRPr="008243F8">
              <w:rPr>
                <w:rFonts w:ascii="Times New Roman" w:hAnsi="Times New Roman" w:cs="Times New Roman"/>
                <w:sz w:val="16"/>
                <w:szCs w:val="16"/>
                <w:lang w:eastAsia="en-US"/>
              </w:rPr>
              <w:t>-</w:t>
            </w:r>
          </w:p>
        </w:tc>
        <w:tc>
          <w:tcPr>
            <w:tcW w:w="621" w:type="dxa"/>
          </w:tcPr>
          <w:p w:rsidR="002922AE" w:rsidRPr="00E52D71" w:rsidRDefault="002922AE" w:rsidP="00E52D71">
            <w:pPr>
              <w:pStyle w:val="TableParagraph"/>
              <w:spacing w:line="202" w:lineRule="exact"/>
              <w:ind w:left="115"/>
              <w:rPr>
                <w:rFonts w:ascii="Times New Roman" w:hAnsi="Times New Roman" w:cs="Times New Roman"/>
                <w:sz w:val="16"/>
                <w:szCs w:val="16"/>
                <w:lang w:eastAsia="en-US"/>
              </w:rPr>
            </w:pPr>
            <w:r w:rsidRPr="00E52D71">
              <w:rPr>
                <w:rFonts w:ascii="Times New Roman" w:hAnsi="Times New Roman" w:cs="Times New Roman"/>
                <w:sz w:val="16"/>
                <w:szCs w:val="16"/>
                <w:lang w:eastAsia="en-US"/>
              </w:rPr>
              <w:t>7290,00</w:t>
            </w:r>
          </w:p>
        </w:tc>
        <w:tc>
          <w:tcPr>
            <w:tcW w:w="720" w:type="dxa"/>
          </w:tcPr>
          <w:p w:rsidR="002922AE" w:rsidRPr="008243F8" w:rsidRDefault="002922AE" w:rsidP="00C63D5E">
            <w:pPr>
              <w:pStyle w:val="TableParagraph"/>
              <w:rPr>
                <w:rFonts w:ascii="Times New Roman" w:hAnsi="Times New Roman" w:cs="Times New Roman"/>
                <w:sz w:val="16"/>
                <w:szCs w:val="16"/>
                <w:lang w:eastAsia="en-US"/>
              </w:rPr>
            </w:pPr>
          </w:p>
        </w:tc>
        <w:tc>
          <w:tcPr>
            <w:tcW w:w="986" w:type="dxa"/>
          </w:tcPr>
          <w:p w:rsidR="002922AE" w:rsidRPr="008243F8" w:rsidRDefault="002922AE" w:rsidP="00E52D71">
            <w:pPr>
              <w:pStyle w:val="TableParagraph"/>
              <w:spacing w:line="202" w:lineRule="exact"/>
              <w:ind w:left="117"/>
              <w:rPr>
                <w:rFonts w:ascii="Times New Roman" w:hAnsi="Times New Roman" w:cs="Times New Roman"/>
                <w:sz w:val="16"/>
                <w:szCs w:val="16"/>
                <w:lang w:eastAsia="en-US"/>
              </w:rPr>
            </w:pPr>
          </w:p>
        </w:tc>
        <w:tc>
          <w:tcPr>
            <w:tcW w:w="717" w:type="dxa"/>
          </w:tcPr>
          <w:p w:rsidR="002922AE" w:rsidRPr="008243F8" w:rsidRDefault="002922AE" w:rsidP="00E52D71">
            <w:pPr>
              <w:pStyle w:val="TableParagraph"/>
              <w:spacing w:line="202" w:lineRule="exact"/>
              <w:ind w:left="117"/>
              <w:rPr>
                <w:rFonts w:ascii="Times New Roman" w:hAnsi="Times New Roman" w:cs="Times New Roman"/>
                <w:sz w:val="16"/>
                <w:szCs w:val="16"/>
                <w:lang w:eastAsia="en-US"/>
              </w:rPr>
            </w:pPr>
          </w:p>
        </w:tc>
        <w:tc>
          <w:tcPr>
            <w:tcW w:w="873" w:type="dxa"/>
          </w:tcPr>
          <w:p w:rsidR="002922AE" w:rsidRPr="008243F8" w:rsidRDefault="002922AE" w:rsidP="00E52D71">
            <w:pPr>
              <w:pStyle w:val="TableParagraph"/>
              <w:spacing w:line="202" w:lineRule="exact"/>
              <w:ind w:left="117"/>
              <w:rPr>
                <w:rFonts w:ascii="Times New Roman" w:hAnsi="Times New Roman" w:cs="Times New Roman"/>
                <w:sz w:val="16"/>
                <w:szCs w:val="16"/>
                <w:lang w:eastAsia="en-US"/>
              </w:rPr>
            </w:pPr>
          </w:p>
        </w:tc>
        <w:tc>
          <w:tcPr>
            <w:tcW w:w="567" w:type="dxa"/>
          </w:tcPr>
          <w:p w:rsidR="002922AE" w:rsidRPr="008243F8" w:rsidRDefault="002922AE" w:rsidP="00E52D71">
            <w:pPr>
              <w:pStyle w:val="TableParagraph"/>
              <w:spacing w:line="202" w:lineRule="exact"/>
              <w:ind w:left="117"/>
              <w:rPr>
                <w:rFonts w:ascii="Times New Roman" w:hAnsi="Times New Roman" w:cs="Times New Roman"/>
                <w:sz w:val="16"/>
                <w:szCs w:val="16"/>
                <w:lang w:eastAsia="en-US"/>
              </w:rPr>
            </w:pPr>
          </w:p>
        </w:tc>
        <w:tc>
          <w:tcPr>
            <w:tcW w:w="686" w:type="dxa"/>
          </w:tcPr>
          <w:p w:rsidR="002922AE" w:rsidRPr="008243F8" w:rsidRDefault="002922AE" w:rsidP="00E52D71">
            <w:pPr>
              <w:pStyle w:val="TableParagraph"/>
              <w:spacing w:line="202" w:lineRule="exact"/>
              <w:ind w:left="117"/>
              <w:rPr>
                <w:rFonts w:ascii="Times New Roman" w:hAnsi="Times New Roman" w:cs="Times New Roman"/>
                <w:sz w:val="16"/>
                <w:szCs w:val="16"/>
                <w:lang w:eastAsia="en-US"/>
              </w:rPr>
            </w:pPr>
          </w:p>
        </w:tc>
        <w:tc>
          <w:tcPr>
            <w:tcW w:w="567" w:type="dxa"/>
          </w:tcPr>
          <w:p w:rsidR="002922AE" w:rsidRPr="00E52D71" w:rsidRDefault="002922AE" w:rsidP="00E52D71">
            <w:pPr>
              <w:pStyle w:val="TableParagraph"/>
              <w:spacing w:line="202" w:lineRule="exact"/>
              <w:ind w:left="117"/>
              <w:rPr>
                <w:rFonts w:ascii="Times New Roman" w:hAnsi="Times New Roman" w:cs="Times New Roman"/>
                <w:sz w:val="16"/>
                <w:szCs w:val="16"/>
                <w:lang w:eastAsia="en-US"/>
              </w:rPr>
            </w:pPr>
          </w:p>
        </w:tc>
        <w:tc>
          <w:tcPr>
            <w:tcW w:w="945" w:type="dxa"/>
          </w:tcPr>
          <w:p w:rsidR="002922AE" w:rsidRPr="00E52D71" w:rsidRDefault="002922AE" w:rsidP="00E52D71">
            <w:pPr>
              <w:pStyle w:val="TableParagraph"/>
              <w:spacing w:line="202" w:lineRule="exact"/>
              <w:ind w:left="117"/>
              <w:rPr>
                <w:rFonts w:ascii="Times New Roman" w:hAnsi="Times New Roman" w:cs="Times New Roman"/>
                <w:sz w:val="16"/>
                <w:szCs w:val="16"/>
                <w:lang w:val="en-US" w:eastAsia="en-US"/>
              </w:rPr>
            </w:pPr>
            <w:r w:rsidRPr="00E52D71">
              <w:rPr>
                <w:rFonts w:ascii="Times New Roman" w:hAnsi="Times New Roman" w:cs="Times New Roman"/>
                <w:sz w:val="16"/>
                <w:szCs w:val="16"/>
                <w:lang w:eastAsia="en-US"/>
              </w:rPr>
              <w:t>396930</w:t>
            </w:r>
            <w:r w:rsidRPr="00E52D71">
              <w:rPr>
                <w:rFonts w:ascii="Times New Roman" w:hAnsi="Times New Roman" w:cs="Times New Roman"/>
                <w:sz w:val="16"/>
                <w:szCs w:val="16"/>
                <w:lang w:val="en-US" w:eastAsia="en-US"/>
              </w:rPr>
              <w:t>,00</w:t>
            </w:r>
          </w:p>
        </w:tc>
      </w:tr>
      <w:tr w:rsidR="002922AE" w:rsidRPr="00E52D71" w:rsidTr="001C4382">
        <w:trPr>
          <w:trHeight w:val="1152"/>
        </w:trPr>
        <w:tc>
          <w:tcPr>
            <w:tcW w:w="2134" w:type="dxa"/>
            <w:gridSpan w:val="2"/>
          </w:tcPr>
          <w:p w:rsidR="002922AE" w:rsidRPr="00E52D71" w:rsidRDefault="002922AE" w:rsidP="00E52D71">
            <w:pPr>
              <w:pStyle w:val="TableParagraph"/>
              <w:spacing w:line="202"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мероприятие</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6.3</w:t>
            </w:r>
          </w:p>
          <w:p w:rsidR="002922AE" w:rsidRPr="00E52D71" w:rsidRDefault="002922AE" w:rsidP="008243F8">
            <w:pPr>
              <w:pStyle w:val="TableParagraph"/>
              <w:ind w:left="107" w:right="34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Обрезка</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газопровода</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расселенных</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домов</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прочие</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расходы</w:t>
            </w:r>
            <w:proofErr w:type="spellEnd"/>
          </w:p>
        </w:tc>
        <w:tc>
          <w:tcPr>
            <w:tcW w:w="807" w:type="dxa"/>
          </w:tcPr>
          <w:p w:rsidR="002922AE" w:rsidRPr="00E52D71" w:rsidRDefault="002922AE" w:rsidP="00E52D71">
            <w:pPr>
              <w:pStyle w:val="TableParagraph"/>
              <w:spacing w:line="202"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2015-</w:t>
            </w:r>
          </w:p>
          <w:p w:rsidR="002922AE" w:rsidRPr="00E52D71" w:rsidRDefault="002922AE" w:rsidP="00E52D71">
            <w:pPr>
              <w:pStyle w:val="TableParagraph"/>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2022</w:t>
            </w:r>
          </w:p>
        </w:tc>
        <w:tc>
          <w:tcPr>
            <w:tcW w:w="1174" w:type="dxa"/>
          </w:tcPr>
          <w:p w:rsidR="002922AE" w:rsidRPr="00E52D71" w:rsidRDefault="002922AE" w:rsidP="001C4382">
            <w:pPr>
              <w:pStyle w:val="TableParagraph"/>
              <w:ind w:left="104" w:right="87"/>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pacing w:val="-42"/>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001C4382">
              <w:rPr>
                <w:rFonts w:ascii="Times New Roman" w:hAnsi="Times New Roman" w:cs="Times New Roman"/>
                <w:sz w:val="18"/>
                <w:szCs w:val="18"/>
                <w:lang w:eastAsia="en-US"/>
              </w:rPr>
              <w:t xml:space="preserve"> мог </w:t>
            </w:r>
            <w:r w:rsidRPr="00E52D71">
              <w:rPr>
                <w:rFonts w:ascii="Times New Roman" w:hAnsi="Times New Roman" w:cs="Times New Roman"/>
                <w:sz w:val="18"/>
                <w:szCs w:val="18"/>
                <w:lang w:eastAsia="en-US"/>
              </w:rPr>
              <w:t>Первомайск</w:t>
            </w:r>
          </w:p>
          <w:p w:rsidR="002922AE" w:rsidRPr="001C4382" w:rsidRDefault="002922AE" w:rsidP="00E52D71">
            <w:pPr>
              <w:pStyle w:val="TableParagraph"/>
              <w:spacing w:line="206" w:lineRule="exact"/>
              <w:ind w:left="104" w:right="94"/>
              <w:rPr>
                <w:rFonts w:ascii="Times New Roman" w:hAnsi="Times New Roman" w:cs="Times New Roman"/>
                <w:sz w:val="18"/>
                <w:szCs w:val="18"/>
                <w:lang w:eastAsia="en-US"/>
              </w:rPr>
            </w:pPr>
            <w:proofErr w:type="spellStart"/>
            <w:r w:rsidRPr="001C4382">
              <w:rPr>
                <w:rFonts w:ascii="Times New Roman" w:hAnsi="Times New Roman" w:cs="Times New Roman"/>
                <w:sz w:val="18"/>
                <w:szCs w:val="18"/>
                <w:lang w:eastAsia="en-US"/>
              </w:rPr>
              <w:t>Нижегородс</w:t>
            </w:r>
            <w:proofErr w:type="spellEnd"/>
            <w:r w:rsidRPr="001C4382">
              <w:rPr>
                <w:rFonts w:ascii="Times New Roman" w:hAnsi="Times New Roman" w:cs="Times New Roman"/>
                <w:spacing w:val="-42"/>
                <w:sz w:val="18"/>
                <w:szCs w:val="18"/>
                <w:lang w:eastAsia="en-US"/>
              </w:rPr>
              <w:t xml:space="preserve"> </w:t>
            </w:r>
            <w:r w:rsidRPr="001C4382">
              <w:rPr>
                <w:rFonts w:ascii="Times New Roman" w:hAnsi="Times New Roman" w:cs="Times New Roman"/>
                <w:sz w:val="18"/>
                <w:szCs w:val="18"/>
                <w:lang w:eastAsia="en-US"/>
              </w:rPr>
              <w:t>кой</w:t>
            </w:r>
            <w:r w:rsidRPr="001C4382">
              <w:rPr>
                <w:rFonts w:ascii="Times New Roman" w:hAnsi="Times New Roman" w:cs="Times New Roman"/>
                <w:spacing w:val="-5"/>
                <w:sz w:val="18"/>
                <w:szCs w:val="18"/>
                <w:lang w:eastAsia="en-US"/>
              </w:rPr>
              <w:t xml:space="preserve"> </w:t>
            </w:r>
            <w:r w:rsidRPr="001C4382">
              <w:rPr>
                <w:rFonts w:ascii="Times New Roman" w:hAnsi="Times New Roman" w:cs="Times New Roman"/>
                <w:sz w:val="18"/>
                <w:szCs w:val="18"/>
                <w:lang w:eastAsia="en-US"/>
              </w:rPr>
              <w:t>области</w:t>
            </w:r>
          </w:p>
        </w:tc>
        <w:tc>
          <w:tcPr>
            <w:tcW w:w="855" w:type="dxa"/>
          </w:tcPr>
          <w:p w:rsidR="002922AE" w:rsidRPr="00E52D71" w:rsidRDefault="002922AE" w:rsidP="00E52D71">
            <w:pPr>
              <w:pStyle w:val="TableParagraph"/>
              <w:spacing w:line="202" w:lineRule="exact"/>
              <w:ind w:left="103"/>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4400,00</w:t>
            </w:r>
          </w:p>
        </w:tc>
        <w:tc>
          <w:tcPr>
            <w:tcW w:w="908" w:type="dxa"/>
          </w:tcPr>
          <w:p w:rsidR="002922AE" w:rsidRPr="00E52D71" w:rsidRDefault="002922AE" w:rsidP="00E52D71">
            <w:pPr>
              <w:pStyle w:val="TableParagraph"/>
              <w:spacing w:line="202"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51" w:type="dxa"/>
          </w:tcPr>
          <w:p w:rsidR="002922AE" w:rsidRPr="00E52D71" w:rsidRDefault="002922AE" w:rsidP="00E52D71">
            <w:pPr>
              <w:pStyle w:val="TableParagraph"/>
              <w:spacing w:line="202"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875" w:type="dxa"/>
          </w:tcPr>
          <w:p w:rsidR="002922AE" w:rsidRPr="00E52D71" w:rsidRDefault="002922AE" w:rsidP="00E52D71">
            <w:pPr>
              <w:pStyle w:val="TableParagraph"/>
              <w:spacing w:line="202"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15" w:type="dxa"/>
          </w:tcPr>
          <w:p w:rsidR="002922AE" w:rsidRPr="00E52D71" w:rsidRDefault="002922AE" w:rsidP="00E52D71">
            <w:pPr>
              <w:pStyle w:val="TableParagraph"/>
              <w:spacing w:line="202"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13" w:type="dxa"/>
          </w:tcPr>
          <w:p w:rsidR="002922AE" w:rsidRPr="00E52D71" w:rsidRDefault="002922AE" w:rsidP="00E52D71">
            <w:pPr>
              <w:pStyle w:val="TableParagraph"/>
              <w:spacing w:line="202" w:lineRule="exact"/>
              <w:ind w:left="103"/>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21"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720" w:type="dxa"/>
          </w:tcPr>
          <w:p w:rsidR="002922AE" w:rsidRPr="00E52D71" w:rsidRDefault="002922AE" w:rsidP="00C63D5E">
            <w:pPr>
              <w:pStyle w:val="TableParagraph"/>
              <w:rPr>
                <w:rFonts w:ascii="Times New Roman" w:hAnsi="Times New Roman" w:cs="Times New Roman"/>
                <w:sz w:val="18"/>
                <w:szCs w:val="18"/>
                <w:lang w:val="en-US" w:eastAsia="en-US"/>
              </w:rPr>
            </w:pPr>
          </w:p>
        </w:tc>
        <w:tc>
          <w:tcPr>
            <w:tcW w:w="986"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p>
        </w:tc>
        <w:tc>
          <w:tcPr>
            <w:tcW w:w="717"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p>
        </w:tc>
        <w:tc>
          <w:tcPr>
            <w:tcW w:w="873"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p>
        </w:tc>
        <w:tc>
          <w:tcPr>
            <w:tcW w:w="686"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p>
        </w:tc>
        <w:tc>
          <w:tcPr>
            <w:tcW w:w="945" w:type="dxa"/>
          </w:tcPr>
          <w:p w:rsidR="002922AE" w:rsidRPr="00E52D71" w:rsidRDefault="002922AE"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4400,00</w:t>
            </w:r>
          </w:p>
        </w:tc>
      </w:tr>
      <w:tr w:rsidR="002922AE" w:rsidRPr="00E52D71" w:rsidTr="002922AE">
        <w:trPr>
          <w:trHeight w:val="1656"/>
        </w:trPr>
        <w:tc>
          <w:tcPr>
            <w:tcW w:w="2134" w:type="dxa"/>
            <w:gridSpan w:val="2"/>
          </w:tcPr>
          <w:p w:rsidR="002922AE" w:rsidRPr="00E52D71" w:rsidRDefault="002922AE" w:rsidP="008243F8">
            <w:pPr>
              <w:pStyle w:val="TableParagraph"/>
              <w:spacing w:line="199"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lastRenderedPageBreak/>
              <w:t>Основное</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мероприятие</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6.4</w:t>
            </w:r>
            <w:r>
              <w:rPr>
                <w:rFonts w:ascii="Times New Roman" w:hAnsi="Times New Roman" w:cs="Times New Roman"/>
                <w:sz w:val="18"/>
                <w:szCs w:val="18"/>
                <w:lang w:eastAsia="en-US"/>
              </w:rPr>
              <w:t>.</w:t>
            </w:r>
            <w:r w:rsidRPr="00E52D71">
              <w:rPr>
                <w:rFonts w:ascii="Times New Roman" w:hAnsi="Times New Roman" w:cs="Times New Roman"/>
                <w:sz w:val="18"/>
                <w:szCs w:val="18"/>
                <w:lang w:eastAsia="en-US"/>
              </w:rPr>
              <w:t>Определение размера возмещения за</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изымаемые жилые помещения находящиеся в</w:t>
            </w:r>
            <w:r w:rsidRPr="00E52D71">
              <w:rPr>
                <w:rFonts w:ascii="Times New Roman" w:hAnsi="Times New Roman" w:cs="Times New Roman"/>
                <w:spacing w:val="-43"/>
                <w:sz w:val="18"/>
                <w:szCs w:val="18"/>
                <w:lang w:eastAsia="en-US"/>
              </w:rPr>
              <w:t xml:space="preserve"> </w:t>
            </w:r>
            <w:r w:rsidRPr="00E52D71">
              <w:rPr>
                <w:rFonts w:ascii="Times New Roman" w:hAnsi="Times New Roman" w:cs="Times New Roman"/>
                <w:sz w:val="18"/>
                <w:szCs w:val="18"/>
                <w:lang w:eastAsia="en-US"/>
              </w:rPr>
              <w:t>многоквартирных домах, признанных</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аварийными</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и</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подлежащими</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сносу.</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прочие</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расходы</w:t>
            </w:r>
            <w:proofErr w:type="spellEnd"/>
          </w:p>
        </w:tc>
        <w:tc>
          <w:tcPr>
            <w:tcW w:w="807" w:type="dxa"/>
          </w:tcPr>
          <w:p w:rsidR="002922AE" w:rsidRPr="00E52D71" w:rsidRDefault="002922AE" w:rsidP="00E52D71">
            <w:pPr>
              <w:pStyle w:val="TableParagraph"/>
              <w:spacing w:line="199"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2015-</w:t>
            </w:r>
          </w:p>
          <w:p w:rsidR="002922AE" w:rsidRPr="00E52D71" w:rsidRDefault="002922AE" w:rsidP="00E52D71">
            <w:pPr>
              <w:pStyle w:val="TableParagraph"/>
              <w:spacing w:line="207" w:lineRule="exact"/>
              <w:ind w:left="10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2022</w:t>
            </w:r>
          </w:p>
        </w:tc>
        <w:tc>
          <w:tcPr>
            <w:tcW w:w="1174" w:type="dxa"/>
          </w:tcPr>
          <w:p w:rsidR="002922AE" w:rsidRPr="00E52D71" w:rsidRDefault="002922AE" w:rsidP="00E52D71">
            <w:pPr>
              <w:pStyle w:val="TableParagraph"/>
              <w:ind w:left="104" w:right="87"/>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pacing w:val="-42"/>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p>
          <w:p w:rsidR="002922AE" w:rsidRPr="00E52D71" w:rsidRDefault="001C4382" w:rsidP="00E52D71">
            <w:pPr>
              <w:pStyle w:val="TableParagraph"/>
              <w:ind w:left="104" w:right="109"/>
              <w:rPr>
                <w:rFonts w:ascii="Times New Roman" w:hAnsi="Times New Roman" w:cs="Times New Roman"/>
                <w:sz w:val="18"/>
                <w:szCs w:val="18"/>
                <w:lang w:eastAsia="en-US"/>
              </w:rPr>
            </w:pPr>
            <w:r>
              <w:rPr>
                <w:rFonts w:ascii="Times New Roman" w:hAnsi="Times New Roman" w:cs="Times New Roman"/>
                <w:sz w:val="18"/>
                <w:szCs w:val="18"/>
                <w:lang w:eastAsia="en-US"/>
              </w:rPr>
              <w:t xml:space="preserve">муниципального </w:t>
            </w:r>
            <w:r w:rsidR="002922AE" w:rsidRPr="00E52D71">
              <w:rPr>
                <w:rFonts w:ascii="Times New Roman" w:hAnsi="Times New Roman" w:cs="Times New Roman"/>
                <w:sz w:val="18"/>
                <w:szCs w:val="18"/>
                <w:lang w:eastAsia="en-US"/>
              </w:rPr>
              <w:t>округа</w:t>
            </w:r>
            <w:r w:rsidR="002922AE" w:rsidRPr="00E52D71">
              <w:rPr>
                <w:rFonts w:ascii="Times New Roman" w:hAnsi="Times New Roman" w:cs="Times New Roman"/>
                <w:spacing w:val="1"/>
                <w:sz w:val="18"/>
                <w:szCs w:val="18"/>
                <w:lang w:eastAsia="en-US"/>
              </w:rPr>
              <w:t xml:space="preserve"> </w:t>
            </w:r>
            <w:r w:rsidR="002922AE" w:rsidRPr="00E52D71">
              <w:rPr>
                <w:rFonts w:ascii="Times New Roman" w:hAnsi="Times New Roman" w:cs="Times New Roman"/>
                <w:sz w:val="18"/>
                <w:szCs w:val="18"/>
                <w:lang w:eastAsia="en-US"/>
              </w:rPr>
              <w:t>город</w:t>
            </w:r>
            <w:r w:rsidR="002922AE" w:rsidRPr="00E52D71">
              <w:rPr>
                <w:rFonts w:ascii="Times New Roman" w:hAnsi="Times New Roman" w:cs="Times New Roman"/>
                <w:spacing w:val="1"/>
                <w:sz w:val="18"/>
                <w:szCs w:val="18"/>
                <w:lang w:eastAsia="en-US"/>
              </w:rPr>
              <w:t xml:space="preserve"> </w:t>
            </w:r>
            <w:r w:rsidR="002922AE" w:rsidRPr="00E52D71">
              <w:rPr>
                <w:rFonts w:ascii="Times New Roman" w:hAnsi="Times New Roman" w:cs="Times New Roman"/>
                <w:sz w:val="18"/>
                <w:szCs w:val="18"/>
                <w:lang w:eastAsia="en-US"/>
              </w:rPr>
              <w:t>Первомайск</w:t>
            </w:r>
          </w:p>
          <w:p w:rsidR="002922AE" w:rsidRPr="00E52D71" w:rsidRDefault="002922AE" w:rsidP="00E52D71">
            <w:pPr>
              <w:pStyle w:val="TableParagraph"/>
              <w:spacing w:line="206" w:lineRule="exact"/>
              <w:ind w:left="104" w:right="94"/>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Нижегородс</w:t>
            </w:r>
            <w:proofErr w:type="spellEnd"/>
            <w:r w:rsidRPr="00E52D71">
              <w:rPr>
                <w:rFonts w:ascii="Times New Roman" w:hAnsi="Times New Roman" w:cs="Times New Roman"/>
                <w:spacing w:val="-42"/>
                <w:sz w:val="18"/>
                <w:szCs w:val="18"/>
                <w:lang w:val="en-US" w:eastAsia="en-US"/>
              </w:rPr>
              <w:t xml:space="preserve"> </w:t>
            </w:r>
            <w:proofErr w:type="spellStart"/>
            <w:r w:rsidRPr="00E52D71">
              <w:rPr>
                <w:rFonts w:ascii="Times New Roman" w:hAnsi="Times New Roman" w:cs="Times New Roman"/>
                <w:sz w:val="18"/>
                <w:szCs w:val="18"/>
                <w:lang w:val="en-US" w:eastAsia="en-US"/>
              </w:rPr>
              <w:t>кой</w:t>
            </w:r>
            <w:proofErr w:type="spellEnd"/>
            <w:r w:rsidRPr="00E52D71">
              <w:rPr>
                <w:rFonts w:ascii="Times New Roman" w:hAnsi="Times New Roman" w:cs="Times New Roman"/>
                <w:spacing w:val="-5"/>
                <w:sz w:val="18"/>
                <w:szCs w:val="18"/>
                <w:lang w:val="en-US" w:eastAsia="en-US"/>
              </w:rPr>
              <w:t xml:space="preserve"> </w:t>
            </w:r>
            <w:proofErr w:type="spellStart"/>
            <w:r w:rsidRPr="00E52D71">
              <w:rPr>
                <w:rFonts w:ascii="Times New Roman" w:hAnsi="Times New Roman" w:cs="Times New Roman"/>
                <w:sz w:val="18"/>
                <w:szCs w:val="18"/>
                <w:lang w:val="en-US" w:eastAsia="en-US"/>
              </w:rPr>
              <w:t>области</w:t>
            </w:r>
            <w:proofErr w:type="spellEnd"/>
          </w:p>
        </w:tc>
        <w:tc>
          <w:tcPr>
            <w:tcW w:w="855" w:type="dxa"/>
          </w:tcPr>
          <w:p w:rsidR="002922AE" w:rsidRPr="00E52D71" w:rsidRDefault="002922AE" w:rsidP="00E52D71">
            <w:pPr>
              <w:pStyle w:val="TableParagraph"/>
              <w:spacing w:line="200" w:lineRule="exact"/>
              <w:jc w:val="center"/>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908" w:type="dxa"/>
          </w:tcPr>
          <w:p w:rsidR="002922AE" w:rsidRPr="00E52D71" w:rsidRDefault="002922AE" w:rsidP="00E52D71">
            <w:pPr>
              <w:pStyle w:val="TableParagraph"/>
              <w:spacing w:line="200" w:lineRule="exact"/>
              <w:jc w:val="center"/>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51" w:type="dxa"/>
          </w:tcPr>
          <w:p w:rsidR="002922AE" w:rsidRPr="00E52D71" w:rsidRDefault="002922AE" w:rsidP="00E52D71">
            <w:pPr>
              <w:pStyle w:val="TableParagraph"/>
              <w:spacing w:line="200" w:lineRule="exact"/>
              <w:ind w:left="19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24000,00</w:t>
            </w:r>
          </w:p>
        </w:tc>
        <w:tc>
          <w:tcPr>
            <w:tcW w:w="875" w:type="dxa"/>
          </w:tcPr>
          <w:p w:rsidR="002922AE" w:rsidRPr="00E52D71" w:rsidRDefault="002922AE" w:rsidP="00E52D71">
            <w:pPr>
              <w:pStyle w:val="TableParagraph"/>
              <w:spacing w:line="200" w:lineRule="exact"/>
              <w:jc w:val="center"/>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15" w:type="dxa"/>
          </w:tcPr>
          <w:p w:rsidR="002922AE" w:rsidRPr="00E52D71" w:rsidRDefault="002922AE" w:rsidP="00E52D71">
            <w:pPr>
              <w:pStyle w:val="TableParagraph"/>
              <w:spacing w:line="200" w:lineRule="exact"/>
              <w:ind w:left="2"/>
              <w:jc w:val="center"/>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13" w:type="dxa"/>
          </w:tcPr>
          <w:p w:rsidR="002922AE" w:rsidRPr="00E52D71" w:rsidRDefault="002922AE" w:rsidP="00E52D71">
            <w:pPr>
              <w:pStyle w:val="TableParagraph"/>
              <w:spacing w:line="200" w:lineRule="exact"/>
              <w:ind w:left="1"/>
              <w:jc w:val="center"/>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21" w:type="dxa"/>
          </w:tcPr>
          <w:p w:rsidR="002922AE" w:rsidRPr="00E52D71" w:rsidRDefault="002922AE" w:rsidP="00C63D5E">
            <w:pPr>
              <w:pStyle w:val="TableParagraph"/>
              <w:rPr>
                <w:rFonts w:ascii="Times New Roman" w:hAnsi="Times New Roman" w:cs="Times New Roman"/>
                <w:sz w:val="18"/>
                <w:szCs w:val="18"/>
                <w:lang w:val="en-US" w:eastAsia="en-US"/>
              </w:rPr>
            </w:pPr>
          </w:p>
        </w:tc>
        <w:tc>
          <w:tcPr>
            <w:tcW w:w="720" w:type="dxa"/>
          </w:tcPr>
          <w:p w:rsidR="002922AE" w:rsidRPr="00E52D71" w:rsidRDefault="002922AE" w:rsidP="00E52D71">
            <w:pPr>
              <w:pStyle w:val="TableParagraph"/>
              <w:spacing w:line="200" w:lineRule="exact"/>
              <w:ind w:left="3"/>
              <w:jc w:val="center"/>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986"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717"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873"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686"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945"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24000,00</w:t>
            </w:r>
          </w:p>
        </w:tc>
      </w:tr>
      <w:tr w:rsidR="002922AE" w:rsidRPr="00E52D71" w:rsidTr="002922AE">
        <w:trPr>
          <w:trHeight w:val="1380"/>
        </w:trPr>
        <w:tc>
          <w:tcPr>
            <w:tcW w:w="2134" w:type="dxa"/>
            <w:gridSpan w:val="2"/>
          </w:tcPr>
          <w:p w:rsidR="002922AE" w:rsidRPr="00E52D71" w:rsidRDefault="002922AE" w:rsidP="008243F8">
            <w:pPr>
              <w:pStyle w:val="TableParagraph"/>
              <w:spacing w:line="199"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 мероприятие 6.5.Разработка проекта организации работ по сносу объекта капитального строительства</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прочие</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расходы</w:t>
            </w:r>
            <w:proofErr w:type="spellEnd"/>
          </w:p>
        </w:tc>
        <w:tc>
          <w:tcPr>
            <w:tcW w:w="807" w:type="dxa"/>
          </w:tcPr>
          <w:p w:rsidR="002922AE" w:rsidRPr="00E52D71" w:rsidRDefault="002922AE" w:rsidP="00E52D71">
            <w:pPr>
              <w:pStyle w:val="TableParagraph"/>
              <w:spacing w:line="207" w:lineRule="exact"/>
              <w:ind w:left="104"/>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2021</w:t>
            </w:r>
          </w:p>
        </w:tc>
        <w:tc>
          <w:tcPr>
            <w:tcW w:w="1174" w:type="dxa"/>
          </w:tcPr>
          <w:p w:rsidR="002922AE" w:rsidRPr="00E52D71" w:rsidRDefault="002922AE" w:rsidP="00FD6466">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Pr="00E52D71">
              <w:rPr>
                <w:rFonts w:ascii="Times New Roman" w:hAnsi="Times New Roman" w:cs="Times New Roman"/>
                <w:sz w:val="18"/>
                <w:szCs w:val="18"/>
                <w:lang w:eastAsia="en-US"/>
              </w:rPr>
              <w:t xml:space="preserve"> </w:t>
            </w:r>
            <w:r w:rsidR="001C4382">
              <w:rPr>
                <w:rFonts w:ascii="Times New Roman" w:hAnsi="Times New Roman" w:cs="Times New Roman"/>
                <w:sz w:val="18"/>
                <w:szCs w:val="18"/>
                <w:lang w:eastAsia="en-US"/>
              </w:rPr>
              <w:t>м</w:t>
            </w:r>
            <w:r w:rsidRPr="00E52D71">
              <w:rPr>
                <w:rFonts w:ascii="Times New Roman" w:hAnsi="Times New Roman" w:cs="Times New Roman"/>
                <w:sz w:val="18"/>
                <w:szCs w:val="18"/>
                <w:lang w:eastAsia="en-US"/>
              </w:rPr>
              <w:t>ог Первомайск</w:t>
            </w:r>
          </w:p>
          <w:p w:rsidR="002922AE" w:rsidRPr="00E52D71" w:rsidRDefault="002922AE" w:rsidP="00E52D71">
            <w:pPr>
              <w:pStyle w:val="TableParagraph"/>
              <w:spacing w:line="206" w:lineRule="exact"/>
              <w:ind w:left="104" w:right="94"/>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Нижегородс</w:t>
            </w:r>
            <w:proofErr w:type="spellEnd"/>
            <w:r w:rsidRPr="00E52D71">
              <w:rPr>
                <w:rFonts w:ascii="Times New Roman" w:hAnsi="Times New Roman" w:cs="Times New Roman"/>
                <w:sz w:val="18"/>
                <w:szCs w:val="18"/>
                <w:lang w:eastAsia="en-US"/>
              </w:rPr>
              <w:t xml:space="preserve"> кой области</w:t>
            </w:r>
          </w:p>
        </w:tc>
        <w:tc>
          <w:tcPr>
            <w:tcW w:w="85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908"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651" w:type="dxa"/>
          </w:tcPr>
          <w:p w:rsidR="002922AE" w:rsidRPr="00E52D71" w:rsidRDefault="002922AE" w:rsidP="00E52D71">
            <w:pPr>
              <w:pStyle w:val="TableParagraph"/>
              <w:spacing w:line="200" w:lineRule="exact"/>
              <w:ind w:left="197"/>
              <w:rPr>
                <w:rFonts w:ascii="Times New Roman" w:hAnsi="Times New Roman" w:cs="Times New Roman"/>
                <w:sz w:val="18"/>
                <w:szCs w:val="18"/>
                <w:lang w:eastAsia="en-US"/>
              </w:rPr>
            </w:pPr>
          </w:p>
        </w:tc>
        <w:tc>
          <w:tcPr>
            <w:tcW w:w="87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515" w:type="dxa"/>
          </w:tcPr>
          <w:p w:rsidR="002922AE" w:rsidRPr="00E52D71" w:rsidRDefault="002922AE" w:rsidP="00E52D71">
            <w:pPr>
              <w:pStyle w:val="TableParagraph"/>
              <w:spacing w:line="200" w:lineRule="exact"/>
              <w:ind w:left="2"/>
              <w:jc w:val="center"/>
              <w:rPr>
                <w:rFonts w:ascii="Times New Roman" w:hAnsi="Times New Roman" w:cs="Times New Roman"/>
                <w:sz w:val="18"/>
                <w:szCs w:val="18"/>
                <w:lang w:eastAsia="en-US"/>
              </w:rPr>
            </w:pPr>
          </w:p>
        </w:tc>
        <w:tc>
          <w:tcPr>
            <w:tcW w:w="513" w:type="dxa"/>
          </w:tcPr>
          <w:p w:rsidR="002922AE" w:rsidRPr="00E52D71" w:rsidRDefault="002922AE" w:rsidP="00E52D71">
            <w:pPr>
              <w:pStyle w:val="TableParagraph"/>
              <w:spacing w:line="200" w:lineRule="exact"/>
              <w:ind w:left="1"/>
              <w:jc w:val="center"/>
              <w:rPr>
                <w:rFonts w:ascii="Times New Roman" w:hAnsi="Times New Roman" w:cs="Times New Roman"/>
                <w:sz w:val="18"/>
                <w:szCs w:val="18"/>
                <w:lang w:eastAsia="en-US"/>
              </w:rPr>
            </w:pPr>
          </w:p>
        </w:tc>
        <w:tc>
          <w:tcPr>
            <w:tcW w:w="621" w:type="dxa"/>
          </w:tcPr>
          <w:p w:rsidR="002922AE" w:rsidRPr="00E52D71" w:rsidRDefault="002922AE"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25000,00</w:t>
            </w:r>
          </w:p>
        </w:tc>
        <w:tc>
          <w:tcPr>
            <w:tcW w:w="720" w:type="dxa"/>
          </w:tcPr>
          <w:p w:rsidR="002922AE" w:rsidRPr="00E52D71" w:rsidRDefault="002922AE" w:rsidP="00E52D71">
            <w:pPr>
              <w:pStyle w:val="TableParagraph"/>
              <w:spacing w:line="200" w:lineRule="exact"/>
              <w:ind w:left="3"/>
              <w:jc w:val="center"/>
              <w:rPr>
                <w:rFonts w:ascii="Times New Roman" w:hAnsi="Times New Roman" w:cs="Times New Roman"/>
                <w:sz w:val="18"/>
                <w:szCs w:val="18"/>
                <w:lang w:eastAsia="en-US"/>
              </w:rPr>
            </w:pPr>
          </w:p>
        </w:tc>
        <w:tc>
          <w:tcPr>
            <w:tcW w:w="986"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r w:rsidRPr="00E52D71">
              <w:rPr>
                <w:rFonts w:ascii="Times New Roman" w:hAnsi="Times New Roman" w:cs="Times New Roman"/>
                <w:sz w:val="18"/>
                <w:szCs w:val="18"/>
                <w:lang w:eastAsia="en-US"/>
              </w:rPr>
              <w:t>0,00</w:t>
            </w:r>
          </w:p>
        </w:tc>
        <w:tc>
          <w:tcPr>
            <w:tcW w:w="717"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873"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686" w:type="dxa"/>
          </w:tcPr>
          <w:p w:rsidR="002922AE" w:rsidRPr="00E52D71" w:rsidRDefault="002922AE" w:rsidP="00E52D71">
            <w:pPr>
              <w:pStyle w:val="TableParagraph"/>
              <w:spacing w:line="200" w:lineRule="exact"/>
              <w:ind w:left="247"/>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ind w:left="120"/>
              <w:rPr>
                <w:rFonts w:ascii="Times New Roman" w:hAnsi="Times New Roman" w:cs="Times New Roman"/>
                <w:sz w:val="18"/>
                <w:szCs w:val="18"/>
                <w:lang w:eastAsia="en-US"/>
              </w:rPr>
            </w:pPr>
          </w:p>
        </w:tc>
        <w:tc>
          <w:tcPr>
            <w:tcW w:w="945" w:type="dxa"/>
          </w:tcPr>
          <w:p w:rsidR="002922AE" w:rsidRPr="00E52D71" w:rsidRDefault="002922AE" w:rsidP="00E52D71">
            <w:pPr>
              <w:pStyle w:val="TableParagraph"/>
              <w:spacing w:line="200" w:lineRule="exact"/>
              <w:ind w:left="120"/>
              <w:rPr>
                <w:rFonts w:ascii="Times New Roman" w:hAnsi="Times New Roman" w:cs="Times New Roman"/>
                <w:sz w:val="18"/>
                <w:szCs w:val="18"/>
                <w:lang w:eastAsia="en-US"/>
              </w:rPr>
            </w:pPr>
            <w:r w:rsidRPr="00E52D71">
              <w:rPr>
                <w:rFonts w:ascii="Times New Roman" w:hAnsi="Times New Roman" w:cs="Times New Roman"/>
                <w:sz w:val="18"/>
                <w:szCs w:val="18"/>
                <w:lang w:eastAsia="en-US"/>
              </w:rPr>
              <w:t>25000,00</w:t>
            </w:r>
          </w:p>
        </w:tc>
      </w:tr>
      <w:tr w:rsidR="002922AE" w:rsidRPr="00E52D71" w:rsidTr="002922AE">
        <w:trPr>
          <w:trHeight w:val="1656"/>
        </w:trPr>
        <w:tc>
          <w:tcPr>
            <w:tcW w:w="2134" w:type="dxa"/>
            <w:gridSpan w:val="2"/>
          </w:tcPr>
          <w:p w:rsidR="002922AE" w:rsidRPr="00E52D71" w:rsidRDefault="002922AE" w:rsidP="008243F8">
            <w:pPr>
              <w:pStyle w:val="TableParagraph"/>
              <w:spacing w:line="199"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 мероприятие 6.6.</w:t>
            </w:r>
            <w:r>
              <w:rPr>
                <w:rFonts w:ascii="Times New Roman" w:hAnsi="Times New Roman" w:cs="Times New Roman"/>
                <w:sz w:val="18"/>
                <w:szCs w:val="18"/>
                <w:lang w:eastAsia="en-US"/>
              </w:rPr>
              <w:t xml:space="preserve"> </w:t>
            </w:r>
            <w:r w:rsidRPr="00E52D71">
              <w:rPr>
                <w:rFonts w:ascii="Times New Roman" w:hAnsi="Times New Roman" w:cs="Times New Roman"/>
                <w:sz w:val="18"/>
                <w:szCs w:val="18"/>
                <w:lang w:eastAsia="en-US"/>
              </w:rPr>
              <w:t xml:space="preserve">Обеспечение мероприятий по улучшению жилищных условий </w:t>
            </w:r>
            <w:proofErr w:type="gramStart"/>
            <w:r w:rsidRPr="00E52D71">
              <w:rPr>
                <w:rFonts w:ascii="Times New Roman" w:hAnsi="Times New Roman" w:cs="Times New Roman"/>
                <w:sz w:val="18"/>
                <w:szCs w:val="18"/>
                <w:lang w:eastAsia="en-US"/>
              </w:rPr>
              <w:t>граждан</w:t>
            </w:r>
            <w:proofErr w:type="gramEnd"/>
            <w:r w:rsidRPr="00E52D71">
              <w:rPr>
                <w:rFonts w:ascii="Times New Roman" w:hAnsi="Times New Roman" w:cs="Times New Roman"/>
                <w:sz w:val="18"/>
                <w:szCs w:val="18"/>
                <w:lang w:eastAsia="en-US"/>
              </w:rPr>
              <w:t xml:space="preserve"> переселяемых из аварийного жилищного фонда</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прочие расходы</w:t>
            </w:r>
          </w:p>
        </w:tc>
        <w:tc>
          <w:tcPr>
            <w:tcW w:w="807" w:type="dxa"/>
          </w:tcPr>
          <w:p w:rsidR="002922AE" w:rsidRPr="00E52D71" w:rsidRDefault="002922AE" w:rsidP="00E52D71">
            <w:pPr>
              <w:pStyle w:val="TableParagraph"/>
              <w:spacing w:line="207" w:lineRule="exact"/>
              <w:ind w:left="104"/>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2021-2023</w:t>
            </w:r>
          </w:p>
        </w:tc>
        <w:tc>
          <w:tcPr>
            <w:tcW w:w="1174" w:type="dxa"/>
          </w:tcPr>
          <w:p w:rsidR="002922AE" w:rsidRPr="00E52D71" w:rsidRDefault="002922AE" w:rsidP="00FD6466">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Pr="00E52D71">
              <w:rPr>
                <w:rFonts w:ascii="Times New Roman" w:hAnsi="Times New Roman" w:cs="Times New Roman"/>
                <w:sz w:val="18"/>
                <w:szCs w:val="18"/>
                <w:lang w:eastAsia="en-US"/>
              </w:rPr>
              <w:t xml:space="preserve"> </w:t>
            </w:r>
            <w:r w:rsidR="001C4382">
              <w:rPr>
                <w:rFonts w:ascii="Times New Roman" w:hAnsi="Times New Roman" w:cs="Times New Roman"/>
                <w:sz w:val="18"/>
                <w:szCs w:val="18"/>
                <w:lang w:eastAsia="en-US"/>
              </w:rPr>
              <w:t>м</w:t>
            </w:r>
            <w:r w:rsidRPr="00E52D71">
              <w:rPr>
                <w:rFonts w:ascii="Times New Roman" w:hAnsi="Times New Roman" w:cs="Times New Roman"/>
                <w:sz w:val="18"/>
                <w:szCs w:val="18"/>
                <w:lang w:eastAsia="en-US"/>
              </w:rPr>
              <w:t>ог Первомайск</w:t>
            </w:r>
          </w:p>
          <w:p w:rsidR="002922AE" w:rsidRPr="00E52D71" w:rsidRDefault="002922AE" w:rsidP="00E52D71">
            <w:pPr>
              <w:pStyle w:val="TableParagraph"/>
              <w:ind w:left="104" w:right="87"/>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Нижегородс</w:t>
            </w:r>
            <w:proofErr w:type="spellEnd"/>
            <w:r w:rsidRPr="00E52D71">
              <w:rPr>
                <w:rFonts w:ascii="Times New Roman" w:hAnsi="Times New Roman" w:cs="Times New Roman"/>
                <w:sz w:val="18"/>
                <w:szCs w:val="18"/>
                <w:lang w:eastAsia="en-US"/>
              </w:rPr>
              <w:t xml:space="preserve"> кой области</w:t>
            </w:r>
          </w:p>
        </w:tc>
        <w:tc>
          <w:tcPr>
            <w:tcW w:w="85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908"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651" w:type="dxa"/>
          </w:tcPr>
          <w:p w:rsidR="002922AE" w:rsidRPr="00E52D71" w:rsidRDefault="002922AE" w:rsidP="00E52D71">
            <w:pPr>
              <w:pStyle w:val="TableParagraph"/>
              <w:spacing w:line="200" w:lineRule="exact"/>
              <w:ind w:left="197"/>
              <w:rPr>
                <w:rFonts w:ascii="Times New Roman" w:hAnsi="Times New Roman" w:cs="Times New Roman"/>
                <w:sz w:val="18"/>
                <w:szCs w:val="18"/>
                <w:lang w:eastAsia="en-US"/>
              </w:rPr>
            </w:pPr>
          </w:p>
        </w:tc>
        <w:tc>
          <w:tcPr>
            <w:tcW w:w="87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515" w:type="dxa"/>
          </w:tcPr>
          <w:p w:rsidR="002922AE" w:rsidRPr="00E52D71" w:rsidRDefault="002922AE" w:rsidP="00E52D71">
            <w:pPr>
              <w:pStyle w:val="TableParagraph"/>
              <w:spacing w:line="200" w:lineRule="exact"/>
              <w:ind w:left="2"/>
              <w:jc w:val="center"/>
              <w:rPr>
                <w:rFonts w:ascii="Times New Roman" w:hAnsi="Times New Roman" w:cs="Times New Roman"/>
                <w:sz w:val="18"/>
                <w:szCs w:val="18"/>
                <w:lang w:eastAsia="en-US"/>
              </w:rPr>
            </w:pPr>
          </w:p>
        </w:tc>
        <w:tc>
          <w:tcPr>
            <w:tcW w:w="513" w:type="dxa"/>
          </w:tcPr>
          <w:p w:rsidR="002922AE" w:rsidRPr="00E52D71" w:rsidRDefault="002922AE" w:rsidP="00E52D71">
            <w:pPr>
              <w:pStyle w:val="TableParagraph"/>
              <w:spacing w:line="200" w:lineRule="exact"/>
              <w:ind w:left="1"/>
              <w:jc w:val="center"/>
              <w:rPr>
                <w:rFonts w:ascii="Times New Roman" w:hAnsi="Times New Roman" w:cs="Times New Roman"/>
                <w:sz w:val="18"/>
                <w:szCs w:val="18"/>
                <w:lang w:eastAsia="en-US"/>
              </w:rPr>
            </w:pPr>
          </w:p>
        </w:tc>
        <w:tc>
          <w:tcPr>
            <w:tcW w:w="621" w:type="dxa"/>
          </w:tcPr>
          <w:p w:rsidR="002922AE" w:rsidRPr="00E52D71" w:rsidRDefault="002922AE"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6135738,01</w:t>
            </w:r>
          </w:p>
        </w:tc>
        <w:tc>
          <w:tcPr>
            <w:tcW w:w="720" w:type="dxa"/>
          </w:tcPr>
          <w:p w:rsidR="002922AE" w:rsidRPr="00E52D71" w:rsidRDefault="002922AE" w:rsidP="00E52D71">
            <w:pPr>
              <w:pStyle w:val="TableParagraph"/>
              <w:spacing w:line="200" w:lineRule="exact"/>
              <w:ind w:left="3"/>
              <w:jc w:val="center"/>
              <w:rPr>
                <w:rFonts w:ascii="Times New Roman" w:hAnsi="Times New Roman" w:cs="Times New Roman"/>
                <w:sz w:val="18"/>
                <w:szCs w:val="18"/>
                <w:lang w:eastAsia="en-US"/>
              </w:rPr>
            </w:pPr>
            <w:r w:rsidRPr="00E52D71">
              <w:rPr>
                <w:rFonts w:ascii="Times New Roman" w:hAnsi="Times New Roman" w:cs="Times New Roman"/>
                <w:sz w:val="18"/>
                <w:szCs w:val="18"/>
                <w:lang w:eastAsia="en-US"/>
              </w:rPr>
              <w:t>2989700,00</w:t>
            </w:r>
          </w:p>
        </w:tc>
        <w:tc>
          <w:tcPr>
            <w:tcW w:w="986"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r w:rsidRPr="00E52D71">
              <w:rPr>
                <w:rFonts w:ascii="Times New Roman" w:hAnsi="Times New Roman" w:cs="Times New Roman"/>
                <w:sz w:val="18"/>
                <w:szCs w:val="18"/>
                <w:lang w:eastAsia="en-US"/>
              </w:rPr>
              <w:t>7013554,76</w:t>
            </w:r>
          </w:p>
        </w:tc>
        <w:tc>
          <w:tcPr>
            <w:tcW w:w="71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873"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686" w:type="dxa"/>
          </w:tcPr>
          <w:p w:rsidR="002922AE" w:rsidRPr="00E52D71" w:rsidRDefault="002922AE" w:rsidP="00E52D71">
            <w:pPr>
              <w:pStyle w:val="TableParagraph"/>
              <w:spacing w:line="200" w:lineRule="exact"/>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p>
        </w:tc>
        <w:tc>
          <w:tcPr>
            <w:tcW w:w="945"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r w:rsidRPr="00E52D71">
              <w:rPr>
                <w:rFonts w:ascii="Times New Roman" w:hAnsi="Times New Roman" w:cs="Times New Roman"/>
                <w:sz w:val="18"/>
                <w:szCs w:val="18"/>
                <w:lang w:eastAsia="en-US"/>
              </w:rPr>
              <w:t>16138992,77</w:t>
            </w:r>
          </w:p>
        </w:tc>
      </w:tr>
      <w:tr w:rsidR="002922AE" w:rsidRPr="00E52D71" w:rsidTr="002922AE">
        <w:trPr>
          <w:trHeight w:val="884"/>
        </w:trPr>
        <w:tc>
          <w:tcPr>
            <w:tcW w:w="2134" w:type="dxa"/>
            <w:gridSpan w:val="2"/>
          </w:tcPr>
          <w:p w:rsidR="002922AE" w:rsidRPr="00E52D71" w:rsidRDefault="002922AE" w:rsidP="00E52D71">
            <w:pPr>
              <w:pStyle w:val="TableParagraph"/>
              <w:spacing w:line="199"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 мероприятие 6.7. Обследование технического состояния нежилого здания</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прочие расходы</w:t>
            </w:r>
          </w:p>
        </w:tc>
        <w:tc>
          <w:tcPr>
            <w:tcW w:w="807" w:type="dxa"/>
          </w:tcPr>
          <w:p w:rsidR="002922AE" w:rsidRPr="00E52D71" w:rsidRDefault="002922AE" w:rsidP="00E52D71">
            <w:pPr>
              <w:pStyle w:val="TableParagraph"/>
              <w:spacing w:line="207" w:lineRule="exact"/>
              <w:ind w:left="104"/>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2023-2026</w:t>
            </w:r>
          </w:p>
        </w:tc>
        <w:tc>
          <w:tcPr>
            <w:tcW w:w="1174" w:type="dxa"/>
          </w:tcPr>
          <w:p w:rsidR="002922AE" w:rsidRPr="00E52D71" w:rsidRDefault="002922AE" w:rsidP="00FD6466">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Pr="00E52D71">
              <w:rPr>
                <w:rFonts w:ascii="Times New Roman" w:hAnsi="Times New Roman" w:cs="Times New Roman"/>
                <w:sz w:val="18"/>
                <w:szCs w:val="18"/>
                <w:lang w:eastAsia="en-US"/>
              </w:rPr>
              <w:t xml:space="preserve"> </w:t>
            </w:r>
            <w:r w:rsidR="001C4382">
              <w:rPr>
                <w:rFonts w:ascii="Times New Roman" w:hAnsi="Times New Roman" w:cs="Times New Roman"/>
                <w:sz w:val="18"/>
                <w:szCs w:val="18"/>
                <w:lang w:eastAsia="en-US"/>
              </w:rPr>
              <w:t>м</w:t>
            </w:r>
            <w:r w:rsidRPr="00E52D71">
              <w:rPr>
                <w:rFonts w:ascii="Times New Roman" w:hAnsi="Times New Roman" w:cs="Times New Roman"/>
                <w:sz w:val="18"/>
                <w:szCs w:val="18"/>
                <w:lang w:eastAsia="en-US"/>
              </w:rPr>
              <w:t>ог Первомайск</w:t>
            </w:r>
          </w:p>
          <w:p w:rsidR="002922AE" w:rsidRPr="00E52D71" w:rsidRDefault="002922AE" w:rsidP="00FD6466">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Нижегородс</w:t>
            </w:r>
            <w:proofErr w:type="spellEnd"/>
            <w:r w:rsidRPr="00E52D71">
              <w:rPr>
                <w:rFonts w:ascii="Times New Roman" w:hAnsi="Times New Roman" w:cs="Times New Roman"/>
                <w:sz w:val="18"/>
                <w:szCs w:val="18"/>
                <w:lang w:eastAsia="en-US"/>
              </w:rPr>
              <w:t xml:space="preserve"> кой области</w:t>
            </w:r>
          </w:p>
        </w:tc>
        <w:tc>
          <w:tcPr>
            <w:tcW w:w="85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908"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651" w:type="dxa"/>
          </w:tcPr>
          <w:p w:rsidR="002922AE" w:rsidRPr="00E52D71" w:rsidRDefault="002922AE" w:rsidP="00E52D71">
            <w:pPr>
              <w:pStyle w:val="TableParagraph"/>
              <w:spacing w:line="200" w:lineRule="exact"/>
              <w:ind w:left="197"/>
              <w:rPr>
                <w:rFonts w:ascii="Times New Roman" w:hAnsi="Times New Roman" w:cs="Times New Roman"/>
                <w:sz w:val="18"/>
                <w:szCs w:val="18"/>
                <w:lang w:eastAsia="en-US"/>
              </w:rPr>
            </w:pPr>
          </w:p>
        </w:tc>
        <w:tc>
          <w:tcPr>
            <w:tcW w:w="87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515" w:type="dxa"/>
          </w:tcPr>
          <w:p w:rsidR="002922AE" w:rsidRPr="00E52D71" w:rsidRDefault="002922AE" w:rsidP="00E52D71">
            <w:pPr>
              <w:pStyle w:val="TableParagraph"/>
              <w:spacing w:line="200" w:lineRule="exact"/>
              <w:ind w:left="2"/>
              <w:jc w:val="center"/>
              <w:rPr>
                <w:rFonts w:ascii="Times New Roman" w:hAnsi="Times New Roman" w:cs="Times New Roman"/>
                <w:sz w:val="18"/>
                <w:szCs w:val="18"/>
                <w:lang w:eastAsia="en-US"/>
              </w:rPr>
            </w:pPr>
          </w:p>
        </w:tc>
        <w:tc>
          <w:tcPr>
            <w:tcW w:w="513" w:type="dxa"/>
          </w:tcPr>
          <w:p w:rsidR="002922AE" w:rsidRPr="00E52D71" w:rsidRDefault="002922AE" w:rsidP="00E52D71">
            <w:pPr>
              <w:pStyle w:val="TableParagraph"/>
              <w:spacing w:line="200" w:lineRule="exact"/>
              <w:ind w:left="1"/>
              <w:jc w:val="center"/>
              <w:rPr>
                <w:rFonts w:ascii="Times New Roman" w:hAnsi="Times New Roman" w:cs="Times New Roman"/>
                <w:sz w:val="18"/>
                <w:szCs w:val="18"/>
                <w:lang w:eastAsia="en-US"/>
              </w:rPr>
            </w:pPr>
          </w:p>
        </w:tc>
        <w:tc>
          <w:tcPr>
            <w:tcW w:w="621" w:type="dxa"/>
          </w:tcPr>
          <w:p w:rsidR="002922AE" w:rsidRPr="00E52D71" w:rsidRDefault="002922AE" w:rsidP="00C63D5E">
            <w:pPr>
              <w:pStyle w:val="TableParagraph"/>
              <w:rPr>
                <w:rFonts w:ascii="Times New Roman" w:hAnsi="Times New Roman" w:cs="Times New Roman"/>
                <w:sz w:val="18"/>
                <w:szCs w:val="18"/>
                <w:lang w:eastAsia="en-US"/>
              </w:rPr>
            </w:pPr>
          </w:p>
        </w:tc>
        <w:tc>
          <w:tcPr>
            <w:tcW w:w="720" w:type="dxa"/>
          </w:tcPr>
          <w:p w:rsidR="002922AE" w:rsidRPr="00E52D71" w:rsidRDefault="002922AE" w:rsidP="00E52D71">
            <w:pPr>
              <w:pStyle w:val="TableParagraph"/>
              <w:spacing w:line="200" w:lineRule="exact"/>
              <w:ind w:left="3"/>
              <w:jc w:val="center"/>
              <w:rPr>
                <w:rFonts w:ascii="Times New Roman" w:hAnsi="Times New Roman" w:cs="Times New Roman"/>
                <w:sz w:val="18"/>
                <w:szCs w:val="18"/>
                <w:lang w:eastAsia="en-US"/>
              </w:rPr>
            </w:pPr>
          </w:p>
        </w:tc>
        <w:tc>
          <w:tcPr>
            <w:tcW w:w="986"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r w:rsidRPr="00E52D71">
              <w:rPr>
                <w:rFonts w:ascii="Times New Roman" w:hAnsi="Times New Roman" w:cs="Times New Roman"/>
                <w:sz w:val="18"/>
                <w:szCs w:val="18"/>
                <w:lang w:eastAsia="en-US"/>
              </w:rPr>
              <w:t>55000,00</w:t>
            </w:r>
          </w:p>
        </w:tc>
        <w:tc>
          <w:tcPr>
            <w:tcW w:w="71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873"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686" w:type="dxa"/>
          </w:tcPr>
          <w:p w:rsidR="002922AE" w:rsidRPr="00E52D71" w:rsidRDefault="002922AE" w:rsidP="00E52D71">
            <w:pPr>
              <w:pStyle w:val="TableParagraph"/>
              <w:spacing w:line="200" w:lineRule="exact"/>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p>
        </w:tc>
        <w:tc>
          <w:tcPr>
            <w:tcW w:w="945"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r w:rsidRPr="00E52D71">
              <w:rPr>
                <w:rFonts w:ascii="Times New Roman" w:hAnsi="Times New Roman" w:cs="Times New Roman"/>
                <w:sz w:val="18"/>
                <w:szCs w:val="18"/>
                <w:lang w:eastAsia="en-US"/>
              </w:rPr>
              <w:t>55000,00</w:t>
            </w:r>
          </w:p>
        </w:tc>
      </w:tr>
      <w:tr w:rsidR="002922AE" w:rsidRPr="00E52D71" w:rsidTr="002922AE">
        <w:trPr>
          <w:trHeight w:val="1110"/>
        </w:trPr>
        <w:tc>
          <w:tcPr>
            <w:tcW w:w="2134" w:type="dxa"/>
            <w:gridSpan w:val="2"/>
          </w:tcPr>
          <w:p w:rsidR="002922AE" w:rsidRPr="00E52D71" w:rsidRDefault="002922AE" w:rsidP="00E52D71">
            <w:pPr>
              <w:pStyle w:val="TableParagraph"/>
              <w:spacing w:line="199"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 мероприятие 6.8. Разработка проекта на организацию работ по сносу аварийного нежилого здания</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прочие расходы</w:t>
            </w:r>
          </w:p>
        </w:tc>
        <w:tc>
          <w:tcPr>
            <w:tcW w:w="807" w:type="dxa"/>
          </w:tcPr>
          <w:p w:rsidR="002922AE" w:rsidRPr="00E52D71" w:rsidRDefault="002922AE" w:rsidP="00E52D71">
            <w:pPr>
              <w:pStyle w:val="TableParagraph"/>
              <w:spacing w:line="207" w:lineRule="exact"/>
              <w:ind w:left="104"/>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2023-2026</w:t>
            </w:r>
          </w:p>
        </w:tc>
        <w:tc>
          <w:tcPr>
            <w:tcW w:w="1174" w:type="dxa"/>
          </w:tcPr>
          <w:p w:rsidR="002922AE" w:rsidRPr="00E52D71" w:rsidRDefault="002922AE" w:rsidP="00FD6466">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Pr="00E52D71">
              <w:rPr>
                <w:rFonts w:ascii="Times New Roman" w:hAnsi="Times New Roman" w:cs="Times New Roman"/>
                <w:sz w:val="18"/>
                <w:szCs w:val="18"/>
                <w:lang w:eastAsia="en-US"/>
              </w:rPr>
              <w:t xml:space="preserve"> </w:t>
            </w:r>
            <w:r w:rsidR="001C4382">
              <w:rPr>
                <w:rFonts w:ascii="Times New Roman" w:hAnsi="Times New Roman" w:cs="Times New Roman"/>
                <w:sz w:val="18"/>
                <w:szCs w:val="18"/>
                <w:lang w:eastAsia="en-US"/>
              </w:rPr>
              <w:t>м</w:t>
            </w:r>
            <w:r w:rsidRPr="00E52D71">
              <w:rPr>
                <w:rFonts w:ascii="Times New Roman" w:hAnsi="Times New Roman" w:cs="Times New Roman"/>
                <w:sz w:val="18"/>
                <w:szCs w:val="18"/>
                <w:lang w:eastAsia="en-US"/>
              </w:rPr>
              <w:t>ог Первомайск</w:t>
            </w:r>
          </w:p>
          <w:p w:rsidR="002922AE" w:rsidRPr="00E52D71" w:rsidRDefault="002922AE" w:rsidP="00FD6466">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Нижегородс</w:t>
            </w:r>
            <w:proofErr w:type="spellEnd"/>
            <w:r w:rsidRPr="00E52D71">
              <w:rPr>
                <w:rFonts w:ascii="Times New Roman" w:hAnsi="Times New Roman" w:cs="Times New Roman"/>
                <w:sz w:val="18"/>
                <w:szCs w:val="18"/>
                <w:lang w:eastAsia="en-US"/>
              </w:rPr>
              <w:t xml:space="preserve"> кой области</w:t>
            </w:r>
          </w:p>
        </w:tc>
        <w:tc>
          <w:tcPr>
            <w:tcW w:w="85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908"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651" w:type="dxa"/>
          </w:tcPr>
          <w:p w:rsidR="002922AE" w:rsidRPr="00E52D71" w:rsidRDefault="002922AE" w:rsidP="00E52D71">
            <w:pPr>
              <w:pStyle w:val="TableParagraph"/>
              <w:spacing w:line="200" w:lineRule="exact"/>
              <w:ind w:left="197"/>
              <w:rPr>
                <w:rFonts w:ascii="Times New Roman" w:hAnsi="Times New Roman" w:cs="Times New Roman"/>
                <w:sz w:val="18"/>
                <w:szCs w:val="18"/>
                <w:lang w:eastAsia="en-US"/>
              </w:rPr>
            </w:pPr>
          </w:p>
        </w:tc>
        <w:tc>
          <w:tcPr>
            <w:tcW w:w="87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515" w:type="dxa"/>
          </w:tcPr>
          <w:p w:rsidR="002922AE" w:rsidRPr="00E52D71" w:rsidRDefault="002922AE" w:rsidP="00E52D71">
            <w:pPr>
              <w:pStyle w:val="TableParagraph"/>
              <w:spacing w:line="200" w:lineRule="exact"/>
              <w:ind w:left="2"/>
              <w:jc w:val="center"/>
              <w:rPr>
                <w:rFonts w:ascii="Times New Roman" w:hAnsi="Times New Roman" w:cs="Times New Roman"/>
                <w:sz w:val="18"/>
                <w:szCs w:val="18"/>
                <w:lang w:eastAsia="en-US"/>
              </w:rPr>
            </w:pPr>
          </w:p>
        </w:tc>
        <w:tc>
          <w:tcPr>
            <w:tcW w:w="513" w:type="dxa"/>
          </w:tcPr>
          <w:p w:rsidR="002922AE" w:rsidRPr="00E52D71" w:rsidRDefault="002922AE" w:rsidP="00E52D71">
            <w:pPr>
              <w:pStyle w:val="TableParagraph"/>
              <w:spacing w:line="200" w:lineRule="exact"/>
              <w:ind w:left="1"/>
              <w:jc w:val="center"/>
              <w:rPr>
                <w:rFonts w:ascii="Times New Roman" w:hAnsi="Times New Roman" w:cs="Times New Roman"/>
                <w:sz w:val="18"/>
                <w:szCs w:val="18"/>
                <w:lang w:eastAsia="en-US"/>
              </w:rPr>
            </w:pPr>
          </w:p>
        </w:tc>
        <w:tc>
          <w:tcPr>
            <w:tcW w:w="621" w:type="dxa"/>
          </w:tcPr>
          <w:p w:rsidR="002922AE" w:rsidRPr="00E52D71" w:rsidRDefault="002922AE" w:rsidP="00C63D5E">
            <w:pPr>
              <w:pStyle w:val="TableParagraph"/>
              <w:rPr>
                <w:rFonts w:ascii="Times New Roman" w:hAnsi="Times New Roman" w:cs="Times New Roman"/>
                <w:sz w:val="18"/>
                <w:szCs w:val="18"/>
                <w:lang w:eastAsia="en-US"/>
              </w:rPr>
            </w:pPr>
          </w:p>
        </w:tc>
        <w:tc>
          <w:tcPr>
            <w:tcW w:w="720" w:type="dxa"/>
          </w:tcPr>
          <w:p w:rsidR="002922AE" w:rsidRPr="00E52D71" w:rsidRDefault="002922AE" w:rsidP="00E52D71">
            <w:pPr>
              <w:pStyle w:val="TableParagraph"/>
              <w:spacing w:line="200" w:lineRule="exact"/>
              <w:ind w:left="3"/>
              <w:jc w:val="center"/>
              <w:rPr>
                <w:rFonts w:ascii="Times New Roman" w:hAnsi="Times New Roman" w:cs="Times New Roman"/>
                <w:sz w:val="18"/>
                <w:szCs w:val="18"/>
                <w:lang w:eastAsia="en-US"/>
              </w:rPr>
            </w:pPr>
          </w:p>
        </w:tc>
        <w:tc>
          <w:tcPr>
            <w:tcW w:w="986"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r w:rsidRPr="00E52D71">
              <w:rPr>
                <w:rFonts w:ascii="Times New Roman" w:hAnsi="Times New Roman" w:cs="Times New Roman"/>
                <w:sz w:val="18"/>
                <w:szCs w:val="18"/>
                <w:lang w:eastAsia="en-US"/>
              </w:rPr>
              <w:t>55000,00</w:t>
            </w:r>
          </w:p>
        </w:tc>
        <w:tc>
          <w:tcPr>
            <w:tcW w:w="71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873"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686" w:type="dxa"/>
          </w:tcPr>
          <w:p w:rsidR="002922AE" w:rsidRPr="00E52D71" w:rsidRDefault="002922AE" w:rsidP="00E52D71">
            <w:pPr>
              <w:pStyle w:val="TableParagraph"/>
              <w:spacing w:line="200" w:lineRule="exact"/>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p>
        </w:tc>
        <w:tc>
          <w:tcPr>
            <w:tcW w:w="945"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r w:rsidRPr="00E52D71">
              <w:rPr>
                <w:rFonts w:ascii="Times New Roman" w:hAnsi="Times New Roman" w:cs="Times New Roman"/>
                <w:sz w:val="18"/>
                <w:szCs w:val="18"/>
                <w:lang w:eastAsia="en-US"/>
              </w:rPr>
              <w:t>55000,00</w:t>
            </w:r>
          </w:p>
        </w:tc>
      </w:tr>
      <w:tr w:rsidR="002922AE" w:rsidRPr="00E52D71" w:rsidTr="002922AE">
        <w:trPr>
          <w:trHeight w:val="983"/>
        </w:trPr>
        <w:tc>
          <w:tcPr>
            <w:tcW w:w="2134" w:type="dxa"/>
            <w:gridSpan w:val="2"/>
          </w:tcPr>
          <w:p w:rsidR="002922AE" w:rsidRPr="00E52D71" w:rsidRDefault="002922AE" w:rsidP="00E52D71">
            <w:pPr>
              <w:pStyle w:val="TableParagraph"/>
              <w:spacing w:line="199"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Основное мероприятие 6.9. Снос аварийных нежилых зданий</w:t>
            </w:r>
          </w:p>
        </w:tc>
        <w:tc>
          <w:tcPr>
            <w:tcW w:w="850" w:type="dxa"/>
          </w:tcPr>
          <w:p w:rsidR="002922AE" w:rsidRPr="00E52D71" w:rsidRDefault="002922AE" w:rsidP="00E52D71">
            <w:pPr>
              <w:pStyle w:val="TableParagraph"/>
              <w:ind w:left="107" w:right="141"/>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прочие расходы</w:t>
            </w:r>
          </w:p>
        </w:tc>
        <w:tc>
          <w:tcPr>
            <w:tcW w:w="807" w:type="dxa"/>
          </w:tcPr>
          <w:p w:rsidR="002922AE" w:rsidRPr="00E52D71" w:rsidRDefault="002922AE" w:rsidP="00E52D71">
            <w:pPr>
              <w:pStyle w:val="TableParagraph"/>
              <w:spacing w:line="207" w:lineRule="exact"/>
              <w:ind w:left="104"/>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2024-2026</w:t>
            </w:r>
          </w:p>
        </w:tc>
        <w:tc>
          <w:tcPr>
            <w:tcW w:w="1174" w:type="dxa"/>
          </w:tcPr>
          <w:p w:rsidR="002922AE" w:rsidRPr="00E52D71" w:rsidRDefault="002922AE" w:rsidP="00C63D5E">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Администра</w:t>
            </w:r>
            <w:proofErr w:type="spellEnd"/>
            <w:r w:rsidRPr="00E52D71">
              <w:rPr>
                <w:rFonts w:ascii="Times New Roman" w:hAnsi="Times New Roman" w:cs="Times New Roman"/>
                <w:sz w:val="18"/>
                <w:szCs w:val="18"/>
                <w:lang w:eastAsia="en-US"/>
              </w:rPr>
              <w:t xml:space="preserve"> </w:t>
            </w:r>
            <w:proofErr w:type="spellStart"/>
            <w:r w:rsidRPr="00E52D71">
              <w:rPr>
                <w:rFonts w:ascii="Times New Roman" w:hAnsi="Times New Roman" w:cs="Times New Roman"/>
                <w:sz w:val="18"/>
                <w:szCs w:val="18"/>
                <w:lang w:eastAsia="en-US"/>
              </w:rPr>
              <w:t>ция</w:t>
            </w:r>
            <w:proofErr w:type="spellEnd"/>
            <w:r w:rsidRPr="00E52D71">
              <w:rPr>
                <w:rFonts w:ascii="Times New Roman" w:hAnsi="Times New Roman" w:cs="Times New Roman"/>
                <w:sz w:val="18"/>
                <w:szCs w:val="18"/>
                <w:lang w:eastAsia="en-US"/>
              </w:rPr>
              <w:t xml:space="preserve"> </w:t>
            </w:r>
            <w:r w:rsidR="001C4382">
              <w:rPr>
                <w:rFonts w:ascii="Times New Roman" w:hAnsi="Times New Roman" w:cs="Times New Roman"/>
                <w:sz w:val="18"/>
                <w:szCs w:val="18"/>
                <w:lang w:eastAsia="en-US"/>
              </w:rPr>
              <w:t>м</w:t>
            </w:r>
            <w:r w:rsidRPr="00E52D71">
              <w:rPr>
                <w:rFonts w:ascii="Times New Roman" w:hAnsi="Times New Roman" w:cs="Times New Roman"/>
                <w:sz w:val="18"/>
                <w:szCs w:val="18"/>
                <w:lang w:eastAsia="en-US"/>
              </w:rPr>
              <w:t>ог Первомайск</w:t>
            </w:r>
          </w:p>
          <w:p w:rsidR="002922AE" w:rsidRPr="00E52D71" w:rsidRDefault="002922AE" w:rsidP="00C63D5E">
            <w:pPr>
              <w:pStyle w:val="TableParagraph"/>
              <w:rPr>
                <w:rFonts w:ascii="Times New Roman" w:hAnsi="Times New Roman" w:cs="Times New Roman"/>
                <w:sz w:val="18"/>
                <w:szCs w:val="18"/>
                <w:lang w:eastAsia="en-US"/>
              </w:rPr>
            </w:pPr>
            <w:proofErr w:type="spellStart"/>
            <w:r w:rsidRPr="00E52D71">
              <w:rPr>
                <w:rFonts w:ascii="Times New Roman" w:hAnsi="Times New Roman" w:cs="Times New Roman"/>
                <w:sz w:val="18"/>
                <w:szCs w:val="18"/>
                <w:lang w:eastAsia="en-US"/>
              </w:rPr>
              <w:t>Нижегородс</w:t>
            </w:r>
            <w:proofErr w:type="spellEnd"/>
            <w:r w:rsidRPr="00E52D71">
              <w:rPr>
                <w:rFonts w:ascii="Times New Roman" w:hAnsi="Times New Roman" w:cs="Times New Roman"/>
                <w:sz w:val="18"/>
                <w:szCs w:val="18"/>
                <w:lang w:eastAsia="en-US"/>
              </w:rPr>
              <w:t xml:space="preserve"> кой области</w:t>
            </w:r>
          </w:p>
        </w:tc>
        <w:tc>
          <w:tcPr>
            <w:tcW w:w="85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908"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651" w:type="dxa"/>
          </w:tcPr>
          <w:p w:rsidR="002922AE" w:rsidRPr="00E52D71" w:rsidRDefault="002922AE" w:rsidP="00E52D71">
            <w:pPr>
              <w:pStyle w:val="TableParagraph"/>
              <w:spacing w:line="200" w:lineRule="exact"/>
              <w:ind w:left="197"/>
              <w:rPr>
                <w:rFonts w:ascii="Times New Roman" w:hAnsi="Times New Roman" w:cs="Times New Roman"/>
                <w:sz w:val="18"/>
                <w:szCs w:val="18"/>
                <w:lang w:eastAsia="en-US"/>
              </w:rPr>
            </w:pPr>
          </w:p>
        </w:tc>
        <w:tc>
          <w:tcPr>
            <w:tcW w:w="875" w:type="dxa"/>
          </w:tcPr>
          <w:p w:rsidR="002922AE" w:rsidRPr="00E52D71" w:rsidRDefault="002922AE" w:rsidP="00E52D71">
            <w:pPr>
              <w:pStyle w:val="TableParagraph"/>
              <w:spacing w:line="200" w:lineRule="exact"/>
              <w:jc w:val="center"/>
              <w:rPr>
                <w:rFonts w:ascii="Times New Roman" w:hAnsi="Times New Roman" w:cs="Times New Roman"/>
                <w:sz w:val="18"/>
                <w:szCs w:val="18"/>
                <w:lang w:eastAsia="en-US"/>
              </w:rPr>
            </w:pPr>
          </w:p>
        </w:tc>
        <w:tc>
          <w:tcPr>
            <w:tcW w:w="515" w:type="dxa"/>
          </w:tcPr>
          <w:p w:rsidR="002922AE" w:rsidRPr="00E52D71" w:rsidRDefault="002922AE" w:rsidP="00E52D71">
            <w:pPr>
              <w:pStyle w:val="TableParagraph"/>
              <w:spacing w:line="200" w:lineRule="exact"/>
              <w:ind w:left="2"/>
              <w:jc w:val="center"/>
              <w:rPr>
                <w:rFonts w:ascii="Times New Roman" w:hAnsi="Times New Roman" w:cs="Times New Roman"/>
                <w:sz w:val="18"/>
                <w:szCs w:val="18"/>
                <w:lang w:eastAsia="en-US"/>
              </w:rPr>
            </w:pPr>
          </w:p>
        </w:tc>
        <w:tc>
          <w:tcPr>
            <w:tcW w:w="513" w:type="dxa"/>
          </w:tcPr>
          <w:p w:rsidR="002922AE" w:rsidRPr="00E52D71" w:rsidRDefault="002922AE" w:rsidP="00E52D71">
            <w:pPr>
              <w:pStyle w:val="TableParagraph"/>
              <w:spacing w:line="200" w:lineRule="exact"/>
              <w:ind w:left="1"/>
              <w:jc w:val="center"/>
              <w:rPr>
                <w:rFonts w:ascii="Times New Roman" w:hAnsi="Times New Roman" w:cs="Times New Roman"/>
                <w:sz w:val="18"/>
                <w:szCs w:val="18"/>
                <w:lang w:eastAsia="en-US"/>
              </w:rPr>
            </w:pPr>
          </w:p>
        </w:tc>
        <w:tc>
          <w:tcPr>
            <w:tcW w:w="621" w:type="dxa"/>
          </w:tcPr>
          <w:p w:rsidR="002922AE" w:rsidRPr="00E52D71" w:rsidRDefault="002922AE" w:rsidP="00C63D5E">
            <w:pPr>
              <w:pStyle w:val="TableParagraph"/>
              <w:rPr>
                <w:rFonts w:ascii="Times New Roman" w:hAnsi="Times New Roman" w:cs="Times New Roman"/>
                <w:sz w:val="18"/>
                <w:szCs w:val="18"/>
                <w:lang w:eastAsia="en-US"/>
              </w:rPr>
            </w:pPr>
          </w:p>
        </w:tc>
        <w:tc>
          <w:tcPr>
            <w:tcW w:w="720" w:type="dxa"/>
          </w:tcPr>
          <w:p w:rsidR="002922AE" w:rsidRPr="00E52D71" w:rsidRDefault="002922AE" w:rsidP="00E52D71">
            <w:pPr>
              <w:pStyle w:val="TableParagraph"/>
              <w:spacing w:line="200" w:lineRule="exact"/>
              <w:ind w:left="3"/>
              <w:jc w:val="center"/>
              <w:rPr>
                <w:rFonts w:ascii="Times New Roman" w:hAnsi="Times New Roman" w:cs="Times New Roman"/>
                <w:sz w:val="18"/>
                <w:szCs w:val="18"/>
                <w:lang w:eastAsia="en-US"/>
              </w:rPr>
            </w:pPr>
          </w:p>
        </w:tc>
        <w:tc>
          <w:tcPr>
            <w:tcW w:w="986"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71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r w:rsidRPr="00E52D71">
              <w:rPr>
                <w:rFonts w:ascii="Times New Roman" w:hAnsi="Times New Roman" w:cs="Times New Roman"/>
                <w:sz w:val="18"/>
                <w:szCs w:val="18"/>
                <w:lang w:eastAsia="en-US"/>
              </w:rPr>
              <w:t>3000802,00</w:t>
            </w:r>
          </w:p>
        </w:tc>
        <w:tc>
          <w:tcPr>
            <w:tcW w:w="873"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567" w:type="dxa"/>
          </w:tcPr>
          <w:p w:rsidR="002922AE" w:rsidRPr="00E52D71" w:rsidRDefault="002922AE" w:rsidP="00E52D71">
            <w:pPr>
              <w:pStyle w:val="TableParagraph"/>
              <w:spacing w:line="200" w:lineRule="exact"/>
              <w:ind w:left="247"/>
              <w:rPr>
                <w:rFonts w:ascii="Times New Roman" w:hAnsi="Times New Roman" w:cs="Times New Roman"/>
                <w:sz w:val="18"/>
                <w:szCs w:val="18"/>
                <w:lang w:eastAsia="en-US"/>
              </w:rPr>
            </w:pPr>
          </w:p>
        </w:tc>
        <w:tc>
          <w:tcPr>
            <w:tcW w:w="686" w:type="dxa"/>
          </w:tcPr>
          <w:p w:rsidR="002922AE" w:rsidRPr="00E52D71" w:rsidRDefault="002922AE" w:rsidP="00E52D71">
            <w:pPr>
              <w:pStyle w:val="TableParagraph"/>
              <w:spacing w:line="200" w:lineRule="exact"/>
              <w:rPr>
                <w:rFonts w:ascii="Times New Roman" w:hAnsi="Times New Roman" w:cs="Times New Roman"/>
                <w:sz w:val="18"/>
                <w:szCs w:val="18"/>
                <w:lang w:val="en-US" w:eastAsia="en-US"/>
              </w:rPr>
            </w:pPr>
          </w:p>
        </w:tc>
        <w:tc>
          <w:tcPr>
            <w:tcW w:w="567"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p>
        </w:tc>
        <w:tc>
          <w:tcPr>
            <w:tcW w:w="945" w:type="dxa"/>
          </w:tcPr>
          <w:p w:rsidR="002922AE" w:rsidRPr="00E52D71" w:rsidRDefault="002922AE" w:rsidP="00E52D71">
            <w:pPr>
              <w:pStyle w:val="TableParagraph"/>
              <w:spacing w:line="200" w:lineRule="exact"/>
              <w:rPr>
                <w:rFonts w:ascii="Times New Roman" w:hAnsi="Times New Roman" w:cs="Times New Roman"/>
                <w:sz w:val="18"/>
                <w:szCs w:val="18"/>
                <w:lang w:eastAsia="en-US"/>
              </w:rPr>
            </w:pPr>
            <w:r w:rsidRPr="00E52D71">
              <w:rPr>
                <w:rFonts w:ascii="Times New Roman" w:hAnsi="Times New Roman" w:cs="Times New Roman"/>
                <w:sz w:val="18"/>
                <w:szCs w:val="18"/>
                <w:lang w:eastAsia="en-US"/>
              </w:rPr>
              <w:t>3000802,00</w:t>
            </w:r>
          </w:p>
        </w:tc>
      </w:tr>
    </w:tbl>
    <w:p w:rsidR="00BD4A2A" w:rsidRPr="00454798" w:rsidRDefault="00BD4A2A" w:rsidP="00BD5DC0">
      <w:pPr>
        <w:pStyle w:val="afc"/>
        <w:rPr>
          <w:rFonts w:ascii="Times New Roman" w:hAnsi="Times New Roman" w:cs="Times New Roman"/>
          <w:b/>
          <w:bCs/>
          <w:sz w:val="20"/>
          <w:szCs w:val="20"/>
        </w:rPr>
      </w:pPr>
    </w:p>
    <w:p w:rsidR="00BD4A2A" w:rsidRPr="00454798" w:rsidRDefault="00BD4A2A" w:rsidP="008C53E0">
      <w:pPr>
        <w:pStyle w:val="1"/>
        <w:keepNext w:val="0"/>
        <w:widowControl w:val="0"/>
        <w:numPr>
          <w:ilvl w:val="3"/>
          <w:numId w:val="21"/>
        </w:numPr>
        <w:autoSpaceDE w:val="0"/>
        <w:autoSpaceDN w:val="0"/>
        <w:spacing w:before="224"/>
        <w:ind w:left="284" w:firstLine="67"/>
        <w:jc w:val="center"/>
        <w:rPr>
          <w:rFonts w:ascii="Times New Roman" w:hAnsi="Times New Roman" w:cs="Times New Roman"/>
          <w:sz w:val="28"/>
          <w:szCs w:val="28"/>
        </w:rPr>
      </w:pPr>
      <w:r w:rsidRPr="00454798">
        <w:rPr>
          <w:rFonts w:ascii="Times New Roman" w:hAnsi="Times New Roman" w:cs="Times New Roman"/>
          <w:sz w:val="28"/>
          <w:szCs w:val="28"/>
        </w:rPr>
        <w:t>Индикаторы</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достижения</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цели</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и</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непосредственные</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результаты</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реализации</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Подпрограммы</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6</w:t>
      </w:r>
    </w:p>
    <w:p w:rsidR="00BD4A2A" w:rsidRPr="00454798" w:rsidRDefault="00BD4A2A" w:rsidP="00BD5DC0">
      <w:pPr>
        <w:spacing w:before="158"/>
        <w:ind w:left="659" w:right="819"/>
        <w:jc w:val="center"/>
        <w:rPr>
          <w:rFonts w:ascii="Times New Roman" w:hAnsi="Times New Roman" w:cs="Times New Roman"/>
          <w:sz w:val="28"/>
          <w:szCs w:val="28"/>
        </w:rPr>
      </w:pPr>
      <w:r w:rsidRPr="00454798">
        <w:rPr>
          <w:rFonts w:ascii="Times New Roman" w:hAnsi="Times New Roman" w:cs="Times New Roman"/>
          <w:sz w:val="28"/>
          <w:szCs w:val="28"/>
        </w:rPr>
        <w:t>Индикаторы</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достижения</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цели</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и</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непосредственные</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результаты</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реализации</w:t>
      </w:r>
      <w:r w:rsidRPr="00454798">
        <w:rPr>
          <w:rFonts w:ascii="Times New Roman" w:hAnsi="Times New Roman" w:cs="Times New Roman"/>
          <w:spacing w:val="2"/>
          <w:sz w:val="28"/>
          <w:szCs w:val="28"/>
        </w:rPr>
        <w:t xml:space="preserve"> </w:t>
      </w:r>
      <w:r w:rsidRPr="00454798">
        <w:rPr>
          <w:rFonts w:ascii="Times New Roman" w:hAnsi="Times New Roman" w:cs="Times New Roman"/>
          <w:sz w:val="28"/>
          <w:szCs w:val="28"/>
        </w:rPr>
        <w:t>Подпрограммы</w:t>
      </w:r>
      <w:r w:rsidRPr="00454798">
        <w:rPr>
          <w:rFonts w:ascii="Times New Roman" w:hAnsi="Times New Roman" w:cs="Times New Roman"/>
          <w:spacing w:val="-5"/>
          <w:sz w:val="28"/>
          <w:szCs w:val="28"/>
        </w:rPr>
        <w:t xml:space="preserve"> </w:t>
      </w:r>
      <w:r w:rsidRPr="00454798">
        <w:rPr>
          <w:rFonts w:ascii="Times New Roman" w:hAnsi="Times New Roman" w:cs="Times New Roman"/>
          <w:sz w:val="28"/>
          <w:szCs w:val="28"/>
        </w:rPr>
        <w:t>6</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представлены</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в</w:t>
      </w:r>
      <w:r w:rsidRPr="00454798">
        <w:rPr>
          <w:rFonts w:ascii="Times New Roman" w:hAnsi="Times New Roman" w:cs="Times New Roman"/>
          <w:spacing w:val="-5"/>
          <w:sz w:val="28"/>
          <w:szCs w:val="28"/>
        </w:rPr>
        <w:t xml:space="preserve"> </w:t>
      </w:r>
      <w:r w:rsidRPr="00454798">
        <w:rPr>
          <w:rFonts w:ascii="Times New Roman" w:hAnsi="Times New Roman" w:cs="Times New Roman"/>
          <w:sz w:val="28"/>
          <w:szCs w:val="28"/>
        </w:rPr>
        <w:t>таблице</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26.</w:t>
      </w:r>
    </w:p>
    <w:p w:rsidR="00BD4A2A" w:rsidRPr="00454798" w:rsidRDefault="00BD4A2A" w:rsidP="00BD5DC0">
      <w:pPr>
        <w:spacing w:before="158"/>
        <w:ind w:left="659" w:right="819"/>
        <w:jc w:val="center"/>
        <w:rPr>
          <w:rFonts w:ascii="Times New Roman" w:hAnsi="Times New Roman" w:cs="Times New Roman"/>
          <w:sz w:val="28"/>
          <w:szCs w:val="28"/>
        </w:rPr>
      </w:pPr>
    </w:p>
    <w:p w:rsidR="00BD4A2A" w:rsidRPr="00454798" w:rsidRDefault="00BD4A2A" w:rsidP="00BD5DC0">
      <w:pPr>
        <w:spacing w:before="3"/>
        <w:ind w:left="659" w:right="359"/>
        <w:jc w:val="center"/>
        <w:rPr>
          <w:rFonts w:ascii="Times New Roman" w:hAnsi="Times New Roman" w:cs="Times New Roman"/>
          <w:b/>
          <w:bCs/>
        </w:rPr>
      </w:pPr>
      <w:r w:rsidRPr="00454798">
        <w:rPr>
          <w:rFonts w:ascii="Times New Roman" w:hAnsi="Times New Roman" w:cs="Times New Roman"/>
          <w:b/>
          <w:bCs/>
        </w:rPr>
        <w:lastRenderedPageBreak/>
        <w:t>Таблица</w:t>
      </w:r>
      <w:r w:rsidRPr="00454798">
        <w:rPr>
          <w:rFonts w:ascii="Times New Roman" w:hAnsi="Times New Roman" w:cs="Times New Roman"/>
          <w:b/>
          <w:bCs/>
          <w:spacing w:val="-3"/>
        </w:rPr>
        <w:t xml:space="preserve"> </w:t>
      </w:r>
      <w:r w:rsidRPr="00454798">
        <w:rPr>
          <w:rFonts w:ascii="Times New Roman" w:hAnsi="Times New Roman" w:cs="Times New Roman"/>
          <w:b/>
          <w:bCs/>
        </w:rPr>
        <w:t>26</w:t>
      </w:r>
      <w:r w:rsidRPr="00454798">
        <w:rPr>
          <w:rFonts w:ascii="Times New Roman" w:hAnsi="Times New Roman" w:cs="Times New Roman"/>
          <w:b/>
          <w:bCs/>
          <w:spacing w:val="-2"/>
        </w:rPr>
        <w:t xml:space="preserve"> </w:t>
      </w:r>
      <w:r w:rsidRPr="00454798">
        <w:rPr>
          <w:rFonts w:ascii="Times New Roman" w:hAnsi="Times New Roman" w:cs="Times New Roman"/>
          <w:b/>
          <w:bCs/>
        </w:rPr>
        <w:t>Индикаторы</w:t>
      </w:r>
      <w:r w:rsidRPr="00454798">
        <w:rPr>
          <w:rFonts w:ascii="Times New Roman" w:hAnsi="Times New Roman" w:cs="Times New Roman"/>
          <w:b/>
          <w:bCs/>
          <w:spacing w:val="-3"/>
        </w:rPr>
        <w:t xml:space="preserve"> </w:t>
      </w:r>
      <w:r w:rsidRPr="00454798">
        <w:rPr>
          <w:rFonts w:ascii="Times New Roman" w:hAnsi="Times New Roman" w:cs="Times New Roman"/>
          <w:b/>
          <w:bCs/>
        </w:rPr>
        <w:t>достижения</w:t>
      </w:r>
      <w:r w:rsidRPr="00454798">
        <w:rPr>
          <w:rFonts w:ascii="Times New Roman" w:hAnsi="Times New Roman" w:cs="Times New Roman"/>
          <w:b/>
          <w:bCs/>
          <w:spacing w:val="-2"/>
        </w:rPr>
        <w:t xml:space="preserve"> </w:t>
      </w:r>
      <w:r w:rsidRPr="00454798">
        <w:rPr>
          <w:rFonts w:ascii="Times New Roman" w:hAnsi="Times New Roman" w:cs="Times New Roman"/>
          <w:b/>
          <w:bCs/>
        </w:rPr>
        <w:t>цели</w:t>
      </w:r>
      <w:r w:rsidRPr="00454798">
        <w:rPr>
          <w:rFonts w:ascii="Times New Roman" w:hAnsi="Times New Roman" w:cs="Times New Roman"/>
          <w:b/>
          <w:bCs/>
          <w:spacing w:val="-3"/>
        </w:rPr>
        <w:t xml:space="preserve"> </w:t>
      </w:r>
      <w:r w:rsidRPr="00454798">
        <w:rPr>
          <w:rFonts w:ascii="Times New Roman" w:hAnsi="Times New Roman" w:cs="Times New Roman"/>
          <w:b/>
          <w:bCs/>
        </w:rPr>
        <w:t>и</w:t>
      </w:r>
      <w:r w:rsidRPr="00454798">
        <w:rPr>
          <w:rFonts w:ascii="Times New Roman" w:hAnsi="Times New Roman" w:cs="Times New Roman"/>
          <w:b/>
          <w:bCs/>
          <w:spacing w:val="-2"/>
        </w:rPr>
        <w:t xml:space="preserve"> </w:t>
      </w:r>
      <w:r w:rsidRPr="00454798">
        <w:rPr>
          <w:rFonts w:ascii="Times New Roman" w:hAnsi="Times New Roman" w:cs="Times New Roman"/>
          <w:b/>
          <w:bCs/>
        </w:rPr>
        <w:t>непосредственные</w:t>
      </w:r>
      <w:r w:rsidRPr="00454798">
        <w:rPr>
          <w:rFonts w:ascii="Times New Roman" w:hAnsi="Times New Roman" w:cs="Times New Roman"/>
          <w:b/>
          <w:bCs/>
          <w:spacing w:val="-5"/>
        </w:rPr>
        <w:t xml:space="preserve"> </w:t>
      </w:r>
      <w:r w:rsidRPr="00454798">
        <w:rPr>
          <w:rFonts w:ascii="Times New Roman" w:hAnsi="Times New Roman" w:cs="Times New Roman"/>
          <w:b/>
          <w:bCs/>
        </w:rPr>
        <w:t>результаты</w:t>
      </w:r>
      <w:r w:rsidRPr="00454798">
        <w:rPr>
          <w:rFonts w:ascii="Times New Roman" w:hAnsi="Times New Roman" w:cs="Times New Roman"/>
          <w:b/>
          <w:bCs/>
          <w:spacing w:val="-2"/>
        </w:rPr>
        <w:t xml:space="preserve"> </w:t>
      </w:r>
      <w:r w:rsidRPr="00454798">
        <w:rPr>
          <w:rFonts w:ascii="Times New Roman" w:hAnsi="Times New Roman" w:cs="Times New Roman"/>
          <w:b/>
          <w:bCs/>
        </w:rPr>
        <w:t>реализации</w:t>
      </w:r>
      <w:r w:rsidRPr="00454798">
        <w:rPr>
          <w:rFonts w:ascii="Times New Roman" w:hAnsi="Times New Roman" w:cs="Times New Roman"/>
          <w:b/>
          <w:bCs/>
          <w:spacing w:val="-5"/>
        </w:rPr>
        <w:t xml:space="preserve"> </w:t>
      </w:r>
      <w:r w:rsidRPr="00454798">
        <w:rPr>
          <w:rFonts w:ascii="Times New Roman" w:hAnsi="Times New Roman" w:cs="Times New Roman"/>
          <w:b/>
          <w:bCs/>
        </w:rPr>
        <w:t>Подпрограммы</w:t>
      </w:r>
      <w:r w:rsidRPr="00454798">
        <w:rPr>
          <w:rFonts w:ascii="Times New Roman" w:hAnsi="Times New Roman" w:cs="Times New Roman"/>
          <w:b/>
          <w:bCs/>
          <w:spacing w:val="-3"/>
        </w:rPr>
        <w:t xml:space="preserve"> </w:t>
      </w:r>
      <w:r w:rsidRPr="00454798">
        <w:rPr>
          <w:rFonts w:ascii="Times New Roman" w:hAnsi="Times New Roman" w:cs="Times New Roman"/>
          <w:b/>
          <w:bCs/>
        </w:rPr>
        <w:t>6</w:t>
      </w:r>
    </w:p>
    <w:p w:rsidR="00BD4A2A" w:rsidRPr="00454798" w:rsidRDefault="00BD4A2A" w:rsidP="00BD5DC0">
      <w:pPr>
        <w:pStyle w:val="afc"/>
        <w:spacing w:before="10"/>
        <w:rPr>
          <w:rFonts w:ascii="Times New Roman" w:hAnsi="Times New Roman" w:cs="Times New Roman"/>
          <w:b/>
          <w:bCs/>
          <w:sz w:val="18"/>
          <w:szCs w:val="18"/>
        </w:rPr>
      </w:pPr>
    </w:p>
    <w:tbl>
      <w:tblPr>
        <w:tblW w:w="1569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
        <w:gridCol w:w="6399"/>
        <w:gridCol w:w="567"/>
        <w:gridCol w:w="567"/>
        <w:gridCol w:w="425"/>
        <w:gridCol w:w="721"/>
        <w:gridCol w:w="14"/>
        <w:gridCol w:w="780"/>
        <w:gridCol w:w="14"/>
        <w:gridCol w:w="601"/>
        <w:gridCol w:w="608"/>
        <w:gridCol w:w="615"/>
        <w:gridCol w:w="662"/>
        <w:gridCol w:w="655"/>
        <w:gridCol w:w="609"/>
        <w:gridCol w:w="14"/>
        <w:gridCol w:w="553"/>
        <w:gridCol w:w="14"/>
        <w:gridCol w:w="548"/>
        <w:gridCol w:w="535"/>
        <w:gridCol w:w="535"/>
      </w:tblGrid>
      <w:tr w:rsidR="001C4382" w:rsidRPr="00E52D71" w:rsidTr="001C4382">
        <w:trPr>
          <w:trHeight w:val="761"/>
        </w:trPr>
        <w:tc>
          <w:tcPr>
            <w:tcW w:w="257" w:type="dxa"/>
            <w:vMerge w:val="restart"/>
          </w:tcPr>
          <w:p w:rsidR="001C4382" w:rsidRPr="00E52D71" w:rsidRDefault="001C4382" w:rsidP="00E52D71">
            <w:pPr>
              <w:pStyle w:val="TableParagraph"/>
              <w:spacing w:line="202"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399" w:type="dxa"/>
            <w:vMerge w:val="restart"/>
          </w:tcPr>
          <w:p w:rsidR="001C4382" w:rsidRPr="00E52D71" w:rsidRDefault="001C4382" w:rsidP="00E52D71">
            <w:pPr>
              <w:pStyle w:val="TableParagraph"/>
              <w:spacing w:before="133"/>
              <w:ind w:left="738" w:right="732"/>
              <w:jc w:val="center"/>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Наименование</w:t>
            </w:r>
            <w:proofErr w:type="spellEnd"/>
            <w:r w:rsidRPr="00E52D71">
              <w:rPr>
                <w:rFonts w:ascii="Times New Roman" w:hAnsi="Times New Roman" w:cs="Times New Roman"/>
                <w:spacing w:val="-9"/>
                <w:sz w:val="18"/>
                <w:szCs w:val="18"/>
                <w:lang w:val="en-US" w:eastAsia="en-US"/>
              </w:rPr>
              <w:t xml:space="preserve"> </w:t>
            </w:r>
            <w:proofErr w:type="spellStart"/>
            <w:r w:rsidRPr="00E52D71">
              <w:rPr>
                <w:rFonts w:ascii="Times New Roman" w:hAnsi="Times New Roman" w:cs="Times New Roman"/>
                <w:sz w:val="18"/>
                <w:szCs w:val="18"/>
                <w:lang w:val="en-US" w:eastAsia="en-US"/>
              </w:rPr>
              <w:t>индикатора</w:t>
            </w:r>
            <w:proofErr w:type="spellEnd"/>
            <w:r w:rsidRPr="00E52D71">
              <w:rPr>
                <w:rFonts w:ascii="Times New Roman" w:hAnsi="Times New Roman" w:cs="Times New Roman"/>
                <w:sz w:val="18"/>
                <w:szCs w:val="18"/>
                <w:lang w:val="en-US" w:eastAsia="en-US"/>
              </w:rPr>
              <w:t>/</w:t>
            </w:r>
            <w:proofErr w:type="spellStart"/>
            <w:r w:rsidRPr="00E52D71">
              <w:rPr>
                <w:rFonts w:ascii="Times New Roman" w:hAnsi="Times New Roman" w:cs="Times New Roman"/>
                <w:sz w:val="18"/>
                <w:szCs w:val="18"/>
                <w:lang w:val="en-US" w:eastAsia="en-US"/>
              </w:rPr>
              <w:t>непосредственного</w:t>
            </w:r>
            <w:proofErr w:type="spellEnd"/>
            <w:r w:rsidRPr="00E52D71">
              <w:rPr>
                <w:rFonts w:ascii="Times New Roman" w:hAnsi="Times New Roman" w:cs="Times New Roman"/>
                <w:spacing w:val="-7"/>
                <w:sz w:val="18"/>
                <w:szCs w:val="18"/>
                <w:lang w:val="en-US" w:eastAsia="en-US"/>
              </w:rPr>
              <w:t xml:space="preserve"> </w:t>
            </w:r>
            <w:proofErr w:type="spellStart"/>
            <w:r w:rsidRPr="00E52D71">
              <w:rPr>
                <w:rFonts w:ascii="Times New Roman" w:hAnsi="Times New Roman" w:cs="Times New Roman"/>
                <w:sz w:val="18"/>
                <w:szCs w:val="18"/>
                <w:lang w:val="en-US" w:eastAsia="en-US"/>
              </w:rPr>
              <w:t>результата</w:t>
            </w:r>
            <w:proofErr w:type="spellEnd"/>
          </w:p>
        </w:tc>
        <w:tc>
          <w:tcPr>
            <w:tcW w:w="567" w:type="dxa"/>
            <w:vMerge w:val="restart"/>
          </w:tcPr>
          <w:p w:rsidR="001C4382" w:rsidRPr="00E52D71" w:rsidRDefault="001C4382" w:rsidP="00E52D71">
            <w:pPr>
              <w:pStyle w:val="TableParagraph"/>
              <w:spacing w:before="157"/>
              <w:ind w:right="145" w:hanging="20"/>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Ед</w:t>
            </w:r>
            <w:proofErr w:type="spellEnd"/>
            <w:r w:rsidRPr="00E52D71">
              <w:rPr>
                <w:rFonts w:ascii="Times New Roman" w:hAnsi="Times New Roman" w:cs="Times New Roman"/>
                <w:sz w:val="18"/>
                <w:szCs w:val="18"/>
                <w:lang w:val="en-US" w:eastAsia="en-US"/>
              </w:rPr>
              <w:t>.</w:t>
            </w:r>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pacing w:val="-1"/>
                <w:sz w:val="18"/>
                <w:szCs w:val="18"/>
                <w:lang w:val="en-US" w:eastAsia="en-US"/>
              </w:rPr>
              <w:t>измерения</w:t>
            </w:r>
            <w:proofErr w:type="spellEnd"/>
          </w:p>
        </w:tc>
        <w:tc>
          <w:tcPr>
            <w:tcW w:w="8470" w:type="dxa"/>
            <w:gridSpan w:val="18"/>
          </w:tcPr>
          <w:p w:rsidR="001C4382" w:rsidRPr="00E52D71" w:rsidRDefault="001C4382" w:rsidP="00C63D5E">
            <w:pPr>
              <w:pStyle w:val="TableParagraph"/>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Значение</w:t>
            </w:r>
            <w:proofErr w:type="spellEnd"/>
            <w:r w:rsidRPr="00E52D71">
              <w:rPr>
                <w:rFonts w:ascii="Times New Roman" w:hAnsi="Times New Roman" w:cs="Times New Roman"/>
                <w:spacing w:val="-7"/>
                <w:sz w:val="18"/>
                <w:szCs w:val="18"/>
                <w:lang w:val="en-US" w:eastAsia="en-US"/>
              </w:rPr>
              <w:t xml:space="preserve"> </w:t>
            </w:r>
            <w:proofErr w:type="spellStart"/>
            <w:r w:rsidRPr="00E52D71">
              <w:rPr>
                <w:rFonts w:ascii="Times New Roman" w:hAnsi="Times New Roman" w:cs="Times New Roman"/>
                <w:sz w:val="18"/>
                <w:szCs w:val="18"/>
                <w:lang w:val="en-US" w:eastAsia="en-US"/>
              </w:rPr>
              <w:t>индикатора</w:t>
            </w:r>
            <w:proofErr w:type="spellEnd"/>
            <w:r w:rsidRPr="00E52D71">
              <w:rPr>
                <w:rFonts w:ascii="Times New Roman" w:hAnsi="Times New Roman" w:cs="Times New Roman"/>
                <w:sz w:val="18"/>
                <w:szCs w:val="18"/>
                <w:lang w:val="en-US" w:eastAsia="en-US"/>
              </w:rPr>
              <w:t>/</w:t>
            </w:r>
            <w:r w:rsidRPr="00E52D71">
              <w:rPr>
                <w:rFonts w:ascii="Times New Roman" w:hAnsi="Times New Roman" w:cs="Times New Roman"/>
                <w:spacing w:val="-6"/>
                <w:sz w:val="18"/>
                <w:szCs w:val="18"/>
                <w:lang w:val="en-US" w:eastAsia="en-US"/>
              </w:rPr>
              <w:t xml:space="preserve"> </w:t>
            </w:r>
            <w:proofErr w:type="spellStart"/>
            <w:r w:rsidRPr="00E52D71">
              <w:rPr>
                <w:rFonts w:ascii="Times New Roman" w:hAnsi="Times New Roman" w:cs="Times New Roman"/>
                <w:sz w:val="18"/>
                <w:szCs w:val="18"/>
                <w:lang w:val="en-US" w:eastAsia="en-US"/>
              </w:rPr>
              <w:t>непосредственного</w:t>
            </w:r>
            <w:proofErr w:type="spellEnd"/>
            <w:r w:rsidRPr="00E52D71">
              <w:rPr>
                <w:rFonts w:ascii="Times New Roman" w:hAnsi="Times New Roman" w:cs="Times New Roman"/>
                <w:spacing w:val="-5"/>
                <w:sz w:val="18"/>
                <w:szCs w:val="18"/>
                <w:lang w:val="en-US" w:eastAsia="en-US"/>
              </w:rPr>
              <w:t xml:space="preserve"> </w:t>
            </w:r>
            <w:proofErr w:type="spellStart"/>
            <w:r w:rsidRPr="00E52D71">
              <w:rPr>
                <w:rFonts w:ascii="Times New Roman" w:hAnsi="Times New Roman" w:cs="Times New Roman"/>
                <w:sz w:val="18"/>
                <w:szCs w:val="18"/>
                <w:lang w:val="en-US" w:eastAsia="en-US"/>
              </w:rPr>
              <w:t>результата</w:t>
            </w:r>
            <w:proofErr w:type="spellEnd"/>
          </w:p>
        </w:tc>
      </w:tr>
      <w:tr w:rsidR="001C4382" w:rsidRPr="00E52D71" w:rsidTr="001C4382">
        <w:trPr>
          <w:trHeight w:val="206"/>
        </w:trPr>
        <w:tc>
          <w:tcPr>
            <w:tcW w:w="257" w:type="dxa"/>
            <w:vMerge/>
            <w:tcBorders>
              <w:top w:val="nil"/>
            </w:tcBorders>
          </w:tcPr>
          <w:p w:rsidR="001C4382" w:rsidRPr="00E52D71" w:rsidRDefault="001C4382" w:rsidP="00E52D71">
            <w:pPr>
              <w:widowControl w:val="0"/>
              <w:autoSpaceDE w:val="0"/>
              <w:autoSpaceDN w:val="0"/>
              <w:rPr>
                <w:rFonts w:ascii="Times New Roman" w:hAnsi="Times New Roman" w:cs="Times New Roman"/>
                <w:sz w:val="2"/>
                <w:szCs w:val="2"/>
                <w:lang w:val="en-US" w:eastAsia="en-US"/>
              </w:rPr>
            </w:pPr>
          </w:p>
        </w:tc>
        <w:tc>
          <w:tcPr>
            <w:tcW w:w="6399" w:type="dxa"/>
            <w:vMerge/>
            <w:tcBorders>
              <w:top w:val="nil"/>
            </w:tcBorders>
          </w:tcPr>
          <w:p w:rsidR="001C4382" w:rsidRPr="00E52D71" w:rsidRDefault="001C4382" w:rsidP="00E52D71">
            <w:pPr>
              <w:widowControl w:val="0"/>
              <w:autoSpaceDE w:val="0"/>
              <w:autoSpaceDN w:val="0"/>
              <w:rPr>
                <w:rFonts w:ascii="Times New Roman" w:hAnsi="Times New Roman" w:cs="Times New Roman"/>
                <w:sz w:val="2"/>
                <w:szCs w:val="2"/>
                <w:lang w:val="en-US" w:eastAsia="en-US"/>
              </w:rPr>
            </w:pPr>
          </w:p>
        </w:tc>
        <w:tc>
          <w:tcPr>
            <w:tcW w:w="567" w:type="dxa"/>
            <w:vMerge/>
            <w:tcBorders>
              <w:top w:val="nil"/>
            </w:tcBorders>
          </w:tcPr>
          <w:p w:rsidR="001C4382" w:rsidRPr="00E52D71" w:rsidRDefault="001C4382" w:rsidP="00E52D71">
            <w:pPr>
              <w:widowControl w:val="0"/>
              <w:autoSpaceDE w:val="0"/>
              <w:autoSpaceDN w:val="0"/>
              <w:rPr>
                <w:rFonts w:ascii="Times New Roman" w:hAnsi="Times New Roman" w:cs="Times New Roman"/>
                <w:sz w:val="2"/>
                <w:szCs w:val="2"/>
                <w:lang w:val="en-US" w:eastAsia="en-US"/>
              </w:rPr>
            </w:pPr>
          </w:p>
        </w:tc>
        <w:tc>
          <w:tcPr>
            <w:tcW w:w="567" w:type="dxa"/>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2015</w:t>
            </w:r>
          </w:p>
        </w:tc>
        <w:tc>
          <w:tcPr>
            <w:tcW w:w="425" w:type="dxa"/>
          </w:tcPr>
          <w:p w:rsidR="001C4382" w:rsidRPr="00E52D71" w:rsidRDefault="001C4382" w:rsidP="00E52D71">
            <w:pPr>
              <w:pStyle w:val="TableParagraph"/>
              <w:spacing w:line="186" w:lineRule="exact"/>
              <w:ind w:left="272" w:hanging="272"/>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2016</w:t>
            </w:r>
          </w:p>
        </w:tc>
        <w:tc>
          <w:tcPr>
            <w:tcW w:w="721" w:type="dxa"/>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2017</w:t>
            </w:r>
          </w:p>
        </w:tc>
        <w:tc>
          <w:tcPr>
            <w:tcW w:w="794" w:type="dxa"/>
            <w:gridSpan w:val="2"/>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2018</w:t>
            </w:r>
          </w:p>
        </w:tc>
        <w:tc>
          <w:tcPr>
            <w:tcW w:w="615" w:type="dxa"/>
            <w:gridSpan w:val="2"/>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2019</w:t>
            </w:r>
          </w:p>
        </w:tc>
        <w:tc>
          <w:tcPr>
            <w:tcW w:w="608" w:type="dxa"/>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2020</w:t>
            </w:r>
          </w:p>
        </w:tc>
        <w:tc>
          <w:tcPr>
            <w:tcW w:w="615" w:type="dxa"/>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2021</w:t>
            </w:r>
          </w:p>
        </w:tc>
        <w:tc>
          <w:tcPr>
            <w:tcW w:w="662" w:type="dxa"/>
          </w:tcPr>
          <w:p w:rsidR="001C4382" w:rsidRPr="00E52D71" w:rsidRDefault="001C4382" w:rsidP="00E52D71">
            <w:pPr>
              <w:pStyle w:val="TableParagraph"/>
              <w:spacing w:line="186" w:lineRule="exact"/>
              <w:ind w:left="14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2022</w:t>
            </w:r>
          </w:p>
        </w:tc>
        <w:tc>
          <w:tcPr>
            <w:tcW w:w="655" w:type="dxa"/>
          </w:tcPr>
          <w:p w:rsidR="001C4382" w:rsidRPr="00E52D71" w:rsidRDefault="001C4382" w:rsidP="00E52D71">
            <w:pPr>
              <w:pStyle w:val="TableParagraph"/>
              <w:spacing w:line="186" w:lineRule="exact"/>
              <w:ind w:left="14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2023</w:t>
            </w:r>
          </w:p>
        </w:tc>
        <w:tc>
          <w:tcPr>
            <w:tcW w:w="609" w:type="dxa"/>
          </w:tcPr>
          <w:p w:rsidR="001C4382" w:rsidRPr="00E52D71" w:rsidRDefault="001C4382" w:rsidP="00E52D71">
            <w:pPr>
              <w:pStyle w:val="TableParagraph"/>
              <w:spacing w:line="186" w:lineRule="exact"/>
              <w:ind w:left="14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2024</w:t>
            </w:r>
          </w:p>
        </w:tc>
        <w:tc>
          <w:tcPr>
            <w:tcW w:w="567" w:type="dxa"/>
            <w:gridSpan w:val="2"/>
          </w:tcPr>
          <w:p w:rsidR="001C4382" w:rsidRPr="00E52D71" w:rsidRDefault="001C4382" w:rsidP="00E52D71">
            <w:pPr>
              <w:pStyle w:val="TableParagraph"/>
              <w:spacing w:line="186" w:lineRule="exact"/>
              <w:ind w:left="14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2025</w:t>
            </w:r>
          </w:p>
        </w:tc>
        <w:tc>
          <w:tcPr>
            <w:tcW w:w="562" w:type="dxa"/>
            <w:gridSpan w:val="2"/>
          </w:tcPr>
          <w:p w:rsidR="001C4382" w:rsidRPr="00E52D71" w:rsidRDefault="001C4382" w:rsidP="00E52D71">
            <w:pPr>
              <w:pStyle w:val="TableParagraph"/>
              <w:spacing w:line="186" w:lineRule="exact"/>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2026</w:t>
            </w:r>
          </w:p>
        </w:tc>
        <w:tc>
          <w:tcPr>
            <w:tcW w:w="535" w:type="dxa"/>
          </w:tcPr>
          <w:p w:rsidR="001C4382" w:rsidRPr="00E52D71" w:rsidRDefault="001C4382" w:rsidP="00E52D71">
            <w:pPr>
              <w:pStyle w:val="TableParagraph"/>
              <w:spacing w:line="186" w:lineRule="exact"/>
              <w:ind w:left="14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2027</w:t>
            </w:r>
          </w:p>
        </w:tc>
        <w:tc>
          <w:tcPr>
            <w:tcW w:w="535" w:type="dxa"/>
          </w:tcPr>
          <w:p w:rsidR="001C4382" w:rsidRPr="00E52D71" w:rsidRDefault="001C4382" w:rsidP="00E52D71">
            <w:pPr>
              <w:pStyle w:val="TableParagraph"/>
              <w:spacing w:line="186" w:lineRule="exact"/>
              <w:ind w:left="145"/>
              <w:rPr>
                <w:rFonts w:ascii="Times New Roman" w:hAnsi="Times New Roman" w:cs="Times New Roman"/>
                <w:sz w:val="18"/>
                <w:szCs w:val="18"/>
                <w:lang w:eastAsia="en-US"/>
              </w:rPr>
            </w:pPr>
            <w:r>
              <w:rPr>
                <w:rFonts w:ascii="Times New Roman" w:hAnsi="Times New Roman" w:cs="Times New Roman"/>
                <w:sz w:val="18"/>
                <w:szCs w:val="18"/>
                <w:lang w:eastAsia="en-US"/>
              </w:rPr>
              <w:t>2028</w:t>
            </w:r>
          </w:p>
        </w:tc>
      </w:tr>
      <w:tr w:rsidR="001C4382" w:rsidRPr="00E52D71" w:rsidTr="00890713">
        <w:trPr>
          <w:trHeight w:val="280"/>
        </w:trPr>
        <w:tc>
          <w:tcPr>
            <w:tcW w:w="15693" w:type="dxa"/>
            <w:gridSpan w:val="21"/>
          </w:tcPr>
          <w:p w:rsidR="001C4382" w:rsidRPr="00E52D71" w:rsidRDefault="001C4382" w:rsidP="00E52D71">
            <w:pPr>
              <w:pStyle w:val="TableParagraph"/>
              <w:spacing w:line="202" w:lineRule="exact"/>
              <w:ind w:left="107"/>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Подпрограмма</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6</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«Обеспечение</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мероприятий</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по переселению</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граждан</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из</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аварийного</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жилищного</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фонда</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на</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территории</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городского</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округа</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город</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Первомайск</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Нижегородской</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области»</w:t>
            </w:r>
          </w:p>
        </w:tc>
      </w:tr>
      <w:tr w:rsidR="001C4382" w:rsidRPr="00E52D71" w:rsidTr="00890713">
        <w:trPr>
          <w:trHeight w:val="205"/>
        </w:trPr>
        <w:tc>
          <w:tcPr>
            <w:tcW w:w="257" w:type="dxa"/>
          </w:tcPr>
          <w:p w:rsidR="001C4382" w:rsidRPr="00E52D71" w:rsidRDefault="001C4382" w:rsidP="00C63D5E">
            <w:pPr>
              <w:pStyle w:val="TableParagraph"/>
              <w:rPr>
                <w:rFonts w:ascii="Times New Roman" w:hAnsi="Times New Roman" w:cs="Times New Roman"/>
                <w:sz w:val="14"/>
                <w:szCs w:val="14"/>
                <w:lang w:eastAsia="en-US"/>
              </w:rPr>
            </w:pPr>
          </w:p>
        </w:tc>
        <w:tc>
          <w:tcPr>
            <w:tcW w:w="15436" w:type="dxa"/>
            <w:gridSpan w:val="20"/>
          </w:tcPr>
          <w:p w:rsidR="001C4382" w:rsidRPr="00E52D71" w:rsidRDefault="001C4382" w:rsidP="00C63D5E">
            <w:pPr>
              <w:pStyle w:val="TableParagraph"/>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Индикаторы</w:t>
            </w:r>
            <w:proofErr w:type="spellEnd"/>
          </w:p>
        </w:tc>
      </w:tr>
      <w:tr w:rsidR="001C4382" w:rsidRPr="00E52D71" w:rsidTr="001C4382">
        <w:trPr>
          <w:trHeight w:val="897"/>
        </w:trPr>
        <w:tc>
          <w:tcPr>
            <w:tcW w:w="257" w:type="dxa"/>
          </w:tcPr>
          <w:p w:rsidR="001C4382" w:rsidRPr="00E52D71" w:rsidRDefault="001C4382" w:rsidP="00E52D71">
            <w:pPr>
              <w:pStyle w:val="TableParagraph"/>
              <w:spacing w:line="202"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w:t>
            </w:r>
          </w:p>
        </w:tc>
        <w:tc>
          <w:tcPr>
            <w:tcW w:w="6399" w:type="dxa"/>
          </w:tcPr>
          <w:p w:rsidR="001C4382" w:rsidRPr="00E52D71" w:rsidRDefault="001C4382" w:rsidP="00E52D71">
            <w:pPr>
              <w:pStyle w:val="TableParagraph"/>
              <w:ind w:left="11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Доля снесенных аварийных многоквартирных домов из общего числа</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расселенных</w:t>
            </w:r>
            <w:r w:rsidRPr="00E52D71">
              <w:rPr>
                <w:rFonts w:ascii="Times New Roman" w:hAnsi="Times New Roman" w:cs="Times New Roman"/>
                <w:spacing w:val="36"/>
                <w:sz w:val="18"/>
                <w:szCs w:val="18"/>
                <w:lang w:eastAsia="en-US"/>
              </w:rPr>
              <w:t xml:space="preserve"> </w:t>
            </w:r>
            <w:r w:rsidRPr="00E52D71">
              <w:rPr>
                <w:rFonts w:ascii="Times New Roman" w:hAnsi="Times New Roman" w:cs="Times New Roman"/>
                <w:sz w:val="18"/>
                <w:szCs w:val="18"/>
                <w:lang w:eastAsia="en-US"/>
              </w:rPr>
              <w:t>в</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рамках</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государственной</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региональной</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адресной</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программы</w:t>
            </w:r>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"Переселение граждан из аварийного жилищного фонда на территории</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Нижегородской</w:t>
            </w:r>
            <w:r w:rsidRPr="00E52D71">
              <w:rPr>
                <w:rFonts w:ascii="Times New Roman" w:hAnsi="Times New Roman" w:cs="Times New Roman"/>
                <w:spacing w:val="-6"/>
                <w:sz w:val="18"/>
                <w:szCs w:val="18"/>
                <w:lang w:eastAsia="en-US"/>
              </w:rPr>
              <w:t xml:space="preserve"> </w:t>
            </w:r>
            <w:r w:rsidRPr="00E52D71">
              <w:rPr>
                <w:rFonts w:ascii="Times New Roman" w:hAnsi="Times New Roman" w:cs="Times New Roman"/>
                <w:sz w:val="18"/>
                <w:szCs w:val="18"/>
                <w:lang w:eastAsia="en-US"/>
              </w:rPr>
              <w:t>области</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с учетом</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необходимости</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развития</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малоэтажного жилищного</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строительства</w:t>
            </w:r>
            <w:r w:rsidRPr="00E52D71">
              <w:rPr>
                <w:rFonts w:ascii="Times New Roman" w:hAnsi="Times New Roman" w:cs="Times New Roman"/>
                <w:spacing w:val="-3"/>
                <w:sz w:val="18"/>
                <w:szCs w:val="18"/>
                <w:lang w:eastAsia="en-US"/>
              </w:rPr>
              <w:t xml:space="preserve"> 2013-2018 годы</w:t>
            </w:r>
            <w:r w:rsidRPr="00E52D71">
              <w:rPr>
                <w:rFonts w:ascii="Times New Roman" w:hAnsi="Times New Roman" w:cs="Times New Roman"/>
                <w:sz w:val="18"/>
                <w:szCs w:val="18"/>
                <w:lang w:eastAsia="en-US"/>
              </w:rPr>
              <w:t>"</w:t>
            </w:r>
          </w:p>
        </w:tc>
        <w:tc>
          <w:tcPr>
            <w:tcW w:w="567" w:type="dxa"/>
          </w:tcPr>
          <w:p w:rsidR="001C4382" w:rsidRPr="00E52D71" w:rsidRDefault="001C4382" w:rsidP="00E52D71">
            <w:pPr>
              <w:pStyle w:val="TableParagraph"/>
              <w:spacing w:line="202"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67" w:type="dxa"/>
            <w:tcBorders>
              <w:right w:val="single" w:sz="4" w:space="0" w:color="auto"/>
            </w:tcBorders>
          </w:tcPr>
          <w:p w:rsidR="001C4382" w:rsidRPr="00E52D71" w:rsidRDefault="001C4382" w:rsidP="00E52D71">
            <w:pPr>
              <w:pStyle w:val="TableParagraph"/>
              <w:spacing w:line="202"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11,3</w:t>
            </w:r>
          </w:p>
        </w:tc>
        <w:tc>
          <w:tcPr>
            <w:tcW w:w="425" w:type="dxa"/>
            <w:tcBorders>
              <w:left w:val="single" w:sz="4" w:space="0" w:color="auto"/>
            </w:tcBorders>
          </w:tcPr>
          <w:p w:rsidR="001C4382" w:rsidRPr="00E52D71" w:rsidRDefault="001C4382" w:rsidP="00E52D71">
            <w:pPr>
              <w:pStyle w:val="TableParagraph"/>
              <w:spacing w:line="202" w:lineRule="exact"/>
              <w:ind w:left="109"/>
              <w:rPr>
                <w:rFonts w:ascii="Times New Roman" w:hAnsi="Times New Roman" w:cs="Times New Roman"/>
                <w:sz w:val="18"/>
                <w:szCs w:val="18"/>
                <w:lang w:eastAsia="en-US"/>
              </w:rPr>
            </w:pPr>
            <w:r w:rsidRPr="00E52D71">
              <w:rPr>
                <w:rFonts w:ascii="Times New Roman" w:hAnsi="Times New Roman" w:cs="Times New Roman"/>
                <w:sz w:val="18"/>
                <w:szCs w:val="18"/>
                <w:lang w:eastAsia="en-US"/>
              </w:rPr>
              <w:t>22,7</w:t>
            </w:r>
          </w:p>
        </w:tc>
        <w:tc>
          <w:tcPr>
            <w:tcW w:w="721" w:type="dxa"/>
          </w:tcPr>
          <w:p w:rsidR="001C4382" w:rsidRPr="00E52D71" w:rsidRDefault="001C4382" w:rsidP="00E52D71">
            <w:pPr>
              <w:pStyle w:val="TableParagraph"/>
              <w:spacing w:line="202" w:lineRule="exact"/>
              <w:ind w:left="110"/>
              <w:rPr>
                <w:rFonts w:ascii="Times New Roman" w:hAnsi="Times New Roman" w:cs="Times New Roman"/>
                <w:sz w:val="18"/>
                <w:szCs w:val="18"/>
                <w:lang w:eastAsia="en-US"/>
              </w:rPr>
            </w:pPr>
            <w:r w:rsidRPr="00E52D71">
              <w:rPr>
                <w:rFonts w:ascii="Times New Roman" w:hAnsi="Times New Roman" w:cs="Times New Roman"/>
                <w:sz w:val="18"/>
                <w:szCs w:val="18"/>
                <w:lang w:eastAsia="en-US"/>
              </w:rPr>
              <w:t>34</w:t>
            </w:r>
          </w:p>
        </w:tc>
        <w:tc>
          <w:tcPr>
            <w:tcW w:w="794" w:type="dxa"/>
            <w:gridSpan w:val="2"/>
            <w:tcBorders>
              <w:right w:val="single" w:sz="4" w:space="0" w:color="auto"/>
            </w:tcBorders>
          </w:tcPr>
          <w:p w:rsidR="001C4382" w:rsidRPr="00E52D71" w:rsidRDefault="001C4382" w:rsidP="00E52D71">
            <w:pPr>
              <w:pStyle w:val="TableParagraph"/>
              <w:spacing w:line="202" w:lineRule="exact"/>
              <w:ind w:left="111"/>
              <w:rPr>
                <w:rFonts w:ascii="Times New Roman" w:hAnsi="Times New Roman" w:cs="Times New Roman"/>
                <w:sz w:val="18"/>
                <w:szCs w:val="18"/>
                <w:lang w:eastAsia="en-US"/>
              </w:rPr>
            </w:pPr>
            <w:r w:rsidRPr="00E52D71">
              <w:rPr>
                <w:rFonts w:ascii="Times New Roman" w:hAnsi="Times New Roman" w:cs="Times New Roman"/>
                <w:sz w:val="18"/>
                <w:szCs w:val="18"/>
                <w:lang w:val="en-US" w:eastAsia="en-US"/>
              </w:rPr>
              <w:t>10</w:t>
            </w:r>
            <w:r w:rsidRPr="00E52D71">
              <w:rPr>
                <w:rFonts w:ascii="Times New Roman" w:hAnsi="Times New Roman" w:cs="Times New Roman"/>
                <w:sz w:val="18"/>
                <w:szCs w:val="18"/>
                <w:lang w:eastAsia="en-US"/>
              </w:rPr>
              <w:t>0</w:t>
            </w:r>
          </w:p>
        </w:tc>
        <w:tc>
          <w:tcPr>
            <w:tcW w:w="615" w:type="dxa"/>
            <w:gridSpan w:val="2"/>
            <w:tcBorders>
              <w:left w:val="single" w:sz="4" w:space="0" w:color="auto"/>
              <w:right w:val="single" w:sz="4" w:space="0" w:color="auto"/>
            </w:tcBorders>
          </w:tcPr>
          <w:p w:rsidR="001C4382" w:rsidRPr="00E52D71" w:rsidRDefault="001C4382" w:rsidP="00E52D71">
            <w:pPr>
              <w:pStyle w:val="TableParagraph"/>
              <w:spacing w:line="202" w:lineRule="exact"/>
              <w:ind w:left="11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08" w:type="dxa"/>
            <w:tcBorders>
              <w:left w:val="single" w:sz="4" w:space="0" w:color="auto"/>
            </w:tcBorders>
          </w:tcPr>
          <w:p w:rsidR="001C4382" w:rsidRPr="00E52D71" w:rsidRDefault="001C4382" w:rsidP="00E52D71">
            <w:pPr>
              <w:pStyle w:val="TableParagraph"/>
              <w:spacing w:line="202" w:lineRule="exact"/>
              <w:ind w:left="112"/>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615" w:type="dxa"/>
          </w:tcPr>
          <w:p w:rsidR="001C4382" w:rsidRPr="00E52D71" w:rsidRDefault="001C4382" w:rsidP="00C63D5E">
            <w:pPr>
              <w:pStyle w:val="TableParagraph"/>
              <w:rPr>
                <w:rFonts w:ascii="Times New Roman" w:hAnsi="Times New Roman" w:cs="Times New Roman"/>
                <w:sz w:val="14"/>
                <w:szCs w:val="14"/>
                <w:lang w:val="en-US" w:eastAsia="en-US"/>
              </w:rPr>
            </w:pPr>
            <w:r w:rsidRPr="00E52D71">
              <w:rPr>
                <w:rFonts w:ascii="Times New Roman" w:hAnsi="Times New Roman" w:cs="Times New Roman"/>
                <w:sz w:val="18"/>
                <w:szCs w:val="18"/>
                <w:lang w:val="en-US" w:eastAsia="en-US"/>
              </w:rPr>
              <w:t>-</w:t>
            </w:r>
          </w:p>
        </w:tc>
        <w:tc>
          <w:tcPr>
            <w:tcW w:w="662" w:type="dxa"/>
          </w:tcPr>
          <w:p w:rsidR="001C4382" w:rsidRPr="00E52D71" w:rsidRDefault="001C4382" w:rsidP="00C63D5E">
            <w:pPr>
              <w:pStyle w:val="TableParagraph"/>
              <w:rPr>
                <w:rFonts w:ascii="Times New Roman" w:hAnsi="Times New Roman" w:cs="Times New Roman"/>
                <w:sz w:val="18"/>
                <w:szCs w:val="18"/>
                <w:lang w:eastAsia="en-US"/>
              </w:rPr>
            </w:pPr>
          </w:p>
        </w:tc>
        <w:tc>
          <w:tcPr>
            <w:tcW w:w="655" w:type="dxa"/>
          </w:tcPr>
          <w:p w:rsidR="001C4382" w:rsidRPr="00E52D71" w:rsidRDefault="001C4382" w:rsidP="00C63D5E">
            <w:pPr>
              <w:pStyle w:val="TableParagraph"/>
              <w:rPr>
                <w:rFonts w:ascii="Times New Roman" w:hAnsi="Times New Roman" w:cs="Times New Roman"/>
                <w:sz w:val="18"/>
                <w:szCs w:val="18"/>
                <w:lang w:eastAsia="en-US"/>
              </w:rPr>
            </w:pPr>
          </w:p>
        </w:tc>
        <w:tc>
          <w:tcPr>
            <w:tcW w:w="609" w:type="dxa"/>
          </w:tcPr>
          <w:p w:rsidR="001C4382" w:rsidRPr="00E52D71" w:rsidRDefault="001C4382" w:rsidP="00C63D5E">
            <w:pPr>
              <w:pStyle w:val="TableParagraph"/>
              <w:rPr>
                <w:rFonts w:ascii="Times New Roman" w:hAnsi="Times New Roman" w:cs="Times New Roman"/>
                <w:sz w:val="18"/>
                <w:szCs w:val="18"/>
                <w:lang w:eastAsia="en-US"/>
              </w:rPr>
            </w:pPr>
          </w:p>
        </w:tc>
        <w:tc>
          <w:tcPr>
            <w:tcW w:w="567" w:type="dxa"/>
            <w:gridSpan w:val="2"/>
            <w:tcBorders>
              <w:right w:val="single" w:sz="4" w:space="0" w:color="auto"/>
            </w:tcBorders>
          </w:tcPr>
          <w:p w:rsidR="001C4382" w:rsidRPr="00E52D71" w:rsidRDefault="001C4382" w:rsidP="00C63D5E">
            <w:pPr>
              <w:pStyle w:val="TableParagraph"/>
              <w:rPr>
                <w:rFonts w:ascii="Times New Roman" w:hAnsi="Times New Roman" w:cs="Times New Roman"/>
                <w:sz w:val="18"/>
                <w:szCs w:val="18"/>
                <w:lang w:val="en-US" w:eastAsia="en-US"/>
              </w:rPr>
            </w:pPr>
          </w:p>
        </w:tc>
        <w:tc>
          <w:tcPr>
            <w:tcW w:w="562" w:type="dxa"/>
            <w:gridSpan w:val="2"/>
            <w:tcBorders>
              <w:left w:val="single" w:sz="4" w:space="0" w:color="auto"/>
            </w:tcBorders>
          </w:tcPr>
          <w:p w:rsidR="001C4382" w:rsidRPr="00E52D71" w:rsidRDefault="001C4382" w:rsidP="00C63D5E">
            <w:pPr>
              <w:pStyle w:val="TableParagraph"/>
              <w:rPr>
                <w:rFonts w:ascii="Times New Roman" w:hAnsi="Times New Roman" w:cs="Times New Roman"/>
                <w:sz w:val="18"/>
                <w:szCs w:val="18"/>
                <w:lang w:val="en-US" w:eastAsia="en-US"/>
              </w:rPr>
            </w:pPr>
          </w:p>
        </w:tc>
        <w:tc>
          <w:tcPr>
            <w:tcW w:w="535" w:type="dxa"/>
            <w:tcBorders>
              <w:left w:val="single" w:sz="4" w:space="0" w:color="auto"/>
            </w:tcBorders>
          </w:tcPr>
          <w:p w:rsidR="001C4382" w:rsidRPr="00E52D71" w:rsidRDefault="001C4382" w:rsidP="00C63D5E">
            <w:pPr>
              <w:pStyle w:val="TableParagraph"/>
              <w:rPr>
                <w:rFonts w:ascii="Times New Roman" w:hAnsi="Times New Roman" w:cs="Times New Roman"/>
                <w:sz w:val="18"/>
                <w:szCs w:val="18"/>
                <w:lang w:val="en-US" w:eastAsia="en-US"/>
              </w:rPr>
            </w:pPr>
          </w:p>
        </w:tc>
        <w:tc>
          <w:tcPr>
            <w:tcW w:w="535" w:type="dxa"/>
            <w:tcBorders>
              <w:left w:val="single" w:sz="4" w:space="0" w:color="auto"/>
            </w:tcBorders>
          </w:tcPr>
          <w:p w:rsidR="001C4382" w:rsidRPr="00E52D71" w:rsidRDefault="001C4382" w:rsidP="00C63D5E">
            <w:pPr>
              <w:pStyle w:val="TableParagraph"/>
              <w:rPr>
                <w:rFonts w:ascii="Times New Roman" w:hAnsi="Times New Roman" w:cs="Times New Roman"/>
                <w:sz w:val="18"/>
                <w:szCs w:val="18"/>
                <w:lang w:val="en-US" w:eastAsia="en-US"/>
              </w:rPr>
            </w:pPr>
          </w:p>
        </w:tc>
      </w:tr>
      <w:tr w:rsidR="001C4382" w:rsidRPr="00E52D71" w:rsidTr="001C4382">
        <w:trPr>
          <w:trHeight w:val="208"/>
        </w:trPr>
        <w:tc>
          <w:tcPr>
            <w:tcW w:w="257" w:type="dxa"/>
          </w:tcPr>
          <w:p w:rsidR="001C4382" w:rsidRPr="00E52D71" w:rsidRDefault="001C4382" w:rsidP="00C63D5E">
            <w:pPr>
              <w:pStyle w:val="TableParagraph"/>
              <w:rPr>
                <w:rFonts w:ascii="Times New Roman" w:hAnsi="Times New Roman" w:cs="Times New Roman"/>
                <w:sz w:val="14"/>
                <w:szCs w:val="14"/>
                <w:lang w:eastAsia="en-US"/>
              </w:rPr>
            </w:pPr>
            <w:r w:rsidRPr="00E52D71">
              <w:rPr>
                <w:rFonts w:ascii="Times New Roman" w:hAnsi="Times New Roman" w:cs="Times New Roman"/>
                <w:sz w:val="14"/>
                <w:szCs w:val="14"/>
                <w:lang w:eastAsia="en-US"/>
              </w:rPr>
              <w:t>2</w:t>
            </w:r>
          </w:p>
        </w:tc>
        <w:tc>
          <w:tcPr>
            <w:tcW w:w="6399" w:type="dxa"/>
            <w:tcBorders>
              <w:right w:val="single" w:sz="4" w:space="0" w:color="auto"/>
            </w:tcBorders>
          </w:tcPr>
          <w:p w:rsidR="001C4382" w:rsidRPr="00E52D71" w:rsidRDefault="001C4382" w:rsidP="00E52D71">
            <w:pPr>
              <w:widowControl w:val="0"/>
              <w:autoSpaceDE w:val="0"/>
              <w:autoSpaceDN w:val="0"/>
              <w:jc w:val="both"/>
              <w:outlineLvl w:val="0"/>
              <w:rPr>
                <w:rFonts w:ascii="Times New Roman" w:hAnsi="Times New Roman" w:cs="Times New Roman"/>
                <w:sz w:val="14"/>
                <w:szCs w:val="14"/>
                <w:lang w:eastAsia="en-US"/>
              </w:rPr>
            </w:pPr>
            <w:r w:rsidRPr="00E52D71">
              <w:rPr>
                <w:rFonts w:ascii="Times New Roman" w:hAnsi="Times New Roman" w:cs="Times New Roman"/>
                <w:sz w:val="20"/>
                <w:szCs w:val="20"/>
                <w:lang w:eastAsia="en-US"/>
              </w:rPr>
              <w:t xml:space="preserve">Доля снесенных аварийных многоквартирных домов из общего числа расселенных в рамках государственной региональной адресной программы «Переселение граждан из аварийного жилищного фонда на территории городского округа город Первомайск Нижегородской области на 2019 - 2023 годы» -100% </w:t>
            </w:r>
          </w:p>
        </w:tc>
        <w:tc>
          <w:tcPr>
            <w:tcW w:w="567" w:type="dxa"/>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567" w:type="dxa"/>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425" w:type="dxa"/>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735" w:type="dxa"/>
            <w:gridSpan w:val="2"/>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794" w:type="dxa"/>
            <w:gridSpan w:val="2"/>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601" w:type="dxa"/>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608" w:type="dxa"/>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615" w:type="dxa"/>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eastAsia="en-US"/>
              </w:rPr>
            </w:pPr>
          </w:p>
        </w:tc>
        <w:tc>
          <w:tcPr>
            <w:tcW w:w="662" w:type="dxa"/>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29</w:t>
            </w:r>
          </w:p>
        </w:tc>
        <w:tc>
          <w:tcPr>
            <w:tcW w:w="655" w:type="dxa"/>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59</w:t>
            </w:r>
          </w:p>
        </w:tc>
        <w:tc>
          <w:tcPr>
            <w:tcW w:w="623" w:type="dxa"/>
            <w:gridSpan w:val="2"/>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100</w:t>
            </w:r>
          </w:p>
        </w:tc>
        <w:tc>
          <w:tcPr>
            <w:tcW w:w="567" w:type="dxa"/>
            <w:gridSpan w:val="2"/>
            <w:tcBorders>
              <w:left w:val="single" w:sz="4" w:space="0" w:color="auto"/>
              <w:right w:val="single" w:sz="4" w:space="0" w:color="auto"/>
            </w:tcBorders>
          </w:tcPr>
          <w:p w:rsidR="001C4382" w:rsidRPr="00E52D71" w:rsidRDefault="001C4382" w:rsidP="00C63D5E">
            <w:pPr>
              <w:pStyle w:val="TableParagraph"/>
              <w:rPr>
                <w:rFonts w:ascii="Times New Roman" w:hAnsi="Times New Roman" w:cs="Times New Roman"/>
                <w:sz w:val="14"/>
                <w:szCs w:val="14"/>
                <w:lang w:val="en-US" w:eastAsia="en-US"/>
              </w:rPr>
            </w:pPr>
          </w:p>
        </w:tc>
        <w:tc>
          <w:tcPr>
            <w:tcW w:w="548" w:type="dxa"/>
            <w:tcBorders>
              <w:left w:val="single" w:sz="4" w:space="0" w:color="auto"/>
            </w:tcBorders>
          </w:tcPr>
          <w:p w:rsidR="001C4382" w:rsidRPr="00E52D71" w:rsidRDefault="001C4382" w:rsidP="00C63D5E">
            <w:pPr>
              <w:pStyle w:val="TableParagraph"/>
              <w:rPr>
                <w:rFonts w:ascii="Times New Roman" w:hAnsi="Times New Roman" w:cs="Times New Roman"/>
                <w:sz w:val="14"/>
                <w:szCs w:val="14"/>
                <w:lang w:val="en-US" w:eastAsia="en-US"/>
              </w:rPr>
            </w:pPr>
          </w:p>
        </w:tc>
        <w:tc>
          <w:tcPr>
            <w:tcW w:w="535" w:type="dxa"/>
            <w:tcBorders>
              <w:left w:val="single" w:sz="4" w:space="0" w:color="auto"/>
            </w:tcBorders>
          </w:tcPr>
          <w:p w:rsidR="001C4382" w:rsidRPr="00E52D71" w:rsidRDefault="001C4382" w:rsidP="00C63D5E">
            <w:pPr>
              <w:pStyle w:val="TableParagraph"/>
              <w:rPr>
                <w:rFonts w:ascii="Times New Roman" w:hAnsi="Times New Roman" w:cs="Times New Roman"/>
                <w:sz w:val="14"/>
                <w:szCs w:val="14"/>
                <w:lang w:val="en-US" w:eastAsia="en-US"/>
              </w:rPr>
            </w:pPr>
          </w:p>
        </w:tc>
        <w:tc>
          <w:tcPr>
            <w:tcW w:w="535" w:type="dxa"/>
            <w:tcBorders>
              <w:left w:val="single" w:sz="4" w:space="0" w:color="auto"/>
            </w:tcBorders>
          </w:tcPr>
          <w:p w:rsidR="001C4382" w:rsidRPr="00E52D71" w:rsidRDefault="001C4382" w:rsidP="00C63D5E">
            <w:pPr>
              <w:pStyle w:val="TableParagraph"/>
              <w:rPr>
                <w:rFonts w:ascii="Times New Roman" w:hAnsi="Times New Roman" w:cs="Times New Roman"/>
                <w:sz w:val="14"/>
                <w:szCs w:val="14"/>
                <w:lang w:val="en-US" w:eastAsia="en-US"/>
              </w:rPr>
            </w:pPr>
          </w:p>
        </w:tc>
      </w:tr>
      <w:tr w:rsidR="001C4382" w:rsidRPr="00E52D71" w:rsidTr="00890713">
        <w:trPr>
          <w:trHeight w:val="208"/>
        </w:trPr>
        <w:tc>
          <w:tcPr>
            <w:tcW w:w="257" w:type="dxa"/>
          </w:tcPr>
          <w:p w:rsidR="001C4382" w:rsidRPr="00E52D71" w:rsidRDefault="001C4382" w:rsidP="00C63D5E">
            <w:pPr>
              <w:pStyle w:val="TableParagraph"/>
              <w:rPr>
                <w:rFonts w:ascii="Times New Roman" w:hAnsi="Times New Roman" w:cs="Times New Roman"/>
                <w:sz w:val="14"/>
                <w:szCs w:val="14"/>
                <w:lang w:val="en-US" w:eastAsia="en-US"/>
              </w:rPr>
            </w:pPr>
          </w:p>
        </w:tc>
        <w:tc>
          <w:tcPr>
            <w:tcW w:w="15436" w:type="dxa"/>
            <w:gridSpan w:val="20"/>
          </w:tcPr>
          <w:p w:rsidR="001C4382" w:rsidRPr="00E52D71" w:rsidRDefault="001C4382" w:rsidP="00C63D5E">
            <w:pPr>
              <w:pStyle w:val="TableParagraph"/>
              <w:rPr>
                <w:rFonts w:ascii="Times New Roman" w:hAnsi="Times New Roman" w:cs="Times New Roman"/>
                <w:sz w:val="18"/>
                <w:szCs w:val="18"/>
                <w:lang w:val="en-US" w:eastAsia="en-US"/>
              </w:rPr>
            </w:pPr>
            <w:r w:rsidRPr="00E52D71">
              <w:rPr>
                <w:rFonts w:ascii="Times New Roman" w:hAnsi="Times New Roman" w:cs="Times New Roman"/>
                <w:sz w:val="18"/>
                <w:szCs w:val="18"/>
                <w:lang w:eastAsia="en-US"/>
              </w:rPr>
              <w:t>Непосредственные результаты</w:t>
            </w:r>
          </w:p>
        </w:tc>
      </w:tr>
      <w:tr w:rsidR="001C4382" w:rsidRPr="00E52D71" w:rsidTr="001C4382">
        <w:trPr>
          <w:trHeight w:val="177"/>
        </w:trPr>
        <w:tc>
          <w:tcPr>
            <w:tcW w:w="257" w:type="dxa"/>
          </w:tcPr>
          <w:p w:rsidR="001C4382" w:rsidRPr="00E52D71" w:rsidRDefault="001C4382" w:rsidP="00E52D71">
            <w:pPr>
              <w:pStyle w:val="TableParagraph"/>
              <w:spacing w:line="202"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w:t>
            </w:r>
          </w:p>
        </w:tc>
        <w:tc>
          <w:tcPr>
            <w:tcW w:w="6399" w:type="dxa"/>
          </w:tcPr>
          <w:p w:rsidR="001C4382" w:rsidRPr="00E52D71" w:rsidRDefault="001C4382" w:rsidP="00E52D71">
            <w:pPr>
              <w:pStyle w:val="TableParagraph"/>
              <w:spacing w:line="202" w:lineRule="exact"/>
              <w:ind w:left="11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Общее</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количество</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снесенных</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аварийных</w:t>
            </w:r>
            <w:r w:rsidRPr="00E52D71">
              <w:rPr>
                <w:rFonts w:ascii="Times New Roman" w:hAnsi="Times New Roman" w:cs="Times New Roman"/>
                <w:spacing w:val="37"/>
                <w:sz w:val="18"/>
                <w:szCs w:val="18"/>
                <w:lang w:eastAsia="en-US"/>
              </w:rPr>
              <w:t xml:space="preserve"> </w:t>
            </w:r>
            <w:r w:rsidRPr="00E52D71">
              <w:rPr>
                <w:rFonts w:ascii="Times New Roman" w:hAnsi="Times New Roman" w:cs="Times New Roman"/>
                <w:sz w:val="18"/>
                <w:szCs w:val="18"/>
                <w:lang w:eastAsia="en-US"/>
              </w:rPr>
              <w:t>многоквартирных</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домов</w:t>
            </w:r>
          </w:p>
        </w:tc>
        <w:tc>
          <w:tcPr>
            <w:tcW w:w="567" w:type="dxa"/>
          </w:tcPr>
          <w:p w:rsidR="001C4382" w:rsidRPr="00E52D71" w:rsidRDefault="001C4382" w:rsidP="00E52D71">
            <w:pPr>
              <w:pStyle w:val="TableParagraph"/>
              <w:spacing w:line="202" w:lineRule="exact"/>
              <w:ind w:left="107"/>
              <w:rPr>
                <w:rFonts w:ascii="Times New Roman" w:hAnsi="Times New Roman" w:cs="Times New Roman"/>
                <w:sz w:val="18"/>
                <w:szCs w:val="18"/>
                <w:lang w:val="en-US" w:eastAsia="en-US"/>
              </w:rPr>
            </w:pPr>
            <w:proofErr w:type="spellStart"/>
            <w:proofErr w:type="gramStart"/>
            <w:r w:rsidRPr="00E52D71">
              <w:rPr>
                <w:rFonts w:ascii="Times New Roman" w:hAnsi="Times New Roman" w:cs="Times New Roman"/>
                <w:sz w:val="18"/>
                <w:szCs w:val="18"/>
                <w:lang w:val="en-US" w:eastAsia="en-US"/>
              </w:rPr>
              <w:t>ед</w:t>
            </w:r>
            <w:proofErr w:type="spellEnd"/>
            <w:proofErr w:type="gramEnd"/>
            <w:r w:rsidRPr="00E52D71">
              <w:rPr>
                <w:rFonts w:ascii="Times New Roman" w:hAnsi="Times New Roman" w:cs="Times New Roman"/>
                <w:sz w:val="18"/>
                <w:szCs w:val="18"/>
                <w:lang w:val="en-US" w:eastAsia="en-US"/>
              </w:rPr>
              <w:t>.</w:t>
            </w:r>
          </w:p>
        </w:tc>
        <w:tc>
          <w:tcPr>
            <w:tcW w:w="567" w:type="dxa"/>
          </w:tcPr>
          <w:p w:rsidR="001C4382" w:rsidRPr="00E52D71" w:rsidRDefault="001C4382" w:rsidP="00E52D71">
            <w:pPr>
              <w:pStyle w:val="TableParagraph"/>
              <w:spacing w:line="202"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3</w:t>
            </w:r>
          </w:p>
        </w:tc>
        <w:tc>
          <w:tcPr>
            <w:tcW w:w="425" w:type="dxa"/>
          </w:tcPr>
          <w:p w:rsidR="001C4382" w:rsidRPr="00E52D71" w:rsidRDefault="001C4382" w:rsidP="00E52D71">
            <w:pPr>
              <w:pStyle w:val="TableParagraph"/>
              <w:spacing w:line="202" w:lineRule="exact"/>
              <w:ind w:left="109"/>
              <w:rPr>
                <w:rFonts w:ascii="Times New Roman" w:hAnsi="Times New Roman" w:cs="Times New Roman"/>
                <w:sz w:val="18"/>
                <w:szCs w:val="18"/>
                <w:lang w:eastAsia="en-US"/>
              </w:rPr>
            </w:pPr>
            <w:r w:rsidRPr="00E52D71">
              <w:rPr>
                <w:rFonts w:ascii="Times New Roman" w:hAnsi="Times New Roman" w:cs="Times New Roman"/>
                <w:sz w:val="18"/>
                <w:szCs w:val="18"/>
                <w:lang w:eastAsia="en-US"/>
              </w:rPr>
              <w:t>3</w:t>
            </w:r>
          </w:p>
        </w:tc>
        <w:tc>
          <w:tcPr>
            <w:tcW w:w="721" w:type="dxa"/>
          </w:tcPr>
          <w:p w:rsidR="001C4382" w:rsidRPr="00E52D71" w:rsidRDefault="001C4382" w:rsidP="00E52D71">
            <w:pPr>
              <w:pStyle w:val="TableParagraph"/>
              <w:spacing w:line="202" w:lineRule="exact"/>
              <w:ind w:left="110"/>
              <w:rPr>
                <w:rFonts w:ascii="Times New Roman" w:hAnsi="Times New Roman" w:cs="Times New Roman"/>
                <w:sz w:val="18"/>
                <w:szCs w:val="18"/>
                <w:lang w:val="en-US" w:eastAsia="en-US"/>
              </w:rPr>
            </w:pPr>
            <w:r w:rsidRPr="00E52D71">
              <w:rPr>
                <w:rFonts w:ascii="Times New Roman" w:hAnsi="Times New Roman" w:cs="Times New Roman"/>
                <w:sz w:val="18"/>
                <w:szCs w:val="18"/>
                <w:lang w:eastAsia="en-US"/>
              </w:rPr>
              <w:t>3</w:t>
            </w:r>
          </w:p>
        </w:tc>
        <w:tc>
          <w:tcPr>
            <w:tcW w:w="794" w:type="dxa"/>
            <w:gridSpan w:val="2"/>
          </w:tcPr>
          <w:p w:rsidR="001C4382" w:rsidRPr="00E52D71" w:rsidRDefault="001C4382" w:rsidP="00E52D71">
            <w:pPr>
              <w:pStyle w:val="TableParagraph"/>
              <w:spacing w:line="202" w:lineRule="exact"/>
              <w:ind w:left="111"/>
              <w:rPr>
                <w:rFonts w:ascii="Times New Roman" w:hAnsi="Times New Roman" w:cs="Times New Roman"/>
                <w:sz w:val="18"/>
                <w:szCs w:val="18"/>
                <w:lang w:eastAsia="en-US"/>
              </w:rPr>
            </w:pPr>
            <w:r w:rsidRPr="00E52D71">
              <w:rPr>
                <w:rFonts w:ascii="Times New Roman" w:hAnsi="Times New Roman" w:cs="Times New Roman"/>
                <w:sz w:val="18"/>
                <w:szCs w:val="18"/>
                <w:lang w:eastAsia="en-US"/>
              </w:rPr>
              <w:t>21</w:t>
            </w:r>
          </w:p>
        </w:tc>
        <w:tc>
          <w:tcPr>
            <w:tcW w:w="615" w:type="dxa"/>
            <w:gridSpan w:val="2"/>
          </w:tcPr>
          <w:p w:rsidR="001C4382" w:rsidRPr="00E52D71" w:rsidRDefault="001C4382" w:rsidP="00C63D5E">
            <w:pPr>
              <w:pStyle w:val="TableParagraph"/>
              <w:rPr>
                <w:rFonts w:ascii="Times New Roman" w:hAnsi="Times New Roman" w:cs="Times New Roman"/>
                <w:sz w:val="18"/>
                <w:szCs w:val="18"/>
                <w:lang w:val="en-US" w:eastAsia="en-US"/>
              </w:rPr>
            </w:pPr>
          </w:p>
        </w:tc>
        <w:tc>
          <w:tcPr>
            <w:tcW w:w="608" w:type="dxa"/>
          </w:tcPr>
          <w:p w:rsidR="001C4382" w:rsidRPr="00E52D71" w:rsidRDefault="001C4382" w:rsidP="00C63D5E">
            <w:pPr>
              <w:pStyle w:val="TableParagraph"/>
              <w:rPr>
                <w:rFonts w:ascii="Times New Roman" w:hAnsi="Times New Roman" w:cs="Times New Roman"/>
                <w:sz w:val="18"/>
                <w:szCs w:val="18"/>
                <w:lang w:val="en-US" w:eastAsia="en-US"/>
              </w:rPr>
            </w:pPr>
          </w:p>
        </w:tc>
        <w:tc>
          <w:tcPr>
            <w:tcW w:w="615" w:type="dxa"/>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1</w:t>
            </w:r>
          </w:p>
        </w:tc>
        <w:tc>
          <w:tcPr>
            <w:tcW w:w="662" w:type="dxa"/>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27</w:t>
            </w:r>
          </w:p>
        </w:tc>
        <w:tc>
          <w:tcPr>
            <w:tcW w:w="655" w:type="dxa"/>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38</w:t>
            </w:r>
          </w:p>
        </w:tc>
        <w:tc>
          <w:tcPr>
            <w:tcW w:w="609" w:type="dxa"/>
          </w:tcPr>
          <w:p w:rsidR="001C4382" w:rsidRPr="00E52D71" w:rsidRDefault="001C4382"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28</w:t>
            </w:r>
          </w:p>
        </w:tc>
        <w:tc>
          <w:tcPr>
            <w:tcW w:w="567" w:type="dxa"/>
            <w:gridSpan w:val="2"/>
          </w:tcPr>
          <w:p w:rsidR="001C4382" w:rsidRPr="006F21F9" w:rsidRDefault="006F21F9" w:rsidP="00C63D5E">
            <w:pPr>
              <w:pStyle w:val="TableParagraph"/>
              <w:rPr>
                <w:rFonts w:ascii="Times New Roman" w:hAnsi="Times New Roman" w:cs="Times New Roman"/>
                <w:sz w:val="18"/>
                <w:szCs w:val="18"/>
                <w:lang w:eastAsia="en-US"/>
              </w:rPr>
            </w:pPr>
            <w:r>
              <w:rPr>
                <w:rFonts w:ascii="Times New Roman" w:hAnsi="Times New Roman" w:cs="Times New Roman"/>
                <w:sz w:val="18"/>
                <w:szCs w:val="18"/>
                <w:lang w:eastAsia="en-US"/>
              </w:rPr>
              <w:t>3</w:t>
            </w:r>
          </w:p>
        </w:tc>
        <w:tc>
          <w:tcPr>
            <w:tcW w:w="562" w:type="dxa"/>
            <w:gridSpan w:val="2"/>
          </w:tcPr>
          <w:p w:rsidR="001C4382" w:rsidRPr="006F21F9" w:rsidRDefault="006F21F9" w:rsidP="00C63D5E">
            <w:pPr>
              <w:pStyle w:val="TableParagraph"/>
              <w:rPr>
                <w:rFonts w:ascii="Times New Roman" w:hAnsi="Times New Roman" w:cs="Times New Roman"/>
                <w:sz w:val="18"/>
                <w:szCs w:val="18"/>
                <w:lang w:eastAsia="en-US"/>
              </w:rPr>
            </w:pPr>
            <w:r>
              <w:rPr>
                <w:rFonts w:ascii="Times New Roman" w:hAnsi="Times New Roman" w:cs="Times New Roman"/>
                <w:sz w:val="18"/>
                <w:szCs w:val="18"/>
                <w:lang w:eastAsia="en-US"/>
              </w:rPr>
              <w:t>4</w:t>
            </w:r>
          </w:p>
        </w:tc>
        <w:tc>
          <w:tcPr>
            <w:tcW w:w="535" w:type="dxa"/>
          </w:tcPr>
          <w:p w:rsidR="001C4382" w:rsidRPr="00E52D71" w:rsidRDefault="001C4382" w:rsidP="00C63D5E">
            <w:pPr>
              <w:pStyle w:val="TableParagraph"/>
              <w:rPr>
                <w:rFonts w:ascii="Times New Roman" w:hAnsi="Times New Roman" w:cs="Times New Roman"/>
                <w:sz w:val="18"/>
                <w:szCs w:val="18"/>
                <w:lang w:val="en-US" w:eastAsia="en-US"/>
              </w:rPr>
            </w:pPr>
          </w:p>
        </w:tc>
        <w:tc>
          <w:tcPr>
            <w:tcW w:w="535" w:type="dxa"/>
          </w:tcPr>
          <w:p w:rsidR="001C4382" w:rsidRPr="00E52D71" w:rsidRDefault="001C4382" w:rsidP="00C63D5E">
            <w:pPr>
              <w:pStyle w:val="TableParagraph"/>
              <w:rPr>
                <w:rFonts w:ascii="Times New Roman" w:hAnsi="Times New Roman" w:cs="Times New Roman"/>
                <w:sz w:val="18"/>
                <w:szCs w:val="18"/>
                <w:lang w:val="en-US" w:eastAsia="en-US"/>
              </w:rPr>
            </w:pPr>
          </w:p>
        </w:tc>
      </w:tr>
    </w:tbl>
    <w:p w:rsidR="00BD4A2A" w:rsidRPr="00454798" w:rsidRDefault="00BD4A2A" w:rsidP="00BD5DC0">
      <w:pPr>
        <w:rPr>
          <w:rFonts w:ascii="Times New Roman" w:hAnsi="Times New Roman" w:cs="Times New Roman"/>
          <w:sz w:val="18"/>
          <w:szCs w:val="18"/>
        </w:rPr>
        <w:sectPr w:rsidR="00BD4A2A" w:rsidRPr="00454798">
          <w:pgSz w:w="16840" w:h="11910" w:orient="landscape"/>
          <w:pgMar w:top="980" w:right="280" w:bottom="280" w:left="620" w:header="720" w:footer="720" w:gutter="0"/>
          <w:cols w:space="720"/>
        </w:sectPr>
      </w:pPr>
    </w:p>
    <w:p w:rsidR="00BD4A2A" w:rsidRPr="00454798" w:rsidRDefault="00BD4A2A" w:rsidP="008C53E0">
      <w:pPr>
        <w:pStyle w:val="1"/>
        <w:keepNext w:val="0"/>
        <w:widowControl w:val="0"/>
        <w:numPr>
          <w:ilvl w:val="3"/>
          <w:numId w:val="21"/>
        </w:numPr>
        <w:tabs>
          <w:tab w:val="left" w:pos="2614"/>
        </w:tabs>
        <w:autoSpaceDE w:val="0"/>
        <w:autoSpaceDN w:val="0"/>
        <w:spacing w:before="73"/>
        <w:ind w:left="2613" w:hanging="913"/>
        <w:rPr>
          <w:rFonts w:ascii="Times New Roman" w:hAnsi="Times New Roman" w:cs="Times New Roman"/>
          <w:sz w:val="24"/>
          <w:szCs w:val="24"/>
        </w:rPr>
      </w:pPr>
      <w:r w:rsidRPr="00454798">
        <w:rPr>
          <w:rFonts w:ascii="Times New Roman" w:hAnsi="Times New Roman" w:cs="Times New Roman"/>
          <w:sz w:val="24"/>
          <w:szCs w:val="24"/>
        </w:rPr>
        <w:lastRenderedPageBreak/>
        <w:t>Меры</w:t>
      </w:r>
      <w:r w:rsidRPr="00454798">
        <w:rPr>
          <w:rFonts w:ascii="Times New Roman" w:hAnsi="Times New Roman" w:cs="Times New Roman"/>
          <w:spacing w:val="-5"/>
          <w:sz w:val="24"/>
          <w:szCs w:val="24"/>
        </w:rPr>
        <w:t xml:space="preserve"> </w:t>
      </w:r>
      <w:r w:rsidRPr="00454798">
        <w:rPr>
          <w:rFonts w:ascii="Times New Roman" w:hAnsi="Times New Roman" w:cs="Times New Roman"/>
          <w:sz w:val="24"/>
          <w:szCs w:val="24"/>
        </w:rPr>
        <w:t>правового</w:t>
      </w:r>
      <w:r w:rsidRPr="00454798">
        <w:rPr>
          <w:rFonts w:ascii="Times New Roman" w:hAnsi="Times New Roman" w:cs="Times New Roman"/>
          <w:spacing w:val="-2"/>
          <w:sz w:val="24"/>
          <w:szCs w:val="24"/>
        </w:rPr>
        <w:t xml:space="preserve"> </w:t>
      </w:r>
      <w:r w:rsidRPr="00454798">
        <w:rPr>
          <w:rFonts w:ascii="Times New Roman" w:hAnsi="Times New Roman" w:cs="Times New Roman"/>
          <w:sz w:val="24"/>
          <w:szCs w:val="24"/>
        </w:rPr>
        <w:t>регулирования</w:t>
      </w:r>
      <w:r w:rsidRPr="00454798">
        <w:rPr>
          <w:rFonts w:ascii="Times New Roman" w:hAnsi="Times New Roman" w:cs="Times New Roman"/>
          <w:spacing w:val="-6"/>
          <w:sz w:val="24"/>
          <w:szCs w:val="24"/>
        </w:rPr>
        <w:t xml:space="preserve"> </w:t>
      </w:r>
      <w:r w:rsidRPr="00454798">
        <w:rPr>
          <w:rFonts w:ascii="Times New Roman" w:hAnsi="Times New Roman" w:cs="Times New Roman"/>
          <w:sz w:val="24"/>
          <w:szCs w:val="24"/>
        </w:rPr>
        <w:t>Подпрограммы</w:t>
      </w:r>
      <w:r w:rsidRPr="00454798">
        <w:rPr>
          <w:rFonts w:ascii="Times New Roman" w:hAnsi="Times New Roman" w:cs="Times New Roman"/>
          <w:spacing w:val="-3"/>
          <w:sz w:val="24"/>
          <w:szCs w:val="24"/>
        </w:rPr>
        <w:t xml:space="preserve"> </w:t>
      </w:r>
      <w:r w:rsidRPr="00454798">
        <w:rPr>
          <w:rFonts w:ascii="Times New Roman" w:hAnsi="Times New Roman" w:cs="Times New Roman"/>
          <w:sz w:val="24"/>
          <w:szCs w:val="24"/>
        </w:rPr>
        <w:t>6</w:t>
      </w:r>
    </w:p>
    <w:p w:rsidR="00BD4A2A" w:rsidRPr="00454798" w:rsidRDefault="00BD4A2A" w:rsidP="00BD5DC0">
      <w:pPr>
        <w:pStyle w:val="afc"/>
        <w:spacing w:before="7"/>
        <w:rPr>
          <w:rFonts w:ascii="Times New Roman" w:hAnsi="Times New Roman" w:cs="Times New Roman"/>
          <w:b/>
          <w:bCs/>
        </w:rPr>
      </w:pPr>
    </w:p>
    <w:p w:rsidR="00BD4A2A" w:rsidRPr="00454798" w:rsidRDefault="00BD4A2A" w:rsidP="00BD5DC0">
      <w:pPr>
        <w:spacing w:line="360" w:lineRule="auto"/>
        <w:ind w:left="112" w:firstLine="708"/>
        <w:rPr>
          <w:rFonts w:ascii="Times New Roman" w:hAnsi="Times New Roman" w:cs="Times New Roman"/>
        </w:rPr>
      </w:pPr>
      <w:r w:rsidRPr="00454798">
        <w:rPr>
          <w:rFonts w:ascii="Times New Roman" w:hAnsi="Times New Roman" w:cs="Times New Roman"/>
        </w:rPr>
        <w:t>Для</w:t>
      </w:r>
      <w:r w:rsidRPr="00454798">
        <w:rPr>
          <w:rFonts w:ascii="Times New Roman" w:hAnsi="Times New Roman" w:cs="Times New Roman"/>
          <w:spacing w:val="13"/>
        </w:rPr>
        <w:t xml:space="preserve"> </w:t>
      </w:r>
      <w:r w:rsidRPr="00454798">
        <w:rPr>
          <w:rFonts w:ascii="Times New Roman" w:hAnsi="Times New Roman" w:cs="Times New Roman"/>
        </w:rPr>
        <w:t>достижения</w:t>
      </w:r>
      <w:r w:rsidRPr="00454798">
        <w:rPr>
          <w:rFonts w:ascii="Times New Roman" w:hAnsi="Times New Roman" w:cs="Times New Roman"/>
          <w:spacing w:val="13"/>
        </w:rPr>
        <w:t xml:space="preserve"> </w:t>
      </w:r>
      <w:r w:rsidRPr="00454798">
        <w:rPr>
          <w:rFonts w:ascii="Times New Roman" w:hAnsi="Times New Roman" w:cs="Times New Roman"/>
        </w:rPr>
        <w:t>целей</w:t>
      </w:r>
      <w:r w:rsidRPr="00454798">
        <w:rPr>
          <w:rFonts w:ascii="Times New Roman" w:hAnsi="Times New Roman" w:cs="Times New Roman"/>
          <w:spacing w:val="14"/>
        </w:rPr>
        <w:t xml:space="preserve"> </w:t>
      </w:r>
      <w:r w:rsidRPr="00454798">
        <w:rPr>
          <w:rFonts w:ascii="Times New Roman" w:hAnsi="Times New Roman" w:cs="Times New Roman"/>
        </w:rPr>
        <w:t>Подпрограммы</w:t>
      </w:r>
      <w:r w:rsidRPr="00454798">
        <w:rPr>
          <w:rFonts w:ascii="Times New Roman" w:hAnsi="Times New Roman" w:cs="Times New Roman"/>
          <w:spacing w:val="13"/>
        </w:rPr>
        <w:t xml:space="preserve"> </w:t>
      </w:r>
      <w:r w:rsidRPr="00454798">
        <w:rPr>
          <w:rFonts w:ascii="Times New Roman" w:hAnsi="Times New Roman" w:cs="Times New Roman"/>
        </w:rPr>
        <w:t>6</w:t>
      </w:r>
      <w:r w:rsidRPr="00454798">
        <w:rPr>
          <w:rFonts w:ascii="Times New Roman" w:hAnsi="Times New Roman" w:cs="Times New Roman"/>
          <w:spacing w:val="19"/>
        </w:rPr>
        <w:t xml:space="preserve"> </w:t>
      </w:r>
      <w:r w:rsidRPr="00454798">
        <w:rPr>
          <w:rFonts w:ascii="Times New Roman" w:hAnsi="Times New Roman" w:cs="Times New Roman"/>
        </w:rPr>
        <w:t>принятие</w:t>
      </w:r>
      <w:r w:rsidRPr="00454798">
        <w:rPr>
          <w:rFonts w:ascii="Times New Roman" w:hAnsi="Times New Roman" w:cs="Times New Roman"/>
          <w:spacing w:val="13"/>
        </w:rPr>
        <w:t xml:space="preserve"> </w:t>
      </w:r>
      <w:r w:rsidRPr="00454798">
        <w:rPr>
          <w:rFonts w:ascii="Times New Roman" w:hAnsi="Times New Roman" w:cs="Times New Roman"/>
        </w:rPr>
        <w:t>нормативных</w:t>
      </w:r>
      <w:r w:rsidRPr="00454798">
        <w:rPr>
          <w:rFonts w:ascii="Times New Roman" w:hAnsi="Times New Roman" w:cs="Times New Roman"/>
          <w:spacing w:val="14"/>
        </w:rPr>
        <w:t xml:space="preserve"> </w:t>
      </w:r>
      <w:r w:rsidRPr="00454798">
        <w:rPr>
          <w:rFonts w:ascii="Times New Roman" w:hAnsi="Times New Roman" w:cs="Times New Roman"/>
        </w:rPr>
        <w:t>правовых</w:t>
      </w:r>
      <w:r w:rsidRPr="00454798">
        <w:rPr>
          <w:rFonts w:ascii="Times New Roman" w:hAnsi="Times New Roman" w:cs="Times New Roman"/>
          <w:spacing w:val="15"/>
        </w:rPr>
        <w:t xml:space="preserve"> </w:t>
      </w:r>
      <w:r w:rsidRPr="00454798">
        <w:rPr>
          <w:rFonts w:ascii="Times New Roman" w:hAnsi="Times New Roman" w:cs="Times New Roman"/>
        </w:rPr>
        <w:t>актов</w:t>
      </w:r>
      <w:r w:rsidRPr="00454798">
        <w:rPr>
          <w:rFonts w:ascii="Times New Roman" w:hAnsi="Times New Roman" w:cs="Times New Roman"/>
          <w:spacing w:val="-67"/>
        </w:rPr>
        <w:t xml:space="preserve"> </w:t>
      </w:r>
      <w:r w:rsidRPr="00454798">
        <w:rPr>
          <w:rFonts w:ascii="Times New Roman" w:hAnsi="Times New Roman" w:cs="Times New Roman"/>
        </w:rPr>
        <w:t>не</w:t>
      </w:r>
      <w:r w:rsidRPr="00454798">
        <w:rPr>
          <w:rFonts w:ascii="Times New Roman" w:hAnsi="Times New Roman" w:cs="Times New Roman"/>
          <w:spacing w:val="-1"/>
        </w:rPr>
        <w:t xml:space="preserve"> </w:t>
      </w:r>
      <w:r w:rsidRPr="00454798">
        <w:rPr>
          <w:rFonts w:ascii="Times New Roman" w:hAnsi="Times New Roman" w:cs="Times New Roman"/>
        </w:rPr>
        <w:t>требуется.</w:t>
      </w:r>
    </w:p>
    <w:p w:rsidR="00BD4A2A" w:rsidRPr="00454798" w:rsidRDefault="00BD4A2A" w:rsidP="00BD5DC0">
      <w:pPr>
        <w:pStyle w:val="afc"/>
        <w:spacing w:before="5"/>
        <w:rPr>
          <w:rFonts w:ascii="Times New Roman" w:hAnsi="Times New Roman" w:cs="Times New Roman"/>
        </w:rPr>
      </w:pPr>
    </w:p>
    <w:p w:rsidR="00BD4A2A" w:rsidRPr="00454798" w:rsidRDefault="00BD4A2A" w:rsidP="008C53E0">
      <w:pPr>
        <w:pStyle w:val="1"/>
        <w:keepNext w:val="0"/>
        <w:widowControl w:val="0"/>
        <w:numPr>
          <w:ilvl w:val="3"/>
          <w:numId w:val="21"/>
        </w:numPr>
        <w:tabs>
          <w:tab w:val="left" w:pos="1944"/>
        </w:tabs>
        <w:autoSpaceDE w:val="0"/>
        <w:autoSpaceDN w:val="0"/>
        <w:spacing w:before="1"/>
        <w:ind w:left="1943" w:hanging="913"/>
        <w:rPr>
          <w:rFonts w:ascii="Times New Roman" w:hAnsi="Times New Roman" w:cs="Times New Roman"/>
          <w:sz w:val="24"/>
          <w:szCs w:val="24"/>
        </w:rPr>
      </w:pPr>
      <w:r w:rsidRPr="00454798">
        <w:rPr>
          <w:rFonts w:ascii="Times New Roman" w:hAnsi="Times New Roman" w:cs="Times New Roman"/>
          <w:sz w:val="24"/>
          <w:szCs w:val="24"/>
        </w:rPr>
        <w:t>Обоснование</w:t>
      </w:r>
      <w:r w:rsidRPr="00454798">
        <w:rPr>
          <w:rFonts w:ascii="Times New Roman" w:hAnsi="Times New Roman" w:cs="Times New Roman"/>
          <w:spacing w:val="-4"/>
          <w:sz w:val="24"/>
          <w:szCs w:val="24"/>
        </w:rPr>
        <w:t xml:space="preserve"> </w:t>
      </w:r>
      <w:r w:rsidRPr="00454798">
        <w:rPr>
          <w:rFonts w:ascii="Times New Roman" w:hAnsi="Times New Roman" w:cs="Times New Roman"/>
          <w:sz w:val="24"/>
          <w:szCs w:val="24"/>
        </w:rPr>
        <w:t>объема</w:t>
      </w:r>
      <w:r w:rsidRPr="00454798">
        <w:rPr>
          <w:rFonts w:ascii="Times New Roman" w:hAnsi="Times New Roman" w:cs="Times New Roman"/>
          <w:spacing w:val="-3"/>
          <w:sz w:val="24"/>
          <w:szCs w:val="24"/>
        </w:rPr>
        <w:t xml:space="preserve"> </w:t>
      </w:r>
      <w:r w:rsidRPr="00454798">
        <w:rPr>
          <w:rFonts w:ascii="Times New Roman" w:hAnsi="Times New Roman" w:cs="Times New Roman"/>
          <w:sz w:val="24"/>
          <w:szCs w:val="24"/>
        </w:rPr>
        <w:t>финансовых</w:t>
      </w:r>
      <w:r w:rsidRPr="00454798">
        <w:rPr>
          <w:rFonts w:ascii="Times New Roman" w:hAnsi="Times New Roman" w:cs="Times New Roman"/>
          <w:spacing w:val="-3"/>
          <w:sz w:val="24"/>
          <w:szCs w:val="24"/>
        </w:rPr>
        <w:t xml:space="preserve"> </w:t>
      </w:r>
      <w:r w:rsidRPr="00454798">
        <w:rPr>
          <w:rFonts w:ascii="Times New Roman" w:hAnsi="Times New Roman" w:cs="Times New Roman"/>
          <w:sz w:val="24"/>
          <w:szCs w:val="24"/>
        </w:rPr>
        <w:t>ресурсов</w:t>
      </w:r>
      <w:r w:rsidRPr="00454798">
        <w:rPr>
          <w:rFonts w:ascii="Times New Roman" w:hAnsi="Times New Roman" w:cs="Times New Roman"/>
          <w:spacing w:val="-5"/>
          <w:sz w:val="24"/>
          <w:szCs w:val="24"/>
        </w:rPr>
        <w:t xml:space="preserve"> </w:t>
      </w:r>
      <w:r w:rsidRPr="00454798">
        <w:rPr>
          <w:rFonts w:ascii="Times New Roman" w:hAnsi="Times New Roman" w:cs="Times New Roman"/>
          <w:sz w:val="24"/>
          <w:szCs w:val="24"/>
        </w:rPr>
        <w:t>Подпрограммы</w:t>
      </w:r>
      <w:r w:rsidRPr="00454798">
        <w:rPr>
          <w:rFonts w:ascii="Times New Roman" w:hAnsi="Times New Roman" w:cs="Times New Roman"/>
          <w:spacing w:val="-3"/>
          <w:sz w:val="24"/>
          <w:szCs w:val="24"/>
        </w:rPr>
        <w:t xml:space="preserve"> </w:t>
      </w:r>
      <w:r w:rsidRPr="00454798">
        <w:rPr>
          <w:rFonts w:ascii="Times New Roman" w:hAnsi="Times New Roman" w:cs="Times New Roman"/>
          <w:sz w:val="24"/>
          <w:szCs w:val="24"/>
        </w:rPr>
        <w:t>6</w:t>
      </w:r>
    </w:p>
    <w:p w:rsidR="00BD4A2A" w:rsidRPr="00454798" w:rsidRDefault="00BD4A2A" w:rsidP="00BD5DC0">
      <w:pPr>
        <w:pStyle w:val="afc"/>
        <w:spacing w:before="5"/>
        <w:rPr>
          <w:rFonts w:ascii="Times New Roman" w:hAnsi="Times New Roman" w:cs="Times New Roman"/>
          <w:b/>
          <w:bCs/>
        </w:rPr>
      </w:pPr>
    </w:p>
    <w:p w:rsidR="00BD4A2A" w:rsidRPr="00454798" w:rsidRDefault="00BD4A2A" w:rsidP="00BD5DC0">
      <w:pPr>
        <w:spacing w:before="1" w:line="360" w:lineRule="auto"/>
        <w:ind w:left="112" w:firstLine="708"/>
        <w:rPr>
          <w:rFonts w:ascii="Times New Roman" w:hAnsi="Times New Roman" w:cs="Times New Roman"/>
        </w:rPr>
      </w:pPr>
      <w:r w:rsidRPr="00454798">
        <w:rPr>
          <w:rFonts w:ascii="Times New Roman" w:hAnsi="Times New Roman" w:cs="Times New Roman"/>
        </w:rPr>
        <w:t>Ресурсное</w:t>
      </w:r>
      <w:r w:rsidRPr="00454798">
        <w:rPr>
          <w:rFonts w:ascii="Times New Roman" w:hAnsi="Times New Roman" w:cs="Times New Roman"/>
          <w:spacing w:val="51"/>
        </w:rPr>
        <w:t xml:space="preserve"> </w:t>
      </w:r>
      <w:r w:rsidRPr="00454798">
        <w:rPr>
          <w:rFonts w:ascii="Times New Roman" w:hAnsi="Times New Roman" w:cs="Times New Roman"/>
        </w:rPr>
        <w:t>обеспечение</w:t>
      </w:r>
      <w:r w:rsidRPr="00454798">
        <w:rPr>
          <w:rFonts w:ascii="Times New Roman" w:hAnsi="Times New Roman" w:cs="Times New Roman"/>
          <w:spacing w:val="52"/>
        </w:rPr>
        <w:t xml:space="preserve"> </w:t>
      </w:r>
      <w:r w:rsidRPr="00454798">
        <w:rPr>
          <w:rFonts w:ascii="Times New Roman" w:hAnsi="Times New Roman" w:cs="Times New Roman"/>
        </w:rPr>
        <w:t>реализации</w:t>
      </w:r>
      <w:r w:rsidRPr="00454798">
        <w:rPr>
          <w:rFonts w:ascii="Times New Roman" w:hAnsi="Times New Roman" w:cs="Times New Roman"/>
          <w:spacing w:val="52"/>
        </w:rPr>
        <w:t xml:space="preserve"> </w:t>
      </w:r>
      <w:r w:rsidRPr="00454798">
        <w:rPr>
          <w:rFonts w:ascii="Times New Roman" w:hAnsi="Times New Roman" w:cs="Times New Roman"/>
        </w:rPr>
        <w:t>Подпрограммы</w:t>
      </w:r>
      <w:r w:rsidRPr="00454798">
        <w:rPr>
          <w:rFonts w:ascii="Times New Roman" w:hAnsi="Times New Roman" w:cs="Times New Roman"/>
          <w:spacing w:val="51"/>
        </w:rPr>
        <w:t xml:space="preserve"> </w:t>
      </w:r>
      <w:r w:rsidRPr="00454798">
        <w:rPr>
          <w:rFonts w:ascii="Times New Roman" w:hAnsi="Times New Roman" w:cs="Times New Roman"/>
        </w:rPr>
        <w:t>6</w:t>
      </w:r>
      <w:r w:rsidRPr="00454798">
        <w:rPr>
          <w:rFonts w:ascii="Times New Roman" w:hAnsi="Times New Roman" w:cs="Times New Roman"/>
          <w:spacing w:val="53"/>
        </w:rPr>
        <w:t xml:space="preserve"> </w:t>
      </w:r>
      <w:r w:rsidRPr="00454798">
        <w:rPr>
          <w:rFonts w:ascii="Times New Roman" w:hAnsi="Times New Roman" w:cs="Times New Roman"/>
        </w:rPr>
        <w:t>за</w:t>
      </w:r>
      <w:r w:rsidRPr="00454798">
        <w:rPr>
          <w:rFonts w:ascii="Times New Roman" w:hAnsi="Times New Roman" w:cs="Times New Roman"/>
          <w:spacing w:val="52"/>
        </w:rPr>
        <w:t xml:space="preserve"> </w:t>
      </w:r>
      <w:r w:rsidRPr="00454798">
        <w:rPr>
          <w:rFonts w:ascii="Times New Roman" w:hAnsi="Times New Roman" w:cs="Times New Roman"/>
        </w:rPr>
        <w:t>счет</w:t>
      </w:r>
      <w:r w:rsidRPr="00454798">
        <w:rPr>
          <w:rFonts w:ascii="Times New Roman" w:hAnsi="Times New Roman" w:cs="Times New Roman"/>
          <w:spacing w:val="52"/>
        </w:rPr>
        <w:t xml:space="preserve"> </w:t>
      </w:r>
      <w:r w:rsidRPr="00454798">
        <w:rPr>
          <w:rFonts w:ascii="Times New Roman" w:hAnsi="Times New Roman" w:cs="Times New Roman"/>
        </w:rPr>
        <w:t>средств</w:t>
      </w:r>
      <w:r w:rsidR="001C4382">
        <w:rPr>
          <w:rFonts w:ascii="Times New Roman" w:hAnsi="Times New Roman" w:cs="Times New Roman"/>
        </w:rPr>
        <w:t xml:space="preserve"> бюджета муниципального</w:t>
      </w:r>
      <w:r w:rsidRPr="00454798">
        <w:rPr>
          <w:rFonts w:ascii="Times New Roman" w:hAnsi="Times New Roman" w:cs="Times New Roman"/>
          <w:spacing w:val="51"/>
        </w:rPr>
        <w:t xml:space="preserve"> </w:t>
      </w:r>
      <w:r w:rsidRPr="00454798">
        <w:rPr>
          <w:rFonts w:ascii="Times New Roman" w:hAnsi="Times New Roman" w:cs="Times New Roman"/>
        </w:rPr>
        <w:t>округа город Первомайск</w:t>
      </w:r>
      <w:r w:rsidRPr="00454798">
        <w:rPr>
          <w:rFonts w:ascii="Times New Roman" w:hAnsi="Times New Roman" w:cs="Times New Roman"/>
          <w:spacing w:val="-3"/>
        </w:rPr>
        <w:t xml:space="preserve"> </w:t>
      </w:r>
      <w:r w:rsidRPr="00454798">
        <w:rPr>
          <w:rFonts w:ascii="Times New Roman" w:hAnsi="Times New Roman" w:cs="Times New Roman"/>
        </w:rPr>
        <w:t>отражено</w:t>
      </w:r>
      <w:r w:rsidRPr="00454798">
        <w:rPr>
          <w:rFonts w:ascii="Times New Roman" w:hAnsi="Times New Roman" w:cs="Times New Roman"/>
          <w:spacing w:val="1"/>
        </w:rPr>
        <w:t xml:space="preserve"> </w:t>
      </w:r>
      <w:r w:rsidRPr="00454798">
        <w:rPr>
          <w:rFonts w:ascii="Times New Roman" w:hAnsi="Times New Roman" w:cs="Times New Roman"/>
        </w:rPr>
        <w:t>в</w:t>
      </w:r>
      <w:r w:rsidRPr="00454798">
        <w:rPr>
          <w:rFonts w:ascii="Times New Roman" w:hAnsi="Times New Roman" w:cs="Times New Roman"/>
          <w:spacing w:val="-2"/>
        </w:rPr>
        <w:t xml:space="preserve"> </w:t>
      </w:r>
      <w:r w:rsidRPr="00454798">
        <w:rPr>
          <w:rFonts w:ascii="Times New Roman" w:hAnsi="Times New Roman" w:cs="Times New Roman"/>
        </w:rPr>
        <w:t>таблице</w:t>
      </w:r>
      <w:r w:rsidRPr="00454798">
        <w:rPr>
          <w:rFonts w:ascii="Times New Roman" w:hAnsi="Times New Roman" w:cs="Times New Roman"/>
          <w:spacing w:val="-3"/>
        </w:rPr>
        <w:t xml:space="preserve"> </w:t>
      </w:r>
      <w:r w:rsidRPr="00454798">
        <w:rPr>
          <w:rFonts w:ascii="Times New Roman" w:hAnsi="Times New Roman" w:cs="Times New Roman"/>
        </w:rPr>
        <w:t>27.</w:t>
      </w:r>
    </w:p>
    <w:p w:rsidR="00BD4A2A" w:rsidRPr="00454798" w:rsidRDefault="00BD4A2A" w:rsidP="00BD5DC0">
      <w:pPr>
        <w:spacing w:before="1" w:line="360" w:lineRule="auto"/>
        <w:ind w:left="112" w:firstLine="708"/>
        <w:rPr>
          <w:rFonts w:ascii="Times New Roman" w:hAnsi="Times New Roman" w:cs="Times New Roman"/>
        </w:rPr>
      </w:pPr>
      <w:r w:rsidRPr="00454798">
        <w:rPr>
          <w:rFonts w:ascii="Times New Roman" w:hAnsi="Times New Roman" w:cs="Times New Roman"/>
        </w:rPr>
        <w:t>Прогнозная</w:t>
      </w:r>
      <w:r w:rsidRPr="00454798">
        <w:rPr>
          <w:rFonts w:ascii="Times New Roman" w:hAnsi="Times New Roman" w:cs="Times New Roman"/>
          <w:spacing w:val="25"/>
        </w:rPr>
        <w:t xml:space="preserve"> </w:t>
      </w:r>
      <w:r w:rsidRPr="00454798">
        <w:rPr>
          <w:rFonts w:ascii="Times New Roman" w:hAnsi="Times New Roman" w:cs="Times New Roman"/>
        </w:rPr>
        <w:t>оценка</w:t>
      </w:r>
      <w:r w:rsidRPr="00454798">
        <w:rPr>
          <w:rFonts w:ascii="Times New Roman" w:hAnsi="Times New Roman" w:cs="Times New Roman"/>
          <w:spacing w:val="25"/>
        </w:rPr>
        <w:t xml:space="preserve"> </w:t>
      </w:r>
      <w:r w:rsidRPr="00454798">
        <w:rPr>
          <w:rFonts w:ascii="Times New Roman" w:hAnsi="Times New Roman" w:cs="Times New Roman"/>
        </w:rPr>
        <w:t>расходов</w:t>
      </w:r>
      <w:r w:rsidRPr="00454798">
        <w:rPr>
          <w:rFonts w:ascii="Times New Roman" w:hAnsi="Times New Roman" w:cs="Times New Roman"/>
          <w:spacing w:val="26"/>
        </w:rPr>
        <w:t xml:space="preserve"> </w:t>
      </w:r>
      <w:r w:rsidRPr="00454798">
        <w:rPr>
          <w:rFonts w:ascii="Times New Roman" w:hAnsi="Times New Roman" w:cs="Times New Roman"/>
        </w:rPr>
        <w:t>на</w:t>
      </w:r>
      <w:r w:rsidRPr="00454798">
        <w:rPr>
          <w:rFonts w:ascii="Times New Roman" w:hAnsi="Times New Roman" w:cs="Times New Roman"/>
          <w:spacing w:val="27"/>
        </w:rPr>
        <w:t xml:space="preserve"> </w:t>
      </w:r>
      <w:r w:rsidRPr="00454798">
        <w:rPr>
          <w:rFonts w:ascii="Times New Roman" w:hAnsi="Times New Roman" w:cs="Times New Roman"/>
        </w:rPr>
        <w:t>реализацию</w:t>
      </w:r>
      <w:r w:rsidRPr="00454798">
        <w:rPr>
          <w:rFonts w:ascii="Times New Roman" w:hAnsi="Times New Roman" w:cs="Times New Roman"/>
          <w:spacing w:val="26"/>
        </w:rPr>
        <w:t xml:space="preserve"> </w:t>
      </w:r>
      <w:r w:rsidRPr="00454798">
        <w:rPr>
          <w:rFonts w:ascii="Times New Roman" w:hAnsi="Times New Roman" w:cs="Times New Roman"/>
        </w:rPr>
        <w:t>Подпрограммы</w:t>
      </w:r>
      <w:r w:rsidRPr="00454798">
        <w:rPr>
          <w:rFonts w:ascii="Times New Roman" w:hAnsi="Times New Roman" w:cs="Times New Roman"/>
          <w:spacing w:val="25"/>
        </w:rPr>
        <w:t xml:space="preserve"> </w:t>
      </w:r>
      <w:r w:rsidRPr="00454798">
        <w:rPr>
          <w:rFonts w:ascii="Times New Roman" w:hAnsi="Times New Roman" w:cs="Times New Roman"/>
        </w:rPr>
        <w:t>6</w:t>
      </w:r>
      <w:r w:rsidRPr="00454798">
        <w:rPr>
          <w:rFonts w:ascii="Times New Roman" w:hAnsi="Times New Roman" w:cs="Times New Roman"/>
          <w:spacing w:val="28"/>
        </w:rPr>
        <w:t xml:space="preserve"> </w:t>
      </w:r>
      <w:r w:rsidRPr="00454798">
        <w:rPr>
          <w:rFonts w:ascii="Times New Roman" w:hAnsi="Times New Roman" w:cs="Times New Roman"/>
        </w:rPr>
        <w:t>за</w:t>
      </w:r>
      <w:r w:rsidRPr="00454798">
        <w:rPr>
          <w:rFonts w:ascii="Times New Roman" w:hAnsi="Times New Roman" w:cs="Times New Roman"/>
          <w:spacing w:val="26"/>
        </w:rPr>
        <w:t xml:space="preserve"> </w:t>
      </w:r>
      <w:r w:rsidRPr="00454798">
        <w:rPr>
          <w:rFonts w:ascii="Times New Roman" w:hAnsi="Times New Roman" w:cs="Times New Roman"/>
        </w:rPr>
        <w:t>счет</w:t>
      </w:r>
      <w:r w:rsidRPr="00454798">
        <w:rPr>
          <w:rFonts w:ascii="Times New Roman" w:hAnsi="Times New Roman" w:cs="Times New Roman"/>
          <w:spacing w:val="27"/>
        </w:rPr>
        <w:t xml:space="preserve"> </w:t>
      </w:r>
      <w:r w:rsidRPr="00454798">
        <w:rPr>
          <w:rFonts w:ascii="Times New Roman" w:hAnsi="Times New Roman" w:cs="Times New Roman"/>
        </w:rPr>
        <w:t>всех</w:t>
      </w:r>
      <w:r w:rsidRPr="00454798">
        <w:rPr>
          <w:rFonts w:ascii="Times New Roman" w:hAnsi="Times New Roman" w:cs="Times New Roman"/>
          <w:spacing w:val="-67"/>
        </w:rPr>
        <w:t xml:space="preserve"> </w:t>
      </w:r>
      <w:r w:rsidRPr="00454798">
        <w:rPr>
          <w:rFonts w:ascii="Times New Roman" w:hAnsi="Times New Roman" w:cs="Times New Roman"/>
        </w:rPr>
        <w:t>источников</w:t>
      </w:r>
      <w:r w:rsidRPr="00454798">
        <w:rPr>
          <w:rFonts w:ascii="Times New Roman" w:hAnsi="Times New Roman" w:cs="Times New Roman"/>
          <w:spacing w:val="68"/>
        </w:rPr>
        <w:t xml:space="preserve"> </w:t>
      </w:r>
      <w:r w:rsidRPr="00454798">
        <w:rPr>
          <w:rFonts w:ascii="Times New Roman" w:hAnsi="Times New Roman" w:cs="Times New Roman"/>
        </w:rPr>
        <w:t>финансирования</w:t>
      </w:r>
      <w:r w:rsidRPr="00454798">
        <w:rPr>
          <w:rFonts w:ascii="Times New Roman" w:hAnsi="Times New Roman" w:cs="Times New Roman"/>
          <w:spacing w:val="-3"/>
        </w:rPr>
        <w:t xml:space="preserve"> </w:t>
      </w:r>
      <w:r w:rsidRPr="00454798">
        <w:rPr>
          <w:rFonts w:ascii="Times New Roman" w:hAnsi="Times New Roman" w:cs="Times New Roman"/>
        </w:rPr>
        <w:t>отражена</w:t>
      </w:r>
      <w:r w:rsidRPr="00454798">
        <w:rPr>
          <w:rFonts w:ascii="Times New Roman" w:hAnsi="Times New Roman" w:cs="Times New Roman"/>
          <w:spacing w:val="-3"/>
        </w:rPr>
        <w:t xml:space="preserve"> </w:t>
      </w:r>
      <w:r w:rsidRPr="00454798">
        <w:rPr>
          <w:rFonts w:ascii="Times New Roman" w:hAnsi="Times New Roman" w:cs="Times New Roman"/>
        </w:rPr>
        <w:t>в</w:t>
      </w:r>
      <w:r w:rsidRPr="00454798">
        <w:rPr>
          <w:rFonts w:ascii="Times New Roman" w:hAnsi="Times New Roman" w:cs="Times New Roman"/>
          <w:spacing w:val="-2"/>
        </w:rPr>
        <w:t xml:space="preserve"> </w:t>
      </w:r>
      <w:r w:rsidRPr="00454798">
        <w:rPr>
          <w:rFonts w:ascii="Times New Roman" w:hAnsi="Times New Roman" w:cs="Times New Roman"/>
        </w:rPr>
        <w:t>таблице</w:t>
      </w:r>
      <w:r w:rsidRPr="00454798">
        <w:rPr>
          <w:rFonts w:ascii="Times New Roman" w:hAnsi="Times New Roman" w:cs="Times New Roman"/>
          <w:spacing w:val="-1"/>
        </w:rPr>
        <w:t xml:space="preserve"> </w:t>
      </w:r>
      <w:r w:rsidRPr="00454798">
        <w:rPr>
          <w:rFonts w:ascii="Times New Roman" w:hAnsi="Times New Roman" w:cs="Times New Roman"/>
        </w:rPr>
        <w:t>28.</w:t>
      </w:r>
    </w:p>
    <w:p w:rsidR="00BD4A2A" w:rsidRPr="00454798" w:rsidRDefault="00BD4A2A" w:rsidP="00BD5DC0">
      <w:pPr>
        <w:spacing w:line="360" w:lineRule="auto"/>
        <w:rPr>
          <w:rFonts w:ascii="Times New Roman" w:hAnsi="Times New Roman" w:cs="Times New Roman"/>
          <w:sz w:val="28"/>
          <w:szCs w:val="28"/>
        </w:rPr>
        <w:sectPr w:rsidR="00BD4A2A" w:rsidRPr="00454798">
          <w:pgSz w:w="11910" w:h="16840"/>
          <w:pgMar w:top="1180" w:right="460" w:bottom="280" w:left="740" w:header="720" w:footer="720" w:gutter="0"/>
          <w:cols w:space="720"/>
        </w:sectPr>
      </w:pPr>
    </w:p>
    <w:p w:rsidR="00BD4A2A" w:rsidRPr="00454798" w:rsidRDefault="00BD4A2A" w:rsidP="00BD5DC0">
      <w:pPr>
        <w:pStyle w:val="1"/>
        <w:spacing w:before="75"/>
        <w:ind w:left="2949" w:right="2188"/>
        <w:jc w:val="center"/>
        <w:rPr>
          <w:rFonts w:ascii="Times New Roman" w:hAnsi="Times New Roman" w:cs="Times New Roman"/>
        </w:rPr>
      </w:pPr>
      <w:r w:rsidRPr="00454798">
        <w:rPr>
          <w:rFonts w:ascii="Times New Roman" w:hAnsi="Times New Roman" w:cs="Times New Roman"/>
        </w:rPr>
        <w:lastRenderedPageBreak/>
        <w:t>Таблица</w:t>
      </w:r>
      <w:r w:rsidRPr="00454798">
        <w:rPr>
          <w:rFonts w:ascii="Times New Roman" w:hAnsi="Times New Roman" w:cs="Times New Roman"/>
          <w:spacing w:val="-6"/>
        </w:rPr>
        <w:t xml:space="preserve"> </w:t>
      </w:r>
      <w:r w:rsidRPr="00454798">
        <w:rPr>
          <w:rFonts w:ascii="Times New Roman" w:hAnsi="Times New Roman" w:cs="Times New Roman"/>
        </w:rPr>
        <w:t>27.</w:t>
      </w:r>
      <w:r w:rsidRPr="00454798">
        <w:rPr>
          <w:rFonts w:ascii="Times New Roman" w:hAnsi="Times New Roman" w:cs="Times New Roman"/>
          <w:spacing w:val="-1"/>
        </w:rPr>
        <w:t xml:space="preserve"> </w:t>
      </w:r>
      <w:r w:rsidRPr="00454798">
        <w:rPr>
          <w:rFonts w:ascii="Times New Roman" w:hAnsi="Times New Roman" w:cs="Times New Roman"/>
        </w:rPr>
        <w:t>Ресурсное</w:t>
      </w:r>
      <w:r w:rsidRPr="00454798">
        <w:rPr>
          <w:rFonts w:ascii="Times New Roman" w:hAnsi="Times New Roman" w:cs="Times New Roman"/>
          <w:spacing w:val="-3"/>
        </w:rPr>
        <w:t xml:space="preserve"> </w:t>
      </w:r>
      <w:r w:rsidRPr="00454798">
        <w:rPr>
          <w:rFonts w:ascii="Times New Roman" w:hAnsi="Times New Roman" w:cs="Times New Roman"/>
        </w:rPr>
        <w:t>обеспечение</w:t>
      </w:r>
      <w:r w:rsidRPr="00454798">
        <w:rPr>
          <w:rFonts w:ascii="Times New Roman" w:hAnsi="Times New Roman" w:cs="Times New Roman"/>
          <w:spacing w:val="-2"/>
        </w:rPr>
        <w:t xml:space="preserve"> </w:t>
      </w:r>
      <w:r w:rsidRPr="00454798">
        <w:rPr>
          <w:rFonts w:ascii="Times New Roman" w:hAnsi="Times New Roman" w:cs="Times New Roman"/>
        </w:rPr>
        <w:t>реализации</w:t>
      </w:r>
      <w:r w:rsidRPr="00454798">
        <w:rPr>
          <w:rFonts w:ascii="Times New Roman" w:hAnsi="Times New Roman" w:cs="Times New Roman"/>
          <w:spacing w:val="-3"/>
        </w:rPr>
        <w:t xml:space="preserve"> </w:t>
      </w:r>
      <w:r w:rsidRPr="00454798">
        <w:rPr>
          <w:rFonts w:ascii="Times New Roman" w:hAnsi="Times New Roman" w:cs="Times New Roman"/>
        </w:rPr>
        <w:t>Подпрограммы</w:t>
      </w:r>
      <w:r w:rsidRPr="00454798">
        <w:rPr>
          <w:rFonts w:ascii="Times New Roman" w:hAnsi="Times New Roman" w:cs="Times New Roman"/>
          <w:spacing w:val="-3"/>
        </w:rPr>
        <w:t xml:space="preserve"> </w:t>
      </w:r>
      <w:r w:rsidRPr="00454798">
        <w:rPr>
          <w:rFonts w:ascii="Times New Roman" w:hAnsi="Times New Roman" w:cs="Times New Roman"/>
        </w:rPr>
        <w:t>6</w:t>
      </w:r>
    </w:p>
    <w:p w:rsidR="00BD4A2A" w:rsidRPr="00454798" w:rsidRDefault="00BD4A2A" w:rsidP="00BD5DC0">
      <w:pPr>
        <w:spacing w:before="3"/>
        <w:ind w:left="2953" w:right="2188"/>
        <w:jc w:val="center"/>
        <w:rPr>
          <w:rFonts w:ascii="Times New Roman" w:hAnsi="Times New Roman" w:cs="Times New Roman"/>
          <w:sz w:val="28"/>
          <w:szCs w:val="28"/>
        </w:rPr>
      </w:pPr>
      <w:r w:rsidRPr="00454798">
        <w:rPr>
          <w:rFonts w:ascii="Times New Roman" w:hAnsi="Times New Roman" w:cs="Times New Roman"/>
          <w:sz w:val="28"/>
          <w:szCs w:val="28"/>
        </w:rPr>
        <w:t>за</w:t>
      </w:r>
      <w:r w:rsidRPr="00454798">
        <w:rPr>
          <w:rFonts w:ascii="Times New Roman" w:hAnsi="Times New Roman" w:cs="Times New Roman"/>
          <w:spacing w:val="-2"/>
          <w:sz w:val="28"/>
          <w:szCs w:val="28"/>
        </w:rPr>
        <w:t xml:space="preserve"> </w:t>
      </w:r>
      <w:r w:rsidRPr="00454798">
        <w:rPr>
          <w:rFonts w:ascii="Times New Roman" w:hAnsi="Times New Roman" w:cs="Times New Roman"/>
          <w:sz w:val="28"/>
          <w:szCs w:val="28"/>
        </w:rPr>
        <w:t>счет</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средств</w:t>
      </w:r>
      <w:r w:rsidRPr="00454798">
        <w:rPr>
          <w:rFonts w:ascii="Times New Roman" w:hAnsi="Times New Roman" w:cs="Times New Roman"/>
          <w:spacing w:val="-6"/>
          <w:sz w:val="28"/>
          <w:szCs w:val="28"/>
        </w:rPr>
        <w:t xml:space="preserve"> </w:t>
      </w:r>
      <w:r w:rsidRPr="00454798">
        <w:rPr>
          <w:rFonts w:ascii="Times New Roman" w:hAnsi="Times New Roman" w:cs="Times New Roman"/>
          <w:sz w:val="28"/>
          <w:szCs w:val="28"/>
        </w:rPr>
        <w:t>бюджета</w:t>
      </w:r>
      <w:r w:rsidRPr="00454798">
        <w:rPr>
          <w:rFonts w:ascii="Times New Roman" w:hAnsi="Times New Roman" w:cs="Times New Roman"/>
          <w:spacing w:val="-1"/>
          <w:sz w:val="28"/>
          <w:szCs w:val="28"/>
        </w:rPr>
        <w:t xml:space="preserve"> </w:t>
      </w:r>
      <w:r w:rsidR="00813595">
        <w:rPr>
          <w:rFonts w:ascii="Times New Roman" w:hAnsi="Times New Roman" w:cs="Times New Roman"/>
          <w:sz w:val="28"/>
          <w:szCs w:val="28"/>
        </w:rPr>
        <w:t>муниципального</w:t>
      </w:r>
      <w:bookmarkStart w:id="0" w:name="_GoBack"/>
      <w:bookmarkEnd w:id="0"/>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округа</w:t>
      </w:r>
      <w:r w:rsidRPr="00454798">
        <w:rPr>
          <w:rFonts w:ascii="Times New Roman" w:hAnsi="Times New Roman" w:cs="Times New Roman"/>
          <w:spacing w:val="-2"/>
          <w:sz w:val="28"/>
          <w:szCs w:val="28"/>
        </w:rPr>
        <w:t xml:space="preserve"> </w:t>
      </w:r>
      <w:r w:rsidRPr="00454798">
        <w:rPr>
          <w:rFonts w:ascii="Times New Roman" w:hAnsi="Times New Roman" w:cs="Times New Roman"/>
          <w:sz w:val="28"/>
          <w:szCs w:val="28"/>
        </w:rPr>
        <w:t>город</w:t>
      </w:r>
      <w:r w:rsidRPr="00454798">
        <w:rPr>
          <w:rFonts w:ascii="Times New Roman" w:hAnsi="Times New Roman" w:cs="Times New Roman"/>
          <w:spacing w:val="1"/>
          <w:sz w:val="28"/>
          <w:szCs w:val="28"/>
        </w:rPr>
        <w:t xml:space="preserve"> </w:t>
      </w:r>
      <w:r w:rsidRPr="00454798">
        <w:rPr>
          <w:rFonts w:ascii="Times New Roman" w:hAnsi="Times New Roman" w:cs="Times New Roman"/>
          <w:sz w:val="28"/>
          <w:szCs w:val="28"/>
        </w:rPr>
        <w:t>Первомайск</w:t>
      </w:r>
      <w:r w:rsidRPr="00454798">
        <w:rPr>
          <w:rFonts w:ascii="Times New Roman" w:hAnsi="Times New Roman" w:cs="Times New Roman"/>
          <w:spacing w:val="-4"/>
          <w:sz w:val="28"/>
          <w:szCs w:val="28"/>
        </w:rPr>
        <w:t xml:space="preserve"> </w:t>
      </w:r>
      <w:r w:rsidRPr="00454798">
        <w:rPr>
          <w:rFonts w:ascii="Times New Roman" w:hAnsi="Times New Roman" w:cs="Times New Roman"/>
          <w:sz w:val="28"/>
          <w:szCs w:val="28"/>
        </w:rPr>
        <w:t>Нижегородской</w:t>
      </w:r>
      <w:r w:rsidRPr="00454798">
        <w:rPr>
          <w:rFonts w:ascii="Times New Roman" w:hAnsi="Times New Roman" w:cs="Times New Roman"/>
          <w:spacing w:val="-3"/>
          <w:sz w:val="28"/>
          <w:szCs w:val="28"/>
        </w:rPr>
        <w:t xml:space="preserve"> </w:t>
      </w:r>
      <w:r w:rsidRPr="00454798">
        <w:rPr>
          <w:rFonts w:ascii="Times New Roman" w:hAnsi="Times New Roman" w:cs="Times New Roman"/>
          <w:sz w:val="28"/>
          <w:szCs w:val="28"/>
        </w:rPr>
        <w:t>области</w:t>
      </w:r>
    </w:p>
    <w:p w:rsidR="00BD4A2A" w:rsidRPr="00454798" w:rsidRDefault="00BD4A2A" w:rsidP="00BD5DC0">
      <w:pPr>
        <w:pStyle w:val="afc"/>
        <w:spacing w:after="1"/>
        <w:rPr>
          <w:rFonts w:ascii="Times New Roman" w:hAnsi="Times New Roman" w:cs="Times New Roman"/>
          <w:b/>
          <w:bCs/>
          <w:sz w:val="16"/>
          <w:szCs w:val="16"/>
        </w:rPr>
      </w:pPr>
    </w:p>
    <w:tbl>
      <w:tblPr>
        <w:tblW w:w="1621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24"/>
        <w:gridCol w:w="1985"/>
        <w:gridCol w:w="1453"/>
        <w:gridCol w:w="815"/>
        <w:gridCol w:w="850"/>
        <w:gridCol w:w="849"/>
        <w:gridCol w:w="709"/>
        <w:gridCol w:w="677"/>
        <w:gridCol w:w="563"/>
        <w:gridCol w:w="721"/>
        <w:gridCol w:w="704"/>
        <w:gridCol w:w="771"/>
        <w:gridCol w:w="851"/>
        <w:gridCol w:w="676"/>
        <w:gridCol w:w="829"/>
        <w:gridCol w:w="775"/>
        <w:gridCol w:w="753"/>
        <w:gridCol w:w="1014"/>
      </w:tblGrid>
      <w:tr w:rsidR="001C4382" w:rsidRPr="00E52D71" w:rsidTr="006D4793">
        <w:trPr>
          <w:trHeight w:val="206"/>
        </w:trPr>
        <w:tc>
          <w:tcPr>
            <w:tcW w:w="1224" w:type="dxa"/>
            <w:vMerge w:val="restart"/>
          </w:tcPr>
          <w:p w:rsidR="001C4382" w:rsidRPr="00E52D71" w:rsidRDefault="001C4382" w:rsidP="00E52D71">
            <w:pPr>
              <w:pStyle w:val="TableParagraph"/>
              <w:spacing w:line="202" w:lineRule="exact"/>
              <w:ind w:left="90" w:right="142"/>
              <w:jc w:val="center"/>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Статус</w:t>
            </w:r>
            <w:proofErr w:type="spellEnd"/>
          </w:p>
        </w:tc>
        <w:tc>
          <w:tcPr>
            <w:tcW w:w="1985" w:type="dxa"/>
            <w:vMerge w:val="restart"/>
          </w:tcPr>
          <w:p w:rsidR="001C4382" w:rsidRPr="00E52D71" w:rsidRDefault="001C4382" w:rsidP="00E52D71">
            <w:pPr>
              <w:pStyle w:val="TableParagraph"/>
              <w:spacing w:line="202" w:lineRule="exact"/>
              <w:ind w:left="695"/>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Наименование</w:t>
            </w:r>
            <w:proofErr w:type="spellEnd"/>
          </w:p>
        </w:tc>
        <w:tc>
          <w:tcPr>
            <w:tcW w:w="1453" w:type="dxa"/>
            <w:vMerge w:val="restart"/>
          </w:tcPr>
          <w:p w:rsidR="001C4382" w:rsidRPr="00E52D71" w:rsidRDefault="001C4382" w:rsidP="00E52D71">
            <w:pPr>
              <w:pStyle w:val="TableParagraph"/>
              <w:spacing w:line="202" w:lineRule="exact"/>
              <w:ind w:left="177"/>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Муниципальный</w:t>
            </w:r>
            <w:proofErr w:type="spellEnd"/>
            <w:r w:rsidRPr="00E52D71">
              <w:rPr>
                <w:rFonts w:ascii="Times New Roman" w:hAnsi="Times New Roman" w:cs="Times New Roman"/>
                <w:spacing w:val="-7"/>
                <w:sz w:val="16"/>
                <w:szCs w:val="16"/>
                <w:lang w:val="en-US" w:eastAsia="en-US"/>
              </w:rPr>
              <w:t xml:space="preserve"> </w:t>
            </w:r>
            <w:proofErr w:type="spellStart"/>
            <w:r w:rsidRPr="00E52D71">
              <w:rPr>
                <w:rFonts w:ascii="Times New Roman" w:hAnsi="Times New Roman" w:cs="Times New Roman"/>
                <w:sz w:val="16"/>
                <w:szCs w:val="16"/>
                <w:lang w:val="en-US" w:eastAsia="en-US"/>
              </w:rPr>
              <w:t>заказчик</w:t>
            </w:r>
            <w:proofErr w:type="spellEnd"/>
            <w:r w:rsidRPr="00E52D71">
              <w:rPr>
                <w:rFonts w:ascii="Times New Roman" w:hAnsi="Times New Roman" w:cs="Times New Roman"/>
                <w:sz w:val="16"/>
                <w:szCs w:val="16"/>
                <w:lang w:val="en-US" w:eastAsia="en-US"/>
              </w:rPr>
              <w:t>-</w:t>
            </w:r>
          </w:p>
          <w:p w:rsidR="001C4382" w:rsidRPr="00E52D71" w:rsidRDefault="001C4382" w:rsidP="00E52D71">
            <w:pPr>
              <w:pStyle w:val="TableParagraph"/>
              <w:spacing w:line="203" w:lineRule="exact"/>
              <w:ind w:left="177"/>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координатор</w:t>
            </w:r>
            <w:proofErr w:type="spellEnd"/>
            <w:r w:rsidRPr="00E52D71">
              <w:rPr>
                <w:rFonts w:ascii="Times New Roman" w:hAnsi="Times New Roman" w:cs="Times New Roman"/>
                <w:sz w:val="16"/>
                <w:szCs w:val="16"/>
                <w:lang w:val="en-US" w:eastAsia="en-US"/>
              </w:rPr>
              <w:t>,</w:t>
            </w:r>
            <w:r w:rsidRPr="00E52D71">
              <w:rPr>
                <w:rFonts w:ascii="Times New Roman" w:hAnsi="Times New Roman" w:cs="Times New Roman"/>
                <w:spacing w:val="-6"/>
                <w:sz w:val="16"/>
                <w:szCs w:val="16"/>
                <w:lang w:val="en-US" w:eastAsia="en-US"/>
              </w:rPr>
              <w:t xml:space="preserve"> </w:t>
            </w:r>
            <w:proofErr w:type="spellStart"/>
            <w:r w:rsidRPr="00E52D71">
              <w:rPr>
                <w:rFonts w:ascii="Times New Roman" w:hAnsi="Times New Roman" w:cs="Times New Roman"/>
                <w:sz w:val="16"/>
                <w:szCs w:val="16"/>
                <w:lang w:val="en-US" w:eastAsia="en-US"/>
              </w:rPr>
              <w:t>соисполнители</w:t>
            </w:r>
            <w:proofErr w:type="spellEnd"/>
          </w:p>
        </w:tc>
        <w:tc>
          <w:tcPr>
            <w:tcW w:w="11557" w:type="dxa"/>
            <w:gridSpan w:val="15"/>
          </w:tcPr>
          <w:p w:rsidR="001C4382" w:rsidRPr="00E52D71" w:rsidRDefault="001C4382" w:rsidP="00E52D71">
            <w:pPr>
              <w:pStyle w:val="TableParagraph"/>
              <w:spacing w:line="186" w:lineRule="exact"/>
              <w:ind w:left="105"/>
              <w:rPr>
                <w:rFonts w:ascii="Times New Roman" w:hAnsi="Times New Roman" w:cs="Times New Roman"/>
                <w:sz w:val="16"/>
                <w:szCs w:val="16"/>
                <w:lang w:eastAsia="en-US"/>
              </w:rPr>
            </w:pPr>
            <w:r w:rsidRPr="00E52D71">
              <w:rPr>
                <w:rFonts w:ascii="Times New Roman" w:hAnsi="Times New Roman" w:cs="Times New Roman"/>
                <w:sz w:val="16"/>
                <w:szCs w:val="16"/>
                <w:lang w:eastAsia="en-US"/>
              </w:rPr>
              <w:t>Расходы</w:t>
            </w:r>
            <w:r w:rsidRPr="00E52D71">
              <w:rPr>
                <w:rFonts w:ascii="Times New Roman" w:hAnsi="Times New Roman" w:cs="Times New Roman"/>
                <w:spacing w:val="-5"/>
                <w:sz w:val="16"/>
                <w:szCs w:val="16"/>
                <w:lang w:eastAsia="en-US"/>
              </w:rPr>
              <w:t xml:space="preserve"> </w:t>
            </w:r>
            <w:r w:rsidRPr="00E52D71">
              <w:rPr>
                <w:rFonts w:ascii="Times New Roman" w:hAnsi="Times New Roman" w:cs="Times New Roman"/>
                <w:sz w:val="16"/>
                <w:szCs w:val="16"/>
                <w:lang w:eastAsia="en-US"/>
              </w:rPr>
              <w:t>бюджета</w:t>
            </w:r>
            <w:r w:rsidRPr="00E52D71">
              <w:rPr>
                <w:rFonts w:ascii="Times New Roman" w:hAnsi="Times New Roman" w:cs="Times New Roman"/>
                <w:spacing w:val="-2"/>
                <w:sz w:val="16"/>
                <w:szCs w:val="16"/>
                <w:lang w:eastAsia="en-US"/>
              </w:rPr>
              <w:t xml:space="preserve"> </w:t>
            </w:r>
            <w:r w:rsidRPr="00E52D71">
              <w:rPr>
                <w:rFonts w:ascii="Times New Roman" w:hAnsi="Times New Roman" w:cs="Times New Roman"/>
                <w:sz w:val="16"/>
                <w:szCs w:val="16"/>
                <w:lang w:eastAsia="en-US"/>
              </w:rPr>
              <w:t>городского</w:t>
            </w:r>
            <w:r w:rsidRPr="00E52D71">
              <w:rPr>
                <w:rFonts w:ascii="Times New Roman" w:hAnsi="Times New Roman" w:cs="Times New Roman"/>
                <w:spacing w:val="-3"/>
                <w:sz w:val="16"/>
                <w:szCs w:val="16"/>
                <w:lang w:eastAsia="en-US"/>
              </w:rPr>
              <w:t xml:space="preserve"> </w:t>
            </w:r>
            <w:r w:rsidRPr="00E52D71">
              <w:rPr>
                <w:rFonts w:ascii="Times New Roman" w:hAnsi="Times New Roman" w:cs="Times New Roman"/>
                <w:sz w:val="16"/>
                <w:szCs w:val="16"/>
                <w:lang w:eastAsia="en-US"/>
              </w:rPr>
              <w:t>округа</w:t>
            </w:r>
            <w:r w:rsidRPr="00E52D71">
              <w:rPr>
                <w:rFonts w:ascii="Times New Roman" w:hAnsi="Times New Roman" w:cs="Times New Roman"/>
                <w:spacing w:val="-3"/>
                <w:sz w:val="16"/>
                <w:szCs w:val="16"/>
                <w:lang w:eastAsia="en-US"/>
              </w:rPr>
              <w:t xml:space="preserve"> </w:t>
            </w:r>
            <w:r w:rsidRPr="00E52D71">
              <w:rPr>
                <w:rFonts w:ascii="Times New Roman" w:hAnsi="Times New Roman" w:cs="Times New Roman"/>
                <w:sz w:val="16"/>
                <w:szCs w:val="16"/>
                <w:lang w:eastAsia="en-US"/>
              </w:rPr>
              <w:t>город</w:t>
            </w:r>
            <w:r w:rsidRPr="00E52D71">
              <w:rPr>
                <w:rFonts w:ascii="Times New Roman" w:hAnsi="Times New Roman" w:cs="Times New Roman"/>
                <w:spacing w:val="-5"/>
                <w:sz w:val="16"/>
                <w:szCs w:val="16"/>
                <w:lang w:eastAsia="en-US"/>
              </w:rPr>
              <w:t xml:space="preserve"> </w:t>
            </w:r>
            <w:r w:rsidRPr="00E52D71">
              <w:rPr>
                <w:rFonts w:ascii="Times New Roman" w:hAnsi="Times New Roman" w:cs="Times New Roman"/>
                <w:sz w:val="16"/>
                <w:szCs w:val="16"/>
                <w:lang w:eastAsia="en-US"/>
              </w:rPr>
              <w:t>Первомайск</w:t>
            </w:r>
            <w:r w:rsidRPr="00E52D71">
              <w:rPr>
                <w:rFonts w:ascii="Times New Roman" w:hAnsi="Times New Roman" w:cs="Times New Roman"/>
                <w:spacing w:val="-4"/>
                <w:sz w:val="16"/>
                <w:szCs w:val="16"/>
                <w:lang w:eastAsia="en-US"/>
              </w:rPr>
              <w:t xml:space="preserve"> </w:t>
            </w:r>
            <w:r w:rsidRPr="00E52D71">
              <w:rPr>
                <w:rFonts w:ascii="Times New Roman" w:hAnsi="Times New Roman" w:cs="Times New Roman"/>
                <w:sz w:val="16"/>
                <w:szCs w:val="16"/>
                <w:lang w:eastAsia="en-US"/>
              </w:rPr>
              <w:t>Нижегородской</w:t>
            </w:r>
            <w:r w:rsidRPr="00E52D71">
              <w:rPr>
                <w:rFonts w:ascii="Times New Roman" w:hAnsi="Times New Roman" w:cs="Times New Roman"/>
                <w:spacing w:val="-5"/>
                <w:sz w:val="16"/>
                <w:szCs w:val="16"/>
                <w:lang w:eastAsia="en-US"/>
              </w:rPr>
              <w:t xml:space="preserve"> </w:t>
            </w:r>
            <w:r w:rsidRPr="00E52D71">
              <w:rPr>
                <w:rFonts w:ascii="Times New Roman" w:hAnsi="Times New Roman" w:cs="Times New Roman"/>
                <w:sz w:val="16"/>
                <w:szCs w:val="16"/>
                <w:lang w:eastAsia="en-US"/>
              </w:rPr>
              <w:t>области</w:t>
            </w:r>
            <w:r w:rsidRPr="00E52D71">
              <w:rPr>
                <w:rFonts w:ascii="Times New Roman" w:hAnsi="Times New Roman" w:cs="Times New Roman"/>
                <w:spacing w:val="-2"/>
                <w:sz w:val="16"/>
                <w:szCs w:val="16"/>
                <w:lang w:eastAsia="en-US"/>
              </w:rPr>
              <w:t xml:space="preserve"> </w:t>
            </w:r>
            <w:r w:rsidRPr="00E52D71">
              <w:rPr>
                <w:rFonts w:ascii="Times New Roman" w:hAnsi="Times New Roman" w:cs="Times New Roman"/>
                <w:sz w:val="16"/>
                <w:szCs w:val="16"/>
                <w:lang w:eastAsia="en-US"/>
              </w:rPr>
              <w:t>по</w:t>
            </w:r>
            <w:r w:rsidRPr="00E52D71">
              <w:rPr>
                <w:rFonts w:ascii="Times New Roman" w:hAnsi="Times New Roman" w:cs="Times New Roman"/>
                <w:spacing w:val="-1"/>
                <w:sz w:val="16"/>
                <w:szCs w:val="16"/>
                <w:lang w:eastAsia="en-US"/>
              </w:rPr>
              <w:t xml:space="preserve"> </w:t>
            </w:r>
            <w:r w:rsidRPr="00E52D71">
              <w:rPr>
                <w:rFonts w:ascii="Times New Roman" w:hAnsi="Times New Roman" w:cs="Times New Roman"/>
                <w:sz w:val="16"/>
                <w:szCs w:val="16"/>
                <w:lang w:eastAsia="en-US"/>
              </w:rPr>
              <w:t>годам</w:t>
            </w:r>
            <w:r w:rsidRPr="00E52D71">
              <w:rPr>
                <w:rFonts w:ascii="Times New Roman" w:hAnsi="Times New Roman" w:cs="Times New Roman"/>
                <w:spacing w:val="-3"/>
                <w:sz w:val="16"/>
                <w:szCs w:val="16"/>
                <w:lang w:eastAsia="en-US"/>
              </w:rPr>
              <w:t xml:space="preserve"> </w:t>
            </w:r>
            <w:r w:rsidRPr="00E52D71">
              <w:rPr>
                <w:rFonts w:ascii="Times New Roman" w:hAnsi="Times New Roman" w:cs="Times New Roman"/>
                <w:sz w:val="16"/>
                <w:szCs w:val="16"/>
                <w:lang w:eastAsia="en-US"/>
              </w:rPr>
              <w:t>(</w:t>
            </w:r>
            <w:proofErr w:type="spellStart"/>
            <w:r w:rsidRPr="00E52D71">
              <w:rPr>
                <w:rFonts w:ascii="Times New Roman" w:hAnsi="Times New Roman" w:cs="Times New Roman"/>
                <w:sz w:val="16"/>
                <w:szCs w:val="16"/>
                <w:lang w:eastAsia="en-US"/>
              </w:rPr>
              <w:t>тыс.руб</w:t>
            </w:r>
            <w:proofErr w:type="spellEnd"/>
            <w:r w:rsidRPr="00E52D71">
              <w:rPr>
                <w:rFonts w:ascii="Times New Roman" w:hAnsi="Times New Roman" w:cs="Times New Roman"/>
                <w:sz w:val="16"/>
                <w:szCs w:val="16"/>
                <w:lang w:eastAsia="en-US"/>
              </w:rPr>
              <w:t>.):</w:t>
            </w:r>
          </w:p>
        </w:tc>
      </w:tr>
      <w:tr w:rsidR="001C4382" w:rsidRPr="00E52D71" w:rsidTr="006D4793">
        <w:trPr>
          <w:trHeight w:val="208"/>
        </w:trPr>
        <w:tc>
          <w:tcPr>
            <w:tcW w:w="1224" w:type="dxa"/>
            <w:vMerge/>
            <w:tcBorders>
              <w:top w:val="nil"/>
            </w:tcBorders>
          </w:tcPr>
          <w:p w:rsidR="001C4382" w:rsidRPr="00E52D71" w:rsidRDefault="001C4382" w:rsidP="00E52D71">
            <w:pPr>
              <w:widowControl w:val="0"/>
              <w:autoSpaceDE w:val="0"/>
              <w:autoSpaceDN w:val="0"/>
              <w:rPr>
                <w:rFonts w:ascii="Times New Roman" w:hAnsi="Times New Roman" w:cs="Times New Roman"/>
                <w:sz w:val="16"/>
                <w:szCs w:val="16"/>
                <w:lang w:eastAsia="en-US"/>
              </w:rPr>
            </w:pPr>
          </w:p>
        </w:tc>
        <w:tc>
          <w:tcPr>
            <w:tcW w:w="1985" w:type="dxa"/>
            <w:vMerge/>
            <w:tcBorders>
              <w:top w:val="nil"/>
            </w:tcBorders>
          </w:tcPr>
          <w:p w:rsidR="001C4382" w:rsidRPr="00E52D71" w:rsidRDefault="001C4382" w:rsidP="00E52D71">
            <w:pPr>
              <w:widowControl w:val="0"/>
              <w:autoSpaceDE w:val="0"/>
              <w:autoSpaceDN w:val="0"/>
              <w:rPr>
                <w:rFonts w:ascii="Times New Roman" w:hAnsi="Times New Roman" w:cs="Times New Roman"/>
                <w:sz w:val="16"/>
                <w:szCs w:val="16"/>
                <w:lang w:eastAsia="en-US"/>
              </w:rPr>
            </w:pPr>
          </w:p>
        </w:tc>
        <w:tc>
          <w:tcPr>
            <w:tcW w:w="1453" w:type="dxa"/>
            <w:vMerge/>
            <w:tcBorders>
              <w:top w:val="nil"/>
            </w:tcBorders>
          </w:tcPr>
          <w:p w:rsidR="001C4382" w:rsidRPr="00E52D71" w:rsidRDefault="001C4382" w:rsidP="00E52D71">
            <w:pPr>
              <w:widowControl w:val="0"/>
              <w:autoSpaceDE w:val="0"/>
              <w:autoSpaceDN w:val="0"/>
              <w:rPr>
                <w:rFonts w:ascii="Times New Roman" w:hAnsi="Times New Roman" w:cs="Times New Roman"/>
                <w:sz w:val="16"/>
                <w:szCs w:val="16"/>
                <w:lang w:eastAsia="en-US"/>
              </w:rPr>
            </w:pPr>
          </w:p>
        </w:tc>
        <w:tc>
          <w:tcPr>
            <w:tcW w:w="815" w:type="dxa"/>
          </w:tcPr>
          <w:p w:rsidR="001C4382" w:rsidRPr="00E52D71" w:rsidRDefault="001C4382" w:rsidP="00E52D71">
            <w:pPr>
              <w:pStyle w:val="TableParagraph"/>
              <w:spacing w:line="188" w:lineRule="exact"/>
              <w:ind w:left="105"/>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2015</w:t>
            </w:r>
          </w:p>
        </w:tc>
        <w:tc>
          <w:tcPr>
            <w:tcW w:w="850" w:type="dxa"/>
          </w:tcPr>
          <w:p w:rsidR="001C4382" w:rsidRPr="00E52D71" w:rsidRDefault="001C4382" w:rsidP="00E52D71">
            <w:pPr>
              <w:pStyle w:val="TableParagraph"/>
              <w:spacing w:line="188" w:lineRule="exact"/>
              <w:ind w:left="107"/>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2016</w:t>
            </w:r>
          </w:p>
        </w:tc>
        <w:tc>
          <w:tcPr>
            <w:tcW w:w="849" w:type="dxa"/>
          </w:tcPr>
          <w:p w:rsidR="001C4382" w:rsidRPr="00E52D71" w:rsidRDefault="001C4382" w:rsidP="00E52D71">
            <w:pPr>
              <w:pStyle w:val="TableParagraph"/>
              <w:spacing w:line="188" w:lineRule="exact"/>
              <w:ind w:left="106"/>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2017</w:t>
            </w:r>
          </w:p>
        </w:tc>
        <w:tc>
          <w:tcPr>
            <w:tcW w:w="709" w:type="dxa"/>
          </w:tcPr>
          <w:p w:rsidR="001C4382" w:rsidRPr="00E52D71" w:rsidRDefault="001C4382" w:rsidP="00E52D71">
            <w:pPr>
              <w:pStyle w:val="TableParagraph"/>
              <w:spacing w:line="188" w:lineRule="exact"/>
              <w:ind w:left="103"/>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2018</w:t>
            </w:r>
          </w:p>
        </w:tc>
        <w:tc>
          <w:tcPr>
            <w:tcW w:w="677" w:type="dxa"/>
          </w:tcPr>
          <w:p w:rsidR="001C4382" w:rsidRPr="00E52D71" w:rsidRDefault="001C4382" w:rsidP="00E52D71">
            <w:pPr>
              <w:pStyle w:val="TableParagraph"/>
              <w:spacing w:line="188" w:lineRule="exact"/>
              <w:ind w:left="102"/>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2019</w:t>
            </w:r>
          </w:p>
        </w:tc>
        <w:tc>
          <w:tcPr>
            <w:tcW w:w="563" w:type="dxa"/>
          </w:tcPr>
          <w:p w:rsidR="001C4382" w:rsidRPr="00E52D71" w:rsidRDefault="001C4382" w:rsidP="00E52D71">
            <w:pPr>
              <w:pStyle w:val="TableParagraph"/>
              <w:spacing w:line="188" w:lineRule="exact"/>
              <w:ind w:left="104"/>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2020</w:t>
            </w:r>
          </w:p>
        </w:tc>
        <w:tc>
          <w:tcPr>
            <w:tcW w:w="721" w:type="dxa"/>
          </w:tcPr>
          <w:p w:rsidR="001C4382" w:rsidRPr="00E52D71" w:rsidRDefault="001C4382" w:rsidP="00E52D71">
            <w:pPr>
              <w:pStyle w:val="TableParagraph"/>
              <w:spacing w:line="188" w:lineRule="exact"/>
              <w:ind w:left="10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2021</w:t>
            </w:r>
          </w:p>
        </w:tc>
        <w:tc>
          <w:tcPr>
            <w:tcW w:w="704" w:type="dxa"/>
          </w:tcPr>
          <w:p w:rsidR="001C4382" w:rsidRPr="00E52D71" w:rsidRDefault="001C4382" w:rsidP="00E52D71">
            <w:pPr>
              <w:pStyle w:val="TableParagraph"/>
              <w:spacing w:line="188" w:lineRule="exact"/>
              <w:ind w:left="99"/>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2022</w:t>
            </w:r>
          </w:p>
        </w:tc>
        <w:tc>
          <w:tcPr>
            <w:tcW w:w="771" w:type="dxa"/>
          </w:tcPr>
          <w:p w:rsidR="001C4382" w:rsidRPr="00E52D71" w:rsidRDefault="001C4382" w:rsidP="00E52D71">
            <w:pPr>
              <w:pStyle w:val="TableParagraph"/>
              <w:spacing w:line="188" w:lineRule="exact"/>
              <w:ind w:left="98"/>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2023</w:t>
            </w:r>
          </w:p>
        </w:tc>
        <w:tc>
          <w:tcPr>
            <w:tcW w:w="851" w:type="dxa"/>
          </w:tcPr>
          <w:p w:rsidR="001C4382" w:rsidRPr="00E52D71" w:rsidRDefault="001C4382" w:rsidP="00E52D71">
            <w:pPr>
              <w:pStyle w:val="TableParagraph"/>
              <w:spacing w:line="188" w:lineRule="exact"/>
              <w:ind w:left="98"/>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2024</w:t>
            </w:r>
          </w:p>
        </w:tc>
        <w:tc>
          <w:tcPr>
            <w:tcW w:w="676" w:type="dxa"/>
          </w:tcPr>
          <w:p w:rsidR="001C4382" w:rsidRPr="00E52D71" w:rsidRDefault="001C4382" w:rsidP="00E52D71">
            <w:pPr>
              <w:pStyle w:val="TableParagraph"/>
              <w:spacing w:line="188" w:lineRule="exact"/>
              <w:ind w:left="98"/>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2025</w:t>
            </w:r>
          </w:p>
        </w:tc>
        <w:tc>
          <w:tcPr>
            <w:tcW w:w="829" w:type="dxa"/>
          </w:tcPr>
          <w:p w:rsidR="001C4382" w:rsidRPr="00E52D71" w:rsidRDefault="001C4382" w:rsidP="00E52D71">
            <w:pPr>
              <w:pStyle w:val="TableParagraph"/>
              <w:spacing w:line="188" w:lineRule="exact"/>
              <w:ind w:left="98"/>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2026</w:t>
            </w:r>
          </w:p>
        </w:tc>
        <w:tc>
          <w:tcPr>
            <w:tcW w:w="775" w:type="dxa"/>
          </w:tcPr>
          <w:p w:rsidR="001C4382" w:rsidRPr="00E52D71" w:rsidRDefault="001C4382" w:rsidP="00E52D71">
            <w:pPr>
              <w:pStyle w:val="TableParagraph"/>
              <w:spacing w:line="188" w:lineRule="exact"/>
              <w:ind w:left="98"/>
              <w:rPr>
                <w:rFonts w:ascii="Times New Roman" w:hAnsi="Times New Roman" w:cs="Times New Roman"/>
                <w:sz w:val="16"/>
                <w:szCs w:val="16"/>
                <w:lang w:eastAsia="en-US"/>
              </w:rPr>
            </w:pPr>
            <w:r w:rsidRPr="00E52D71">
              <w:rPr>
                <w:rFonts w:ascii="Times New Roman" w:hAnsi="Times New Roman" w:cs="Times New Roman"/>
                <w:sz w:val="16"/>
                <w:szCs w:val="16"/>
                <w:lang w:eastAsia="en-US"/>
              </w:rPr>
              <w:t>2027</w:t>
            </w:r>
          </w:p>
        </w:tc>
        <w:tc>
          <w:tcPr>
            <w:tcW w:w="753" w:type="dxa"/>
          </w:tcPr>
          <w:p w:rsidR="001C4382" w:rsidRPr="001C4382" w:rsidRDefault="001C4382" w:rsidP="00E52D71">
            <w:pPr>
              <w:pStyle w:val="TableParagraph"/>
              <w:spacing w:line="188" w:lineRule="exact"/>
              <w:ind w:left="98"/>
              <w:rPr>
                <w:rFonts w:ascii="Times New Roman" w:hAnsi="Times New Roman" w:cs="Times New Roman"/>
                <w:sz w:val="16"/>
                <w:szCs w:val="16"/>
                <w:lang w:eastAsia="en-US"/>
              </w:rPr>
            </w:pPr>
            <w:r>
              <w:rPr>
                <w:rFonts w:ascii="Times New Roman" w:hAnsi="Times New Roman" w:cs="Times New Roman"/>
                <w:sz w:val="16"/>
                <w:szCs w:val="16"/>
                <w:lang w:eastAsia="en-US"/>
              </w:rPr>
              <w:t>2028</w:t>
            </w:r>
          </w:p>
        </w:tc>
        <w:tc>
          <w:tcPr>
            <w:tcW w:w="1014" w:type="dxa"/>
          </w:tcPr>
          <w:p w:rsidR="001C4382" w:rsidRPr="00E52D71" w:rsidRDefault="001C4382" w:rsidP="00E52D71">
            <w:pPr>
              <w:pStyle w:val="TableParagraph"/>
              <w:spacing w:line="188" w:lineRule="exact"/>
              <w:ind w:left="98"/>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всего</w:t>
            </w:r>
          </w:p>
        </w:tc>
      </w:tr>
      <w:tr w:rsidR="001C4382" w:rsidRPr="00E52D71" w:rsidTr="006D4793">
        <w:trPr>
          <w:trHeight w:val="1449"/>
        </w:trPr>
        <w:tc>
          <w:tcPr>
            <w:tcW w:w="1224" w:type="dxa"/>
          </w:tcPr>
          <w:p w:rsidR="001C4382" w:rsidRPr="00E52D71" w:rsidRDefault="001C4382" w:rsidP="00E52D71">
            <w:pPr>
              <w:pStyle w:val="TableParagraph"/>
              <w:spacing w:line="202" w:lineRule="exact"/>
              <w:ind w:left="105"/>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Подпрограмма</w:t>
            </w:r>
            <w:proofErr w:type="spellEnd"/>
            <w:r w:rsidRPr="00E52D71">
              <w:rPr>
                <w:rFonts w:ascii="Times New Roman" w:hAnsi="Times New Roman" w:cs="Times New Roman"/>
                <w:spacing w:val="-4"/>
                <w:sz w:val="16"/>
                <w:szCs w:val="16"/>
                <w:lang w:val="en-US" w:eastAsia="en-US"/>
              </w:rPr>
              <w:t xml:space="preserve"> </w:t>
            </w:r>
            <w:r w:rsidRPr="00E52D71">
              <w:rPr>
                <w:rFonts w:ascii="Times New Roman" w:hAnsi="Times New Roman" w:cs="Times New Roman"/>
                <w:sz w:val="16"/>
                <w:szCs w:val="16"/>
                <w:lang w:val="en-US" w:eastAsia="en-US"/>
              </w:rPr>
              <w:t>6</w:t>
            </w:r>
          </w:p>
        </w:tc>
        <w:tc>
          <w:tcPr>
            <w:tcW w:w="1985" w:type="dxa"/>
          </w:tcPr>
          <w:p w:rsidR="001C4382" w:rsidRPr="00E52D71" w:rsidRDefault="001C4382" w:rsidP="00E52D71">
            <w:pPr>
              <w:widowControl w:val="0"/>
              <w:autoSpaceDE w:val="0"/>
              <w:autoSpaceDN w:val="0"/>
              <w:ind w:left="142" w:right="142"/>
              <w:jc w:val="both"/>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«Обеспечение мероприятий по переселению граждан из аварийного жилищного фонда на территории</w:t>
            </w:r>
          </w:p>
          <w:p w:rsidR="001C4382" w:rsidRPr="00E52D71" w:rsidRDefault="006D4793" w:rsidP="00E52D71">
            <w:pPr>
              <w:widowControl w:val="0"/>
              <w:autoSpaceDE w:val="0"/>
              <w:autoSpaceDN w:val="0"/>
              <w:ind w:left="142" w:right="142"/>
              <w:jc w:val="both"/>
              <w:rPr>
                <w:rFonts w:ascii="Times New Roman" w:hAnsi="Times New Roman" w:cs="Times New Roman"/>
                <w:b/>
                <w:bCs/>
                <w:sz w:val="18"/>
                <w:szCs w:val="18"/>
                <w:lang w:eastAsia="en-US"/>
              </w:rPr>
            </w:pPr>
            <w:r>
              <w:rPr>
                <w:rFonts w:ascii="Times New Roman" w:hAnsi="Times New Roman" w:cs="Times New Roman"/>
                <w:b/>
                <w:bCs/>
                <w:sz w:val="18"/>
                <w:szCs w:val="18"/>
                <w:lang w:eastAsia="en-US"/>
              </w:rPr>
              <w:t>муниципального</w:t>
            </w:r>
            <w:r w:rsidR="001C4382" w:rsidRPr="00E52D71">
              <w:rPr>
                <w:rFonts w:ascii="Times New Roman" w:hAnsi="Times New Roman" w:cs="Times New Roman"/>
                <w:b/>
                <w:bCs/>
                <w:sz w:val="18"/>
                <w:szCs w:val="18"/>
                <w:lang w:eastAsia="en-US"/>
              </w:rPr>
              <w:t xml:space="preserve"> округа город Первомайск</w:t>
            </w:r>
          </w:p>
          <w:p w:rsidR="001C4382" w:rsidRPr="00E52D71" w:rsidRDefault="001C4382" w:rsidP="00E52D71">
            <w:pPr>
              <w:widowControl w:val="0"/>
              <w:autoSpaceDE w:val="0"/>
              <w:autoSpaceDN w:val="0"/>
              <w:spacing w:before="1" w:line="191" w:lineRule="exact"/>
              <w:ind w:left="142" w:right="142"/>
              <w:jc w:val="both"/>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Нижегородской области»</w:t>
            </w:r>
          </w:p>
        </w:tc>
        <w:tc>
          <w:tcPr>
            <w:tcW w:w="1453" w:type="dxa"/>
          </w:tcPr>
          <w:p w:rsidR="001C4382" w:rsidRPr="00E52D71" w:rsidRDefault="001C4382" w:rsidP="006D4793">
            <w:pPr>
              <w:pStyle w:val="TableParagraph"/>
              <w:tabs>
                <w:tab w:val="left" w:pos="2020"/>
              </w:tabs>
              <w:ind w:left="105" w:right="75"/>
              <w:rPr>
                <w:rFonts w:ascii="Times New Roman" w:hAnsi="Times New Roman" w:cs="Times New Roman"/>
                <w:sz w:val="16"/>
                <w:szCs w:val="16"/>
                <w:lang w:eastAsia="en-US"/>
              </w:rPr>
            </w:pPr>
            <w:r w:rsidRPr="00E52D71">
              <w:rPr>
                <w:rFonts w:ascii="Times New Roman" w:hAnsi="Times New Roman" w:cs="Times New Roman"/>
                <w:sz w:val="16"/>
                <w:szCs w:val="16"/>
                <w:lang w:eastAsia="en-US"/>
              </w:rPr>
              <w:t xml:space="preserve">Администрация </w:t>
            </w:r>
            <w:r w:rsidR="006D4793">
              <w:rPr>
                <w:rFonts w:ascii="Times New Roman" w:hAnsi="Times New Roman" w:cs="Times New Roman"/>
                <w:sz w:val="16"/>
                <w:szCs w:val="16"/>
                <w:lang w:eastAsia="en-US"/>
              </w:rPr>
              <w:t>мог</w:t>
            </w:r>
            <w:r w:rsidRPr="00E52D71">
              <w:rPr>
                <w:rFonts w:ascii="Times New Roman" w:hAnsi="Times New Roman" w:cs="Times New Roman"/>
                <w:sz w:val="16"/>
                <w:szCs w:val="16"/>
                <w:lang w:eastAsia="en-US"/>
              </w:rPr>
              <w:t xml:space="preserve"> Первомайск</w:t>
            </w:r>
            <w:r w:rsidRPr="00E52D71">
              <w:rPr>
                <w:rFonts w:ascii="Times New Roman" w:hAnsi="Times New Roman" w:cs="Times New Roman"/>
                <w:spacing w:val="1"/>
                <w:sz w:val="16"/>
                <w:szCs w:val="16"/>
                <w:lang w:eastAsia="en-US"/>
              </w:rPr>
              <w:t xml:space="preserve"> </w:t>
            </w:r>
            <w:r w:rsidRPr="00E52D71">
              <w:rPr>
                <w:rFonts w:ascii="Times New Roman" w:hAnsi="Times New Roman" w:cs="Times New Roman"/>
                <w:sz w:val="16"/>
                <w:szCs w:val="16"/>
                <w:lang w:eastAsia="en-US"/>
              </w:rPr>
              <w:t>Нижегородской</w:t>
            </w:r>
            <w:r w:rsidRPr="00E52D71">
              <w:rPr>
                <w:rFonts w:ascii="Times New Roman" w:hAnsi="Times New Roman" w:cs="Times New Roman"/>
                <w:spacing w:val="-4"/>
                <w:sz w:val="16"/>
                <w:szCs w:val="16"/>
                <w:lang w:eastAsia="en-US"/>
              </w:rPr>
              <w:t xml:space="preserve"> </w:t>
            </w:r>
            <w:r w:rsidRPr="00E52D71">
              <w:rPr>
                <w:rFonts w:ascii="Times New Roman" w:hAnsi="Times New Roman" w:cs="Times New Roman"/>
                <w:sz w:val="16"/>
                <w:szCs w:val="16"/>
                <w:lang w:eastAsia="en-US"/>
              </w:rPr>
              <w:t>области</w:t>
            </w:r>
          </w:p>
        </w:tc>
        <w:tc>
          <w:tcPr>
            <w:tcW w:w="815"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522400,00</w:t>
            </w:r>
          </w:p>
        </w:tc>
        <w:tc>
          <w:tcPr>
            <w:tcW w:w="850"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119900,00</w:t>
            </w:r>
          </w:p>
        </w:tc>
        <w:tc>
          <w:tcPr>
            <w:tcW w:w="849"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275740,00</w:t>
            </w:r>
          </w:p>
        </w:tc>
        <w:tc>
          <w:tcPr>
            <w:tcW w:w="709"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1550000,00</w:t>
            </w:r>
          </w:p>
        </w:tc>
        <w:tc>
          <w:tcPr>
            <w:tcW w:w="677"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0,00</w:t>
            </w:r>
          </w:p>
        </w:tc>
        <w:tc>
          <w:tcPr>
            <w:tcW w:w="563"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0,00</w:t>
            </w:r>
          </w:p>
        </w:tc>
        <w:tc>
          <w:tcPr>
            <w:tcW w:w="721" w:type="dxa"/>
          </w:tcPr>
          <w:p w:rsidR="001C4382" w:rsidRPr="00E52D71"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6932278,01</w:t>
            </w:r>
          </w:p>
        </w:tc>
        <w:tc>
          <w:tcPr>
            <w:tcW w:w="704" w:type="dxa"/>
            <w:tcBorders>
              <w:right w:val="single" w:sz="4" w:space="0" w:color="auto"/>
            </w:tcBorders>
          </w:tcPr>
          <w:p w:rsidR="001C4382" w:rsidRPr="00E52D71" w:rsidRDefault="001C4382" w:rsidP="00E52D71">
            <w:pPr>
              <w:widowControl w:val="0"/>
              <w:autoSpaceDE w:val="0"/>
              <w:autoSpaceDN w:val="0"/>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20910004,90</w:t>
            </w:r>
          </w:p>
        </w:tc>
        <w:tc>
          <w:tcPr>
            <w:tcW w:w="771" w:type="dxa"/>
            <w:tcBorders>
              <w:left w:val="single" w:sz="4" w:space="0" w:color="auto"/>
            </w:tcBorders>
          </w:tcPr>
          <w:p w:rsidR="001C4382" w:rsidRPr="00E52D71" w:rsidRDefault="001C4382" w:rsidP="00E52D71">
            <w:pPr>
              <w:widowControl w:val="0"/>
              <w:autoSpaceDE w:val="0"/>
              <w:autoSpaceDN w:val="0"/>
              <w:rPr>
                <w:rFonts w:ascii="Times New Roman" w:hAnsi="Times New Roman" w:cs="Times New Roman"/>
                <w:b/>
                <w:bCs/>
                <w:sz w:val="16"/>
                <w:szCs w:val="16"/>
                <w:lang w:val="en-US" w:eastAsia="en-US"/>
              </w:rPr>
            </w:pPr>
            <w:r w:rsidRPr="00E52D71">
              <w:rPr>
                <w:rFonts w:ascii="Times New Roman" w:hAnsi="Times New Roman" w:cs="Times New Roman"/>
                <w:b/>
                <w:bCs/>
                <w:sz w:val="16"/>
                <w:szCs w:val="16"/>
                <w:lang w:val="en-US" w:eastAsia="en-US"/>
              </w:rPr>
              <w:t>35141554,76</w:t>
            </w:r>
          </w:p>
        </w:tc>
        <w:tc>
          <w:tcPr>
            <w:tcW w:w="851" w:type="dxa"/>
          </w:tcPr>
          <w:p w:rsidR="001C4382" w:rsidRPr="000C2B0E" w:rsidRDefault="001C4382" w:rsidP="00E52D71">
            <w:pPr>
              <w:widowControl w:val="0"/>
              <w:autoSpaceDE w:val="0"/>
              <w:autoSpaceDN w:val="0"/>
              <w:spacing w:line="202" w:lineRule="exact"/>
              <w:rPr>
                <w:rFonts w:ascii="Times New Roman" w:hAnsi="Times New Roman" w:cs="Times New Roman"/>
                <w:b/>
                <w:bCs/>
                <w:sz w:val="16"/>
                <w:szCs w:val="16"/>
                <w:lang w:val="en-US" w:eastAsia="en-US"/>
              </w:rPr>
            </w:pPr>
            <w:r>
              <w:rPr>
                <w:rFonts w:ascii="Times New Roman" w:hAnsi="Times New Roman" w:cs="Times New Roman"/>
                <w:b/>
                <w:bCs/>
                <w:sz w:val="16"/>
                <w:szCs w:val="16"/>
                <w:lang w:val="en-US" w:eastAsia="en-US"/>
              </w:rPr>
              <w:t>14457662.30</w:t>
            </w:r>
          </w:p>
        </w:tc>
        <w:tc>
          <w:tcPr>
            <w:tcW w:w="676" w:type="dxa"/>
          </w:tcPr>
          <w:p w:rsidR="001C4382" w:rsidRPr="00E52D71" w:rsidRDefault="00D06C00" w:rsidP="00E52D71">
            <w:pPr>
              <w:widowControl w:val="0"/>
              <w:autoSpaceDE w:val="0"/>
              <w:autoSpaceDN w:val="0"/>
              <w:spacing w:line="202" w:lineRule="exact"/>
              <w:rPr>
                <w:rFonts w:ascii="Times New Roman" w:hAnsi="Times New Roman" w:cs="Times New Roman"/>
                <w:b/>
                <w:bCs/>
                <w:sz w:val="16"/>
                <w:szCs w:val="16"/>
                <w:lang w:eastAsia="en-US"/>
              </w:rPr>
            </w:pPr>
            <w:r>
              <w:rPr>
                <w:rFonts w:ascii="Times New Roman" w:hAnsi="Times New Roman" w:cs="Times New Roman"/>
                <w:b/>
                <w:bCs/>
                <w:sz w:val="16"/>
                <w:szCs w:val="16"/>
                <w:lang w:eastAsia="en-US"/>
              </w:rPr>
              <w:t>6053160,57</w:t>
            </w:r>
          </w:p>
        </w:tc>
        <w:tc>
          <w:tcPr>
            <w:tcW w:w="829" w:type="dxa"/>
          </w:tcPr>
          <w:p w:rsidR="001C4382" w:rsidRPr="00D06C00" w:rsidRDefault="006F21F9" w:rsidP="00E52D71">
            <w:pPr>
              <w:widowControl w:val="0"/>
              <w:autoSpaceDE w:val="0"/>
              <w:autoSpaceDN w:val="0"/>
              <w:spacing w:line="202" w:lineRule="exact"/>
              <w:rPr>
                <w:rFonts w:ascii="Times New Roman" w:hAnsi="Times New Roman" w:cs="Times New Roman"/>
                <w:b/>
                <w:bCs/>
                <w:sz w:val="16"/>
                <w:szCs w:val="16"/>
                <w:lang w:eastAsia="en-US"/>
              </w:rPr>
            </w:pPr>
            <w:r>
              <w:rPr>
                <w:rFonts w:ascii="Times New Roman" w:hAnsi="Times New Roman" w:cs="Times New Roman"/>
                <w:b/>
                <w:bCs/>
                <w:sz w:val="16"/>
                <w:szCs w:val="16"/>
                <w:lang w:eastAsia="en-US"/>
              </w:rPr>
              <w:t>7908375,00</w:t>
            </w:r>
          </w:p>
        </w:tc>
        <w:tc>
          <w:tcPr>
            <w:tcW w:w="775" w:type="dxa"/>
          </w:tcPr>
          <w:p w:rsidR="001C4382" w:rsidRPr="00D06C00" w:rsidRDefault="00D06C00" w:rsidP="00E52D71">
            <w:pPr>
              <w:widowControl w:val="0"/>
              <w:autoSpaceDE w:val="0"/>
              <w:autoSpaceDN w:val="0"/>
              <w:spacing w:line="202" w:lineRule="exact"/>
              <w:rPr>
                <w:rFonts w:ascii="Times New Roman" w:hAnsi="Times New Roman" w:cs="Times New Roman"/>
                <w:b/>
                <w:bCs/>
                <w:sz w:val="16"/>
                <w:szCs w:val="16"/>
                <w:lang w:eastAsia="en-US"/>
              </w:rPr>
            </w:pPr>
            <w:r>
              <w:rPr>
                <w:rFonts w:ascii="Times New Roman" w:hAnsi="Times New Roman" w:cs="Times New Roman"/>
                <w:b/>
                <w:bCs/>
                <w:sz w:val="16"/>
                <w:szCs w:val="16"/>
                <w:lang w:eastAsia="en-US"/>
              </w:rPr>
              <w:t>2700000,000</w:t>
            </w:r>
          </w:p>
        </w:tc>
        <w:tc>
          <w:tcPr>
            <w:tcW w:w="753" w:type="dxa"/>
          </w:tcPr>
          <w:p w:rsidR="001C4382" w:rsidRDefault="001C4382" w:rsidP="00E52D71">
            <w:pPr>
              <w:widowControl w:val="0"/>
              <w:autoSpaceDE w:val="0"/>
              <w:autoSpaceDN w:val="0"/>
              <w:spacing w:line="202" w:lineRule="exact"/>
              <w:rPr>
                <w:rFonts w:ascii="Times New Roman" w:hAnsi="Times New Roman" w:cs="Times New Roman"/>
                <w:b/>
                <w:bCs/>
                <w:sz w:val="16"/>
                <w:szCs w:val="16"/>
                <w:lang w:eastAsia="en-US"/>
              </w:rPr>
            </w:pPr>
          </w:p>
        </w:tc>
        <w:tc>
          <w:tcPr>
            <w:tcW w:w="1014" w:type="dxa"/>
          </w:tcPr>
          <w:p w:rsidR="001C4382" w:rsidRPr="0044754A" w:rsidRDefault="006F21F9" w:rsidP="00E52D71">
            <w:pPr>
              <w:widowControl w:val="0"/>
              <w:autoSpaceDE w:val="0"/>
              <w:autoSpaceDN w:val="0"/>
              <w:spacing w:line="202" w:lineRule="exact"/>
              <w:rPr>
                <w:rFonts w:ascii="Times New Roman" w:hAnsi="Times New Roman" w:cs="Times New Roman"/>
                <w:b/>
                <w:bCs/>
                <w:sz w:val="16"/>
                <w:szCs w:val="16"/>
                <w:lang w:eastAsia="en-US"/>
              </w:rPr>
            </w:pPr>
            <w:r>
              <w:rPr>
                <w:rFonts w:ascii="Times New Roman" w:hAnsi="Times New Roman" w:cs="Times New Roman"/>
                <w:b/>
                <w:bCs/>
                <w:sz w:val="16"/>
                <w:szCs w:val="16"/>
                <w:lang w:eastAsia="en-US"/>
              </w:rPr>
              <w:t>96571075,54</w:t>
            </w:r>
          </w:p>
        </w:tc>
      </w:tr>
      <w:tr w:rsidR="006D4793" w:rsidRPr="00E52D71" w:rsidTr="006D4793">
        <w:trPr>
          <w:trHeight w:val="621"/>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мероприятие</w:t>
            </w:r>
            <w:proofErr w:type="spellEnd"/>
            <w:r w:rsidRPr="00E52D71">
              <w:rPr>
                <w:rFonts w:ascii="Times New Roman" w:hAnsi="Times New Roman" w:cs="Times New Roman"/>
                <w:spacing w:val="-3"/>
                <w:sz w:val="16"/>
                <w:szCs w:val="16"/>
                <w:lang w:val="en-US" w:eastAsia="en-US"/>
              </w:rPr>
              <w:t xml:space="preserve"> </w:t>
            </w:r>
            <w:r w:rsidRPr="00E52D71">
              <w:rPr>
                <w:rFonts w:ascii="Times New Roman" w:hAnsi="Times New Roman" w:cs="Times New Roman"/>
                <w:sz w:val="16"/>
                <w:szCs w:val="16"/>
                <w:lang w:val="en-US" w:eastAsia="en-US"/>
              </w:rPr>
              <w:t>6.1</w:t>
            </w:r>
          </w:p>
        </w:tc>
        <w:tc>
          <w:tcPr>
            <w:tcW w:w="1985" w:type="dxa"/>
          </w:tcPr>
          <w:p w:rsidR="006D4793" w:rsidRPr="00E52D71" w:rsidRDefault="006D4793" w:rsidP="006D4793">
            <w:pPr>
              <w:widowControl w:val="0"/>
              <w:autoSpaceDE w:val="0"/>
              <w:autoSpaceDN w:val="0"/>
              <w:spacing w:line="202" w:lineRule="exact"/>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Снос аварийных многоквартирных домов и хозяйственных построек</w:t>
            </w:r>
          </w:p>
        </w:tc>
        <w:tc>
          <w:tcPr>
            <w:tcW w:w="1453" w:type="dxa"/>
          </w:tcPr>
          <w:p w:rsidR="006D4793" w:rsidRDefault="006D4793" w:rsidP="006D4793">
            <w:r w:rsidRPr="000B5D4C">
              <w:rPr>
                <w:rFonts w:ascii="Times New Roman" w:hAnsi="Times New Roman" w:cs="Times New Roman"/>
                <w:sz w:val="16"/>
                <w:szCs w:val="16"/>
                <w:lang w:eastAsia="en-US"/>
              </w:rPr>
              <w:t>Администрация мог Первомайск</w:t>
            </w:r>
            <w:r w:rsidRPr="000B5D4C">
              <w:rPr>
                <w:rFonts w:ascii="Times New Roman" w:hAnsi="Times New Roman" w:cs="Times New Roman"/>
                <w:spacing w:val="1"/>
                <w:sz w:val="16"/>
                <w:szCs w:val="16"/>
                <w:lang w:eastAsia="en-US"/>
              </w:rPr>
              <w:t xml:space="preserve"> </w:t>
            </w:r>
            <w:r w:rsidRPr="000B5D4C">
              <w:rPr>
                <w:rFonts w:ascii="Times New Roman" w:hAnsi="Times New Roman" w:cs="Times New Roman"/>
                <w:sz w:val="16"/>
                <w:szCs w:val="16"/>
                <w:lang w:eastAsia="en-US"/>
              </w:rPr>
              <w:t>Нижегородской</w:t>
            </w:r>
            <w:r w:rsidRPr="000B5D4C">
              <w:rPr>
                <w:rFonts w:ascii="Times New Roman" w:hAnsi="Times New Roman" w:cs="Times New Roman"/>
                <w:spacing w:val="-4"/>
                <w:sz w:val="16"/>
                <w:szCs w:val="16"/>
                <w:lang w:eastAsia="en-US"/>
              </w:rPr>
              <w:t xml:space="preserve"> </w:t>
            </w:r>
            <w:r w:rsidRPr="000B5D4C">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500000,00</w:t>
            </w: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1550000,00</w:t>
            </w: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0,00</w:t>
            </w:r>
          </w:p>
        </w:tc>
        <w:tc>
          <w:tcPr>
            <w:tcW w:w="72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764250,00</w:t>
            </w: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17920304,90</w:t>
            </w: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28018000.00</w:t>
            </w: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r>
              <w:rPr>
                <w:rFonts w:ascii="Times New Roman" w:hAnsi="Times New Roman" w:cs="Times New Roman"/>
                <w:sz w:val="16"/>
                <w:szCs w:val="16"/>
                <w:lang w:eastAsia="en-US"/>
              </w:rPr>
              <w:t>11456860,30</w:t>
            </w:r>
          </w:p>
        </w:tc>
        <w:tc>
          <w:tcPr>
            <w:tcW w:w="676" w:type="dxa"/>
          </w:tcPr>
          <w:p w:rsidR="006D4793" w:rsidRPr="00E52D71" w:rsidRDefault="00D06C00" w:rsidP="006D4793">
            <w:pPr>
              <w:widowControl w:val="0"/>
              <w:autoSpaceDE w:val="0"/>
              <w:autoSpaceDN w:val="0"/>
              <w:spacing w:line="202" w:lineRule="exact"/>
              <w:rPr>
                <w:rFonts w:ascii="Times New Roman" w:hAnsi="Times New Roman" w:cs="Times New Roman"/>
                <w:sz w:val="16"/>
                <w:szCs w:val="16"/>
                <w:lang w:eastAsia="en-US"/>
              </w:rPr>
            </w:pPr>
            <w:r>
              <w:rPr>
                <w:rFonts w:ascii="Times New Roman" w:hAnsi="Times New Roman" w:cs="Times New Roman"/>
                <w:sz w:val="16"/>
                <w:szCs w:val="16"/>
                <w:lang w:eastAsia="en-US"/>
              </w:rPr>
              <w:t>6053160,57</w:t>
            </w:r>
          </w:p>
        </w:tc>
        <w:tc>
          <w:tcPr>
            <w:tcW w:w="829" w:type="dxa"/>
          </w:tcPr>
          <w:p w:rsidR="006D4793" w:rsidRPr="00D06C00" w:rsidRDefault="006F21F9" w:rsidP="006D4793">
            <w:pPr>
              <w:widowControl w:val="0"/>
              <w:autoSpaceDE w:val="0"/>
              <w:autoSpaceDN w:val="0"/>
              <w:spacing w:line="202" w:lineRule="exact"/>
              <w:rPr>
                <w:rFonts w:ascii="Times New Roman" w:hAnsi="Times New Roman" w:cs="Times New Roman"/>
                <w:sz w:val="16"/>
                <w:szCs w:val="16"/>
                <w:lang w:eastAsia="en-US"/>
              </w:rPr>
            </w:pPr>
            <w:r>
              <w:rPr>
                <w:rFonts w:ascii="Times New Roman" w:hAnsi="Times New Roman" w:cs="Times New Roman"/>
                <w:sz w:val="16"/>
                <w:szCs w:val="16"/>
                <w:lang w:eastAsia="en-US"/>
              </w:rPr>
              <w:t>7908375,00</w:t>
            </w:r>
          </w:p>
        </w:tc>
        <w:tc>
          <w:tcPr>
            <w:tcW w:w="775" w:type="dxa"/>
          </w:tcPr>
          <w:p w:rsidR="006D4793" w:rsidRPr="00D06C00" w:rsidRDefault="00D06C00" w:rsidP="006D4793">
            <w:pPr>
              <w:widowControl w:val="0"/>
              <w:autoSpaceDE w:val="0"/>
              <w:autoSpaceDN w:val="0"/>
              <w:spacing w:line="202" w:lineRule="exact"/>
              <w:rPr>
                <w:rFonts w:ascii="Times New Roman" w:hAnsi="Times New Roman" w:cs="Times New Roman"/>
                <w:sz w:val="16"/>
                <w:szCs w:val="16"/>
                <w:lang w:eastAsia="en-US"/>
              </w:rPr>
            </w:pPr>
            <w:r>
              <w:rPr>
                <w:rFonts w:ascii="Times New Roman" w:hAnsi="Times New Roman" w:cs="Times New Roman"/>
                <w:sz w:val="16"/>
                <w:szCs w:val="16"/>
                <w:lang w:eastAsia="en-US"/>
              </w:rPr>
              <w:t>2700000,00</w:t>
            </w:r>
          </w:p>
        </w:tc>
        <w:tc>
          <w:tcPr>
            <w:tcW w:w="753" w:type="dxa"/>
          </w:tcPr>
          <w:p w:rsid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1014" w:type="dxa"/>
          </w:tcPr>
          <w:p w:rsidR="006D4793" w:rsidRPr="00E52D71" w:rsidRDefault="006F21F9" w:rsidP="006D4793">
            <w:pPr>
              <w:widowControl w:val="0"/>
              <w:autoSpaceDE w:val="0"/>
              <w:autoSpaceDN w:val="0"/>
              <w:spacing w:line="202" w:lineRule="exact"/>
              <w:rPr>
                <w:rFonts w:ascii="Times New Roman" w:hAnsi="Times New Roman" w:cs="Times New Roman"/>
                <w:sz w:val="16"/>
                <w:szCs w:val="16"/>
                <w:lang w:eastAsia="en-US"/>
              </w:rPr>
            </w:pPr>
            <w:r>
              <w:rPr>
                <w:rFonts w:ascii="Times New Roman" w:hAnsi="Times New Roman" w:cs="Times New Roman"/>
                <w:sz w:val="16"/>
                <w:szCs w:val="16"/>
                <w:lang w:eastAsia="en-US"/>
              </w:rPr>
              <w:t>76870950,77</w:t>
            </w:r>
          </w:p>
        </w:tc>
      </w:tr>
      <w:tr w:rsidR="006D4793" w:rsidRPr="00E52D71" w:rsidTr="006D4793">
        <w:trPr>
          <w:trHeight w:val="1033"/>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мероприятие</w:t>
            </w:r>
            <w:proofErr w:type="spellEnd"/>
            <w:r w:rsidRPr="00E52D71">
              <w:rPr>
                <w:rFonts w:ascii="Times New Roman" w:hAnsi="Times New Roman" w:cs="Times New Roman"/>
                <w:spacing w:val="-3"/>
                <w:sz w:val="16"/>
                <w:szCs w:val="16"/>
                <w:lang w:val="en-US" w:eastAsia="en-US"/>
              </w:rPr>
              <w:t xml:space="preserve"> </w:t>
            </w:r>
            <w:r w:rsidRPr="00E52D71">
              <w:rPr>
                <w:rFonts w:ascii="Times New Roman" w:hAnsi="Times New Roman" w:cs="Times New Roman"/>
                <w:sz w:val="16"/>
                <w:szCs w:val="16"/>
                <w:lang w:val="en-US" w:eastAsia="en-US"/>
              </w:rPr>
              <w:t>6.2</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Проведение экспертизы технического состояния</w:t>
            </w:r>
            <w:r>
              <w:rPr>
                <w:rFonts w:ascii="Times New Roman" w:hAnsi="Times New Roman" w:cs="Times New Roman"/>
                <w:sz w:val="18"/>
                <w:szCs w:val="18"/>
                <w:lang w:eastAsia="en-US"/>
              </w:rPr>
              <w:t xml:space="preserve"> </w:t>
            </w:r>
            <w:r w:rsidRPr="00E52D71">
              <w:rPr>
                <w:rFonts w:ascii="Times New Roman" w:hAnsi="Times New Roman" w:cs="Times New Roman"/>
                <w:sz w:val="18"/>
                <w:szCs w:val="18"/>
                <w:lang w:eastAsia="en-US"/>
              </w:rPr>
              <w:t>жилых домов, в целях признания его аварийным, подлежащим сносу</w:t>
            </w:r>
          </w:p>
        </w:tc>
        <w:tc>
          <w:tcPr>
            <w:tcW w:w="1453" w:type="dxa"/>
          </w:tcPr>
          <w:p w:rsidR="006D4793" w:rsidRDefault="006D4793" w:rsidP="006D4793">
            <w:r w:rsidRPr="000B5D4C">
              <w:rPr>
                <w:rFonts w:ascii="Times New Roman" w:hAnsi="Times New Roman" w:cs="Times New Roman"/>
                <w:sz w:val="16"/>
                <w:szCs w:val="16"/>
                <w:lang w:eastAsia="en-US"/>
              </w:rPr>
              <w:t>Администрация мог Первомайск</w:t>
            </w:r>
            <w:r w:rsidRPr="000B5D4C">
              <w:rPr>
                <w:rFonts w:ascii="Times New Roman" w:hAnsi="Times New Roman" w:cs="Times New Roman"/>
                <w:spacing w:val="1"/>
                <w:sz w:val="16"/>
                <w:szCs w:val="16"/>
                <w:lang w:eastAsia="en-US"/>
              </w:rPr>
              <w:t xml:space="preserve"> </w:t>
            </w:r>
            <w:r w:rsidRPr="000B5D4C">
              <w:rPr>
                <w:rFonts w:ascii="Times New Roman" w:hAnsi="Times New Roman" w:cs="Times New Roman"/>
                <w:sz w:val="16"/>
                <w:szCs w:val="16"/>
                <w:lang w:eastAsia="en-US"/>
              </w:rPr>
              <w:t>Нижегородской</w:t>
            </w:r>
            <w:r w:rsidRPr="000B5D4C">
              <w:rPr>
                <w:rFonts w:ascii="Times New Roman" w:hAnsi="Times New Roman" w:cs="Times New Roman"/>
                <w:spacing w:val="-4"/>
                <w:sz w:val="16"/>
                <w:szCs w:val="16"/>
                <w:lang w:eastAsia="en-US"/>
              </w:rPr>
              <w:t xml:space="preserve"> </w:t>
            </w:r>
            <w:r w:rsidRPr="000B5D4C">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18000,00</w:t>
            </w: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119900,00</w:t>
            </w: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251740,00</w:t>
            </w: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7290,00</w:t>
            </w: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396930,00</w:t>
            </w:r>
          </w:p>
        </w:tc>
      </w:tr>
      <w:tr w:rsidR="006D4793" w:rsidRPr="00E52D71" w:rsidTr="006D4793">
        <w:trPr>
          <w:trHeight w:val="1243"/>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val="en-US" w:eastAsia="en-US"/>
              </w:rPr>
            </w:pPr>
            <w:proofErr w:type="spellStart"/>
            <w:r w:rsidRPr="00E52D71">
              <w:rPr>
                <w:rFonts w:ascii="Times New Roman" w:hAnsi="Times New Roman" w:cs="Times New Roman"/>
                <w:sz w:val="16"/>
                <w:szCs w:val="16"/>
                <w:lang w:val="en-US" w:eastAsia="en-US"/>
              </w:rPr>
              <w:t>мероприятие</w:t>
            </w:r>
            <w:proofErr w:type="spellEnd"/>
            <w:r w:rsidRPr="00E52D71">
              <w:rPr>
                <w:rFonts w:ascii="Times New Roman" w:hAnsi="Times New Roman" w:cs="Times New Roman"/>
                <w:spacing w:val="-3"/>
                <w:sz w:val="16"/>
                <w:szCs w:val="16"/>
                <w:lang w:val="en-US" w:eastAsia="en-US"/>
              </w:rPr>
              <w:t xml:space="preserve"> </w:t>
            </w:r>
            <w:r w:rsidRPr="00E52D71">
              <w:rPr>
                <w:rFonts w:ascii="Times New Roman" w:hAnsi="Times New Roman" w:cs="Times New Roman"/>
                <w:sz w:val="16"/>
                <w:szCs w:val="16"/>
                <w:lang w:val="en-US" w:eastAsia="en-US"/>
              </w:rPr>
              <w:t>6.3</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 Обрезка газопровода расселенных домов </w:t>
            </w:r>
          </w:p>
          <w:p w:rsidR="006D4793" w:rsidRPr="00E52D71" w:rsidRDefault="006D4793" w:rsidP="006D4793">
            <w:pPr>
              <w:widowControl w:val="0"/>
              <w:autoSpaceDE w:val="0"/>
              <w:autoSpaceDN w:val="0"/>
              <w:spacing w:line="191" w:lineRule="exact"/>
              <w:ind w:left="142" w:right="142"/>
              <w:jc w:val="both"/>
              <w:rPr>
                <w:rFonts w:ascii="Times New Roman" w:hAnsi="Times New Roman" w:cs="Times New Roman"/>
                <w:sz w:val="18"/>
                <w:szCs w:val="18"/>
                <w:lang w:eastAsia="en-US"/>
              </w:rPr>
            </w:pPr>
          </w:p>
        </w:tc>
        <w:tc>
          <w:tcPr>
            <w:tcW w:w="1453" w:type="dxa"/>
          </w:tcPr>
          <w:p w:rsidR="006D4793" w:rsidRDefault="006D4793" w:rsidP="006D4793">
            <w:r w:rsidRPr="000B5D4C">
              <w:rPr>
                <w:rFonts w:ascii="Times New Roman" w:hAnsi="Times New Roman" w:cs="Times New Roman"/>
                <w:sz w:val="16"/>
                <w:szCs w:val="16"/>
                <w:lang w:eastAsia="en-US"/>
              </w:rPr>
              <w:t>Администрация мог Первомайск</w:t>
            </w:r>
            <w:r w:rsidRPr="000B5D4C">
              <w:rPr>
                <w:rFonts w:ascii="Times New Roman" w:hAnsi="Times New Roman" w:cs="Times New Roman"/>
                <w:spacing w:val="1"/>
                <w:sz w:val="16"/>
                <w:szCs w:val="16"/>
                <w:lang w:eastAsia="en-US"/>
              </w:rPr>
              <w:t xml:space="preserve"> </w:t>
            </w:r>
            <w:r w:rsidRPr="000B5D4C">
              <w:rPr>
                <w:rFonts w:ascii="Times New Roman" w:hAnsi="Times New Roman" w:cs="Times New Roman"/>
                <w:sz w:val="16"/>
                <w:szCs w:val="16"/>
                <w:lang w:eastAsia="en-US"/>
              </w:rPr>
              <w:t>Нижегородской</w:t>
            </w:r>
            <w:r w:rsidRPr="000B5D4C">
              <w:rPr>
                <w:rFonts w:ascii="Times New Roman" w:hAnsi="Times New Roman" w:cs="Times New Roman"/>
                <w:spacing w:val="-4"/>
                <w:sz w:val="16"/>
                <w:szCs w:val="16"/>
                <w:lang w:eastAsia="en-US"/>
              </w:rPr>
              <w:t xml:space="preserve"> </w:t>
            </w:r>
            <w:r w:rsidRPr="000B5D4C">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4400,00</w:t>
            </w: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4400,00</w:t>
            </w:r>
          </w:p>
        </w:tc>
      </w:tr>
      <w:tr w:rsidR="006D4793" w:rsidRPr="00E52D71" w:rsidTr="006D4793">
        <w:trPr>
          <w:trHeight w:val="468"/>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val="en-US" w:eastAsia="en-US"/>
              </w:rPr>
            </w:pPr>
            <w:proofErr w:type="spellStart"/>
            <w:proofErr w:type="gramStart"/>
            <w:r w:rsidRPr="00E52D71">
              <w:rPr>
                <w:rFonts w:ascii="Times New Roman" w:hAnsi="Times New Roman" w:cs="Times New Roman"/>
                <w:sz w:val="16"/>
                <w:szCs w:val="16"/>
                <w:lang w:val="en-US" w:eastAsia="en-US"/>
              </w:rPr>
              <w:t>мероприятие</w:t>
            </w:r>
            <w:proofErr w:type="spellEnd"/>
            <w:proofErr w:type="gramEnd"/>
            <w:r w:rsidRPr="00E52D71">
              <w:rPr>
                <w:rFonts w:ascii="Times New Roman" w:hAnsi="Times New Roman" w:cs="Times New Roman"/>
                <w:spacing w:val="-2"/>
                <w:sz w:val="16"/>
                <w:szCs w:val="16"/>
                <w:lang w:val="en-US" w:eastAsia="en-US"/>
              </w:rPr>
              <w:t xml:space="preserve"> </w:t>
            </w:r>
            <w:r w:rsidRPr="00E52D71">
              <w:rPr>
                <w:rFonts w:ascii="Times New Roman" w:hAnsi="Times New Roman" w:cs="Times New Roman"/>
                <w:sz w:val="16"/>
                <w:szCs w:val="16"/>
                <w:lang w:val="en-US" w:eastAsia="en-US"/>
              </w:rPr>
              <w:t>6.4.</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Определение размера возмещения за изымаемые жилые помещения</w:t>
            </w:r>
          </w:p>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находящиеся в многоквартирных </w:t>
            </w:r>
            <w:r w:rsidRPr="00E52D71">
              <w:rPr>
                <w:rFonts w:ascii="Times New Roman" w:hAnsi="Times New Roman" w:cs="Times New Roman"/>
                <w:sz w:val="18"/>
                <w:szCs w:val="18"/>
                <w:lang w:eastAsia="en-US"/>
              </w:rPr>
              <w:lastRenderedPageBreak/>
              <w:t>домах,</w:t>
            </w:r>
          </w:p>
          <w:p w:rsidR="006D4793" w:rsidRPr="00E52D71" w:rsidRDefault="006D4793" w:rsidP="006D4793">
            <w:pPr>
              <w:widowControl w:val="0"/>
              <w:autoSpaceDE w:val="0"/>
              <w:autoSpaceDN w:val="0"/>
              <w:spacing w:line="206" w:lineRule="exact"/>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признанных аварийными и подлежащими сносу.</w:t>
            </w:r>
          </w:p>
        </w:tc>
        <w:tc>
          <w:tcPr>
            <w:tcW w:w="1453" w:type="dxa"/>
          </w:tcPr>
          <w:p w:rsidR="006D4793" w:rsidRDefault="006D4793" w:rsidP="006D4793">
            <w:r w:rsidRPr="000B5D4C">
              <w:rPr>
                <w:rFonts w:ascii="Times New Roman" w:hAnsi="Times New Roman" w:cs="Times New Roman"/>
                <w:sz w:val="16"/>
                <w:szCs w:val="16"/>
                <w:lang w:eastAsia="en-US"/>
              </w:rPr>
              <w:lastRenderedPageBreak/>
              <w:t>Администрация мог Первомайск</w:t>
            </w:r>
            <w:r w:rsidRPr="000B5D4C">
              <w:rPr>
                <w:rFonts w:ascii="Times New Roman" w:hAnsi="Times New Roman" w:cs="Times New Roman"/>
                <w:spacing w:val="1"/>
                <w:sz w:val="16"/>
                <w:szCs w:val="16"/>
                <w:lang w:eastAsia="en-US"/>
              </w:rPr>
              <w:t xml:space="preserve"> </w:t>
            </w:r>
            <w:r w:rsidRPr="000B5D4C">
              <w:rPr>
                <w:rFonts w:ascii="Times New Roman" w:hAnsi="Times New Roman" w:cs="Times New Roman"/>
                <w:sz w:val="16"/>
                <w:szCs w:val="16"/>
                <w:lang w:eastAsia="en-US"/>
              </w:rPr>
              <w:t>Нижегородской</w:t>
            </w:r>
            <w:r w:rsidRPr="000B5D4C">
              <w:rPr>
                <w:rFonts w:ascii="Times New Roman" w:hAnsi="Times New Roman" w:cs="Times New Roman"/>
                <w:spacing w:val="-4"/>
                <w:sz w:val="16"/>
                <w:szCs w:val="16"/>
                <w:lang w:eastAsia="en-US"/>
              </w:rPr>
              <w:t xml:space="preserve"> </w:t>
            </w:r>
            <w:r w:rsidRPr="000B5D4C">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24000,00</w:t>
            </w: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w:t>
            </w: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24000,00</w:t>
            </w:r>
          </w:p>
        </w:tc>
      </w:tr>
      <w:tr w:rsidR="006D4793" w:rsidRPr="00E52D71" w:rsidTr="006D4793">
        <w:trPr>
          <w:trHeight w:val="999"/>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eastAsia="en-US"/>
              </w:rPr>
            </w:pPr>
            <w:r w:rsidRPr="00E52D71">
              <w:rPr>
                <w:rFonts w:ascii="Times New Roman" w:hAnsi="Times New Roman" w:cs="Times New Roman"/>
                <w:sz w:val="16"/>
                <w:szCs w:val="16"/>
                <w:lang w:eastAsia="en-US"/>
              </w:rPr>
              <w:lastRenderedPageBreak/>
              <w:t>Мероприятие 6.5.</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Разработка проекта организации работ по сносу объекта капитального строительства</w:t>
            </w:r>
          </w:p>
        </w:tc>
        <w:tc>
          <w:tcPr>
            <w:tcW w:w="1453" w:type="dxa"/>
          </w:tcPr>
          <w:p w:rsidR="006D4793" w:rsidRDefault="006D4793" w:rsidP="006D4793">
            <w:r w:rsidRPr="00AA59CE">
              <w:rPr>
                <w:rFonts w:ascii="Times New Roman" w:hAnsi="Times New Roman" w:cs="Times New Roman"/>
                <w:sz w:val="16"/>
                <w:szCs w:val="16"/>
                <w:lang w:eastAsia="en-US"/>
              </w:rPr>
              <w:t>Администрация мог Первомайск</w:t>
            </w:r>
            <w:r w:rsidRPr="00AA59CE">
              <w:rPr>
                <w:rFonts w:ascii="Times New Roman" w:hAnsi="Times New Roman" w:cs="Times New Roman"/>
                <w:spacing w:val="1"/>
                <w:sz w:val="16"/>
                <w:szCs w:val="16"/>
                <w:lang w:eastAsia="en-US"/>
              </w:rPr>
              <w:t xml:space="preserve"> </w:t>
            </w:r>
            <w:r w:rsidRPr="00AA59CE">
              <w:rPr>
                <w:rFonts w:ascii="Times New Roman" w:hAnsi="Times New Roman" w:cs="Times New Roman"/>
                <w:sz w:val="16"/>
                <w:szCs w:val="16"/>
                <w:lang w:eastAsia="en-US"/>
              </w:rPr>
              <w:t>Нижегородской</w:t>
            </w:r>
            <w:r w:rsidRPr="00AA59CE">
              <w:rPr>
                <w:rFonts w:ascii="Times New Roman" w:hAnsi="Times New Roman" w:cs="Times New Roman"/>
                <w:spacing w:val="-4"/>
                <w:sz w:val="16"/>
                <w:szCs w:val="16"/>
                <w:lang w:eastAsia="en-US"/>
              </w:rPr>
              <w:t xml:space="preserve"> </w:t>
            </w:r>
            <w:r w:rsidRPr="00AA59CE">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25000,00</w:t>
            </w: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25000,00</w:t>
            </w:r>
          </w:p>
        </w:tc>
      </w:tr>
      <w:tr w:rsidR="006D4793" w:rsidRPr="00E52D71" w:rsidTr="006D4793">
        <w:trPr>
          <w:trHeight w:val="1449"/>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eastAsia="en-US"/>
              </w:rPr>
            </w:pPr>
            <w:r w:rsidRPr="00E52D71">
              <w:rPr>
                <w:rFonts w:ascii="Times New Roman" w:hAnsi="Times New Roman" w:cs="Times New Roman"/>
                <w:sz w:val="16"/>
                <w:szCs w:val="16"/>
                <w:lang w:eastAsia="en-US"/>
              </w:rPr>
              <w:t xml:space="preserve">Мероприятие 6.6. </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 «Обеспечение мероприятий по улучшению жилищных условий </w:t>
            </w:r>
            <w:proofErr w:type="gramStart"/>
            <w:r w:rsidRPr="00E52D71">
              <w:rPr>
                <w:rFonts w:ascii="Times New Roman" w:hAnsi="Times New Roman" w:cs="Times New Roman"/>
                <w:sz w:val="18"/>
                <w:szCs w:val="18"/>
                <w:lang w:eastAsia="en-US"/>
              </w:rPr>
              <w:t>граждан</w:t>
            </w:r>
            <w:proofErr w:type="gramEnd"/>
            <w:r w:rsidRPr="00E52D71">
              <w:rPr>
                <w:rFonts w:ascii="Times New Roman" w:hAnsi="Times New Roman" w:cs="Times New Roman"/>
                <w:sz w:val="18"/>
                <w:szCs w:val="18"/>
                <w:lang w:eastAsia="en-US"/>
              </w:rPr>
              <w:t xml:space="preserve"> переселяемых из аварийного жилищного фонда»</w:t>
            </w:r>
          </w:p>
        </w:tc>
        <w:tc>
          <w:tcPr>
            <w:tcW w:w="1453" w:type="dxa"/>
          </w:tcPr>
          <w:p w:rsidR="006D4793" w:rsidRDefault="006D4793" w:rsidP="006D4793">
            <w:r w:rsidRPr="00AA59CE">
              <w:rPr>
                <w:rFonts w:ascii="Times New Roman" w:hAnsi="Times New Roman" w:cs="Times New Roman"/>
                <w:sz w:val="16"/>
                <w:szCs w:val="16"/>
                <w:lang w:eastAsia="en-US"/>
              </w:rPr>
              <w:t>Администрация мог Первомайск</w:t>
            </w:r>
            <w:r w:rsidRPr="00AA59CE">
              <w:rPr>
                <w:rFonts w:ascii="Times New Roman" w:hAnsi="Times New Roman" w:cs="Times New Roman"/>
                <w:spacing w:val="1"/>
                <w:sz w:val="16"/>
                <w:szCs w:val="16"/>
                <w:lang w:eastAsia="en-US"/>
              </w:rPr>
              <w:t xml:space="preserve"> </w:t>
            </w:r>
            <w:r w:rsidRPr="00AA59CE">
              <w:rPr>
                <w:rFonts w:ascii="Times New Roman" w:hAnsi="Times New Roman" w:cs="Times New Roman"/>
                <w:sz w:val="16"/>
                <w:szCs w:val="16"/>
                <w:lang w:eastAsia="en-US"/>
              </w:rPr>
              <w:t>Нижегородской</w:t>
            </w:r>
            <w:r w:rsidRPr="00AA59CE">
              <w:rPr>
                <w:rFonts w:ascii="Times New Roman" w:hAnsi="Times New Roman" w:cs="Times New Roman"/>
                <w:spacing w:val="-4"/>
                <w:sz w:val="16"/>
                <w:szCs w:val="16"/>
                <w:lang w:eastAsia="en-US"/>
              </w:rPr>
              <w:t xml:space="preserve"> </w:t>
            </w:r>
            <w:r w:rsidRPr="00AA59CE">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6135738,01</w:t>
            </w: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2989700,00</w:t>
            </w: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7013554,76</w:t>
            </w: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16138992,77</w:t>
            </w:r>
          </w:p>
        </w:tc>
      </w:tr>
      <w:tr w:rsidR="006D4793" w:rsidRPr="00E52D71" w:rsidTr="006D4793">
        <w:trPr>
          <w:trHeight w:val="703"/>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val="en-US" w:eastAsia="en-US"/>
              </w:rPr>
            </w:pPr>
            <w:r w:rsidRPr="00E52D71">
              <w:rPr>
                <w:rFonts w:ascii="Times New Roman" w:hAnsi="Times New Roman" w:cs="Times New Roman"/>
                <w:sz w:val="18"/>
                <w:szCs w:val="18"/>
                <w:lang w:eastAsia="en-US"/>
              </w:rPr>
              <w:t>мероприятие 6.7</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Обследование технического состояния нежилого здания</w:t>
            </w:r>
          </w:p>
        </w:tc>
        <w:tc>
          <w:tcPr>
            <w:tcW w:w="1453" w:type="dxa"/>
          </w:tcPr>
          <w:p w:rsidR="006D4793" w:rsidRDefault="006D4793" w:rsidP="006D4793">
            <w:r w:rsidRPr="00AA59CE">
              <w:rPr>
                <w:rFonts w:ascii="Times New Roman" w:hAnsi="Times New Roman" w:cs="Times New Roman"/>
                <w:sz w:val="16"/>
                <w:szCs w:val="16"/>
                <w:lang w:eastAsia="en-US"/>
              </w:rPr>
              <w:t>Администрация мог Первомайск</w:t>
            </w:r>
            <w:r w:rsidRPr="00AA59CE">
              <w:rPr>
                <w:rFonts w:ascii="Times New Roman" w:hAnsi="Times New Roman" w:cs="Times New Roman"/>
                <w:spacing w:val="1"/>
                <w:sz w:val="16"/>
                <w:szCs w:val="16"/>
                <w:lang w:eastAsia="en-US"/>
              </w:rPr>
              <w:t xml:space="preserve"> </w:t>
            </w:r>
            <w:r w:rsidRPr="00AA59CE">
              <w:rPr>
                <w:rFonts w:ascii="Times New Roman" w:hAnsi="Times New Roman" w:cs="Times New Roman"/>
                <w:sz w:val="16"/>
                <w:szCs w:val="16"/>
                <w:lang w:eastAsia="en-US"/>
              </w:rPr>
              <w:t>Нижегородской</w:t>
            </w:r>
            <w:r w:rsidRPr="00AA59CE">
              <w:rPr>
                <w:rFonts w:ascii="Times New Roman" w:hAnsi="Times New Roman" w:cs="Times New Roman"/>
                <w:spacing w:val="-4"/>
                <w:sz w:val="16"/>
                <w:szCs w:val="16"/>
                <w:lang w:eastAsia="en-US"/>
              </w:rPr>
              <w:t xml:space="preserve"> </w:t>
            </w:r>
            <w:r w:rsidRPr="00AA59CE">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eastAsia="en-US"/>
              </w:rPr>
            </w:pP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eastAsia="en-US"/>
              </w:rPr>
            </w:pP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55000,00</w:t>
            </w: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55000,00</w:t>
            </w:r>
          </w:p>
        </w:tc>
      </w:tr>
      <w:tr w:rsidR="006D4793" w:rsidRPr="00E52D71" w:rsidTr="006D4793">
        <w:trPr>
          <w:trHeight w:val="370"/>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eastAsia="en-US"/>
              </w:rPr>
            </w:pPr>
            <w:r w:rsidRPr="00E52D71">
              <w:rPr>
                <w:rFonts w:ascii="Times New Roman" w:hAnsi="Times New Roman" w:cs="Times New Roman"/>
                <w:sz w:val="18"/>
                <w:szCs w:val="18"/>
                <w:lang w:eastAsia="en-US"/>
              </w:rPr>
              <w:t>мероприятие 6.8.</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Разработка проекта на организацию работ по сносу аварийного нежилого здания</w:t>
            </w:r>
          </w:p>
        </w:tc>
        <w:tc>
          <w:tcPr>
            <w:tcW w:w="1453" w:type="dxa"/>
          </w:tcPr>
          <w:p w:rsidR="006D4793" w:rsidRDefault="006D4793" w:rsidP="006D4793">
            <w:r w:rsidRPr="00AA59CE">
              <w:rPr>
                <w:rFonts w:ascii="Times New Roman" w:hAnsi="Times New Roman" w:cs="Times New Roman"/>
                <w:sz w:val="16"/>
                <w:szCs w:val="16"/>
                <w:lang w:eastAsia="en-US"/>
              </w:rPr>
              <w:t>Администрация мог Первомайск</w:t>
            </w:r>
            <w:r w:rsidRPr="00AA59CE">
              <w:rPr>
                <w:rFonts w:ascii="Times New Roman" w:hAnsi="Times New Roman" w:cs="Times New Roman"/>
                <w:spacing w:val="1"/>
                <w:sz w:val="16"/>
                <w:szCs w:val="16"/>
                <w:lang w:eastAsia="en-US"/>
              </w:rPr>
              <w:t xml:space="preserve"> </w:t>
            </w:r>
            <w:r w:rsidRPr="00AA59CE">
              <w:rPr>
                <w:rFonts w:ascii="Times New Roman" w:hAnsi="Times New Roman" w:cs="Times New Roman"/>
                <w:sz w:val="16"/>
                <w:szCs w:val="16"/>
                <w:lang w:eastAsia="en-US"/>
              </w:rPr>
              <w:t>Нижегородской</w:t>
            </w:r>
            <w:r w:rsidRPr="00AA59CE">
              <w:rPr>
                <w:rFonts w:ascii="Times New Roman" w:hAnsi="Times New Roman" w:cs="Times New Roman"/>
                <w:spacing w:val="-4"/>
                <w:sz w:val="16"/>
                <w:szCs w:val="16"/>
                <w:lang w:eastAsia="en-US"/>
              </w:rPr>
              <w:t xml:space="preserve"> </w:t>
            </w:r>
            <w:r w:rsidRPr="00AA59CE">
              <w:rPr>
                <w:rFonts w:ascii="Times New Roman" w:hAnsi="Times New Roman" w:cs="Times New Roman"/>
                <w:sz w:val="16"/>
                <w:szCs w:val="16"/>
                <w:lang w:eastAsia="en-US"/>
              </w:rPr>
              <w:t>области</w:t>
            </w:r>
          </w:p>
        </w:tc>
        <w:tc>
          <w:tcPr>
            <w:tcW w:w="81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50"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4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0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677"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56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21" w:type="dxa"/>
          </w:tcPr>
          <w:p w:rsidR="006D4793" w:rsidRPr="00E52D71" w:rsidRDefault="006D4793" w:rsidP="006D4793">
            <w:pPr>
              <w:widowControl w:val="0"/>
              <w:autoSpaceDE w:val="0"/>
              <w:autoSpaceDN w:val="0"/>
              <w:rPr>
                <w:rFonts w:ascii="Times New Roman" w:hAnsi="Times New Roman" w:cs="Times New Roman"/>
                <w:sz w:val="16"/>
                <w:szCs w:val="16"/>
                <w:lang w:eastAsia="en-US"/>
              </w:rPr>
            </w:pPr>
          </w:p>
        </w:tc>
        <w:tc>
          <w:tcPr>
            <w:tcW w:w="704" w:type="dxa"/>
            <w:tcBorders>
              <w:righ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eastAsia="en-US"/>
              </w:rPr>
            </w:pPr>
          </w:p>
        </w:tc>
        <w:tc>
          <w:tcPr>
            <w:tcW w:w="771" w:type="dxa"/>
            <w:tcBorders>
              <w:left w:val="single" w:sz="4" w:space="0" w:color="auto"/>
            </w:tcBorders>
          </w:tcPr>
          <w:p w:rsidR="006D4793" w:rsidRPr="00E52D71" w:rsidRDefault="006D4793" w:rsidP="006D4793">
            <w:pPr>
              <w:widowControl w:val="0"/>
              <w:autoSpaceDE w:val="0"/>
              <w:autoSpaceDN w:val="0"/>
              <w:rPr>
                <w:rFonts w:ascii="Times New Roman" w:hAnsi="Times New Roman" w:cs="Times New Roman"/>
                <w:sz w:val="16"/>
                <w:szCs w:val="16"/>
                <w:lang w:val="en-US" w:eastAsia="en-US"/>
              </w:rPr>
            </w:pPr>
            <w:r w:rsidRPr="00E52D71">
              <w:rPr>
                <w:rFonts w:ascii="Times New Roman" w:hAnsi="Times New Roman" w:cs="Times New Roman"/>
                <w:sz w:val="16"/>
                <w:szCs w:val="16"/>
                <w:lang w:val="en-US" w:eastAsia="en-US"/>
              </w:rPr>
              <w:t>55000,00</w:t>
            </w: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r w:rsidRPr="00E52D71">
              <w:rPr>
                <w:rFonts w:ascii="Times New Roman" w:hAnsi="Times New Roman" w:cs="Times New Roman"/>
                <w:sz w:val="16"/>
                <w:szCs w:val="16"/>
                <w:lang w:eastAsia="en-US"/>
              </w:rPr>
              <w:t>55000,00</w:t>
            </w:r>
          </w:p>
        </w:tc>
      </w:tr>
      <w:tr w:rsidR="006D4793" w:rsidRPr="00E52D71" w:rsidTr="006D4793">
        <w:trPr>
          <w:trHeight w:val="375"/>
        </w:trPr>
        <w:tc>
          <w:tcPr>
            <w:tcW w:w="1224" w:type="dxa"/>
          </w:tcPr>
          <w:p w:rsidR="006D4793" w:rsidRPr="00E52D71" w:rsidRDefault="006D4793" w:rsidP="006D4793">
            <w:pPr>
              <w:pStyle w:val="TableParagraph"/>
              <w:spacing w:line="202" w:lineRule="exact"/>
              <w:ind w:left="105"/>
              <w:rPr>
                <w:rFonts w:ascii="Times New Roman" w:hAnsi="Times New Roman" w:cs="Times New Roman"/>
                <w:sz w:val="16"/>
                <w:szCs w:val="16"/>
                <w:lang w:eastAsia="en-US"/>
              </w:rPr>
            </w:pPr>
            <w:r w:rsidRPr="00E52D71">
              <w:rPr>
                <w:rFonts w:ascii="Times New Roman" w:hAnsi="Times New Roman" w:cs="Times New Roman"/>
                <w:sz w:val="18"/>
                <w:szCs w:val="18"/>
                <w:lang w:eastAsia="en-US"/>
              </w:rPr>
              <w:t>мероприятие 6.9.</w:t>
            </w:r>
          </w:p>
        </w:tc>
        <w:tc>
          <w:tcPr>
            <w:tcW w:w="1985" w:type="dxa"/>
          </w:tcPr>
          <w:p w:rsidR="006D4793" w:rsidRPr="00E52D71" w:rsidRDefault="006D4793" w:rsidP="006D4793">
            <w:pPr>
              <w:widowControl w:val="0"/>
              <w:autoSpaceDE w:val="0"/>
              <w:autoSpaceDN w:val="0"/>
              <w:ind w:left="142" w:right="142"/>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Снос аварийных нежилых зданий</w:t>
            </w:r>
          </w:p>
        </w:tc>
        <w:tc>
          <w:tcPr>
            <w:tcW w:w="1453" w:type="dxa"/>
          </w:tcPr>
          <w:p w:rsidR="006D4793" w:rsidRDefault="006D4793" w:rsidP="006D4793">
            <w:r w:rsidRPr="00AA59CE">
              <w:rPr>
                <w:rFonts w:ascii="Times New Roman" w:hAnsi="Times New Roman" w:cs="Times New Roman"/>
                <w:sz w:val="16"/>
                <w:szCs w:val="16"/>
                <w:lang w:eastAsia="en-US"/>
              </w:rPr>
              <w:t>Администрация мог Первомайск</w:t>
            </w:r>
            <w:r w:rsidRPr="00AA59CE">
              <w:rPr>
                <w:rFonts w:ascii="Times New Roman" w:hAnsi="Times New Roman" w:cs="Times New Roman"/>
                <w:spacing w:val="1"/>
                <w:sz w:val="16"/>
                <w:szCs w:val="16"/>
                <w:lang w:eastAsia="en-US"/>
              </w:rPr>
              <w:t xml:space="preserve"> </w:t>
            </w:r>
            <w:r w:rsidRPr="00AA59CE">
              <w:rPr>
                <w:rFonts w:ascii="Times New Roman" w:hAnsi="Times New Roman" w:cs="Times New Roman"/>
                <w:sz w:val="16"/>
                <w:szCs w:val="16"/>
                <w:lang w:eastAsia="en-US"/>
              </w:rPr>
              <w:t>Нижегородской</w:t>
            </w:r>
            <w:r w:rsidRPr="00AA59CE">
              <w:rPr>
                <w:rFonts w:ascii="Times New Roman" w:hAnsi="Times New Roman" w:cs="Times New Roman"/>
                <w:spacing w:val="-4"/>
                <w:sz w:val="16"/>
                <w:szCs w:val="16"/>
                <w:lang w:eastAsia="en-US"/>
              </w:rPr>
              <w:t xml:space="preserve"> </w:t>
            </w:r>
            <w:r w:rsidRPr="00AA59CE">
              <w:rPr>
                <w:rFonts w:ascii="Times New Roman" w:hAnsi="Times New Roman" w:cs="Times New Roman"/>
                <w:sz w:val="16"/>
                <w:szCs w:val="16"/>
                <w:lang w:eastAsia="en-US"/>
              </w:rPr>
              <w:t>области</w:t>
            </w:r>
          </w:p>
        </w:tc>
        <w:tc>
          <w:tcPr>
            <w:tcW w:w="815" w:type="dxa"/>
          </w:tcPr>
          <w:p w:rsidR="006D4793" w:rsidRP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50" w:type="dxa"/>
          </w:tcPr>
          <w:p w:rsidR="006D4793" w:rsidRP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849" w:type="dxa"/>
          </w:tcPr>
          <w:p w:rsidR="006D4793" w:rsidRP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09" w:type="dxa"/>
          </w:tcPr>
          <w:p w:rsidR="006D4793" w:rsidRP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677" w:type="dxa"/>
          </w:tcPr>
          <w:p w:rsidR="006D4793" w:rsidRP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563" w:type="dxa"/>
          </w:tcPr>
          <w:p w:rsidR="006D4793" w:rsidRPr="006D4793"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721" w:type="dxa"/>
          </w:tcPr>
          <w:p w:rsidR="006D4793" w:rsidRPr="006D4793" w:rsidRDefault="006D4793" w:rsidP="006D4793">
            <w:pPr>
              <w:widowControl w:val="0"/>
              <w:autoSpaceDE w:val="0"/>
              <w:autoSpaceDN w:val="0"/>
              <w:rPr>
                <w:rFonts w:ascii="Times New Roman" w:hAnsi="Times New Roman" w:cs="Times New Roman"/>
                <w:sz w:val="16"/>
                <w:szCs w:val="16"/>
                <w:lang w:eastAsia="en-US"/>
              </w:rPr>
            </w:pPr>
          </w:p>
        </w:tc>
        <w:tc>
          <w:tcPr>
            <w:tcW w:w="704" w:type="dxa"/>
            <w:tcBorders>
              <w:right w:val="single" w:sz="4" w:space="0" w:color="auto"/>
            </w:tcBorders>
          </w:tcPr>
          <w:p w:rsidR="006D4793" w:rsidRPr="006D4793" w:rsidRDefault="006D4793" w:rsidP="006D4793">
            <w:pPr>
              <w:widowControl w:val="0"/>
              <w:autoSpaceDE w:val="0"/>
              <w:autoSpaceDN w:val="0"/>
              <w:rPr>
                <w:rFonts w:ascii="Times New Roman" w:hAnsi="Times New Roman" w:cs="Times New Roman"/>
                <w:sz w:val="16"/>
                <w:szCs w:val="16"/>
                <w:lang w:eastAsia="en-US"/>
              </w:rPr>
            </w:pPr>
          </w:p>
        </w:tc>
        <w:tc>
          <w:tcPr>
            <w:tcW w:w="771" w:type="dxa"/>
            <w:tcBorders>
              <w:left w:val="single" w:sz="4" w:space="0" w:color="auto"/>
            </w:tcBorders>
          </w:tcPr>
          <w:p w:rsidR="006D4793" w:rsidRPr="006D4793" w:rsidRDefault="006D4793" w:rsidP="006D4793">
            <w:pPr>
              <w:widowControl w:val="0"/>
              <w:autoSpaceDE w:val="0"/>
              <w:autoSpaceDN w:val="0"/>
              <w:rPr>
                <w:rFonts w:ascii="Times New Roman" w:hAnsi="Times New Roman" w:cs="Times New Roman"/>
                <w:sz w:val="16"/>
                <w:szCs w:val="16"/>
                <w:lang w:eastAsia="en-US"/>
              </w:rPr>
            </w:pPr>
          </w:p>
        </w:tc>
        <w:tc>
          <w:tcPr>
            <w:tcW w:w="851"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r w:rsidRPr="00E52D71">
              <w:rPr>
                <w:rFonts w:ascii="Times New Roman" w:hAnsi="Times New Roman" w:cs="Times New Roman"/>
                <w:sz w:val="16"/>
                <w:szCs w:val="16"/>
                <w:lang w:eastAsia="en-US"/>
              </w:rPr>
              <w:t>3000802,00</w:t>
            </w:r>
          </w:p>
        </w:tc>
        <w:tc>
          <w:tcPr>
            <w:tcW w:w="676"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829"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75"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val="en-US" w:eastAsia="en-US"/>
              </w:rPr>
            </w:pPr>
          </w:p>
        </w:tc>
        <w:tc>
          <w:tcPr>
            <w:tcW w:w="753"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p>
        </w:tc>
        <w:tc>
          <w:tcPr>
            <w:tcW w:w="1014" w:type="dxa"/>
          </w:tcPr>
          <w:p w:rsidR="006D4793" w:rsidRPr="00E52D71" w:rsidRDefault="006D4793" w:rsidP="006D4793">
            <w:pPr>
              <w:widowControl w:val="0"/>
              <w:autoSpaceDE w:val="0"/>
              <w:autoSpaceDN w:val="0"/>
              <w:spacing w:line="202" w:lineRule="exact"/>
              <w:rPr>
                <w:rFonts w:ascii="Times New Roman" w:hAnsi="Times New Roman" w:cs="Times New Roman"/>
                <w:sz w:val="16"/>
                <w:szCs w:val="16"/>
                <w:lang w:eastAsia="en-US"/>
              </w:rPr>
            </w:pPr>
            <w:r w:rsidRPr="00E52D71">
              <w:rPr>
                <w:rFonts w:ascii="Times New Roman" w:hAnsi="Times New Roman" w:cs="Times New Roman"/>
                <w:sz w:val="16"/>
                <w:szCs w:val="16"/>
                <w:lang w:eastAsia="en-US"/>
              </w:rPr>
              <w:t>3000802,00</w:t>
            </w:r>
          </w:p>
        </w:tc>
      </w:tr>
    </w:tbl>
    <w:p w:rsidR="00BD4A2A" w:rsidRPr="00454798" w:rsidRDefault="00BD4A2A" w:rsidP="00BD5DC0">
      <w:pPr>
        <w:spacing w:line="202" w:lineRule="exact"/>
        <w:jc w:val="right"/>
        <w:rPr>
          <w:rFonts w:ascii="Times New Roman" w:hAnsi="Times New Roman" w:cs="Times New Roman"/>
          <w:sz w:val="18"/>
          <w:szCs w:val="18"/>
        </w:rPr>
        <w:sectPr w:rsidR="00BD4A2A" w:rsidRPr="00454798">
          <w:pgSz w:w="16840" w:h="11910" w:orient="landscape"/>
          <w:pgMar w:top="900" w:right="220" w:bottom="280" w:left="440" w:header="720" w:footer="720" w:gutter="0"/>
          <w:cols w:space="720"/>
        </w:sectPr>
      </w:pPr>
    </w:p>
    <w:p w:rsidR="00BD4A2A" w:rsidRPr="00454798" w:rsidRDefault="00BD4A2A" w:rsidP="00BD5DC0">
      <w:pPr>
        <w:pStyle w:val="1"/>
        <w:spacing w:before="75" w:line="242" w:lineRule="auto"/>
        <w:ind w:right="111" w:firstLine="268"/>
        <w:jc w:val="center"/>
        <w:rPr>
          <w:rFonts w:ascii="Times New Roman" w:hAnsi="Times New Roman" w:cs="Times New Roman"/>
          <w:sz w:val="28"/>
          <w:szCs w:val="28"/>
        </w:rPr>
      </w:pPr>
      <w:r w:rsidRPr="00454798">
        <w:rPr>
          <w:rFonts w:ascii="Times New Roman" w:hAnsi="Times New Roman" w:cs="Times New Roman"/>
          <w:sz w:val="28"/>
          <w:szCs w:val="28"/>
        </w:rPr>
        <w:lastRenderedPageBreak/>
        <w:t>Таблица 28. Прогнозная оценка расходов на реализацию Подпрограммы 6 за счет всех источников</w:t>
      </w:r>
      <w:r w:rsidRPr="00454798">
        <w:rPr>
          <w:rFonts w:ascii="Times New Roman" w:hAnsi="Times New Roman" w:cs="Times New Roman"/>
          <w:spacing w:val="-67"/>
          <w:sz w:val="28"/>
          <w:szCs w:val="28"/>
        </w:rPr>
        <w:t xml:space="preserve"> </w:t>
      </w:r>
      <w:r w:rsidRPr="00454798">
        <w:rPr>
          <w:rFonts w:ascii="Times New Roman" w:hAnsi="Times New Roman" w:cs="Times New Roman"/>
          <w:sz w:val="28"/>
          <w:szCs w:val="28"/>
        </w:rPr>
        <w:t>финансирования</w:t>
      </w:r>
    </w:p>
    <w:tbl>
      <w:tblPr>
        <w:tblW w:w="15878" w:type="dxa"/>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3"/>
        <w:gridCol w:w="1886"/>
        <w:gridCol w:w="1296"/>
        <w:gridCol w:w="854"/>
        <w:gridCol w:w="827"/>
        <w:gridCol w:w="853"/>
        <w:gridCol w:w="821"/>
        <w:gridCol w:w="590"/>
        <w:gridCol w:w="569"/>
        <w:gridCol w:w="720"/>
        <w:gridCol w:w="790"/>
        <w:gridCol w:w="850"/>
        <w:gridCol w:w="758"/>
        <w:gridCol w:w="759"/>
        <w:gridCol w:w="520"/>
        <w:gridCol w:w="698"/>
        <w:gridCol w:w="841"/>
        <w:gridCol w:w="1263"/>
      </w:tblGrid>
      <w:tr w:rsidR="006D4793" w:rsidRPr="00E52D71" w:rsidTr="006D4793">
        <w:trPr>
          <w:trHeight w:val="242"/>
        </w:trPr>
        <w:tc>
          <w:tcPr>
            <w:tcW w:w="983" w:type="dxa"/>
            <w:vMerge w:val="restart"/>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Статус</w:t>
            </w:r>
            <w:proofErr w:type="spellEnd"/>
          </w:p>
        </w:tc>
        <w:tc>
          <w:tcPr>
            <w:tcW w:w="1886" w:type="dxa"/>
            <w:vMerge w:val="restart"/>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Наименование</w:t>
            </w:r>
            <w:proofErr w:type="spellEnd"/>
          </w:p>
        </w:tc>
        <w:tc>
          <w:tcPr>
            <w:tcW w:w="1296" w:type="dxa"/>
            <w:vMerge w:val="restart"/>
          </w:tcPr>
          <w:p w:rsidR="006D4793" w:rsidRPr="00E52D71" w:rsidRDefault="006D4793" w:rsidP="00E52D71">
            <w:pPr>
              <w:pStyle w:val="TableParagraph"/>
              <w:ind w:left="105" w:right="142"/>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Источники</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pacing w:val="-1"/>
                <w:sz w:val="18"/>
                <w:szCs w:val="18"/>
                <w:lang w:val="en-US" w:eastAsia="en-US"/>
              </w:rPr>
              <w:t>финансирования</w:t>
            </w:r>
            <w:proofErr w:type="spellEnd"/>
          </w:p>
        </w:tc>
        <w:tc>
          <w:tcPr>
            <w:tcW w:w="11713" w:type="dxa"/>
            <w:gridSpan w:val="15"/>
          </w:tcPr>
          <w:p w:rsidR="006D4793" w:rsidRPr="00E52D71" w:rsidRDefault="006D4793" w:rsidP="00E52D71">
            <w:pPr>
              <w:pStyle w:val="TableParagraph"/>
              <w:spacing w:line="202"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Оценка</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расходов,</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по</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годам</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w:t>
            </w:r>
            <w:proofErr w:type="spellStart"/>
            <w:r w:rsidRPr="00E52D71">
              <w:rPr>
                <w:rFonts w:ascii="Times New Roman" w:hAnsi="Times New Roman" w:cs="Times New Roman"/>
                <w:sz w:val="18"/>
                <w:szCs w:val="18"/>
                <w:lang w:eastAsia="en-US"/>
              </w:rPr>
              <w:t>тыс.руб</w:t>
            </w:r>
            <w:proofErr w:type="spellEnd"/>
            <w:r w:rsidRPr="00E52D71">
              <w:rPr>
                <w:rFonts w:ascii="Times New Roman" w:hAnsi="Times New Roman" w:cs="Times New Roman"/>
                <w:sz w:val="18"/>
                <w:szCs w:val="18"/>
                <w:lang w:eastAsia="en-US"/>
              </w:rPr>
              <w:t>.):</w:t>
            </w:r>
          </w:p>
        </w:tc>
      </w:tr>
      <w:tr w:rsidR="006D4793" w:rsidRPr="00E52D71" w:rsidTr="006D4793">
        <w:trPr>
          <w:trHeight w:val="208"/>
        </w:trPr>
        <w:tc>
          <w:tcPr>
            <w:tcW w:w="983"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eastAsia="en-US"/>
              </w:rPr>
            </w:pPr>
          </w:p>
        </w:tc>
        <w:tc>
          <w:tcPr>
            <w:tcW w:w="1886"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eastAsia="en-US"/>
              </w:rPr>
            </w:pPr>
          </w:p>
        </w:tc>
        <w:tc>
          <w:tcPr>
            <w:tcW w:w="1296"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eastAsia="en-US"/>
              </w:rPr>
            </w:pPr>
          </w:p>
        </w:tc>
        <w:tc>
          <w:tcPr>
            <w:tcW w:w="854" w:type="dxa"/>
          </w:tcPr>
          <w:p w:rsidR="006D4793" w:rsidRPr="00E52D71" w:rsidRDefault="006D4793" w:rsidP="00E52D71">
            <w:pPr>
              <w:pStyle w:val="TableParagraph"/>
              <w:spacing w:line="188"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2015</w:t>
            </w:r>
          </w:p>
        </w:tc>
        <w:tc>
          <w:tcPr>
            <w:tcW w:w="827" w:type="dxa"/>
          </w:tcPr>
          <w:p w:rsidR="006D4793" w:rsidRPr="00E52D71" w:rsidRDefault="006D4793" w:rsidP="00E52D71">
            <w:pPr>
              <w:pStyle w:val="TableParagraph"/>
              <w:spacing w:line="188"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2016</w:t>
            </w:r>
          </w:p>
        </w:tc>
        <w:tc>
          <w:tcPr>
            <w:tcW w:w="853" w:type="dxa"/>
          </w:tcPr>
          <w:p w:rsidR="006D4793" w:rsidRPr="00E52D71" w:rsidRDefault="006D4793" w:rsidP="00E52D71">
            <w:pPr>
              <w:pStyle w:val="TableParagraph"/>
              <w:spacing w:line="188"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2017</w:t>
            </w:r>
          </w:p>
        </w:tc>
        <w:tc>
          <w:tcPr>
            <w:tcW w:w="821" w:type="dxa"/>
          </w:tcPr>
          <w:p w:rsidR="006D4793" w:rsidRPr="00E52D71" w:rsidRDefault="006D4793" w:rsidP="00E52D71">
            <w:pPr>
              <w:pStyle w:val="TableParagraph"/>
              <w:spacing w:line="188"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2018</w:t>
            </w:r>
          </w:p>
        </w:tc>
        <w:tc>
          <w:tcPr>
            <w:tcW w:w="590" w:type="dxa"/>
          </w:tcPr>
          <w:p w:rsidR="006D4793" w:rsidRPr="00E52D71" w:rsidRDefault="006D4793" w:rsidP="00E52D71">
            <w:pPr>
              <w:pStyle w:val="TableParagraph"/>
              <w:spacing w:line="188"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2019</w:t>
            </w:r>
          </w:p>
        </w:tc>
        <w:tc>
          <w:tcPr>
            <w:tcW w:w="569" w:type="dxa"/>
          </w:tcPr>
          <w:p w:rsidR="006D4793" w:rsidRPr="00E52D71" w:rsidRDefault="006D4793" w:rsidP="00E52D71">
            <w:pPr>
              <w:pStyle w:val="TableParagraph"/>
              <w:spacing w:line="188"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2020</w:t>
            </w:r>
          </w:p>
        </w:tc>
        <w:tc>
          <w:tcPr>
            <w:tcW w:w="720" w:type="dxa"/>
          </w:tcPr>
          <w:p w:rsidR="006D4793" w:rsidRPr="00E52D71" w:rsidRDefault="006D4793" w:rsidP="00E52D71">
            <w:pPr>
              <w:pStyle w:val="TableParagraph"/>
              <w:spacing w:line="188"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2021</w:t>
            </w:r>
          </w:p>
        </w:tc>
        <w:tc>
          <w:tcPr>
            <w:tcW w:w="790" w:type="dxa"/>
          </w:tcPr>
          <w:p w:rsidR="006D4793" w:rsidRPr="00E52D71" w:rsidRDefault="006D4793" w:rsidP="00E52D71">
            <w:pPr>
              <w:pStyle w:val="TableParagraph"/>
              <w:spacing w:line="188"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2022</w:t>
            </w:r>
          </w:p>
        </w:tc>
        <w:tc>
          <w:tcPr>
            <w:tcW w:w="850" w:type="dxa"/>
          </w:tcPr>
          <w:p w:rsidR="006D4793" w:rsidRPr="00E52D71" w:rsidRDefault="006D4793" w:rsidP="00E52D71">
            <w:pPr>
              <w:pStyle w:val="TableParagraph"/>
              <w:spacing w:line="188"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2023</w:t>
            </w:r>
          </w:p>
        </w:tc>
        <w:tc>
          <w:tcPr>
            <w:tcW w:w="758" w:type="dxa"/>
          </w:tcPr>
          <w:p w:rsidR="006D4793" w:rsidRPr="00E52D71" w:rsidRDefault="006D4793" w:rsidP="00E52D71">
            <w:pPr>
              <w:pStyle w:val="TableParagraph"/>
              <w:spacing w:line="188"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2024</w:t>
            </w:r>
          </w:p>
        </w:tc>
        <w:tc>
          <w:tcPr>
            <w:tcW w:w="759" w:type="dxa"/>
          </w:tcPr>
          <w:p w:rsidR="006D4793" w:rsidRPr="00E52D71" w:rsidRDefault="006D4793" w:rsidP="00E52D71">
            <w:pPr>
              <w:pStyle w:val="TableParagraph"/>
              <w:spacing w:line="188"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2025</w:t>
            </w:r>
          </w:p>
        </w:tc>
        <w:tc>
          <w:tcPr>
            <w:tcW w:w="520" w:type="dxa"/>
          </w:tcPr>
          <w:p w:rsidR="006D4793" w:rsidRPr="00E52D71" w:rsidRDefault="006D4793" w:rsidP="00E52D71">
            <w:pPr>
              <w:pStyle w:val="TableParagraph"/>
              <w:spacing w:line="188"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2026</w:t>
            </w:r>
          </w:p>
        </w:tc>
        <w:tc>
          <w:tcPr>
            <w:tcW w:w="698" w:type="dxa"/>
          </w:tcPr>
          <w:p w:rsidR="006D4793" w:rsidRPr="00E52D71" w:rsidRDefault="006D4793" w:rsidP="00E52D71">
            <w:pPr>
              <w:pStyle w:val="TableParagraph"/>
              <w:spacing w:line="188"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2027</w:t>
            </w:r>
          </w:p>
        </w:tc>
        <w:tc>
          <w:tcPr>
            <w:tcW w:w="841" w:type="dxa"/>
          </w:tcPr>
          <w:p w:rsidR="006D4793" w:rsidRPr="006D4793" w:rsidRDefault="006D4793" w:rsidP="00E52D71">
            <w:pPr>
              <w:pStyle w:val="TableParagraph"/>
              <w:spacing w:line="188"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2028</w:t>
            </w:r>
          </w:p>
        </w:tc>
        <w:tc>
          <w:tcPr>
            <w:tcW w:w="1263" w:type="dxa"/>
          </w:tcPr>
          <w:p w:rsidR="006D4793" w:rsidRPr="00E52D71" w:rsidRDefault="006D4793" w:rsidP="00E52D71">
            <w:pPr>
              <w:pStyle w:val="TableParagraph"/>
              <w:spacing w:line="188"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всего</w:t>
            </w:r>
          </w:p>
        </w:tc>
      </w:tr>
      <w:tr w:rsidR="006D4793" w:rsidRPr="00E52D71" w:rsidTr="006D4793">
        <w:trPr>
          <w:trHeight w:val="206"/>
        </w:trPr>
        <w:tc>
          <w:tcPr>
            <w:tcW w:w="983" w:type="dxa"/>
          </w:tcPr>
          <w:p w:rsidR="006D4793" w:rsidRPr="00E52D71" w:rsidRDefault="006D4793" w:rsidP="00E52D71">
            <w:pPr>
              <w:pStyle w:val="TableParagraph"/>
              <w:spacing w:line="186"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w:t>
            </w:r>
          </w:p>
        </w:tc>
        <w:tc>
          <w:tcPr>
            <w:tcW w:w="1886" w:type="dxa"/>
          </w:tcPr>
          <w:p w:rsidR="006D4793" w:rsidRPr="00E52D71" w:rsidRDefault="006D4793" w:rsidP="00E52D71">
            <w:pPr>
              <w:pStyle w:val="TableParagraph"/>
              <w:spacing w:line="186"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w:t>
            </w:r>
          </w:p>
        </w:tc>
        <w:tc>
          <w:tcPr>
            <w:tcW w:w="1296" w:type="dxa"/>
          </w:tcPr>
          <w:p w:rsidR="006D4793" w:rsidRPr="00E52D71" w:rsidRDefault="006D4793" w:rsidP="00E52D71">
            <w:pPr>
              <w:pStyle w:val="TableParagraph"/>
              <w:spacing w:line="186"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3</w:t>
            </w:r>
          </w:p>
        </w:tc>
        <w:tc>
          <w:tcPr>
            <w:tcW w:w="854" w:type="dxa"/>
          </w:tcPr>
          <w:p w:rsidR="006D4793" w:rsidRPr="00E52D71" w:rsidRDefault="006D4793" w:rsidP="00E52D71">
            <w:pPr>
              <w:pStyle w:val="TableParagraph"/>
              <w:spacing w:line="186"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4</w:t>
            </w:r>
          </w:p>
        </w:tc>
        <w:tc>
          <w:tcPr>
            <w:tcW w:w="827" w:type="dxa"/>
          </w:tcPr>
          <w:p w:rsidR="006D4793" w:rsidRPr="00E52D71" w:rsidRDefault="006D4793" w:rsidP="00E52D71">
            <w:pPr>
              <w:pStyle w:val="TableParagraph"/>
              <w:spacing w:line="186"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5</w:t>
            </w:r>
          </w:p>
        </w:tc>
        <w:tc>
          <w:tcPr>
            <w:tcW w:w="853" w:type="dxa"/>
          </w:tcPr>
          <w:p w:rsidR="006D4793" w:rsidRPr="00E52D71" w:rsidRDefault="006D4793" w:rsidP="00E52D71">
            <w:pPr>
              <w:pStyle w:val="TableParagraph"/>
              <w:spacing w:line="186"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6</w:t>
            </w:r>
          </w:p>
        </w:tc>
        <w:tc>
          <w:tcPr>
            <w:tcW w:w="821" w:type="dxa"/>
          </w:tcPr>
          <w:p w:rsidR="006D4793" w:rsidRPr="00E52D71" w:rsidRDefault="006D4793" w:rsidP="00E52D71">
            <w:pPr>
              <w:pStyle w:val="TableParagraph"/>
              <w:spacing w:line="186"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7</w:t>
            </w:r>
          </w:p>
        </w:tc>
        <w:tc>
          <w:tcPr>
            <w:tcW w:w="590" w:type="dxa"/>
          </w:tcPr>
          <w:p w:rsidR="006D4793" w:rsidRPr="00E52D71" w:rsidRDefault="006D4793" w:rsidP="00E52D71">
            <w:pPr>
              <w:pStyle w:val="TableParagraph"/>
              <w:spacing w:line="186"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8</w:t>
            </w:r>
          </w:p>
        </w:tc>
        <w:tc>
          <w:tcPr>
            <w:tcW w:w="569" w:type="dxa"/>
          </w:tcPr>
          <w:p w:rsidR="006D4793" w:rsidRPr="00E52D71" w:rsidRDefault="006D4793" w:rsidP="00E52D71">
            <w:pPr>
              <w:pStyle w:val="TableParagraph"/>
              <w:spacing w:line="186"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9</w:t>
            </w:r>
          </w:p>
        </w:tc>
        <w:tc>
          <w:tcPr>
            <w:tcW w:w="720" w:type="dxa"/>
          </w:tcPr>
          <w:p w:rsidR="006D4793" w:rsidRPr="00E52D71" w:rsidRDefault="006D4793" w:rsidP="00E52D71">
            <w:pPr>
              <w:pStyle w:val="TableParagraph"/>
              <w:spacing w:line="186"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10</w:t>
            </w:r>
          </w:p>
        </w:tc>
        <w:tc>
          <w:tcPr>
            <w:tcW w:w="790" w:type="dxa"/>
          </w:tcPr>
          <w:p w:rsidR="006D4793" w:rsidRPr="00E52D71" w:rsidRDefault="006D4793" w:rsidP="00E52D71">
            <w:pPr>
              <w:pStyle w:val="TableParagraph"/>
              <w:spacing w:line="186"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11</w:t>
            </w:r>
          </w:p>
        </w:tc>
        <w:tc>
          <w:tcPr>
            <w:tcW w:w="850" w:type="dxa"/>
          </w:tcPr>
          <w:p w:rsidR="006D4793" w:rsidRPr="00E52D71" w:rsidRDefault="006D4793" w:rsidP="00E52D71">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12</w:t>
            </w:r>
          </w:p>
        </w:tc>
        <w:tc>
          <w:tcPr>
            <w:tcW w:w="758" w:type="dxa"/>
          </w:tcPr>
          <w:p w:rsidR="006D4793" w:rsidRPr="00E52D71" w:rsidRDefault="006D4793" w:rsidP="00E52D71">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13</w:t>
            </w:r>
          </w:p>
        </w:tc>
        <w:tc>
          <w:tcPr>
            <w:tcW w:w="759" w:type="dxa"/>
          </w:tcPr>
          <w:p w:rsidR="006D4793" w:rsidRPr="00E52D71" w:rsidRDefault="006D4793" w:rsidP="00E52D71">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14</w:t>
            </w:r>
          </w:p>
        </w:tc>
        <w:tc>
          <w:tcPr>
            <w:tcW w:w="520" w:type="dxa"/>
          </w:tcPr>
          <w:p w:rsidR="006D4793" w:rsidRPr="00E52D71" w:rsidRDefault="006D4793" w:rsidP="00E52D71">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15</w:t>
            </w:r>
          </w:p>
        </w:tc>
        <w:tc>
          <w:tcPr>
            <w:tcW w:w="698" w:type="dxa"/>
          </w:tcPr>
          <w:p w:rsidR="006D4793" w:rsidRPr="00E52D71" w:rsidRDefault="006D4793" w:rsidP="00E52D71">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16</w:t>
            </w:r>
          </w:p>
        </w:tc>
        <w:tc>
          <w:tcPr>
            <w:tcW w:w="841" w:type="dxa"/>
          </w:tcPr>
          <w:p w:rsidR="006D4793" w:rsidRPr="006D4793" w:rsidRDefault="006D4793" w:rsidP="00E52D71">
            <w:pPr>
              <w:pStyle w:val="TableParagraph"/>
              <w:spacing w:line="186"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17</w:t>
            </w:r>
          </w:p>
        </w:tc>
        <w:tc>
          <w:tcPr>
            <w:tcW w:w="1263" w:type="dxa"/>
          </w:tcPr>
          <w:p w:rsidR="006D4793" w:rsidRPr="006D4793" w:rsidRDefault="006D4793" w:rsidP="006D4793">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val="en-US" w:eastAsia="en-US"/>
              </w:rPr>
              <w:t>1</w:t>
            </w:r>
            <w:r>
              <w:rPr>
                <w:rFonts w:ascii="Times New Roman" w:hAnsi="Times New Roman" w:cs="Times New Roman"/>
                <w:sz w:val="18"/>
                <w:szCs w:val="18"/>
                <w:lang w:eastAsia="en-US"/>
              </w:rPr>
              <w:t>8</w:t>
            </w:r>
          </w:p>
        </w:tc>
      </w:tr>
      <w:tr w:rsidR="006D4793" w:rsidRPr="00E52D71" w:rsidTr="006D4793">
        <w:trPr>
          <w:trHeight w:val="205"/>
        </w:trPr>
        <w:tc>
          <w:tcPr>
            <w:tcW w:w="983" w:type="dxa"/>
            <w:vMerge w:val="restart"/>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Подпрограмма</w:t>
            </w:r>
            <w:proofErr w:type="spellEnd"/>
            <w:r w:rsidRPr="00E52D71">
              <w:rPr>
                <w:rFonts w:ascii="Times New Roman" w:hAnsi="Times New Roman" w:cs="Times New Roman"/>
                <w:spacing w:val="-4"/>
                <w:sz w:val="18"/>
                <w:szCs w:val="18"/>
                <w:lang w:val="en-US" w:eastAsia="en-US"/>
              </w:rPr>
              <w:t xml:space="preserve"> </w:t>
            </w:r>
            <w:r w:rsidRPr="00E52D71">
              <w:rPr>
                <w:rFonts w:ascii="Times New Roman" w:hAnsi="Times New Roman" w:cs="Times New Roman"/>
                <w:sz w:val="18"/>
                <w:szCs w:val="18"/>
                <w:lang w:val="en-US" w:eastAsia="en-US"/>
              </w:rPr>
              <w:t>6</w:t>
            </w:r>
          </w:p>
        </w:tc>
        <w:tc>
          <w:tcPr>
            <w:tcW w:w="1886" w:type="dxa"/>
            <w:vMerge w:val="restart"/>
          </w:tcPr>
          <w:p w:rsidR="006D4793" w:rsidRPr="00E52D71" w:rsidRDefault="006D4793" w:rsidP="00E52D71">
            <w:pPr>
              <w:pStyle w:val="TableParagraph"/>
              <w:ind w:left="105" w:right="97"/>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«Обеспечение</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мероприятий</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по</w:t>
            </w:r>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переселению</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граждан</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из</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аварийного жилищного фонда на</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территории</w:t>
            </w:r>
            <w:r w:rsidRPr="00E52D71">
              <w:rPr>
                <w:rFonts w:ascii="Times New Roman" w:hAnsi="Times New Roman" w:cs="Times New Roman"/>
                <w:spacing w:val="1"/>
                <w:sz w:val="18"/>
                <w:szCs w:val="18"/>
                <w:lang w:eastAsia="en-US"/>
              </w:rPr>
              <w:t xml:space="preserve"> </w:t>
            </w:r>
            <w:r>
              <w:rPr>
                <w:rFonts w:ascii="Times New Roman" w:hAnsi="Times New Roman" w:cs="Times New Roman"/>
                <w:sz w:val="18"/>
                <w:szCs w:val="18"/>
                <w:lang w:eastAsia="en-US"/>
              </w:rPr>
              <w:t>муниципального</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округа</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pacing w:val="-1"/>
                <w:sz w:val="18"/>
                <w:szCs w:val="18"/>
                <w:lang w:eastAsia="en-US"/>
              </w:rPr>
              <w:t>город</w:t>
            </w:r>
            <w:r w:rsidRPr="00E52D71">
              <w:rPr>
                <w:rFonts w:ascii="Times New Roman" w:hAnsi="Times New Roman" w:cs="Times New Roman"/>
                <w:spacing w:val="-10"/>
                <w:sz w:val="18"/>
                <w:szCs w:val="18"/>
                <w:lang w:eastAsia="en-US"/>
              </w:rPr>
              <w:t xml:space="preserve"> </w:t>
            </w:r>
            <w:r w:rsidRPr="00E52D71">
              <w:rPr>
                <w:rFonts w:ascii="Times New Roman" w:hAnsi="Times New Roman" w:cs="Times New Roman"/>
                <w:sz w:val="18"/>
                <w:szCs w:val="18"/>
                <w:lang w:eastAsia="en-US"/>
              </w:rPr>
              <w:t>Первомайск</w:t>
            </w:r>
            <w:r w:rsidRPr="00E52D71">
              <w:rPr>
                <w:rFonts w:ascii="Times New Roman" w:hAnsi="Times New Roman" w:cs="Times New Roman"/>
                <w:spacing w:val="-10"/>
                <w:sz w:val="18"/>
                <w:szCs w:val="18"/>
                <w:lang w:eastAsia="en-US"/>
              </w:rPr>
              <w:t xml:space="preserve"> </w:t>
            </w:r>
            <w:r w:rsidRPr="00E52D71">
              <w:rPr>
                <w:rFonts w:ascii="Times New Roman" w:hAnsi="Times New Roman" w:cs="Times New Roman"/>
                <w:sz w:val="18"/>
                <w:szCs w:val="18"/>
                <w:lang w:eastAsia="en-US"/>
              </w:rPr>
              <w:t>Нижегородской</w:t>
            </w:r>
          </w:p>
          <w:p w:rsidR="006D4793" w:rsidRPr="00E52D71" w:rsidRDefault="006D4793" w:rsidP="00E52D71">
            <w:pPr>
              <w:pStyle w:val="TableParagraph"/>
              <w:spacing w:line="193"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области</w:t>
            </w:r>
            <w:proofErr w:type="spellEnd"/>
            <w:r w:rsidRPr="00E52D71">
              <w:rPr>
                <w:rFonts w:ascii="Times New Roman" w:hAnsi="Times New Roman" w:cs="Times New Roman"/>
                <w:sz w:val="18"/>
                <w:szCs w:val="18"/>
                <w:lang w:val="en-US" w:eastAsia="en-US"/>
              </w:rPr>
              <w:t>»</w:t>
            </w:r>
          </w:p>
        </w:tc>
        <w:tc>
          <w:tcPr>
            <w:tcW w:w="1296" w:type="dxa"/>
          </w:tcPr>
          <w:p w:rsidR="006D4793" w:rsidRPr="00E52D71" w:rsidRDefault="006D4793" w:rsidP="00E52D71">
            <w:pPr>
              <w:pStyle w:val="TableParagraph"/>
              <w:spacing w:line="186" w:lineRule="exact"/>
              <w:ind w:left="105"/>
              <w:rPr>
                <w:rFonts w:ascii="Times New Roman" w:hAnsi="Times New Roman" w:cs="Times New Roman"/>
                <w:b/>
                <w:bCs/>
                <w:sz w:val="18"/>
                <w:szCs w:val="18"/>
                <w:lang w:val="en-US" w:eastAsia="en-US"/>
              </w:rPr>
            </w:pPr>
            <w:proofErr w:type="spellStart"/>
            <w:r w:rsidRPr="00E52D71">
              <w:rPr>
                <w:rFonts w:ascii="Times New Roman" w:hAnsi="Times New Roman" w:cs="Times New Roman"/>
                <w:b/>
                <w:bCs/>
                <w:sz w:val="18"/>
                <w:szCs w:val="18"/>
                <w:lang w:val="en-US" w:eastAsia="en-US"/>
              </w:rPr>
              <w:t>Всего</w:t>
            </w:r>
            <w:proofErr w:type="spellEnd"/>
          </w:p>
        </w:tc>
        <w:tc>
          <w:tcPr>
            <w:tcW w:w="854" w:type="dxa"/>
          </w:tcPr>
          <w:p w:rsidR="006D4793" w:rsidRPr="00E52D71" w:rsidRDefault="006D4793" w:rsidP="00E52D71">
            <w:pPr>
              <w:pStyle w:val="TableParagraph"/>
              <w:spacing w:line="186"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522400,00</w:t>
            </w:r>
          </w:p>
        </w:tc>
        <w:tc>
          <w:tcPr>
            <w:tcW w:w="827" w:type="dxa"/>
          </w:tcPr>
          <w:p w:rsidR="006D4793" w:rsidRPr="00E52D71" w:rsidRDefault="006D4793" w:rsidP="00E52D71">
            <w:pPr>
              <w:pStyle w:val="TableParagraph"/>
              <w:spacing w:line="186" w:lineRule="exact"/>
              <w:ind w:left="4"/>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119900,00</w:t>
            </w:r>
          </w:p>
        </w:tc>
        <w:tc>
          <w:tcPr>
            <w:tcW w:w="853" w:type="dxa"/>
          </w:tcPr>
          <w:p w:rsidR="006D4793" w:rsidRPr="00E52D71" w:rsidRDefault="006D4793" w:rsidP="00E52D71">
            <w:pPr>
              <w:pStyle w:val="TableParagraph"/>
              <w:spacing w:line="186"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275740,00</w:t>
            </w:r>
          </w:p>
        </w:tc>
        <w:tc>
          <w:tcPr>
            <w:tcW w:w="821" w:type="dxa"/>
          </w:tcPr>
          <w:p w:rsidR="006D4793" w:rsidRPr="00E52D71" w:rsidRDefault="006D4793" w:rsidP="00E52D71">
            <w:pPr>
              <w:pStyle w:val="TableParagraph"/>
              <w:spacing w:line="186" w:lineRule="exact"/>
              <w:ind w:left="3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1550000,00</w:t>
            </w:r>
          </w:p>
        </w:tc>
        <w:tc>
          <w:tcPr>
            <w:tcW w:w="590" w:type="dxa"/>
          </w:tcPr>
          <w:p w:rsidR="006D4793" w:rsidRPr="00E52D71" w:rsidRDefault="006D4793" w:rsidP="00E52D71">
            <w:pPr>
              <w:pStyle w:val="TableParagraph"/>
              <w:spacing w:line="186" w:lineRule="exact"/>
              <w:ind w:left="3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0,00</w:t>
            </w:r>
          </w:p>
        </w:tc>
        <w:tc>
          <w:tcPr>
            <w:tcW w:w="569" w:type="dxa"/>
          </w:tcPr>
          <w:p w:rsidR="006D4793" w:rsidRPr="00E52D71" w:rsidRDefault="006D4793" w:rsidP="00E52D71">
            <w:pPr>
              <w:pStyle w:val="TableParagraph"/>
              <w:spacing w:line="186" w:lineRule="exact"/>
              <w:ind w:left="3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0,00</w:t>
            </w:r>
          </w:p>
        </w:tc>
        <w:tc>
          <w:tcPr>
            <w:tcW w:w="720" w:type="dxa"/>
          </w:tcPr>
          <w:p w:rsidR="006D4793" w:rsidRPr="00E52D71" w:rsidRDefault="006D4793" w:rsidP="00E52D71">
            <w:pPr>
              <w:pStyle w:val="TableParagraph"/>
              <w:spacing w:line="186" w:lineRule="exact"/>
              <w:ind w:left="108"/>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6932278,01</w:t>
            </w:r>
          </w:p>
        </w:tc>
        <w:tc>
          <w:tcPr>
            <w:tcW w:w="790" w:type="dxa"/>
          </w:tcPr>
          <w:p w:rsidR="006D4793" w:rsidRPr="00E52D71" w:rsidRDefault="006D4793" w:rsidP="00E52D71">
            <w:pPr>
              <w:pStyle w:val="TableParagraph"/>
              <w:spacing w:line="186" w:lineRule="exact"/>
              <w:ind w:left="108"/>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20910004,90</w:t>
            </w:r>
          </w:p>
        </w:tc>
        <w:tc>
          <w:tcPr>
            <w:tcW w:w="850" w:type="dxa"/>
          </w:tcPr>
          <w:p w:rsidR="006D4793" w:rsidRPr="00E52D71" w:rsidRDefault="006D4793" w:rsidP="00E52D71">
            <w:pPr>
              <w:pStyle w:val="TableParagraph"/>
              <w:spacing w:line="186" w:lineRule="exact"/>
              <w:ind w:left="105"/>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35141554,76</w:t>
            </w:r>
          </w:p>
        </w:tc>
        <w:tc>
          <w:tcPr>
            <w:tcW w:w="758" w:type="dxa"/>
          </w:tcPr>
          <w:p w:rsidR="006D4793" w:rsidRPr="00E52D71" w:rsidRDefault="006D4793" w:rsidP="00E52D71">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14457662,30</w:t>
            </w:r>
          </w:p>
        </w:tc>
        <w:tc>
          <w:tcPr>
            <w:tcW w:w="759" w:type="dxa"/>
          </w:tcPr>
          <w:p w:rsidR="006D4793" w:rsidRPr="00E52D71" w:rsidRDefault="00D06C00" w:rsidP="00E52D71">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6053160,57</w:t>
            </w:r>
          </w:p>
        </w:tc>
        <w:tc>
          <w:tcPr>
            <w:tcW w:w="520" w:type="dxa"/>
          </w:tcPr>
          <w:p w:rsidR="006D4793" w:rsidRPr="00E52D71" w:rsidRDefault="006F21F9" w:rsidP="00E52D71">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7908375,00</w:t>
            </w:r>
          </w:p>
        </w:tc>
        <w:tc>
          <w:tcPr>
            <w:tcW w:w="698" w:type="dxa"/>
          </w:tcPr>
          <w:p w:rsidR="006D4793" w:rsidRPr="00D06C00" w:rsidRDefault="00D06C00" w:rsidP="00E52D71">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2700000,00</w:t>
            </w:r>
          </w:p>
        </w:tc>
        <w:tc>
          <w:tcPr>
            <w:tcW w:w="841" w:type="dxa"/>
          </w:tcPr>
          <w:p w:rsidR="006D4793" w:rsidRDefault="006D4793" w:rsidP="00E52D71">
            <w:pPr>
              <w:pStyle w:val="TableParagraph"/>
              <w:spacing w:line="186" w:lineRule="exact"/>
              <w:ind w:left="105"/>
              <w:rPr>
                <w:rFonts w:ascii="Times New Roman" w:hAnsi="Times New Roman" w:cs="Times New Roman"/>
                <w:b/>
                <w:bCs/>
                <w:sz w:val="18"/>
                <w:szCs w:val="18"/>
                <w:lang w:eastAsia="en-US"/>
              </w:rPr>
            </w:pPr>
          </w:p>
        </w:tc>
        <w:tc>
          <w:tcPr>
            <w:tcW w:w="1263" w:type="dxa"/>
          </w:tcPr>
          <w:p w:rsidR="006D4793" w:rsidRPr="00E52D71" w:rsidRDefault="006F21F9" w:rsidP="00E52D71">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96571075,54</w:t>
            </w:r>
          </w:p>
        </w:tc>
      </w:tr>
      <w:tr w:rsidR="006F21F9" w:rsidRPr="00E52D71" w:rsidTr="006D4793">
        <w:trPr>
          <w:trHeight w:val="1026"/>
        </w:trPr>
        <w:tc>
          <w:tcPr>
            <w:tcW w:w="983" w:type="dxa"/>
            <w:vMerge/>
            <w:tcBorders>
              <w:top w:val="nil"/>
            </w:tcBorders>
          </w:tcPr>
          <w:p w:rsidR="006F21F9" w:rsidRPr="00E52D71" w:rsidRDefault="006F21F9" w:rsidP="006F21F9">
            <w:pPr>
              <w:widowControl w:val="0"/>
              <w:autoSpaceDE w:val="0"/>
              <w:autoSpaceDN w:val="0"/>
              <w:rPr>
                <w:rFonts w:ascii="Times New Roman" w:hAnsi="Times New Roman" w:cs="Times New Roman"/>
                <w:sz w:val="2"/>
                <w:szCs w:val="2"/>
                <w:lang w:val="en-US" w:eastAsia="en-US"/>
              </w:rPr>
            </w:pPr>
          </w:p>
        </w:tc>
        <w:tc>
          <w:tcPr>
            <w:tcW w:w="1886" w:type="dxa"/>
            <w:vMerge/>
            <w:tcBorders>
              <w:top w:val="nil"/>
            </w:tcBorders>
          </w:tcPr>
          <w:p w:rsidR="006F21F9" w:rsidRPr="00E52D71" w:rsidRDefault="006F21F9" w:rsidP="006F21F9">
            <w:pPr>
              <w:widowControl w:val="0"/>
              <w:autoSpaceDE w:val="0"/>
              <w:autoSpaceDN w:val="0"/>
              <w:rPr>
                <w:rFonts w:ascii="Times New Roman" w:hAnsi="Times New Roman" w:cs="Times New Roman"/>
                <w:sz w:val="2"/>
                <w:szCs w:val="2"/>
                <w:lang w:val="en-US" w:eastAsia="en-US"/>
              </w:rPr>
            </w:pPr>
          </w:p>
        </w:tc>
        <w:tc>
          <w:tcPr>
            <w:tcW w:w="1296" w:type="dxa"/>
          </w:tcPr>
          <w:p w:rsidR="006F21F9" w:rsidRPr="00E52D71" w:rsidRDefault="006F21F9" w:rsidP="006F21F9">
            <w:pPr>
              <w:pStyle w:val="TableParagraph"/>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в </w:t>
            </w:r>
            <w:proofErr w:type="spellStart"/>
            <w:r w:rsidRPr="00E52D71">
              <w:rPr>
                <w:rFonts w:ascii="Times New Roman" w:hAnsi="Times New Roman" w:cs="Times New Roman"/>
                <w:sz w:val="18"/>
                <w:szCs w:val="18"/>
                <w:lang w:eastAsia="en-US"/>
              </w:rPr>
              <w:t>т.ч</w:t>
            </w:r>
            <w:proofErr w:type="spellEnd"/>
            <w:r w:rsidRPr="00E52D71">
              <w:rPr>
                <w:rFonts w:ascii="Times New Roman" w:hAnsi="Times New Roman" w:cs="Times New Roman"/>
                <w:sz w:val="18"/>
                <w:szCs w:val="18"/>
                <w:lang w:eastAsia="en-US"/>
              </w:rPr>
              <w:t>. расходы</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pacing w:val="-1"/>
                <w:sz w:val="18"/>
                <w:szCs w:val="18"/>
                <w:lang w:eastAsia="en-US"/>
              </w:rPr>
              <w:t>местного</w:t>
            </w:r>
            <w:r w:rsidRPr="00E52D71">
              <w:rPr>
                <w:rFonts w:ascii="Times New Roman" w:hAnsi="Times New Roman" w:cs="Times New Roman"/>
                <w:spacing w:val="-6"/>
                <w:sz w:val="18"/>
                <w:szCs w:val="18"/>
                <w:lang w:eastAsia="en-US"/>
              </w:rPr>
              <w:t xml:space="preserve"> </w:t>
            </w:r>
            <w:r w:rsidRPr="00E52D71">
              <w:rPr>
                <w:rFonts w:ascii="Times New Roman" w:hAnsi="Times New Roman" w:cs="Times New Roman"/>
                <w:sz w:val="18"/>
                <w:szCs w:val="18"/>
                <w:lang w:eastAsia="en-US"/>
              </w:rPr>
              <w:t>бюджета</w:t>
            </w:r>
          </w:p>
        </w:tc>
        <w:tc>
          <w:tcPr>
            <w:tcW w:w="854" w:type="dxa"/>
          </w:tcPr>
          <w:p w:rsidR="006F21F9" w:rsidRPr="00E52D71" w:rsidRDefault="006F21F9" w:rsidP="006F21F9">
            <w:pPr>
              <w:pStyle w:val="TableParagraph"/>
              <w:spacing w:line="204"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522400,00</w:t>
            </w:r>
          </w:p>
        </w:tc>
        <w:tc>
          <w:tcPr>
            <w:tcW w:w="827" w:type="dxa"/>
          </w:tcPr>
          <w:p w:rsidR="006F21F9" w:rsidRPr="00E52D71" w:rsidRDefault="006F21F9" w:rsidP="006F21F9">
            <w:pPr>
              <w:pStyle w:val="TableParagraph"/>
              <w:spacing w:line="204" w:lineRule="exact"/>
              <w:ind w:left="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119900,00</w:t>
            </w:r>
          </w:p>
        </w:tc>
        <w:tc>
          <w:tcPr>
            <w:tcW w:w="853" w:type="dxa"/>
          </w:tcPr>
          <w:p w:rsidR="006F21F9" w:rsidRPr="00E52D71" w:rsidRDefault="006F21F9" w:rsidP="006F21F9">
            <w:pPr>
              <w:pStyle w:val="TableParagraph"/>
              <w:spacing w:line="204"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275740,00</w:t>
            </w:r>
          </w:p>
        </w:tc>
        <w:tc>
          <w:tcPr>
            <w:tcW w:w="821" w:type="dxa"/>
          </w:tcPr>
          <w:p w:rsidR="006F21F9" w:rsidRPr="00E52D71" w:rsidRDefault="006F21F9" w:rsidP="006F21F9">
            <w:pPr>
              <w:pStyle w:val="TableParagraph"/>
              <w:spacing w:line="204" w:lineRule="exact"/>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1550000,00</w:t>
            </w:r>
          </w:p>
        </w:tc>
        <w:tc>
          <w:tcPr>
            <w:tcW w:w="590" w:type="dxa"/>
          </w:tcPr>
          <w:p w:rsidR="006F21F9" w:rsidRPr="00E52D71" w:rsidRDefault="006F21F9" w:rsidP="006F21F9">
            <w:pPr>
              <w:pStyle w:val="TableParagraph"/>
              <w:spacing w:line="204" w:lineRule="exact"/>
              <w:ind w:left="3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0,00</w:t>
            </w:r>
          </w:p>
        </w:tc>
        <w:tc>
          <w:tcPr>
            <w:tcW w:w="569" w:type="dxa"/>
          </w:tcPr>
          <w:p w:rsidR="006F21F9" w:rsidRPr="00E52D71" w:rsidRDefault="006F21F9" w:rsidP="006F21F9">
            <w:pPr>
              <w:pStyle w:val="TableParagraph"/>
              <w:spacing w:line="204" w:lineRule="exact"/>
              <w:ind w:left="3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0,00</w:t>
            </w:r>
          </w:p>
        </w:tc>
        <w:tc>
          <w:tcPr>
            <w:tcW w:w="720" w:type="dxa"/>
          </w:tcPr>
          <w:p w:rsidR="006F21F9" w:rsidRPr="00E52D71" w:rsidRDefault="006F21F9" w:rsidP="006F21F9">
            <w:pPr>
              <w:pStyle w:val="TableParagraph"/>
              <w:spacing w:line="186"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6932278,01</w:t>
            </w:r>
          </w:p>
        </w:tc>
        <w:tc>
          <w:tcPr>
            <w:tcW w:w="790" w:type="dxa"/>
          </w:tcPr>
          <w:p w:rsidR="006F21F9" w:rsidRPr="00E52D71" w:rsidRDefault="006F21F9" w:rsidP="006F21F9">
            <w:pPr>
              <w:pStyle w:val="TableParagraph"/>
              <w:spacing w:line="186"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20910004,90</w:t>
            </w:r>
          </w:p>
        </w:tc>
        <w:tc>
          <w:tcPr>
            <w:tcW w:w="850" w:type="dxa"/>
          </w:tcPr>
          <w:p w:rsidR="006F21F9" w:rsidRPr="00E52D71" w:rsidRDefault="006F21F9" w:rsidP="006F21F9">
            <w:pPr>
              <w:pStyle w:val="TableParagraph"/>
              <w:spacing w:line="186"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35141554,76</w:t>
            </w:r>
          </w:p>
        </w:tc>
        <w:tc>
          <w:tcPr>
            <w:tcW w:w="758" w:type="dxa"/>
          </w:tcPr>
          <w:p w:rsidR="006F21F9" w:rsidRPr="000C2B0E" w:rsidRDefault="006F21F9" w:rsidP="006F21F9">
            <w:pPr>
              <w:pStyle w:val="TableParagraph"/>
              <w:spacing w:line="186" w:lineRule="exact"/>
              <w:ind w:left="105"/>
              <w:rPr>
                <w:rFonts w:ascii="Times New Roman" w:hAnsi="Times New Roman" w:cs="Times New Roman"/>
                <w:bCs/>
                <w:sz w:val="18"/>
                <w:szCs w:val="18"/>
                <w:lang w:eastAsia="en-US"/>
              </w:rPr>
            </w:pPr>
            <w:r w:rsidRPr="000C2B0E">
              <w:rPr>
                <w:rFonts w:ascii="Times New Roman" w:hAnsi="Times New Roman" w:cs="Times New Roman"/>
                <w:bCs/>
                <w:sz w:val="18"/>
                <w:szCs w:val="18"/>
                <w:lang w:eastAsia="en-US"/>
              </w:rPr>
              <w:t>14457662,30</w:t>
            </w:r>
          </w:p>
        </w:tc>
        <w:tc>
          <w:tcPr>
            <w:tcW w:w="759" w:type="dxa"/>
          </w:tcPr>
          <w:p w:rsidR="006F21F9" w:rsidRPr="006F21F9" w:rsidRDefault="006F21F9" w:rsidP="006F21F9">
            <w:pPr>
              <w:pStyle w:val="TableParagraph"/>
              <w:spacing w:line="186" w:lineRule="exact"/>
              <w:ind w:left="105"/>
              <w:rPr>
                <w:rFonts w:ascii="Times New Roman" w:hAnsi="Times New Roman" w:cs="Times New Roman"/>
                <w:bCs/>
                <w:sz w:val="18"/>
                <w:szCs w:val="18"/>
                <w:lang w:eastAsia="en-US"/>
              </w:rPr>
            </w:pPr>
            <w:r w:rsidRPr="006F21F9">
              <w:rPr>
                <w:rFonts w:ascii="Times New Roman" w:hAnsi="Times New Roman" w:cs="Times New Roman"/>
                <w:bCs/>
                <w:sz w:val="18"/>
                <w:szCs w:val="18"/>
                <w:lang w:eastAsia="en-US"/>
              </w:rPr>
              <w:t>6053160,57</w:t>
            </w:r>
          </w:p>
        </w:tc>
        <w:tc>
          <w:tcPr>
            <w:tcW w:w="520" w:type="dxa"/>
          </w:tcPr>
          <w:p w:rsidR="006F21F9" w:rsidRPr="006F21F9" w:rsidRDefault="006F21F9" w:rsidP="006F21F9">
            <w:pPr>
              <w:pStyle w:val="TableParagraph"/>
              <w:spacing w:line="186" w:lineRule="exact"/>
              <w:ind w:left="105"/>
              <w:rPr>
                <w:rFonts w:ascii="Times New Roman" w:hAnsi="Times New Roman" w:cs="Times New Roman"/>
                <w:bCs/>
                <w:sz w:val="18"/>
                <w:szCs w:val="18"/>
                <w:lang w:eastAsia="en-US"/>
              </w:rPr>
            </w:pPr>
            <w:r w:rsidRPr="006F21F9">
              <w:rPr>
                <w:rFonts w:ascii="Times New Roman" w:hAnsi="Times New Roman" w:cs="Times New Roman"/>
                <w:bCs/>
                <w:sz w:val="18"/>
                <w:szCs w:val="18"/>
                <w:lang w:eastAsia="en-US"/>
              </w:rPr>
              <w:t>7908375,00</w:t>
            </w:r>
          </w:p>
        </w:tc>
        <w:tc>
          <w:tcPr>
            <w:tcW w:w="698" w:type="dxa"/>
          </w:tcPr>
          <w:p w:rsidR="006F21F9" w:rsidRPr="006F21F9" w:rsidRDefault="006F21F9" w:rsidP="006F21F9">
            <w:pPr>
              <w:pStyle w:val="TableParagraph"/>
              <w:spacing w:line="186" w:lineRule="exact"/>
              <w:ind w:left="105"/>
              <w:rPr>
                <w:rFonts w:ascii="Times New Roman" w:hAnsi="Times New Roman" w:cs="Times New Roman"/>
                <w:bCs/>
                <w:sz w:val="18"/>
                <w:szCs w:val="18"/>
                <w:lang w:eastAsia="en-US"/>
              </w:rPr>
            </w:pPr>
            <w:r w:rsidRPr="006F21F9">
              <w:rPr>
                <w:rFonts w:ascii="Times New Roman" w:hAnsi="Times New Roman" w:cs="Times New Roman"/>
                <w:bCs/>
                <w:sz w:val="18"/>
                <w:szCs w:val="18"/>
                <w:lang w:eastAsia="en-US"/>
              </w:rPr>
              <w:t>2700000,00</w:t>
            </w:r>
          </w:p>
        </w:tc>
        <w:tc>
          <w:tcPr>
            <w:tcW w:w="841" w:type="dxa"/>
          </w:tcPr>
          <w:p w:rsidR="006F21F9" w:rsidRPr="006F21F9" w:rsidRDefault="006F21F9" w:rsidP="006F21F9">
            <w:pPr>
              <w:pStyle w:val="TableParagraph"/>
              <w:spacing w:line="186" w:lineRule="exact"/>
              <w:ind w:left="105"/>
              <w:rPr>
                <w:rFonts w:ascii="Times New Roman" w:hAnsi="Times New Roman" w:cs="Times New Roman"/>
                <w:bCs/>
                <w:sz w:val="18"/>
                <w:szCs w:val="18"/>
                <w:lang w:eastAsia="en-US"/>
              </w:rPr>
            </w:pPr>
          </w:p>
        </w:tc>
        <w:tc>
          <w:tcPr>
            <w:tcW w:w="1263" w:type="dxa"/>
          </w:tcPr>
          <w:p w:rsidR="006F21F9" w:rsidRPr="006F21F9" w:rsidRDefault="006F21F9" w:rsidP="006F21F9">
            <w:pPr>
              <w:pStyle w:val="TableParagraph"/>
              <w:spacing w:line="186" w:lineRule="exact"/>
              <w:ind w:left="105"/>
              <w:rPr>
                <w:rFonts w:ascii="Times New Roman" w:hAnsi="Times New Roman" w:cs="Times New Roman"/>
                <w:bCs/>
                <w:sz w:val="18"/>
                <w:szCs w:val="18"/>
                <w:lang w:eastAsia="en-US"/>
              </w:rPr>
            </w:pPr>
            <w:r w:rsidRPr="006F21F9">
              <w:rPr>
                <w:rFonts w:ascii="Times New Roman" w:hAnsi="Times New Roman" w:cs="Times New Roman"/>
                <w:bCs/>
                <w:sz w:val="18"/>
                <w:szCs w:val="18"/>
                <w:lang w:eastAsia="en-US"/>
              </w:rPr>
              <w:t>96571075,54</w:t>
            </w:r>
          </w:p>
        </w:tc>
      </w:tr>
      <w:tr w:rsidR="00DD07D9" w:rsidRPr="00E52D71" w:rsidTr="00DD07D9">
        <w:trPr>
          <w:trHeight w:val="536"/>
        </w:trPr>
        <w:tc>
          <w:tcPr>
            <w:tcW w:w="983" w:type="dxa"/>
            <w:vMerge w:val="restart"/>
          </w:tcPr>
          <w:p w:rsidR="00DD07D9" w:rsidRPr="00E52D71" w:rsidRDefault="00DD07D9" w:rsidP="00D06C00">
            <w:pPr>
              <w:pStyle w:val="TableParagraph"/>
              <w:spacing w:line="202"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мероприятие</w:t>
            </w:r>
            <w:proofErr w:type="spellEnd"/>
            <w:r w:rsidRPr="00E52D71">
              <w:rPr>
                <w:rFonts w:ascii="Times New Roman" w:hAnsi="Times New Roman" w:cs="Times New Roman"/>
                <w:spacing w:val="-3"/>
                <w:sz w:val="18"/>
                <w:szCs w:val="18"/>
                <w:lang w:val="en-US" w:eastAsia="en-US"/>
              </w:rPr>
              <w:t xml:space="preserve"> </w:t>
            </w:r>
            <w:r w:rsidRPr="00E52D71">
              <w:rPr>
                <w:rFonts w:ascii="Times New Roman" w:hAnsi="Times New Roman" w:cs="Times New Roman"/>
                <w:sz w:val="18"/>
                <w:szCs w:val="18"/>
                <w:lang w:val="en-US" w:eastAsia="en-US"/>
              </w:rPr>
              <w:t>6.1</w:t>
            </w:r>
          </w:p>
        </w:tc>
        <w:tc>
          <w:tcPr>
            <w:tcW w:w="1886" w:type="dxa"/>
            <w:vMerge w:val="restart"/>
          </w:tcPr>
          <w:p w:rsidR="00DD07D9" w:rsidRPr="00E52D71" w:rsidRDefault="00DD07D9" w:rsidP="00D06C00">
            <w:pPr>
              <w:pStyle w:val="TableParagraph"/>
              <w:tabs>
                <w:tab w:val="left" w:pos="1936"/>
              </w:tabs>
              <w:spacing w:line="202"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Снос аварийных</w:t>
            </w:r>
          </w:p>
          <w:p w:rsidR="00DD07D9" w:rsidRPr="00E52D71" w:rsidRDefault="00DD07D9" w:rsidP="00D06C00">
            <w:pPr>
              <w:pStyle w:val="TableParagraph"/>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многоквартирных</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домов и хозяйственных построек</w:t>
            </w:r>
          </w:p>
        </w:tc>
        <w:tc>
          <w:tcPr>
            <w:tcW w:w="1296" w:type="dxa"/>
          </w:tcPr>
          <w:p w:rsidR="00DD07D9" w:rsidRPr="00E52D71" w:rsidRDefault="00DD07D9" w:rsidP="00D06C00">
            <w:pPr>
              <w:pStyle w:val="TableParagraph"/>
              <w:spacing w:line="202" w:lineRule="exact"/>
              <w:ind w:left="105"/>
              <w:rPr>
                <w:rFonts w:ascii="Times New Roman" w:hAnsi="Times New Roman" w:cs="Times New Roman"/>
                <w:b/>
                <w:bCs/>
                <w:sz w:val="18"/>
                <w:szCs w:val="18"/>
                <w:lang w:eastAsia="en-US"/>
              </w:rPr>
            </w:pPr>
            <w:proofErr w:type="spellStart"/>
            <w:r w:rsidRPr="00E52D71">
              <w:rPr>
                <w:rFonts w:ascii="Times New Roman" w:hAnsi="Times New Roman" w:cs="Times New Roman"/>
                <w:b/>
                <w:bCs/>
                <w:sz w:val="18"/>
                <w:szCs w:val="18"/>
                <w:lang w:val="en-US" w:eastAsia="en-US"/>
              </w:rPr>
              <w:t>Всего</w:t>
            </w:r>
            <w:proofErr w:type="spellEnd"/>
            <w:r w:rsidRPr="00E52D71">
              <w:rPr>
                <w:rFonts w:ascii="Times New Roman" w:hAnsi="Times New Roman" w:cs="Times New Roman"/>
                <w:b/>
                <w:bCs/>
                <w:sz w:val="18"/>
                <w:szCs w:val="18"/>
                <w:lang w:eastAsia="en-US"/>
              </w:rPr>
              <w:t>,</w:t>
            </w:r>
          </w:p>
          <w:p w:rsidR="00DD07D9" w:rsidRPr="00E52D71" w:rsidRDefault="00DD07D9" w:rsidP="00DD07D9">
            <w:pPr>
              <w:pStyle w:val="TableParagraph"/>
              <w:spacing w:line="202" w:lineRule="exact"/>
              <w:ind w:left="105"/>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из них:</w:t>
            </w:r>
          </w:p>
        </w:tc>
        <w:tc>
          <w:tcPr>
            <w:tcW w:w="854" w:type="dxa"/>
          </w:tcPr>
          <w:p w:rsidR="00DD07D9" w:rsidRPr="00E52D71" w:rsidRDefault="00DD07D9" w:rsidP="00D06C00">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500000,00</w:t>
            </w:r>
          </w:p>
        </w:tc>
        <w:tc>
          <w:tcPr>
            <w:tcW w:w="827" w:type="dxa"/>
          </w:tcPr>
          <w:p w:rsidR="00DD07D9" w:rsidRPr="00E52D71" w:rsidRDefault="00DD07D9" w:rsidP="00D06C00">
            <w:pPr>
              <w:pStyle w:val="TableParagraph"/>
              <w:spacing w:line="202" w:lineRule="exact"/>
              <w:ind w:left="107"/>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853" w:type="dxa"/>
          </w:tcPr>
          <w:p w:rsidR="00DD07D9" w:rsidRPr="00E52D71" w:rsidRDefault="00DD07D9" w:rsidP="00D06C00">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821" w:type="dxa"/>
          </w:tcPr>
          <w:p w:rsidR="00DD07D9" w:rsidRPr="00E52D71" w:rsidRDefault="00DD07D9" w:rsidP="00D06C00">
            <w:pPr>
              <w:pStyle w:val="TableParagraph"/>
              <w:spacing w:line="202" w:lineRule="exact"/>
              <w:ind w:right="105"/>
              <w:jc w:val="right"/>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1550000,00</w:t>
            </w:r>
          </w:p>
        </w:tc>
        <w:tc>
          <w:tcPr>
            <w:tcW w:w="590" w:type="dxa"/>
          </w:tcPr>
          <w:p w:rsidR="00DD07D9" w:rsidRPr="00E52D71" w:rsidRDefault="00DD07D9" w:rsidP="00D06C00">
            <w:pPr>
              <w:pStyle w:val="TableParagraph"/>
              <w:spacing w:line="202" w:lineRule="exact"/>
              <w:ind w:left="3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0,00</w:t>
            </w:r>
          </w:p>
        </w:tc>
        <w:tc>
          <w:tcPr>
            <w:tcW w:w="569" w:type="dxa"/>
          </w:tcPr>
          <w:p w:rsidR="00DD07D9" w:rsidRPr="00E52D71" w:rsidRDefault="00DD07D9" w:rsidP="00D06C00">
            <w:pPr>
              <w:pStyle w:val="TableParagraph"/>
              <w:spacing w:line="202" w:lineRule="exact"/>
              <w:ind w:left="38"/>
              <w:rPr>
                <w:rFonts w:ascii="Times New Roman" w:hAnsi="Times New Roman" w:cs="Times New Roman"/>
                <w:b/>
                <w:bCs/>
                <w:sz w:val="18"/>
                <w:szCs w:val="18"/>
                <w:lang w:eastAsia="en-US"/>
              </w:rPr>
            </w:pPr>
          </w:p>
        </w:tc>
        <w:tc>
          <w:tcPr>
            <w:tcW w:w="720" w:type="dxa"/>
          </w:tcPr>
          <w:p w:rsidR="00DD07D9" w:rsidRPr="00E52D71" w:rsidRDefault="00DD07D9" w:rsidP="00D06C00">
            <w:pPr>
              <w:pStyle w:val="TableParagraph"/>
              <w:spacing w:line="202" w:lineRule="exact"/>
              <w:ind w:left="108"/>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764250,00</w:t>
            </w:r>
          </w:p>
        </w:tc>
        <w:tc>
          <w:tcPr>
            <w:tcW w:w="790" w:type="dxa"/>
          </w:tcPr>
          <w:p w:rsidR="00DD07D9" w:rsidRPr="00E52D71" w:rsidRDefault="00DD07D9" w:rsidP="00D06C00">
            <w:pPr>
              <w:pStyle w:val="TableParagraph"/>
              <w:spacing w:line="202" w:lineRule="exact"/>
              <w:ind w:left="108"/>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17920304,90</w:t>
            </w:r>
          </w:p>
        </w:tc>
        <w:tc>
          <w:tcPr>
            <w:tcW w:w="850" w:type="dxa"/>
          </w:tcPr>
          <w:p w:rsidR="00DD07D9" w:rsidRPr="00E52D71" w:rsidRDefault="00DD07D9" w:rsidP="00D06C00">
            <w:pPr>
              <w:pStyle w:val="TableParagraph"/>
              <w:spacing w:line="202" w:lineRule="exact"/>
              <w:ind w:left="105"/>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28018000,00</w:t>
            </w:r>
          </w:p>
        </w:tc>
        <w:tc>
          <w:tcPr>
            <w:tcW w:w="758" w:type="dxa"/>
          </w:tcPr>
          <w:p w:rsidR="00DD07D9" w:rsidRPr="00E52D71" w:rsidRDefault="00DD07D9" w:rsidP="00D06C00">
            <w:pPr>
              <w:pStyle w:val="TableParagraph"/>
              <w:spacing w:line="202"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11456860,30</w:t>
            </w:r>
          </w:p>
        </w:tc>
        <w:tc>
          <w:tcPr>
            <w:tcW w:w="759" w:type="dxa"/>
          </w:tcPr>
          <w:p w:rsidR="00DD07D9" w:rsidRPr="00E52D71" w:rsidRDefault="00DD07D9" w:rsidP="00D06C00">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6053160,57</w:t>
            </w:r>
          </w:p>
        </w:tc>
        <w:tc>
          <w:tcPr>
            <w:tcW w:w="520" w:type="dxa"/>
          </w:tcPr>
          <w:p w:rsidR="00DD07D9" w:rsidRPr="00E52D71" w:rsidRDefault="006F21F9" w:rsidP="00D06C00">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7908375,00</w:t>
            </w:r>
          </w:p>
        </w:tc>
        <w:tc>
          <w:tcPr>
            <w:tcW w:w="698" w:type="dxa"/>
          </w:tcPr>
          <w:p w:rsidR="00DD07D9" w:rsidRPr="00D06C00" w:rsidRDefault="00DD07D9" w:rsidP="00D06C00">
            <w:pPr>
              <w:pStyle w:val="TableParagraph"/>
              <w:spacing w:line="186"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2700000,00</w:t>
            </w:r>
          </w:p>
        </w:tc>
        <w:tc>
          <w:tcPr>
            <w:tcW w:w="841" w:type="dxa"/>
          </w:tcPr>
          <w:p w:rsidR="00DD07D9" w:rsidRDefault="00DD07D9" w:rsidP="00D06C00">
            <w:pPr>
              <w:pStyle w:val="TableParagraph"/>
              <w:spacing w:line="202" w:lineRule="exact"/>
              <w:ind w:left="105"/>
              <w:rPr>
                <w:rFonts w:ascii="Times New Roman" w:hAnsi="Times New Roman" w:cs="Times New Roman"/>
                <w:b/>
                <w:bCs/>
                <w:sz w:val="18"/>
                <w:szCs w:val="18"/>
                <w:lang w:eastAsia="en-US"/>
              </w:rPr>
            </w:pPr>
          </w:p>
        </w:tc>
        <w:tc>
          <w:tcPr>
            <w:tcW w:w="1263" w:type="dxa"/>
          </w:tcPr>
          <w:p w:rsidR="00DD07D9" w:rsidRPr="00E52D71" w:rsidRDefault="006F21F9" w:rsidP="00D06C00">
            <w:pPr>
              <w:pStyle w:val="TableParagraph"/>
              <w:spacing w:line="202" w:lineRule="exact"/>
              <w:ind w:left="105"/>
              <w:rPr>
                <w:rFonts w:ascii="Times New Roman" w:hAnsi="Times New Roman" w:cs="Times New Roman"/>
                <w:b/>
                <w:bCs/>
                <w:sz w:val="18"/>
                <w:szCs w:val="18"/>
                <w:lang w:eastAsia="en-US"/>
              </w:rPr>
            </w:pPr>
            <w:r>
              <w:rPr>
                <w:rFonts w:ascii="Times New Roman" w:hAnsi="Times New Roman" w:cs="Times New Roman"/>
                <w:b/>
                <w:bCs/>
                <w:sz w:val="18"/>
                <w:szCs w:val="18"/>
                <w:lang w:eastAsia="en-US"/>
              </w:rPr>
              <w:t>68467790,20</w:t>
            </w:r>
          </w:p>
        </w:tc>
      </w:tr>
      <w:tr w:rsidR="00DD07D9" w:rsidRPr="00E52D71" w:rsidTr="006D4793">
        <w:trPr>
          <w:trHeight w:val="389"/>
        </w:trPr>
        <w:tc>
          <w:tcPr>
            <w:tcW w:w="983" w:type="dxa"/>
            <w:vMerge/>
          </w:tcPr>
          <w:p w:rsidR="00DD07D9" w:rsidRPr="00E52D71" w:rsidRDefault="00DD07D9" w:rsidP="00DD07D9">
            <w:pPr>
              <w:widowControl w:val="0"/>
              <w:autoSpaceDE w:val="0"/>
              <w:autoSpaceDN w:val="0"/>
              <w:rPr>
                <w:rFonts w:ascii="Times New Roman" w:hAnsi="Times New Roman" w:cs="Times New Roman"/>
                <w:sz w:val="2"/>
                <w:szCs w:val="2"/>
                <w:lang w:val="en-US" w:eastAsia="en-US"/>
              </w:rPr>
            </w:pPr>
          </w:p>
        </w:tc>
        <w:tc>
          <w:tcPr>
            <w:tcW w:w="1886" w:type="dxa"/>
            <w:vMerge/>
          </w:tcPr>
          <w:p w:rsidR="00DD07D9" w:rsidRPr="00E52D71" w:rsidRDefault="00DD07D9" w:rsidP="00DD07D9">
            <w:pPr>
              <w:widowControl w:val="0"/>
              <w:autoSpaceDE w:val="0"/>
              <w:autoSpaceDN w:val="0"/>
              <w:rPr>
                <w:rFonts w:ascii="Times New Roman" w:hAnsi="Times New Roman" w:cs="Times New Roman"/>
                <w:sz w:val="2"/>
                <w:szCs w:val="2"/>
                <w:lang w:val="en-US" w:eastAsia="en-US"/>
              </w:rPr>
            </w:pPr>
          </w:p>
        </w:tc>
        <w:tc>
          <w:tcPr>
            <w:tcW w:w="1296" w:type="dxa"/>
          </w:tcPr>
          <w:p w:rsidR="00DD07D9" w:rsidRPr="00E52D71" w:rsidRDefault="00DD07D9" w:rsidP="00DD07D9">
            <w:pPr>
              <w:pStyle w:val="TableParagraph"/>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-областной бюджет</w:t>
            </w:r>
          </w:p>
        </w:tc>
        <w:tc>
          <w:tcPr>
            <w:tcW w:w="854" w:type="dxa"/>
          </w:tcPr>
          <w:p w:rsidR="00DD07D9" w:rsidRPr="00E52D71" w:rsidRDefault="00DD07D9" w:rsidP="00DD07D9">
            <w:pPr>
              <w:pStyle w:val="TableParagraph"/>
              <w:spacing w:line="202" w:lineRule="exact"/>
              <w:ind w:left="105"/>
              <w:rPr>
                <w:rFonts w:ascii="Times New Roman" w:hAnsi="Times New Roman" w:cs="Times New Roman"/>
                <w:sz w:val="18"/>
                <w:szCs w:val="18"/>
                <w:lang w:val="en-US" w:eastAsia="en-US"/>
              </w:rPr>
            </w:pPr>
          </w:p>
        </w:tc>
        <w:tc>
          <w:tcPr>
            <w:tcW w:w="827" w:type="dxa"/>
          </w:tcPr>
          <w:p w:rsidR="00DD07D9" w:rsidRPr="00E52D71" w:rsidRDefault="00DD07D9" w:rsidP="00DD07D9">
            <w:pPr>
              <w:pStyle w:val="TableParagraph"/>
              <w:spacing w:line="202" w:lineRule="exact"/>
              <w:ind w:left="107"/>
              <w:rPr>
                <w:rFonts w:ascii="Times New Roman" w:hAnsi="Times New Roman" w:cs="Times New Roman"/>
                <w:sz w:val="18"/>
                <w:szCs w:val="18"/>
                <w:lang w:val="en-US" w:eastAsia="en-US"/>
              </w:rPr>
            </w:pPr>
          </w:p>
        </w:tc>
        <w:tc>
          <w:tcPr>
            <w:tcW w:w="853" w:type="dxa"/>
          </w:tcPr>
          <w:p w:rsidR="00DD07D9" w:rsidRPr="00E52D71" w:rsidRDefault="00DD07D9" w:rsidP="00DD07D9">
            <w:pPr>
              <w:pStyle w:val="TableParagraph"/>
              <w:spacing w:line="202" w:lineRule="exact"/>
              <w:ind w:left="105"/>
              <w:rPr>
                <w:rFonts w:ascii="Times New Roman" w:hAnsi="Times New Roman" w:cs="Times New Roman"/>
                <w:sz w:val="18"/>
                <w:szCs w:val="18"/>
                <w:lang w:val="en-US" w:eastAsia="en-US"/>
              </w:rPr>
            </w:pPr>
          </w:p>
        </w:tc>
        <w:tc>
          <w:tcPr>
            <w:tcW w:w="821" w:type="dxa"/>
          </w:tcPr>
          <w:p w:rsidR="00DD07D9" w:rsidRPr="00E52D71" w:rsidRDefault="00DD07D9" w:rsidP="00DD07D9">
            <w:pPr>
              <w:pStyle w:val="TableParagraph"/>
              <w:spacing w:line="202" w:lineRule="exact"/>
              <w:ind w:right="105"/>
              <w:jc w:val="right"/>
              <w:rPr>
                <w:rFonts w:ascii="Times New Roman" w:hAnsi="Times New Roman" w:cs="Times New Roman"/>
                <w:sz w:val="18"/>
                <w:szCs w:val="18"/>
                <w:lang w:val="en-US" w:eastAsia="en-US"/>
              </w:rPr>
            </w:pPr>
          </w:p>
        </w:tc>
        <w:tc>
          <w:tcPr>
            <w:tcW w:w="590" w:type="dxa"/>
          </w:tcPr>
          <w:p w:rsidR="00DD07D9" w:rsidRPr="00E52D71" w:rsidRDefault="00DD07D9" w:rsidP="00DD07D9">
            <w:pPr>
              <w:pStyle w:val="TableParagraph"/>
              <w:spacing w:line="202" w:lineRule="exact"/>
              <w:ind w:left="38"/>
              <w:rPr>
                <w:rFonts w:ascii="Times New Roman" w:hAnsi="Times New Roman" w:cs="Times New Roman"/>
                <w:sz w:val="18"/>
                <w:szCs w:val="18"/>
                <w:lang w:val="en-US" w:eastAsia="en-US"/>
              </w:rPr>
            </w:pPr>
          </w:p>
        </w:tc>
        <w:tc>
          <w:tcPr>
            <w:tcW w:w="569" w:type="dxa"/>
          </w:tcPr>
          <w:p w:rsidR="00DD07D9" w:rsidRPr="00E52D71" w:rsidRDefault="00DD07D9" w:rsidP="00DD07D9">
            <w:pPr>
              <w:pStyle w:val="TableParagraph"/>
              <w:spacing w:line="202" w:lineRule="exact"/>
              <w:ind w:left="38"/>
              <w:rPr>
                <w:rFonts w:ascii="Times New Roman" w:hAnsi="Times New Roman" w:cs="Times New Roman"/>
                <w:sz w:val="18"/>
                <w:szCs w:val="18"/>
                <w:lang w:val="en-US" w:eastAsia="en-US"/>
              </w:rPr>
            </w:pPr>
          </w:p>
        </w:tc>
        <w:tc>
          <w:tcPr>
            <w:tcW w:w="720" w:type="dxa"/>
          </w:tcPr>
          <w:p w:rsidR="00DD07D9" w:rsidRPr="00E52D71" w:rsidRDefault="00DD07D9" w:rsidP="00DD07D9">
            <w:pPr>
              <w:pStyle w:val="TableParagraph"/>
              <w:spacing w:line="202"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611400,00</w:t>
            </w:r>
          </w:p>
        </w:tc>
        <w:tc>
          <w:tcPr>
            <w:tcW w:w="790" w:type="dxa"/>
          </w:tcPr>
          <w:p w:rsidR="00DD07D9" w:rsidRPr="00E52D71" w:rsidRDefault="00DD07D9" w:rsidP="00DD07D9">
            <w:pPr>
              <w:pStyle w:val="TableParagraph"/>
              <w:spacing w:line="202"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11608563,92</w:t>
            </w:r>
          </w:p>
        </w:tc>
        <w:tc>
          <w:tcPr>
            <w:tcW w:w="850" w:type="dxa"/>
          </w:tcPr>
          <w:p w:rsidR="00DD07D9" w:rsidRPr="00E52D71" w:rsidRDefault="00DD07D9" w:rsidP="00DD07D9">
            <w:pPr>
              <w:pStyle w:val="TableParagraph"/>
              <w:spacing w:line="202"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20918400,00</w:t>
            </w:r>
          </w:p>
        </w:tc>
        <w:tc>
          <w:tcPr>
            <w:tcW w:w="758" w:type="dxa"/>
          </w:tcPr>
          <w:p w:rsidR="00DD07D9" w:rsidRPr="00E52D71" w:rsidRDefault="00DD07D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9165488,24</w:t>
            </w:r>
          </w:p>
        </w:tc>
        <w:tc>
          <w:tcPr>
            <w:tcW w:w="759" w:type="dxa"/>
          </w:tcPr>
          <w:p w:rsidR="00DD07D9" w:rsidRPr="00E52D71" w:rsidRDefault="00DD07D9" w:rsidP="00DD07D9">
            <w:pPr>
              <w:pStyle w:val="TableParagraph"/>
              <w:spacing w:line="202" w:lineRule="exact"/>
              <w:ind w:left="105"/>
              <w:rPr>
                <w:rFonts w:ascii="Times New Roman" w:hAnsi="Times New Roman" w:cs="Times New Roman"/>
                <w:sz w:val="18"/>
                <w:szCs w:val="18"/>
                <w:lang w:eastAsia="en-US"/>
              </w:rPr>
            </w:pPr>
          </w:p>
        </w:tc>
        <w:tc>
          <w:tcPr>
            <w:tcW w:w="520" w:type="dxa"/>
          </w:tcPr>
          <w:p w:rsidR="00DD07D9" w:rsidRPr="00D06C00" w:rsidRDefault="006F21F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6086700,00</w:t>
            </w:r>
          </w:p>
        </w:tc>
        <w:tc>
          <w:tcPr>
            <w:tcW w:w="698" w:type="dxa"/>
          </w:tcPr>
          <w:p w:rsidR="00DD07D9" w:rsidRPr="00D06C00" w:rsidRDefault="00DD07D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2160000,00</w:t>
            </w:r>
          </w:p>
        </w:tc>
        <w:tc>
          <w:tcPr>
            <w:tcW w:w="841" w:type="dxa"/>
          </w:tcPr>
          <w:p w:rsidR="00DD07D9" w:rsidRDefault="00DD07D9" w:rsidP="00DD07D9">
            <w:pPr>
              <w:pStyle w:val="TableParagraph"/>
              <w:spacing w:line="202" w:lineRule="exact"/>
              <w:ind w:left="105"/>
              <w:rPr>
                <w:rFonts w:ascii="Times New Roman" w:hAnsi="Times New Roman" w:cs="Times New Roman"/>
                <w:sz w:val="18"/>
                <w:szCs w:val="18"/>
                <w:lang w:eastAsia="en-US"/>
              </w:rPr>
            </w:pPr>
          </w:p>
        </w:tc>
        <w:tc>
          <w:tcPr>
            <w:tcW w:w="1263" w:type="dxa"/>
          </w:tcPr>
          <w:p w:rsidR="00DD07D9" w:rsidRPr="00E52D71" w:rsidRDefault="006F21F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50550552,16</w:t>
            </w:r>
          </w:p>
        </w:tc>
      </w:tr>
      <w:tr w:rsidR="00DD07D9" w:rsidRPr="00E52D71" w:rsidTr="006D4793">
        <w:trPr>
          <w:trHeight w:val="389"/>
        </w:trPr>
        <w:tc>
          <w:tcPr>
            <w:tcW w:w="983" w:type="dxa"/>
            <w:vMerge/>
          </w:tcPr>
          <w:p w:rsidR="00DD07D9" w:rsidRPr="00E52D71" w:rsidRDefault="00DD07D9" w:rsidP="00DD07D9">
            <w:pPr>
              <w:widowControl w:val="0"/>
              <w:autoSpaceDE w:val="0"/>
              <w:autoSpaceDN w:val="0"/>
              <w:rPr>
                <w:rFonts w:ascii="Times New Roman" w:hAnsi="Times New Roman" w:cs="Times New Roman"/>
                <w:sz w:val="2"/>
                <w:szCs w:val="2"/>
                <w:lang w:val="en-US" w:eastAsia="en-US"/>
              </w:rPr>
            </w:pPr>
          </w:p>
        </w:tc>
        <w:tc>
          <w:tcPr>
            <w:tcW w:w="1886" w:type="dxa"/>
            <w:vMerge/>
          </w:tcPr>
          <w:p w:rsidR="00DD07D9" w:rsidRPr="00E52D71" w:rsidRDefault="00DD07D9" w:rsidP="00DD07D9">
            <w:pPr>
              <w:widowControl w:val="0"/>
              <w:autoSpaceDE w:val="0"/>
              <w:autoSpaceDN w:val="0"/>
              <w:rPr>
                <w:rFonts w:ascii="Times New Roman" w:hAnsi="Times New Roman" w:cs="Times New Roman"/>
                <w:sz w:val="2"/>
                <w:szCs w:val="2"/>
                <w:lang w:val="en-US" w:eastAsia="en-US"/>
              </w:rPr>
            </w:pPr>
          </w:p>
        </w:tc>
        <w:tc>
          <w:tcPr>
            <w:tcW w:w="1296" w:type="dxa"/>
          </w:tcPr>
          <w:p w:rsidR="00DD07D9" w:rsidRPr="00E52D71" w:rsidRDefault="00DD07D9" w:rsidP="00DD07D9">
            <w:pPr>
              <w:pStyle w:val="TableParagraph"/>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-средства бюджета </w:t>
            </w:r>
            <w:proofErr w:type="spellStart"/>
            <w:r w:rsidRPr="00E52D71">
              <w:rPr>
                <w:rFonts w:ascii="Times New Roman" w:hAnsi="Times New Roman" w:cs="Times New Roman"/>
                <w:sz w:val="18"/>
                <w:szCs w:val="18"/>
                <w:lang w:eastAsia="en-US"/>
              </w:rPr>
              <w:t>гог</w:t>
            </w:r>
            <w:proofErr w:type="spellEnd"/>
          </w:p>
        </w:tc>
        <w:tc>
          <w:tcPr>
            <w:tcW w:w="854" w:type="dxa"/>
          </w:tcPr>
          <w:p w:rsidR="00DD07D9" w:rsidRPr="007373B2" w:rsidRDefault="00DD07D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500000,00</w:t>
            </w:r>
          </w:p>
        </w:tc>
        <w:tc>
          <w:tcPr>
            <w:tcW w:w="827" w:type="dxa"/>
          </w:tcPr>
          <w:p w:rsidR="00DD07D9" w:rsidRPr="00E52D71" w:rsidRDefault="00DD07D9" w:rsidP="00DD07D9">
            <w:pPr>
              <w:pStyle w:val="TableParagraph"/>
              <w:spacing w:line="202" w:lineRule="exact"/>
              <w:ind w:left="107"/>
              <w:rPr>
                <w:rFonts w:ascii="Times New Roman" w:hAnsi="Times New Roman" w:cs="Times New Roman"/>
                <w:sz w:val="18"/>
                <w:szCs w:val="18"/>
                <w:lang w:val="en-US" w:eastAsia="en-US"/>
              </w:rPr>
            </w:pPr>
          </w:p>
        </w:tc>
        <w:tc>
          <w:tcPr>
            <w:tcW w:w="853" w:type="dxa"/>
          </w:tcPr>
          <w:p w:rsidR="00DD07D9" w:rsidRPr="00E52D71" w:rsidRDefault="00DD07D9" w:rsidP="00DD07D9">
            <w:pPr>
              <w:pStyle w:val="TableParagraph"/>
              <w:spacing w:line="202" w:lineRule="exact"/>
              <w:ind w:left="105"/>
              <w:rPr>
                <w:rFonts w:ascii="Times New Roman" w:hAnsi="Times New Roman" w:cs="Times New Roman"/>
                <w:sz w:val="18"/>
                <w:szCs w:val="18"/>
                <w:lang w:val="en-US" w:eastAsia="en-US"/>
              </w:rPr>
            </w:pPr>
          </w:p>
        </w:tc>
        <w:tc>
          <w:tcPr>
            <w:tcW w:w="821" w:type="dxa"/>
          </w:tcPr>
          <w:p w:rsidR="00DD07D9" w:rsidRPr="007373B2" w:rsidRDefault="00DD07D9" w:rsidP="00DD07D9">
            <w:pPr>
              <w:pStyle w:val="TableParagraph"/>
              <w:spacing w:line="202" w:lineRule="exact"/>
              <w:ind w:right="105"/>
              <w:jc w:val="right"/>
              <w:rPr>
                <w:rFonts w:ascii="Times New Roman" w:hAnsi="Times New Roman" w:cs="Times New Roman"/>
                <w:sz w:val="18"/>
                <w:szCs w:val="18"/>
                <w:lang w:eastAsia="en-US"/>
              </w:rPr>
            </w:pPr>
            <w:r>
              <w:rPr>
                <w:rFonts w:ascii="Times New Roman" w:hAnsi="Times New Roman" w:cs="Times New Roman"/>
                <w:sz w:val="18"/>
                <w:szCs w:val="18"/>
                <w:lang w:eastAsia="en-US"/>
              </w:rPr>
              <w:t>1550000,00</w:t>
            </w:r>
          </w:p>
        </w:tc>
        <w:tc>
          <w:tcPr>
            <w:tcW w:w="590" w:type="dxa"/>
          </w:tcPr>
          <w:p w:rsidR="00DD07D9" w:rsidRPr="00E52D71" w:rsidRDefault="00DD07D9" w:rsidP="00DD07D9">
            <w:pPr>
              <w:pStyle w:val="TableParagraph"/>
              <w:spacing w:line="202" w:lineRule="exact"/>
              <w:ind w:left="38"/>
              <w:rPr>
                <w:rFonts w:ascii="Times New Roman" w:hAnsi="Times New Roman" w:cs="Times New Roman"/>
                <w:sz w:val="18"/>
                <w:szCs w:val="18"/>
                <w:lang w:val="en-US" w:eastAsia="en-US"/>
              </w:rPr>
            </w:pPr>
          </w:p>
        </w:tc>
        <w:tc>
          <w:tcPr>
            <w:tcW w:w="569" w:type="dxa"/>
          </w:tcPr>
          <w:p w:rsidR="00DD07D9" w:rsidRPr="00E52D71" w:rsidRDefault="00DD07D9" w:rsidP="00DD07D9">
            <w:pPr>
              <w:pStyle w:val="TableParagraph"/>
              <w:spacing w:line="202" w:lineRule="exact"/>
              <w:ind w:left="38"/>
              <w:rPr>
                <w:rFonts w:ascii="Times New Roman" w:hAnsi="Times New Roman" w:cs="Times New Roman"/>
                <w:sz w:val="18"/>
                <w:szCs w:val="18"/>
                <w:lang w:val="en-US" w:eastAsia="en-US"/>
              </w:rPr>
            </w:pPr>
          </w:p>
        </w:tc>
        <w:tc>
          <w:tcPr>
            <w:tcW w:w="720" w:type="dxa"/>
          </w:tcPr>
          <w:p w:rsidR="00DD07D9" w:rsidRPr="00E52D71" w:rsidRDefault="00DD07D9" w:rsidP="00DD07D9">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152850.00</w:t>
            </w:r>
          </w:p>
        </w:tc>
        <w:tc>
          <w:tcPr>
            <w:tcW w:w="790" w:type="dxa"/>
          </w:tcPr>
          <w:p w:rsidR="00DD07D9" w:rsidRPr="00E52D71" w:rsidRDefault="00DD07D9" w:rsidP="00DD07D9">
            <w:pPr>
              <w:pStyle w:val="TableParagraph"/>
              <w:spacing w:line="202" w:lineRule="exact"/>
              <w:ind w:left="108"/>
              <w:rPr>
                <w:rFonts w:ascii="Times New Roman" w:hAnsi="Times New Roman" w:cs="Times New Roman"/>
                <w:sz w:val="18"/>
                <w:szCs w:val="18"/>
                <w:lang w:eastAsia="en-US"/>
              </w:rPr>
            </w:pPr>
            <w:r w:rsidRPr="00E52D71">
              <w:rPr>
                <w:rFonts w:ascii="Times New Roman" w:hAnsi="Times New Roman" w:cs="Times New Roman"/>
                <w:sz w:val="18"/>
                <w:szCs w:val="18"/>
                <w:lang w:eastAsia="en-US"/>
              </w:rPr>
              <w:t>6311740,98</w:t>
            </w:r>
          </w:p>
        </w:tc>
        <w:tc>
          <w:tcPr>
            <w:tcW w:w="850" w:type="dxa"/>
          </w:tcPr>
          <w:p w:rsidR="00DD07D9" w:rsidRPr="00E52D71" w:rsidRDefault="00DD07D9" w:rsidP="00DD07D9">
            <w:pPr>
              <w:pStyle w:val="TableParagraph"/>
              <w:spacing w:line="202"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7099600,00</w:t>
            </w:r>
          </w:p>
        </w:tc>
        <w:tc>
          <w:tcPr>
            <w:tcW w:w="758" w:type="dxa"/>
          </w:tcPr>
          <w:p w:rsidR="00DD07D9" w:rsidRPr="00E52D71" w:rsidRDefault="00DD07D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2291372,06</w:t>
            </w:r>
          </w:p>
        </w:tc>
        <w:tc>
          <w:tcPr>
            <w:tcW w:w="759" w:type="dxa"/>
          </w:tcPr>
          <w:p w:rsidR="00DD07D9" w:rsidRPr="00DD07D9" w:rsidRDefault="00DD07D9" w:rsidP="00DD07D9">
            <w:pPr>
              <w:pStyle w:val="TableParagraph"/>
              <w:spacing w:line="202" w:lineRule="exact"/>
              <w:ind w:left="105"/>
              <w:rPr>
                <w:rFonts w:ascii="Times New Roman" w:hAnsi="Times New Roman" w:cs="Times New Roman"/>
                <w:sz w:val="18"/>
                <w:szCs w:val="18"/>
                <w:lang w:eastAsia="en-US"/>
              </w:rPr>
            </w:pPr>
            <w:r w:rsidRPr="00DD07D9">
              <w:rPr>
                <w:rFonts w:ascii="Times New Roman" w:hAnsi="Times New Roman" w:cs="Times New Roman"/>
                <w:bCs/>
                <w:sz w:val="18"/>
                <w:szCs w:val="18"/>
                <w:lang w:eastAsia="en-US"/>
              </w:rPr>
              <w:t>6053160,57</w:t>
            </w:r>
          </w:p>
        </w:tc>
        <w:tc>
          <w:tcPr>
            <w:tcW w:w="520" w:type="dxa"/>
          </w:tcPr>
          <w:p w:rsidR="00DD07D9" w:rsidRPr="00D06C00" w:rsidRDefault="006F21F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1521675,00</w:t>
            </w:r>
          </w:p>
        </w:tc>
        <w:tc>
          <w:tcPr>
            <w:tcW w:w="698" w:type="dxa"/>
          </w:tcPr>
          <w:p w:rsidR="00DD07D9" w:rsidRPr="00D06C00" w:rsidRDefault="00DD07D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540000,00</w:t>
            </w:r>
          </w:p>
        </w:tc>
        <w:tc>
          <w:tcPr>
            <w:tcW w:w="841" w:type="dxa"/>
          </w:tcPr>
          <w:p w:rsidR="00DD07D9" w:rsidRDefault="00DD07D9" w:rsidP="00DD07D9">
            <w:pPr>
              <w:pStyle w:val="TableParagraph"/>
              <w:spacing w:line="202" w:lineRule="exact"/>
              <w:ind w:left="105"/>
              <w:rPr>
                <w:rFonts w:ascii="Times New Roman" w:hAnsi="Times New Roman" w:cs="Times New Roman"/>
                <w:sz w:val="18"/>
                <w:szCs w:val="18"/>
                <w:lang w:eastAsia="en-US"/>
              </w:rPr>
            </w:pPr>
          </w:p>
        </w:tc>
        <w:tc>
          <w:tcPr>
            <w:tcW w:w="1263" w:type="dxa"/>
          </w:tcPr>
          <w:p w:rsidR="00DD07D9" w:rsidRPr="00E52D71" w:rsidRDefault="006F21F9" w:rsidP="00DD07D9">
            <w:pPr>
              <w:pStyle w:val="TableParagraph"/>
              <w:spacing w:line="202" w:lineRule="exact"/>
              <w:ind w:left="105"/>
              <w:rPr>
                <w:rFonts w:ascii="Times New Roman" w:hAnsi="Times New Roman" w:cs="Times New Roman"/>
                <w:sz w:val="18"/>
                <w:szCs w:val="18"/>
                <w:lang w:eastAsia="en-US"/>
              </w:rPr>
            </w:pPr>
            <w:r>
              <w:rPr>
                <w:rFonts w:ascii="Times New Roman" w:hAnsi="Times New Roman" w:cs="Times New Roman"/>
                <w:sz w:val="18"/>
                <w:szCs w:val="18"/>
                <w:lang w:eastAsia="en-US"/>
              </w:rPr>
              <w:t>17917238,04</w:t>
            </w:r>
          </w:p>
        </w:tc>
      </w:tr>
      <w:tr w:rsidR="006D4793" w:rsidRPr="00E52D71" w:rsidTr="006D4793">
        <w:trPr>
          <w:trHeight w:val="270"/>
        </w:trPr>
        <w:tc>
          <w:tcPr>
            <w:tcW w:w="983" w:type="dxa"/>
            <w:vMerge w:val="restart"/>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мероприятие</w:t>
            </w:r>
            <w:r w:rsidRPr="00E52D71">
              <w:rPr>
                <w:rFonts w:ascii="Times New Roman" w:hAnsi="Times New Roman" w:cs="Times New Roman"/>
                <w:spacing w:val="-3"/>
                <w:sz w:val="18"/>
                <w:szCs w:val="18"/>
                <w:lang w:val="en-US" w:eastAsia="en-US"/>
              </w:rPr>
              <w:t xml:space="preserve"> </w:t>
            </w:r>
            <w:r w:rsidRPr="00E52D71">
              <w:rPr>
                <w:rFonts w:ascii="Times New Roman" w:hAnsi="Times New Roman" w:cs="Times New Roman"/>
                <w:sz w:val="18"/>
                <w:szCs w:val="18"/>
                <w:lang w:val="en-US" w:eastAsia="en-US"/>
              </w:rPr>
              <w:t>6.2</w:t>
            </w:r>
          </w:p>
        </w:tc>
        <w:tc>
          <w:tcPr>
            <w:tcW w:w="1886" w:type="dxa"/>
            <w:vMerge w:val="restart"/>
          </w:tcPr>
          <w:p w:rsidR="006D4793" w:rsidRPr="00E52D71" w:rsidRDefault="006D4793" w:rsidP="00E52D71">
            <w:pPr>
              <w:pStyle w:val="TableParagraph"/>
              <w:ind w:left="105" w:right="333"/>
              <w:rPr>
                <w:rFonts w:ascii="Times New Roman" w:hAnsi="Times New Roman" w:cs="Times New Roman"/>
                <w:sz w:val="18"/>
                <w:szCs w:val="18"/>
                <w:lang w:eastAsia="en-US"/>
              </w:rPr>
            </w:pPr>
            <w:r w:rsidRPr="00E52D71">
              <w:rPr>
                <w:rFonts w:ascii="Times New Roman" w:hAnsi="Times New Roman" w:cs="Times New Roman"/>
                <w:sz w:val="18"/>
                <w:szCs w:val="18"/>
                <w:lang w:eastAsia="en-US"/>
              </w:rPr>
              <w:t>Проведение экспертизы</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технического</w:t>
            </w:r>
            <w:r w:rsidRPr="00E52D71">
              <w:rPr>
                <w:rFonts w:ascii="Times New Roman" w:hAnsi="Times New Roman" w:cs="Times New Roman"/>
                <w:spacing w:val="-4"/>
                <w:sz w:val="18"/>
                <w:szCs w:val="18"/>
                <w:lang w:eastAsia="en-US"/>
              </w:rPr>
              <w:t xml:space="preserve"> </w:t>
            </w:r>
            <w:r w:rsidRPr="00E52D71">
              <w:rPr>
                <w:rFonts w:ascii="Times New Roman" w:hAnsi="Times New Roman" w:cs="Times New Roman"/>
                <w:sz w:val="18"/>
                <w:szCs w:val="18"/>
                <w:lang w:eastAsia="en-US"/>
              </w:rPr>
              <w:t>состояния</w:t>
            </w:r>
            <w:r w:rsidRPr="00E52D71">
              <w:rPr>
                <w:rFonts w:ascii="Times New Roman" w:hAnsi="Times New Roman" w:cs="Times New Roman"/>
                <w:spacing w:val="-5"/>
                <w:sz w:val="18"/>
                <w:szCs w:val="18"/>
                <w:lang w:eastAsia="en-US"/>
              </w:rPr>
              <w:t xml:space="preserve"> </w:t>
            </w:r>
            <w:r w:rsidRPr="00E52D71">
              <w:rPr>
                <w:rFonts w:ascii="Times New Roman" w:hAnsi="Times New Roman" w:cs="Times New Roman"/>
                <w:sz w:val="18"/>
                <w:szCs w:val="18"/>
                <w:lang w:eastAsia="en-US"/>
              </w:rPr>
              <w:t>жилых</w:t>
            </w:r>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домов,</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в</w:t>
            </w:r>
            <w:r w:rsidRPr="00E52D71">
              <w:rPr>
                <w:rFonts w:ascii="Times New Roman" w:hAnsi="Times New Roman" w:cs="Times New Roman"/>
                <w:spacing w:val="-3"/>
                <w:sz w:val="18"/>
                <w:szCs w:val="18"/>
                <w:lang w:eastAsia="en-US"/>
              </w:rPr>
              <w:t xml:space="preserve"> </w:t>
            </w:r>
            <w:r w:rsidRPr="00E52D71">
              <w:rPr>
                <w:rFonts w:ascii="Times New Roman" w:hAnsi="Times New Roman" w:cs="Times New Roman"/>
                <w:sz w:val="18"/>
                <w:szCs w:val="18"/>
                <w:lang w:eastAsia="en-US"/>
              </w:rPr>
              <w:t>целях</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признания</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их</w:t>
            </w:r>
          </w:p>
          <w:p w:rsidR="006D4793" w:rsidRPr="00E52D71" w:rsidRDefault="006D4793" w:rsidP="00E52D71">
            <w:pPr>
              <w:pStyle w:val="TableParagraph"/>
              <w:spacing w:line="205" w:lineRule="exact"/>
              <w:ind w:left="105"/>
              <w:rPr>
                <w:rFonts w:ascii="Times New Roman" w:hAnsi="Times New Roman" w:cs="Times New Roman"/>
                <w:sz w:val="18"/>
                <w:szCs w:val="18"/>
                <w:lang w:val="en-US" w:eastAsia="en-US"/>
              </w:rPr>
            </w:pPr>
            <w:proofErr w:type="spellStart"/>
            <w:proofErr w:type="gramStart"/>
            <w:r w:rsidRPr="00E52D71">
              <w:rPr>
                <w:rFonts w:ascii="Times New Roman" w:hAnsi="Times New Roman" w:cs="Times New Roman"/>
                <w:sz w:val="18"/>
                <w:szCs w:val="18"/>
                <w:lang w:val="en-US" w:eastAsia="en-US"/>
              </w:rPr>
              <w:t>аварийным</w:t>
            </w:r>
            <w:proofErr w:type="spellEnd"/>
            <w:proofErr w:type="gramEnd"/>
            <w:r w:rsidRPr="00E52D71">
              <w:rPr>
                <w:rFonts w:ascii="Times New Roman" w:hAnsi="Times New Roman" w:cs="Times New Roman"/>
                <w:sz w:val="18"/>
                <w:szCs w:val="18"/>
                <w:lang w:val="en-US" w:eastAsia="en-US"/>
              </w:rPr>
              <w:t>,</w:t>
            </w:r>
            <w:r w:rsidRPr="00E52D71">
              <w:rPr>
                <w:rFonts w:ascii="Times New Roman" w:hAnsi="Times New Roman" w:cs="Times New Roman"/>
                <w:spacing w:val="-6"/>
                <w:sz w:val="18"/>
                <w:szCs w:val="18"/>
                <w:lang w:val="en-US" w:eastAsia="en-US"/>
              </w:rPr>
              <w:t xml:space="preserve"> </w:t>
            </w:r>
            <w:proofErr w:type="spellStart"/>
            <w:r w:rsidRPr="00E52D71">
              <w:rPr>
                <w:rFonts w:ascii="Times New Roman" w:hAnsi="Times New Roman" w:cs="Times New Roman"/>
                <w:sz w:val="18"/>
                <w:szCs w:val="18"/>
                <w:lang w:val="en-US" w:eastAsia="en-US"/>
              </w:rPr>
              <w:t>подлежащими</w:t>
            </w:r>
            <w:proofErr w:type="spellEnd"/>
            <w:r w:rsidRPr="00E52D71">
              <w:rPr>
                <w:rFonts w:ascii="Times New Roman" w:hAnsi="Times New Roman" w:cs="Times New Roman"/>
                <w:spacing w:val="-6"/>
                <w:sz w:val="18"/>
                <w:szCs w:val="18"/>
                <w:lang w:val="en-US" w:eastAsia="en-US"/>
              </w:rPr>
              <w:t xml:space="preserve"> </w:t>
            </w:r>
            <w:proofErr w:type="spellStart"/>
            <w:r w:rsidRPr="00E52D71">
              <w:rPr>
                <w:rFonts w:ascii="Times New Roman" w:hAnsi="Times New Roman" w:cs="Times New Roman"/>
                <w:sz w:val="18"/>
                <w:szCs w:val="18"/>
                <w:lang w:val="en-US" w:eastAsia="en-US"/>
              </w:rPr>
              <w:t>сносу</w:t>
            </w:r>
            <w:proofErr w:type="spellEnd"/>
            <w:r w:rsidRPr="00E52D71">
              <w:rPr>
                <w:rFonts w:ascii="Times New Roman" w:hAnsi="Times New Roman" w:cs="Times New Roman"/>
                <w:sz w:val="18"/>
                <w:szCs w:val="18"/>
                <w:lang w:val="en-US" w:eastAsia="en-US"/>
              </w:rPr>
              <w:t>.</w:t>
            </w:r>
          </w:p>
        </w:tc>
        <w:tc>
          <w:tcPr>
            <w:tcW w:w="1296"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roofErr w:type="spellStart"/>
            <w:r w:rsidRPr="00E52D71">
              <w:rPr>
                <w:rFonts w:ascii="Times New Roman" w:hAnsi="Times New Roman" w:cs="Times New Roman"/>
                <w:b/>
                <w:bCs/>
                <w:sz w:val="18"/>
                <w:szCs w:val="18"/>
                <w:lang w:val="en-US" w:eastAsia="en-US"/>
              </w:rPr>
              <w:t>Всего</w:t>
            </w:r>
            <w:proofErr w:type="spellEnd"/>
            <w:r w:rsidRPr="00E52D71">
              <w:rPr>
                <w:rFonts w:ascii="Times New Roman" w:hAnsi="Times New Roman" w:cs="Times New Roman"/>
                <w:b/>
                <w:bCs/>
                <w:spacing w:val="1"/>
                <w:sz w:val="18"/>
                <w:szCs w:val="18"/>
                <w:lang w:val="en-US" w:eastAsia="en-US"/>
              </w:rPr>
              <w:t xml:space="preserve"> </w:t>
            </w:r>
            <w:r w:rsidRPr="00E52D71">
              <w:rPr>
                <w:rFonts w:ascii="Times New Roman" w:hAnsi="Times New Roman" w:cs="Times New Roman"/>
                <w:b/>
                <w:bCs/>
                <w:sz w:val="18"/>
                <w:szCs w:val="18"/>
                <w:lang w:val="en-US" w:eastAsia="en-US"/>
              </w:rPr>
              <w:t>в</w:t>
            </w:r>
            <w:r w:rsidRPr="00E52D71">
              <w:rPr>
                <w:rFonts w:ascii="Times New Roman" w:hAnsi="Times New Roman" w:cs="Times New Roman"/>
                <w:b/>
                <w:bCs/>
                <w:spacing w:val="-2"/>
                <w:sz w:val="18"/>
                <w:szCs w:val="18"/>
                <w:lang w:val="en-US" w:eastAsia="en-US"/>
              </w:rPr>
              <w:t xml:space="preserve"> </w:t>
            </w:r>
            <w:proofErr w:type="spellStart"/>
            <w:r w:rsidRPr="00E52D71">
              <w:rPr>
                <w:rFonts w:ascii="Times New Roman" w:hAnsi="Times New Roman" w:cs="Times New Roman"/>
                <w:b/>
                <w:bCs/>
                <w:sz w:val="18"/>
                <w:szCs w:val="18"/>
                <w:lang w:val="en-US" w:eastAsia="en-US"/>
              </w:rPr>
              <w:t>т.ч</w:t>
            </w:r>
            <w:proofErr w:type="spellEnd"/>
            <w:r w:rsidRPr="00E52D71">
              <w:rPr>
                <w:rFonts w:ascii="Times New Roman" w:hAnsi="Times New Roman" w:cs="Times New Roman"/>
                <w:b/>
                <w:bCs/>
                <w:sz w:val="18"/>
                <w:szCs w:val="18"/>
                <w:lang w:val="en-US" w:eastAsia="en-US"/>
              </w:rPr>
              <w:t>.</w:t>
            </w:r>
          </w:p>
        </w:tc>
        <w:tc>
          <w:tcPr>
            <w:tcW w:w="854"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18000,00</w:t>
            </w:r>
          </w:p>
        </w:tc>
        <w:tc>
          <w:tcPr>
            <w:tcW w:w="827" w:type="dxa"/>
          </w:tcPr>
          <w:p w:rsidR="006D4793" w:rsidRPr="00E52D71" w:rsidRDefault="006D4793" w:rsidP="00E52D71">
            <w:pPr>
              <w:pStyle w:val="TableParagraph"/>
              <w:spacing w:line="204" w:lineRule="exact"/>
              <w:ind w:left="4"/>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119900,00</w:t>
            </w:r>
          </w:p>
        </w:tc>
        <w:tc>
          <w:tcPr>
            <w:tcW w:w="853"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251740,00</w:t>
            </w:r>
          </w:p>
        </w:tc>
        <w:tc>
          <w:tcPr>
            <w:tcW w:w="821" w:type="dxa"/>
          </w:tcPr>
          <w:p w:rsidR="006D4793" w:rsidRPr="00E52D71" w:rsidRDefault="006D4793" w:rsidP="00E52D71">
            <w:pPr>
              <w:pStyle w:val="TableParagraph"/>
              <w:spacing w:line="204"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590" w:type="dxa"/>
          </w:tcPr>
          <w:p w:rsidR="006D4793" w:rsidRPr="00E52D71" w:rsidRDefault="006D4793" w:rsidP="00E52D71">
            <w:pPr>
              <w:pStyle w:val="TableParagraph"/>
              <w:spacing w:line="204"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569" w:type="dxa"/>
          </w:tcPr>
          <w:p w:rsidR="006D4793" w:rsidRPr="00E52D71" w:rsidRDefault="006D4793" w:rsidP="00E52D71">
            <w:pPr>
              <w:pStyle w:val="TableParagraph"/>
              <w:spacing w:line="204"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720" w:type="dxa"/>
          </w:tcPr>
          <w:p w:rsidR="006D4793" w:rsidRPr="00E52D71" w:rsidRDefault="006D4793" w:rsidP="00E52D71">
            <w:pPr>
              <w:pStyle w:val="TableParagraph"/>
              <w:spacing w:line="204"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7290.00</w:t>
            </w:r>
          </w:p>
        </w:tc>
        <w:tc>
          <w:tcPr>
            <w:tcW w:w="790" w:type="dxa"/>
          </w:tcPr>
          <w:p w:rsidR="006D4793" w:rsidRPr="00E52D71" w:rsidRDefault="006D4793" w:rsidP="00E52D71">
            <w:pPr>
              <w:pStyle w:val="TableParagraph"/>
              <w:spacing w:line="204"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0,00</w:t>
            </w:r>
          </w:p>
        </w:tc>
        <w:tc>
          <w:tcPr>
            <w:tcW w:w="850"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
        </w:tc>
        <w:tc>
          <w:tcPr>
            <w:tcW w:w="758"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
        </w:tc>
        <w:tc>
          <w:tcPr>
            <w:tcW w:w="759"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
        </w:tc>
        <w:tc>
          <w:tcPr>
            <w:tcW w:w="520"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
        </w:tc>
        <w:tc>
          <w:tcPr>
            <w:tcW w:w="698"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
        </w:tc>
        <w:tc>
          <w:tcPr>
            <w:tcW w:w="841"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p>
        </w:tc>
        <w:tc>
          <w:tcPr>
            <w:tcW w:w="1263" w:type="dxa"/>
          </w:tcPr>
          <w:p w:rsidR="006D4793" w:rsidRPr="00E52D71" w:rsidRDefault="006D4793" w:rsidP="00E52D71">
            <w:pPr>
              <w:pStyle w:val="TableParagraph"/>
              <w:spacing w:line="204"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396930.00</w:t>
            </w:r>
          </w:p>
        </w:tc>
      </w:tr>
      <w:tr w:rsidR="006D4793" w:rsidRPr="00E52D71" w:rsidTr="006D4793">
        <w:trPr>
          <w:trHeight w:val="617"/>
        </w:trPr>
        <w:tc>
          <w:tcPr>
            <w:tcW w:w="983"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886"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296" w:type="dxa"/>
          </w:tcPr>
          <w:p w:rsidR="006D4793" w:rsidRPr="00E52D71" w:rsidRDefault="006D4793" w:rsidP="00E52D71">
            <w:pPr>
              <w:pStyle w:val="TableParagraph"/>
              <w:spacing w:line="242" w:lineRule="auto"/>
              <w:ind w:left="105"/>
              <w:rPr>
                <w:rFonts w:ascii="Times New Roman" w:hAnsi="Times New Roman" w:cs="Times New Roman"/>
                <w:sz w:val="18"/>
                <w:szCs w:val="18"/>
                <w:lang w:val="en-US" w:eastAsia="en-US"/>
              </w:rPr>
            </w:pPr>
            <w:proofErr w:type="spellStart"/>
            <w:r w:rsidRPr="00E52D71">
              <w:rPr>
                <w:rFonts w:ascii="Times New Roman" w:hAnsi="Times New Roman" w:cs="Times New Roman"/>
                <w:spacing w:val="-1"/>
                <w:sz w:val="18"/>
                <w:szCs w:val="18"/>
                <w:lang w:val="en-US" w:eastAsia="en-US"/>
              </w:rPr>
              <w:t>расходы</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местного</w:t>
            </w:r>
            <w:proofErr w:type="spellEnd"/>
            <w:r w:rsidRPr="00E52D71">
              <w:rPr>
                <w:rFonts w:ascii="Times New Roman" w:hAnsi="Times New Roman" w:cs="Times New Roman"/>
                <w:spacing w:val="-42"/>
                <w:sz w:val="18"/>
                <w:szCs w:val="18"/>
                <w:lang w:val="en-US" w:eastAsia="en-US"/>
              </w:rPr>
              <w:t xml:space="preserve"> </w:t>
            </w:r>
            <w:proofErr w:type="spellStart"/>
            <w:r w:rsidRPr="00E52D71">
              <w:rPr>
                <w:rFonts w:ascii="Times New Roman" w:hAnsi="Times New Roman" w:cs="Times New Roman"/>
                <w:sz w:val="18"/>
                <w:szCs w:val="18"/>
                <w:lang w:val="en-US" w:eastAsia="en-US"/>
              </w:rPr>
              <w:t>бюджета</w:t>
            </w:r>
            <w:proofErr w:type="spellEnd"/>
          </w:p>
        </w:tc>
        <w:tc>
          <w:tcPr>
            <w:tcW w:w="854"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18000,00</w:t>
            </w:r>
          </w:p>
        </w:tc>
        <w:tc>
          <w:tcPr>
            <w:tcW w:w="827" w:type="dxa"/>
          </w:tcPr>
          <w:p w:rsidR="006D4793" w:rsidRPr="00E52D71" w:rsidRDefault="006D4793" w:rsidP="00E52D71">
            <w:pPr>
              <w:pStyle w:val="TableParagraph"/>
              <w:spacing w:line="202" w:lineRule="exact"/>
              <w:ind w:left="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119900,00</w:t>
            </w:r>
          </w:p>
        </w:tc>
        <w:tc>
          <w:tcPr>
            <w:tcW w:w="853"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251740,00</w:t>
            </w:r>
          </w:p>
        </w:tc>
        <w:tc>
          <w:tcPr>
            <w:tcW w:w="821" w:type="dxa"/>
          </w:tcPr>
          <w:p w:rsidR="006D4793" w:rsidRPr="00E52D71" w:rsidRDefault="006D4793" w:rsidP="00E52D71">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90" w:type="dxa"/>
          </w:tcPr>
          <w:p w:rsidR="006D4793" w:rsidRPr="00E52D71" w:rsidRDefault="006D4793" w:rsidP="00E52D71">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69" w:type="dxa"/>
          </w:tcPr>
          <w:p w:rsidR="006D4793" w:rsidRPr="00E52D71" w:rsidRDefault="006D4793" w:rsidP="00E52D71">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720" w:type="dxa"/>
          </w:tcPr>
          <w:p w:rsidR="006D4793" w:rsidRPr="00E52D71" w:rsidRDefault="006D4793"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7290,00</w:t>
            </w:r>
          </w:p>
        </w:tc>
        <w:tc>
          <w:tcPr>
            <w:tcW w:w="7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0"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758"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759"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520"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698"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841" w:type="dxa"/>
          </w:tcPr>
          <w:p w:rsidR="006D4793" w:rsidRPr="00E52D71" w:rsidRDefault="006D4793" w:rsidP="00E52D71">
            <w:pPr>
              <w:pStyle w:val="TableParagraph"/>
              <w:spacing w:line="202" w:lineRule="exact"/>
              <w:ind w:left="105"/>
              <w:rPr>
                <w:rFonts w:ascii="Times New Roman" w:hAnsi="Times New Roman" w:cs="Times New Roman"/>
                <w:sz w:val="18"/>
                <w:szCs w:val="18"/>
                <w:lang w:eastAsia="en-US"/>
              </w:rPr>
            </w:pPr>
          </w:p>
        </w:tc>
        <w:tc>
          <w:tcPr>
            <w:tcW w:w="1263" w:type="dxa"/>
          </w:tcPr>
          <w:p w:rsidR="006D4793" w:rsidRPr="00E52D71" w:rsidRDefault="006D4793" w:rsidP="00E52D71">
            <w:pPr>
              <w:pStyle w:val="TableParagraph"/>
              <w:spacing w:line="202" w:lineRule="exact"/>
              <w:ind w:left="105"/>
              <w:rPr>
                <w:rFonts w:ascii="Times New Roman" w:hAnsi="Times New Roman" w:cs="Times New Roman"/>
                <w:sz w:val="18"/>
                <w:szCs w:val="18"/>
                <w:lang w:eastAsia="en-US"/>
              </w:rPr>
            </w:pPr>
            <w:r w:rsidRPr="00E52D71">
              <w:rPr>
                <w:rFonts w:ascii="Times New Roman" w:hAnsi="Times New Roman" w:cs="Times New Roman"/>
                <w:sz w:val="18"/>
                <w:szCs w:val="18"/>
                <w:lang w:eastAsia="en-US"/>
              </w:rPr>
              <w:t>396930,00</w:t>
            </w:r>
          </w:p>
        </w:tc>
      </w:tr>
      <w:tr w:rsidR="006D4793" w:rsidRPr="00E52D71" w:rsidTr="006D4793">
        <w:trPr>
          <w:trHeight w:val="463"/>
        </w:trPr>
        <w:tc>
          <w:tcPr>
            <w:tcW w:w="983" w:type="dxa"/>
            <w:vMerge w:val="restart"/>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мероприятие</w:t>
            </w:r>
            <w:proofErr w:type="spellEnd"/>
            <w:r w:rsidRPr="00E52D71">
              <w:rPr>
                <w:rFonts w:ascii="Times New Roman" w:hAnsi="Times New Roman" w:cs="Times New Roman"/>
                <w:spacing w:val="-3"/>
                <w:sz w:val="18"/>
                <w:szCs w:val="18"/>
                <w:lang w:val="en-US" w:eastAsia="en-US"/>
              </w:rPr>
              <w:t xml:space="preserve"> </w:t>
            </w:r>
            <w:r w:rsidRPr="00E52D71">
              <w:rPr>
                <w:rFonts w:ascii="Times New Roman" w:hAnsi="Times New Roman" w:cs="Times New Roman"/>
                <w:sz w:val="18"/>
                <w:szCs w:val="18"/>
                <w:lang w:val="en-US" w:eastAsia="en-US"/>
              </w:rPr>
              <w:t>6.3</w:t>
            </w:r>
          </w:p>
        </w:tc>
        <w:tc>
          <w:tcPr>
            <w:tcW w:w="1886" w:type="dxa"/>
            <w:vMerge w:val="restart"/>
          </w:tcPr>
          <w:p w:rsidR="00D7645C" w:rsidRPr="00E52D71" w:rsidRDefault="006D4793" w:rsidP="00D7645C">
            <w:pPr>
              <w:pStyle w:val="TableParagraph"/>
              <w:ind w:left="105" w:right="125"/>
              <w:jc w:val="both"/>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Обрезка</w:t>
            </w:r>
            <w:r w:rsidRPr="00E52D71">
              <w:rPr>
                <w:rFonts w:ascii="Times New Roman" w:hAnsi="Times New Roman" w:cs="Times New Roman"/>
                <w:spacing w:val="-7"/>
                <w:sz w:val="18"/>
                <w:szCs w:val="18"/>
                <w:lang w:eastAsia="en-US"/>
              </w:rPr>
              <w:t xml:space="preserve"> </w:t>
            </w:r>
            <w:r w:rsidRPr="00E52D71">
              <w:rPr>
                <w:rFonts w:ascii="Times New Roman" w:hAnsi="Times New Roman" w:cs="Times New Roman"/>
                <w:sz w:val="18"/>
                <w:szCs w:val="18"/>
                <w:lang w:eastAsia="en-US"/>
              </w:rPr>
              <w:t>газопровода</w:t>
            </w:r>
            <w:r w:rsidRPr="00E52D71">
              <w:rPr>
                <w:rFonts w:ascii="Times New Roman" w:hAnsi="Times New Roman" w:cs="Times New Roman"/>
                <w:spacing w:val="-7"/>
                <w:sz w:val="18"/>
                <w:szCs w:val="18"/>
                <w:lang w:eastAsia="en-US"/>
              </w:rPr>
              <w:t xml:space="preserve"> </w:t>
            </w:r>
            <w:r w:rsidRPr="00E52D71">
              <w:rPr>
                <w:rFonts w:ascii="Times New Roman" w:hAnsi="Times New Roman" w:cs="Times New Roman"/>
                <w:sz w:val="18"/>
                <w:szCs w:val="18"/>
                <w:lang w:eastAsia="en-US"/>
              </w:rPr>
              <w:t>расселенных</w:t>
            </w:r>
            <w:r w:rsidRPr="00E52D71">
              <w:rPr>
                <w:rFonts w:ascii="Times New Roman" w:hAnsi="Times New Roman" w:cs="Times New Roman"/>
                <w:spacing w:val="-43"/>
                <w:sz w:val="18"/>
                <w:szCs w:val="18"/>
                <w:lang w:eastAsia="en-US"/>
              </w:rPr>
              <w:t xml:space="preserve"> </w:t>
            </w:r>
            <w:r w:rsidRPr="00E52D71">
              <w:rPr>
                <w:rFonts w:ascii="Times New Roman" w:hAnsi="Times New Roman" w:cs="Times New Roman"/>
                <w:sz w:val="18"/>
                <w:szCs w:val="18"/>
                <w:lang w:eastAsia="en-US"/>
              </w:rPr>
              <w:t xml:space="preserve">домов в </w:t>
            </w:r>
          </w:p>
          <w:p w:rsidR="006D4793" w:rsidRPr="00E52D71" w:rsidRDefault="006D4793" w:rsidP="00E52D71">
            <w:pPr>
              <w:pStyle w:val="TableParagraph"/>
              <w:ind w:left="105"/>
              <w:jc w:val="both"/>
              <w:rPr>
                <w:rFonts w:ascii="Times New Roman" w:hAnsi="Times New Roman" w:cs="Times New Roman"/>
                <w:sz w:val="18"/>
                <w:szCs w:val="18"/>
                <w:lang w:eastAsia="en-US"/>
              </w:rPr>
            </w:pPr>
          </w:p>
        </w:tc>
        <w:tc>
          <w:tcPr>
            <w:tcW w:w="1296"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roofErr w:type="spellStart"/>
            <w:r w:rsidRPr="00E52D71">
              <w:rPr>
                <w:rFonts w:ascii="Times New Roman" w:hAnsi="Times New Roman" w:cs="Times New Roman"/>
                <w:b/>
                <w:bCs/>
                <w:sz w:val="18"/>
                <w:szCs w:val="18"/>
                <w:lang w:val="en-US" w:eastAsia="en-US"/>
              </w:rPr>
              <w:t>Всего</w:t>
            </w:r>
            <w:proofErr w:type="spellEnd"/>
            <w:r w:rsidRPr="00E52D71">
              <w:rPr>
                <w:rFonts w:ascii="Times New Roman" w:hAnsi="Times New Roman" w:cs="Times New Roman"/>
                <w:b/>
                <w:bCs/>
                <w:spacing w:val="1"/>
                <w:sz w:val="18"/>
                <w:szCs w:val="18"/>
                <w:lang w:val="en-US" w:eastAsia="en-US"/>
              </w:rPr>
              <w:t xml:space="preserve"> </w:t>
            </w:r>
            <w:r w:rsidRPr="00E52D71">
              <w:rPr>
                <w:rFonts w:ascii="Times New Roman" w:hAnsi="Times New Roman" w:cs="Times New Roman"/>
                <w:b/>
                <w:bCs/>
                <w:sz w:val="18"/>
                <w:szCs w:val="18"/>
                <w:lang w:val="en-US" w:eastAsia="en-US"/>
              </w:rPr>
              <w:t>в</w:t>
            </w:r>
            <w:r w:rsidRPr="00E52D71">
              <w:rPr>
                <w:rFonts w:ascii="Times New Roman" w:hAnsi="Times New Roman" w:cs="Times New Roman"/>
                <w:b/>
                <w:bCs/>
                <w:spacing w:val="-2"/>
                <w:sz w:val="18"/>
                <w:szCs w:val="18"/>
                <w:lang w:val="en-US" w:eastAsia="en-US"/>
              </w:rPr>
              <w:t xml:space="preserve"> </w:t>
            </w:r>
            <w:proofErr w:type="spellStart"/>
            <w:r w:rsidRPr="00E52D71">
              <w:rPr>
                <w:rFonts w:ascii="Times New Roman" w:hAnsi="Times New Roman" w:cs="Times New Roman"/>
                <w:b/>
                <w:bCs/>
                <w:sz w:val="18"/>
                <w:szCs w:val="18"/>
                <w:lang w:val="en-US" w:eastAsia="en-US"/>
              </w:rPr>
              <w:t>т.ч</w:t>
            </w:r>
            <w:proofErr w:type="spellEnd"/>
            <w:r w:rsidRPr="00E52D71">
              <w:rPr>
                <w:rFonts w:ascii="Times New Roman" w:hAnsi="Times New Roman" w:cs="Times New Roman"/>
                <w:b/>
                <w:bCs/>
                <w:sz w:val="18"/>
                <w:szCs w:val="18"/>
                <w:lang w:val="en-US" w:eastAsia="en-US"/>
              </w:rPr>
              <w:t>.</w:t>
            </w:r>
          </w:p>
        </w:tc>
        <w:tc>
          <w:tcPr>
            <w:tcW w:w="854"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4400,00</w:t>
            </w:r>
          </w:p>
        </w:tc>
        <w:tc>
          <w:tcPr>
            <w:tcW w:w="827" w:type="dxa"/>
          </w:tcPr>
          <w:p w:rsidR="006D4793" w:rsidRPr="00E52D71" w:rsidRDefault="006D4793" w:rsidP="00E52D71">
            <w:pPr>
              <w:pStyle w:val="TableParagraph"/>
              <w:spacing w:line="202" w:lineRule="exact"/>
              <w:ind w:left="107"/>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853"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821" w:type="dxa"/>
          </w:tcPr>
          <w:p w:rsidR="006D4793" w:rsidRPr="00E52D71" w:rsidRDefault="006D4793" w:rsidP="00E52D71">
            <w:pPr>
              <w:pStyle w:val="TableParagraph"/>
              <w:spacing w:line="202"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590" w:type="dxa"/>
          </w:tcPr>
          <w:p w:rsidR="006D4793" w:rsidRPr="00E52D71" w:rsidRDefault="006D4793" w:rsidP="00E52D71">
            <w:pPr>
              <w:pStyle w:val="TableParagraph"/>
              <w:spacing w:line="202"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569" w:type="dxa"/>
          </w:tcPr>
          <w:p w:rsidR="006D4793" w:rsidRPr="00E52D71" w:rsidRDefault="006D4793" w:rsidP="00E52D71">
            <w:pPr>
              <w:pStyle w:val="TableParagraph"/>
              <w:spacing w:line="202" w:lineRule="exact"/>
              <w:ind w:left="108"/>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w:t>
            </w:r>
          </w:p>
        </w:tc>
        <w:tc>
          <w:tcPr>
            <w:tcW w:w="72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0"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758"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759"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520"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698"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841"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1263"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4400,00</w:t>
            </w:r>
          </w:p>
        </w:tc>
      </w:tr>
      <w:tr w:rsidR="006D4793" w:rsidRPr="00E52D71" w:rsidTr="006D4793">
        <w:trPr>
          <w:trHeight w:val="496"/>
        </w:trPr>
        <w:tc>
          <w:tcPr>
            <w:tcW w:w="983"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886"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296" w:type="dxa"/>
          </w:tcPr>
          <w:p w:rsidR="006D4793" w:rsidRPr="00E52D71" w:rsidRDefault="006D4793" w:rsidP="00E52D71">
            <w:pPr>
              <w:pStyle w:val="TableParagraph"/>
              <w:ind w:left="105"/>
              <w:rPr>
                <w:rFonts w:ascii="Times New Roman" w:hAnsi="Times New Roman" w:cs="Times New Roman"/>
                <w:sz w:val="18"/>
                <w:szCs w:val="18"/>
                <w:lang w:val="en-US" w:eastAsia="en-US"/>
              </w:rPr>
            </w:pPr>
            <w:proofErr w:type="spellStart"/>
            <w:r w:rsidRPr="00E52D71">
              <w:rPr>
                <w:rFonts w:ascii="Times New Roman" w:hAnsi="Times New Roman" w:cs="Times New Roman"/>
                <w:spacing w:val="-1"/>
                <w:sz w:val="18"/>
                <w:szCs w:val="18"/>
                <w:lang w:val="en-US" w:eastAsia="en-US"/>
              </w:rPr>
              <w:t>расходы</w:t>
            </w:r>
            <w:proofErr w:type="spellEnd"/>
            <w:r w:rsidRPr="00E52D71">
              <w:rPr>
                <w:rFonts w:ascii="Times New Roman" w:hAnsi="Times New Roman" w:cs="Times New Roman"/>
                <w:spacing w:val="-1"/>
                <w:sz w:val="18"/>
                <w:szCs w:val="18"/>
                <w:lang w:val="en-US" w:eastAsia="en-US"/>
              </w:rPr>
              <w:t xml:space="preserve"> </w:t>
            </w:r>
            <w:proofErr w:type="spellStart"/>
            <w:r w:rsidRPr="00E52D71">
              <w:rPr>
                <w:rFonts w:ascii="Times New Roman" w:hAnsi="Times New Roman" w:cs="Times New Roman"/>
                <w:sz w:val="18"/>
                <w:szCs w:val="18"/>
                <w:lang w:val="en-US" w:eastAsia="en-US"/>
              </w:rPr>
              <w:t>местного</w:t>
            </w:r>
            <w:proofErr w:type="spellEnd"/>
            <w:r w:rsidRPr="00E52D71">
              <w:rPr>
                <w:rFonts w:ascii="Times New Roman" w:hAnsi="Times New Roman" w:cs="Times New Roman"/>
                <w:spacing w:val="-42"/>
                <w:sz w:val="18"/>
                <w:szCs w:val="18"/>
                <w:lang w:val="en-US" w:eastAsia="en-US"/>
              </w:rPr>
              <w:t xml:space="preserve"> </w:t>
            </w:r>
            <w:proofErr w:type="spellStart"/>
            <w:r w:rsidRPr="00E52D71">
              <w:rPr>
                <w:rFonts w:ascii="Times New Roman" w:hAnsi="Times New Roman" w:cs="Times New Roman"/>
                <w:sz w:val="18"/>
                <w:szCs w:val="18"/>
                <w:lang w:val="en-US" w:eastAsia="en-US"/>
              </w:rPr>
              <w:t>бюджета</w:t>
            </w:r>
            <w:proofErr w:type="spellEnd"/>
          </w:p>
        </w:tc>
        <w:tc>
          <w:tcPr>
            <w:tcW w:w="854"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4400,00</w:t>
            </w:r>
          </w:p>
        </w:tc>
        <w:tc>
          <w:tcPr>
            <w:tcW w:w="827" w:type="dxa"/>
          </w:tcPr>
          <w:p w:rsidR="006D4793" w:rsidRPr="00E52D71" w:rsidRDefault="006D4793" w:rsidP="00E52D71">
            <w:pPr>
              <w:pStyle w:val="TableParagraph"/>
              <w:spacing w:line="204" w:lineRule="exact"/>
              <w:ind w:left="107"/>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853"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821" w:type="dxa"/>
          </w:tcPr>
          <w:p w:rsidR="006D4793" w:rsidRPr="00E52D71" w:rsidRDefault="006D4793" w:rsidP="00E52D71">
            <w:pPr>
              <w:pStyle w:val="TableParagraph"/>
              <w:spacing w:line="204"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90" w:type="dxa"/>
          </w:tcPr>
          <w:p w:rsidR="006D4793" w:rsidRPr="00E52D71" w:rsidRDefault="006D4793" w:rsidP="00E52D71">
            <w:pPr>
              <w:pStyle w:val="TableParagraph"/>
              <w:spacing w:line="204"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69" w:type="dxa"/>
          </w:tcPr>
          <w:p w:rsidR="006D4793" w:rsidRPr="00E52D71" w:rsidRDefault="006D4793" w:rsidP="00E52D71">
            <w:pPr>
              <w:pStyle w:val="TableParagraph"/>
              <w:spacing w:line="204"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72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0"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p>
        </w:tc>
        <w:tc>
          <w:tcPr>
            <w:tcW w:w="758"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p>
        </w:tc>
        <w:tc>
          <w:tcPr>
            <w:tcW w:w="759"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p>
        </w:tc>
        <w:tc>
          <w:tcPr>
            <w:tcW w:w="520"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p>
        </w:tc>
        <w:tc>
          <w:tcPr>
            <w:tcW w:w="698"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p>
        </w:tc>
        <w:tc>
          <w:tcPr>
            <w:tcW w:w="841"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p>
        </w:tc>
        <w:tc>
          <w:tcPr>
            <w:tcW w:w="1263" w:type="dxa"/>
          </w:tcPr>
          <w:p w:rsidR="006D4793" w:rsidRPr="00E52D71" w:rsidRDefault="006D4793" w:rsidP="00E52D71">
            <w:pPr>
              <w:pStyle w:val="TableParagraph"/>
              <w:spacing w:line="204"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4400,00</w:t>
            </w:r>
          </w:p>
        </w:tc>
      </w:tr>
      <w:tr w:rsidR="006D4793" w:rsidRPr="00E52D71" w:rsidTr="006D4793">
        <w:trPr>
          <w:trHeight w:val="414"/>
        </w:trPr>
        <w:tc>
          <w:tcPr>
            <w:tcW w:w="983"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886" w:type="dxa"/>
            <w:vMerge/>
            <w:tcBorders>
              <w:top w:val="nil"/>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296" w:type="dxa"/>
          </w:tcPr>
          <w:p w:rsidR="006D4793" w:rsidRPr="00E52D71" w:rsidRDefault="006D4793" w:rsidP="00E52D71">
            <w:pPr>
              <w:pStyle w:val="TableParagraph"/>
              <w:tabs>
                <w:tab w:val="left" w:pos="1165"/>
              </w:tabs>
              <w:spacing w:line="202"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расходы</w:t>
            </w:r>
            <w:proofErr w:type="spellEnd"/>
            <w:r w:rsidRPr="00E52D71">
              <w:rPr>
                <w:rFonts w:ascii="Times New Roman" w:hAnsi="Times New Roman" w:cs="Times New Roman"/>
                <w:sz w:val="18"/>
                <w:szCs w:val="18"/>
                <w:lang w:eastAsia="en-US"/>
              </w:rPr>
              <w:t xml:space="preserve"> </w:t>
            </w:r>
            <w:proofErr w:type="spellStart"/>
            <w:r w:rsidRPr="00E52D71">
              <w:rPr>
                <w:rFonts w:ascii="Times New Roman" w:hAnsi="Times New Roman" w:cs="Times New Roman"/>
                <w:sz w:val="18"/>
                <w:szCs w:val="18"/>
                <w:lang w:val="en-US" w:eastAsia="en-US"/>
              </w:rPr>
              <w:t>местного</w:t>
            </w:r>
            <w:proofErr w:type="spellEnd"/>
          </w:p>
          <w:p w:rsidR="006D4793" w:rsidRPr="00E52D71" w:rsidRDefault="006D4793" w:rsidP="00E52D71">
            <w:pPr>
              <w:pStyle w:val="TableParagraph"/>
              <w:spacing w:line="193" w:lineRule="exact"/>
              <w:ind w:left="105"/>
              <w:rPr>
                <w:rFonts w:ascii="Times New Roman" w:hAnsi="Times New Roman" w:cs="Times New Roman"/>
                <w:sz w:val="18"/>
                <w:szCs w:val="18"/>
                <w:lang w:val="en-US" w:eastAsia="en-US"/>
              </w:rPr>
            </w:pPr>
            <w:proofErr w:type="spellStart"/>
            <w:r w:rsidRPr="00E52D71">
              <w:rPr>
                <w:rFonts w:ascii="Times New Roman" w:hAnsi="Times New Roman" w:cs="Times New Roman"/>
                <w:sz w:val="18"/>
                <w:szCs w:val="18"/>
                <w:lang w:val="en-US" w:eastAsia="en-US"/>
              </w:rPr>
              <w:t>бюджета</w:t>
            </w:r>
            <w:proofErr w:type="spellEnd"/>
          </w:p>
        </w:tc>
        <w:tc>
          <w:tcPr>
            <w:tcW w:w="854"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827" w:type="dxa"/>
          </w:tcPr>
          <w:p w:rsidR="006D4793" w:rsidRPr="00E52D71" w:rsidRDefault="006D4793" w:rsidP="00E52D71">
            <w:pPr>
              <w:pStyle w:val="TableParagraph"/>
              <w:spacing w:line="202" w:lineRule="exact"/>
              <w:ind w:left="4"/>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853"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821" w:type="dxa"/>
          </w:tcPr>
          <w:p w:rsidR="006D4793" w:rsidRPr="00E52D71" w:rsidRDefault="006D4793" w:rsidP="00E52D71">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90" w:type="dxa"/>
          </w:tcPr>
          <w:p w:rsidR="006D4793" w:rsidRPr="00E52D71" w:rsidRDefault="006D4793" w:rsidP="00E52D71">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569" w:type="dxa"/>
          </w:tcPr>
          <w:p w:rsidR="006D4793" w:rsidRPr="00E52D71" w:rsidRDefault="006D4793" w:rsidP="00E52D71">
            <w:pPr>
              <w:pStyle w:val="TableParagraph"/>
              <w:spacing w:line="202" w:lineRule="exact"/>
              <w:ind w:left="108"/>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c>
          <w:tcPr>
            <w:tcW w:w="72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0"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758"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759"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520"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698"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841"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
        </w:tc>
        <w:tc>
          <w:tcPr>
            <w:tcW w:w="1263" w:type="dxa"/>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r w:rsidRPr="00E52D71">
              <w:rPr>
                <w:rFonts w:ascii="Times New Roman" w:hAnsi="Times New Roman" w:cs="Times New Roman"/>
                <w:sz w:val="18"/>
                <w:szCs w:val="18"/>
                <w:lang w:val="en-US" w:eastAsia="en-US"/>
              </w:rPr>
              <w:t>-</w:t>
            </w:r>
          </w:p>
        </w:tc>
      </w:tr>
      <w:tr w:rsidR="006D4793" w:rsidRPr="00E52D71" w:rsidTr="006D4793">
        <w:trPr>
          <w:trHeight w:val="539"/>
        </w:trPr>
        <w:tc>
          <w:tcPr>
            <w:tcW w:w="983" w:type="dxa"/>
            <w:vMerge w:val="restart"/>
          </w:tcPr>
          <w:p w:rsidR="006D4793" w:rsidRPr="00E52D71" w:rsidRDefault="006D4793" w:rsidP="00E52D71">
            <w:pPr>
              <w:pStyle w:val="TableParagraph"/>
              <w:spacing w:line="202" w:lineRule="exact"/>
              <w:ind w:left="105"/>
              <w:rPr>
                <w:rFonts w:ascii="Times New Roman" w:hAnsi="Times New Roman" w:cs="Times New Roman"/>
                <w:sz w:val="18"/>
                <w:szCs w:val="18"/>
                <w:lang w:val="en-US" w:eastAsia="en-US"/>
              </w:rPr>
            </w:pPr>
            <w:proofErr w:type="spellStart"/>
            <w:proofErr w:type="gramStart"/>
            <w:r w:rsidRPr="00E52D71">
              <w:rPr>
                <w:rFonts w:ascii="Times New Roman" w:hAnsi="Times New Roman" w:cs="Times New Roman"/>
                <w:sz w:val="18"/>
                <w:szCs w:val="18"/>
                <w:lang w:val="en-US" w:eastAsia="en-US"/>
              </w:rPr>
              <w:t>мероприятие</w:t>
            </w:r>
            <w:proofErr w:type="spellEnd"/>
            <w:proofErr w:type="gramEnd"/>
            <w:r w:rsidRPr="00E52D71">
              <w:rPr>
                <w:rFonts w:ascii="Times New Roman" w:hAnsi="Times New Roman" w:cs="Times New Roman"/>
                <w:spacing w:val="-2"/>
                <w:sz w:val="18"/>
                <w:szCs w:val="18"/>
                <w:lang w:val="en-US" w:eastAsia="en-US"/>
              </w:rPr>
              <w:t xml:space="preserve"> </w:t>
            </w:r>
            <w:r w:rsidRPr="00E52D71">
              <w:rPr>
                <w:rFonts w:ascii="Times New Roman" w:hAnsi="Times New Roman" w:cs="Times New Roman"/>
                <w:sz w:val="18"/>
                <w:szCs w:val="18"/>
                <w:lang w:val="en-US" w:eastAsia="en-US"/>
              </w:rPr>
              <w:t>6.4.</w:t>
            </w:r>
          </w:p>
        </w:tc>
        <w:tc>
          <w:tcPr>
            <w:tcW w:w="1886" w:type="dxa"/>
            <w:vMerge w:val="restart"/>
          </w:tcPr>
          <w:p w:rsidR="006D4793" w:rsidRPr="00E52D71" w:rsidRDefault="006D4793" w:rsidP="00D7645C">
            <w:pPr>
              <w:pStyle w:val="TableParagraph"/>
              <w:ind w:left="105" w:right="114"/>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Определение</w:t>
            </w:r>
            <w:r w:rsidRPr="00E52D71">
              <w:rPr>
                <w:rFonts w:ascii="Times New Roman" w:hAnsi="Times New Roman" w:cs="Times New Roman"/>
                <w:spacing w:val="-7"/>
                <w:sz w:val="18"/>
                <w:szCs w:val="18"/>
                <w:lang w:eastAsia="en-US"/>
              </w:rPr>
              <w:t xml:space="preserve"> </w:t>
            </w:r>
            <w:r w:rsidRPr="00E52D71">
              <w:rPr>
                <w:rFonts w:ascii="Times New Roman" w:hAnsi="Times New Roman" w:cs="Times New Roman"/>
                <w:sz w:val="18"/>
                <w:szCs w:val="18"/>
                <w:lang w:eastAsia="en-US"/>
              </w:rPr>
              <w:t>размера</w:t>
            </w:r>
            <w:r w:rsidRPr="00E52D71">
              <w:rPr>
                <w:rFonts w:ascii="Times New Roman" w:hAnsi="Times New Roman" w:cs="Times New Roman"/>
                <w:spacing w:val="-6"/>
                <w:sz w:val="18"/>
                <w:szCs w:val="18"/>
                <w:lang w:eastAsia="en-US"/>
              </w:rPr>
              <w:t xml:space="preserve"> </w:t>
            </w:r>
            <w:r w:rsidRPr="00E52D71">
              <w:rPr>
                <w:rFonts w:ascii="Times New Roman" w:hAnsi="Times New Roman" w:cs="Times New Roman"/>
                <w:sz w:val="18"/>
                <w:szCs w:val="18"/>
                <w:lang w:eastAsia="en-US"/>
              </w:rPr>
              <w:t>возмещения</w:t>
            </w:r>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 xml:space="preserve">за </w:t>
            </w:r>
            <w:r w:rsidRPr="00E52D71">
              <w:rPr>
                <w:rFonts w:ascii="Times New Roman" w:hAnsi="Times New Roman" w:cs="Times New Roman"/>
                <w:sz w:val="18"/>
                <w:szCs w:val="18"/>
                <w:lang w:eastAsia="en-US"/>
              </w:rPr>
              <w:lastRenderedPageBreak/>
              <w:t>изымаемые жилые помещения</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находящиеся в многоквартирных</w:t>
            </w:r>
            <w:r w:rsidRPr="00E52D71">
              <w:rPr>
                <w:rFonts w:ascii="Times New Roman" w:hAnsi="Times New Roman" w:cs="Times New Roman"/>
                <w:spacing w:val="1"/>
                <w:sz w:val="18"/>
                <w:szCs w:val="18"/>
                <w:lang w:eastAsia="en-US"/>
              </w:rPr>
              <w:t xml:space="preserve"> </w:t>
            </w:r>
            <w:r w:rsidRPr="00E52D71">
              <w:rPr>
                <w:rFonts w:ascii="Times New Roman" w:hAnsi="Times New Roman" w:cs="Times New Roman"/>
                <w:sz w:val="18"/>
                <w:szCs w:val="18"/>
                <w:lang w:eastAsia="en-US"/>
              </w:rPr>
              <w:t>домах, признанных аварийными и</w:t>
            </w:r>
            <w:r w:rsidRPr="00E52D71">
              <w:rPr>
                <w:rFonts w:ascii="Times New Roman" w:hAnsi="Times New Roman" w:cs="Times New Roman"/>
                <w:spacing w:val="-42"/>
                <w:sz w:val="18"/>
                <w:szCs w:val="18"/>
                <w:lang w:eastAsia="en-US"/>
              </w:rPr>
              <w:t xml:space="preserve"> </w:t>
            </w:r>
            <w:r w:rsidRPr="00E52D71">
              <w:rPr>
                <w:rFonts w:ascii="Times New Roman" w:hAnsi="Times New Roman" w:cs="Times New Roman"/>
                <w:sz w:val="18"/>
                <w:szCs w:val="18"/>
                <w:lang w:eastAsia="en-US"/>
              </w:rPr>
              <w:t>подлежащими</w:t>
            </w:r>
            <w:r w:rsidRPr="00E52D71">
              <w:rPr>
                <w:rFonts w:ascii="Times New Roman" w:hAnsi="Times New Roman" w:cs="Times New Roman"/>
                <w:spacing w:val="-2"/>
                <w:sz w:val="18"/>
                <w:szCs w:val="18"/>
                <w:lang w:eastAsia="en-US"/>
              </w:rPr>
              <w:t xml:space="preserve"> </w:t>
            </w:r>
            <w:r w:rsidRPr="00E52D71">
              <w:rPr>
                <w:rFonts w:ascii="Times New Roman" w:hAnsi="Times New Roman" w:cs="Times New Roman"/>
                <w:sz w:val="18"/>
                <w:szCs w:val="18"/>
                <w:lang w:eastAsia="en-US"/>
              </w:rPr>
              <w:t>сносу</w:t>
            </w:r>
          </w:p>
        </w:tc>
        <w:tc>
          <w:tcPr>
            <w:tcW w:w="1296"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roofErr w:type="spellStart"/>
            <w:r w:rsidRPr="00E52D71">
              <w:rPr>
                <w:rFonts w:ascii="Times New Roman" w:hAnsi="Times New Roman" w:cs="Times New Roman"/>
                <w:b/>
                <w:bCs/>
                <w:sz w:val="18"/>
                <w:szCs w:val="18"/>
                <w:lang w:val="en-US" w:eastAsia="en-US"/>
              </w:rPr>
              <w:lastRenderedPageBreak/>
              <w:t>Всего</w:t>
            </w:r>
            <w:proofErr w:type="spellEnd"/>
            <w:r w:rsidRPr="00E52D71">
              <w:rPr>
                <w:rFonts w:ascii="Times New Roman" w:hAnsi="Times New Roman" w:cs="Times New Roman"/>
                <w:b/>
                <w:bCs/>
                <w:spacing w:val="1"/>
                <w:sz w:val="18"/>
                <w:szCs w:val="18"/>
                <w:lang w:val="en-US" w:eastAsia="en-US"/>
              </w:rPr>
              <w:t xml:space="preserve"> </w:t>
            </w:r>
            <w:r w:rsidRPr="00E52D71">
              <w:rPr>
                <w:rFonts w:ascii="Times New Roman" w:hAnsi="Times New Roman" w:cs="Times New Roman"/>
                <w:b/>
                <w:bCs/>
                <w:sz w:val="18"/>
                <w:szCs w:val="18"/>
                <w:lang w:val="en-US" w:eastAsia="en-US"/>
              </w:rPr>
              <w:t>в</w:t>
            </w:r>
            <w:r w:rsidRPr="00E52D71">
              <w:rPr>
                <w:rFonts w:ascii="Times New Roman" w:hAnsi="Times New Roman" w:cs="Times New Roman"/>
                <w:b/>
                <w:bCs/>
                <w:spacing w:val="-2"/>
                <w:sz w:val="18"/>
                <w:szCs w:val="18"/>
                <w:lang w:val="en-US" w:eastAsia="en-US"/>
              </w:rPr>
              <w:t xml:space="preserve"> </w:t>
            </w:r>
            <w:proofErr w:type="spellStart"/>
            <w:r w:rsidRPr="00E52D71">
              <w:rPr>
                <w:rFonts w:ascii="Times New Roman" w:hAnsi="Times New Roman" w:cs="Times New Roman"/>
                <w:b/>
                <w:bCs/>
                <w:sz w:val="18"/>
                <w:szCs w:val="18"/>
                <w:lang w:val="en-US" w:eastAsia="en-US"/>
              </w:rPr>
              <w:t>т.ч</w:t>
            </w:r>
            <w:proofErr w:type="spellEnd"/>
            <w:r w:rsidRPr="00E52D71">
              <w:rPr>
                <w:rFonts w:ascii="Times New Roman" w:hAnsi="Times New Roman" w:cs="Times New Roman"/>
                <w:b/>
                <w:bCs/>
                <w:sz w:val="18"/>
                <w:szCs w:val="18"/>
                <w:lang w:val="en-US" w:eastAsia="en-US"/>
              </w:rPr>
              <w:t>.</w:t>
            </w:r>
          </w:p>
        </w:tc>
        <w:tc>
          <w:tcPr>
            <w:tcW w:w="854"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27"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3"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24000,00</w:t>
            </w:r>
          </w:p>
        </w:tc>
        <w:tc>
          <w:tcPr>
            <w:tcW w:w="821"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5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569"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2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0"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758"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759"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520"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698"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841"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p>
        </w:tc>
        <w:tc>
          <w:tcPr>
            <w:tcW w:w="1263" w:type="dxa"/>
          </w:tcPr>
          <w:p w:rsidR="006D4793" w:rsidRPr="00E52D71" w:rsidRDefault="006D4793" w:rsidP="00E52D71">
            <w:pPr>
              <w:pStyle w:val="TableParagraph"/>
              <w:spacing w:line="202" w:lineRule="exact"/>
              <w:ind w:left="105"/>
              <w:rPr>
                <w:rFonts w:ascii="Times New Roman" w:hAnsi="Times New Roman" w:cs="Times New Roman"/>
                <w:b/>
                <w:bCs/>
                <w:sz w:val="18"/>
                <w:szCs w:val="18"/>
                <w:lang w:val="en-US" w:eastAsia="en-US"/>
              </w:rPr>
            </w:pPr>
            <w:r w:rsidRPr="00E52D71">
              <w:rPr>
                <w:rFonts w:ascii="Times New Roman" w:hAnsi="Times New Roman" w:cs="Times New Roman"/>
                <w:b/>
                <w:bCs/>
                <w:sz w:val="18"/>
                <w:szCs w:val="18"/>
                <w:lang w:val="en-US" w:eastAsia="en-US"/>
              </w:rPr>
              <w:t>24000,00</w:t>
            </w:r>
          </w:p>
        </w:tc>
      </w:tr>
      <w:tr w:rsidR="006D4793" w:rsidRPr="00E52D71" w:rsidTr="006D4793">
        <w:trPr>
          <w:trHeight w:val="958"/>
        </w:trPr>
        <w:tc>
          <w:tcPr>
            <w:tcW w:w="983" w:type="dxa"/>
            <w:vMerge/>
            <w:tcBorders>
              <w:top w:val="nil"/>
              <w:bottom w:val="single" w:sz="4" w:space="0" w:color="auto"/>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886" w:type="dxa"/>
            <w:vMerge/>
            <w:tcBorders>
              <w:top w:val="nil"/>
              <w:bottom w:val="single" w:sz="4" w:space="0" w:color="auto"/>
            </w:tcBorders>
          </w:tcPr>
          <w:p w:rsidR="006D4793" w:rsidRPr="00E52D71" w:rsidRDefault="006D4793" w:rsidP="00E52D71">
            <w:pPr>
              <w:widowControl w:val="0"/>
              <w:autoSpaceDE w:val="0"/>
              <w:autoSpaceDN w:val="0"/>
              <w:rPr>
                <w:rFonts w:ascii="Times New Roman" w:hAnsi="Times New Roman" w:cs="Times New Roman"/>
                <w:sz w:val="2"/>
                <w:szCs w:val="2"/>
                <w:lang w:val="en-US" w:eastAsia="en-US"/>
              </w:rPr>
            </w:pPr>
          </w:p>
        </w:tc>
        <w:tc>
          <w:tcPr>
            <w:tcW w:w="1296" w:type="dxa"/>
          </w:tcPr>
          <w:p w:rsidR="006D4793" w:rsidRPr="00E52D71" w:rsidRDefault="006D4793" w:rsidP="00E52D71">
            <w:pPr>
              <w:pStyle w:val="TableParagraph"/>
              <w:ind w:left="105"/>
              <w:rPr>
                <w:rFonts w:ascii="Times New Roman" w:hAnsi="Times New Roman" w:cs="Times New Roman"/>
                <w:sz w:val="20"/>
                <w:szCs w:val="20"/>
                <w:lang w:val="en-US" w:eastAsia="en-US"/>
              </w:rPr>
            </w:pPr>
            <w:proofErr w:type="spellStart"/>
            <w:r w:rsidRPr="00E52D71">
              <w:rPr>
                <w:rFonts w:ascii="Times New Roman" w:hAnsi="Times New Roman" w:cs="Times New Roman"/>
                <w:spacing w:val="-1"/>
                <w:sz w:val="20"/>
                <w:szCs w:val="20"/>
                <w:lang w:val="en-US" w:eastAsia="en-US"/>
              </w:rPr>
              <w:t>расходы</w:t>
            </w:r>
            <w:proofErr w:type="spellEnd"/>
            <w:r w:rsidRPr="00E52D71">
              <w:rPr>
                <w:rFonts w:ascii="Times New Roman" w:hAnsi="Times New Roman" w:cs="Times New Roman"/>
                <w:spacing w:val="-1"/>
                <w:sz w:val="20"/>
                <w:szCs w:val="20"/>
                <w:lang w:val="en-US" w:eastAsia="en-US"/>
              </w:rPr>
              <w:t xml:space="preserve"> </w:t>
            </w:r>
            <w:proofErr w:type="spellStart"/>
            <w:r w:rsidRPr="00E52D71">
              <w:rPr>
                <w:rFonts w:ascii="Times New Roman" w:hAnsi="Times New Roman" w:cs="Times New Roman"/>
                <w:sz w:val="20"/>
                <w:szCs w:val="20"/>
                <w:lang w:val="en-US" w:eastAsia="en-US"/>
              </w:rPr>
              <w:t>местного</w:t>
            </w:r>
            <w:proofErr w:type="spellEnd"/>
            <w:r w:rsidRPr="00E52D71">
              <w:rPr>
                <w:rFonts w:ascii="Times New Roman" w:hAnsi="Times New Roman" w:cs="Times New Roman"/>
                <w:spacing w:val="-47"/>
                <w:sz w:val="20"/>
                <w:szCs w:val="20"/>
                <w:lang w:val="en-US" w:eastAsia="en-US"/>
              </w:rPr>
              <w:t xml:space="preserve"> </w:t>
            </w:r>
            <w:proofErr w:type="spellStart"/>
            <w:r w:rsidRPr="00E52D71">
              <w:rPr>
                <w:rFonts w:ascii="Times New Roman" w:hAnsi="Times New Roman" w:cs="Times New Roman"/>
                <w:sz w:val="20"/>
                <w:szCs w:val="20"/>
                <w:lang w:val="en-US" w:eastAsia="en-US"/>
              </w:rPr>
              <w:t>бюджета</w:t>
            </w:r>
            <w:proofErr w:type="spellEnd"/>
          </w:p>
        </w:tc>
        <w:tc>
          <w:tcPr>
            <w:tcW w:w="854"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27"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r w:rsidRPr="00E52D71">
              <w:rPr>
                <w:rFonts w:ascii="Times New Roman" w:hAnsi="Times New Roman" w:cs="Times New Roman"/>
                <w:sz w:val="20"/>
                <w:szCs w:val="20"/>
                <w:lang w:val="en-US" w:eastAsia="en-US"/>
              </w:rPr>
              <w:t>24000,00</w:t>
            </w:r>
          </w:p>
        </w:tc>
        <w:tc>
          <w:tcPr>
            <w:tcW w:w="821"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5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569"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72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0"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758"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r w:rsidRPr="00E52D71">
              <w:rPr>
                <w:rFonts w:ascii="Times New Roman" w:hAnsi="Times New Roman" w:cs="Times New Roman"/>
                <w:sz w:val="20"/>
                <w:szCs w:val="20"/>
                <w:lang w:val="en-US" w:eastAsia="en-US"/>
              </w:rPr>
              <w:t>24000,00</w:t>
            </w:r>
          </w:p>
        </w:tc>
      </w:tr>
      <w:tr w:rsidR="006D4793" w:rsidRPr="00E52D71" w:rsidTr="006D4793">
        <w:trPr>
          <w:trHeight w:val="594"/>
        </w:trPr>
        <w:tc>
          <w:tcPr>
            <w:tcW w:w="983" w:type="dxa"/>
            <w:tcBorders>
              <w:top w:val="single" w:sz="4" w:space="0" w:color="auto"/>
              <w:bottom w:val="single" w:sz="4" w:space="0" w:color="auto"/>
            </w:tcBorders>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lastRenderedPageBreak/>
              <w:t>Мероприятие 6.5.</w:t>
            </w:r>
          </w:p>
        </w:tc>
        <w:tc>
          <w:tcPr>
            <w:tcW w:w="1886" w:type="dxa"/>
            <w:tcBorders>
              <w:top w:val="single" w:sz="4" w:space="0" w:color="auto"/>
              <w:bottom w:val="single" w:sz="4" w:space="0" w:color="auto"/>
            </w:tcBorders>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Разработка проекта организации работ по сносу объекта капитального строительства</w:t>
            </w:r>
          </w:p>
        </w:tc>
        <w:tc>
          <w:tcPr>
            <w:tcW w:w="1296" w:type="dxa"/>
          </w:tcPr>
          <w:p w:rsidR="006D4793" w:rsidRPr="00E52D71" w:rsidRDefault="006D4793" w:rsidP="00E52D71">
            <w:pPr>
              <w:pStyle w:val="TableParagraph"/>
              <w:ind w:left="105"/>
              <w:rPr>
                <w:rFonts w:ascii="Times New Roman" w:hAnsi="Times New Roman" w:cs="Times New Roman"/>
                <w:b/>
                <w:bCs/>
                <w:spacing w:val="-1"/>
                <w:sz w:val="20"/>
                <w:szCs w:val="20"/>
                <w:lang w:eastAsia="en-US"/>
              </w:rPr>
            </w:pPr>
            <w:r w:rsidRPr="00E52D71">
              <w:rPr>
                <w:rFonts w:ascii="Times New Roman" w:hAnsi="Times New Roman" w:cs="Times New Roman"/>
                <w:b/>
                <w:bCs/>
                <w:spacing w:val="-1"/>
                <w:sz w:val="20"/>
                <w:szCs w:val="20"/>
                <w:lang w:eastAsia="en-US"/>
              </w:rPr>
              <w:t>всего</w:t>
            </w:r>
          </w:p>
        </w:tc>
        <w:tc>
          <w:tcPr>
            <w:tcW w:w="854"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27"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821"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590"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569"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720" w:type="dxa"/>
          </w:tcPr>
          <w:p w:rsidR="006D4793" w:rsidRPr="00E52D71" w:rsidRDefault="006D4793" w:rsidP="00C63D5E">
            <w:pPr>
              <w:pStyle w:val="TableParagraph"/>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25000,00</w:t>
            </w:r>
          </w:p>
        </w:tc>
        <w:tc>
          <w:tcPr>
            <w:tcW w:w="790"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5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110000,00</w:t>
            </w:r>
          </w:p>
        </w:tc>
        <w:tc>
          <w:tcPr>
            <w:tcW w:w="75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135000,00</w:t>
            </w:r>
          </w:p>
        </w:tc>
      </w:tr>
      <w:tr w:rsidR="006D4793" w:rsidRPr="00E52D71" w:rsidTr="006D4793">
        <w:trPr>
          <w:trHeight w:val="594"/>
        </w:trPr>
        <w:tc>
          <w:tcPr>
            <w:tcW w:w="983" w:type="dxa"/>
            <w:vMerge w:val="restart"/>
            <w:tcBorders>
              <w:top w:val="single" w:sz="4" w:space="0" w:color="auto"/>
            </w:tcBorders>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Мероприятие 6.6.</w:t>
            </w:r>
          </w:p>
        </w:tc>
        <w:tc>
          <w:tcPr>
            <w:tcW w:w="1886" w:type="dxa"/>
            <w:vMerge w:val="restart"/>
            <w:tcBorders>
              <w:top w:val="single" w:sz="4" w:space="0" w:color="auto"/>
            </w:tcBorders>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Обеспечение мероприятий по улучшению жилищных условий </w:t>
            </w:r>
            <w:proofErr w:type="gramStart"/>
            <w:r w:rsidRPr="00E52D71">
              <w:rPr>
                <w:rFonts w:ascii="Times New Roman" w:hAnsi="Times New Roman" w:cs="Times New Roman"/>
                <w:sz w:val="18"/>
                <w:szCs w:val="18"/>
                <w:lang w:eastAsia="en-US"/>
              </w:rPr>
              <w:t>граждан</w:t>
            </w:r>
            <w:proofErr w:type="gramEnd"/>
            <w:r w:rsidRPr="00E52D71">
              <w:rPr>
                <w:rFonts w:ascii="Times New Roman" w:hAnsi="Times New Roman" w:cs="Times New Roman"/>
                <w:sz w:val="18"/>
                <w:szCs w:val="18"/>
                <w:lang w:eastAsia="en-US"/>
              </w:rPr>
              <w:t xml:space="preserve"> переселяемых из аварийного жилищного фонда</w:t>
            </w:r>
          </w:p>
        </w:tc>
        <w:tc>
          <w:tcPr>
            <w:tcW w:w="1296" w:type="dxa"/>
          </w:tcPr>
          <w:p w:rsidR="006D4793" w:rsidRPr="00E52D71" w:rsidRDefault="006D4793" w:rsidP="00E52D71">
            <w:pPr>
              <w:pStyle w:val="TableParagraph"/>
              <w:ind w:left="105"/>
              <w:rPr>
                <w:rFonts w:ascii="Times New Roman" w:hAnsi="Times New Roman" w:cs="Times New Roman"/>
                <w:b/>
                <w:bCs/>
                <w:spacing w:val="-1"/>
                <w:sz w:val="20"/>
                <w:szCs w:val="20"/>
                <w:lang w:eastAsia="en-US"/>
              </w:rPr>
            </w:pPr>
            <w:r w:rsidRPr="00E52D71">
              <w:rPr>
                <w:rFonts w:ascii="Times New Roman" w:hAnsi="Times New Roman" w:cs="Times New Roman"/>
                <w:b/>
                <w:bCs/>
                <w:spacing w:val="-1"/>
                <w:sz w:val="20"/>
                <w:szCs w:val="20"/>
                <w:lang w:eastAsia="en-US"/>
              </w:rPr>
              <w:t>Всего,</w:t>
            </w:r>
          </w:p>
          <w:p w:rsidR="006D4793" w:rsidRPr="00E52D71" w:rsidRDefault="006D4793" w:rsidP="00E52D71">
            <w:pPr>
              <w:pStyle w:val="TableParagraph"/>
              <w:ind w:left="105"/>
              <w:rPr>
                <w:rFonts w:ascii="Times New Roman" w:hAnsi="Times New Roman" w:cs="Times New Roman"/>
                <w:b/>
                <w:bCs/>
                <w:spacing w:val="-1"/>
                <w:sz w:val="20"/>
                <w:szCs w:val="20"/>
                <w:lang w:eastAsia="en-US"/>
              </w:rPr>
            </w:pPr>
            <w:r w:rsidRPr="00E52D71">
              <w:rPr>
                <w:rFonts w:ascii="Times New Roman" w:hAnsi="Times New Roman" w:cs="Times New Roman"/>
                <w:b/>
                <w:bCs/>
                <w:spacing w:val="-1"/>
                <w:sz w:val="20"/>
                <w:szCs w:val="20"/>
                <w:lang w:eastAsia="en-US"/>
              </w:rPr>
              <w:t>из них:</w:t>
            </w:r>
          </w:p>
        </w:tc>
        <w:tc>
          <w:tcPr>
            <w:tcW w:w="854"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27"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821"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590"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569"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720" w:type="dxa"/>
          </w:tcPr>
          <w:p w:rsidR="006D4793" w:rsidRPr="00E52D71" w:rsidRDefault="006D4793" w:rsidP="00C63D5E">
            <w:pPr>
              <w:pStyle w:val="TableParagraph"/>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6135738,01</w:t>
            </w:r>
          </w:p>
        </w:tc>
        <w:tc>
          <w:tcPr>
            <w:tcW w:w="790" w:type="dxa"/>
          </w:tcPr>
          <w:p w:rsidR="006D4793" w:rsidRPr="00E52D71" w:rsidRDefault="006D4793" w:rsidP="00C63D5E">
            <w:pPr>
              <w:pStyle w:val="TableParagraph"/>
              <w:rPr>
                <w:rFonts w:ascii="Times New Roman" w:hAnsi="Times New Roman" w:cs="Times New Roman"/>
                <w:b/>
                <w:bCs/>
                <w:sz w:val="18"/>
                <w:szCs w:val="18"/>
                <w:lang w:eastAsia="en-US"/>
              </w:rPr>
            </w:pPr>
            <w:r w:rsidRPr="00E52D71">
              <w:rPr>
                <w:rFonts w:ascii="Times New Roman" w:hAnsi="Times New Roman" w:cs="Times New Roman"/>
                <w:b/>
                <w:bCs/>
                <w:sz w:val="18"/>
                <w:szCs w:val="18"/>
                <w:lang w:eastAsia="en-US"/>
              </w:rPr>
              <w:t>2989700,00</w:t>
            </w:r>
          </w:p>
        </w:tc>
        <w:tc>
          <w:tcPr>
            <w:tcW w:w="85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7013554,76</w:t>
            </w:r>
          </w:p>
        </w:tc>
        <w:tc>
          <w:tcPr>
            <w:tcW w:w="75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16138992,77</w:t>
            </w:r>
          </w:p>
        </w:tc>
      </w:tr>
      <w:tr w:rsidR="006D4793" w:rsidRPr="00E52D71" w:rsidTr="006D4793">
        <w:trPr>
          <w:trHeight w:val="594"/>
        </w:trPr>
        <w:tc>
          <w:tcPr>
            <w:tcW w:w="983" w:type="dxa"/>
            <w:vMerge/>
          </w:tcPr>
          <w:p w:rsidR="006D4793" w:rsidRPr="00E52D71" w:rsidRDefault="006D4793" w:rsidP="00E52D71">
            <w:pPr>
              <w:widowControl w:val="0"/>
              <w:autoSpaceDE w:val="0"/>
              <w:autoSpaceDN w:val="0"/>
              <w:rPr>
                <w:rFonts w:ascii="Times New Roman" w:hAnsi="Times New Roman" w:cs="Times New Roman"/>
                <w:sz w:val="18"/>
                <w:szCs w:val="18"/>
                <w:lang w:val="en-US" w:eastAsia="en-US"/>
              </w:rPr>
            </w:pPr>
          </w:p>
        </w:tc>
        <w:tc>
          <w:tcPr>
            <w:tcW w:w="1886" w:type="dxa"/>
            <w:vMerge/>
          </w:tcPr>
          <w:p w:rsidR="006D4793" w:rsidRPr="00E52D71" w:rsidRDefault="006D4793" w:rsidP="00E52D71">
            <w:pPr>
              <w:widowControl w:val="0"/>
              <w:autoSpaceDE w:val="0"/>
              <w:autoSpaceDN w:val="0"/>
              <w:rPr>
                <w:rFonts w:ascii="Times New Roman" w:hAnsi="Times New Roman" w:cs="Times New Roman"/>
                <w:sz w:val="18"/>
                <w:szCs w:val="18"/>
                <w:lang w:val="en-US" w:eastAsia="en-US"/>
              </w:rPr>
            </w:pPr>
          </w:p>
        </w:tc>
        <w:tc>
          <w:tcPr>
            <w:tcW w:w="1296" w:type="dxa"/>
          </w:tcPr>
          <w:p w:rsidR="006D4793" w:rsidRPr="00E52D71" w:rsidRDefault="006D4793" w:rsidP="00E52D71">
            <w:pPr>
              <w:pStyle w:val="TableParagraph"/>
              <w:ind w:left="105"/>
              <w:rPr>
                <w:rFonts w:ascii="Times New Roman" w:hAnsi="Times New Roman" w:cs="Times New Roman"/>
                <w:spacing w:val="-1"/>
                <w:sz w:val="20"/>
                <w:szCs w:val="20"/>
                <w:lang w:eastAsia="en-US"/>
              </w:rPr>
            </w:pPr>
            <w:r w:rsidRPr="00E52D71">
              <w:rPr>
                <w:rFonts w:ascii="Times New Roman" w:hAnsi="Times New Roman" w:cs="Times New Roman"/>
                <w:spacing w:val="-1"/>
                <w:sz w:val="20"/>
                <w:szCs w:val="20"/>
                <w:lang w:eastAsia="en-US"/>
              </w:rPr>
              <w:t>за счет областного бюджета</w:t>
            </w:r>
          </w:p>
        </w:tc>
        <w:tc>
          <w:tcPr>
            <w:tcW w:w="854"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27"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821"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5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569"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720" w:type="dxa"/>
          </w:tcPr>
          <w:p w:rsidR="006D4793" w:rsidRPr="00E52D71" w:rsidRDefault="006D4793"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7118100,00</w:t>
            </w:r>
          </w:p>
        </w:tc>
        <w:tc>
          <w:tcPr>
            <w:tcW w:w="790" w:type="dxa"/>
          </w:tcPr>
          <w:p w:rsidR="006D4793" w:rsidRPr="00E52D71" w:rsidRDefault="006D4793"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2959800,00</w:t>
            </w:r>
          </w:p>
        </w:tc>
        <w:tc>
          <w:tcPr>
            <w:tcW w:w="850" w:type="dxa"/>
          </w:tcPr>
          <w:p w:rsidR="006D4793" w:rsidRPr="00E52D71" w:rsidRDefault="006D4793" w:rsidP="00E52D71">
            <w:pPr>
              <w:pStyle w:val="TableParagraph"/>
              <w:spacing w:line="223" w:lineRule="exact"/>
              <w:ind w:left="105"/>
              <w:rPr>
                <w:rFonts w:ascii="Times New Roman" w:hAnsi="Times New Roman" w:cs="Times New Roman"/>
                <w:sz w:val="20"/>
                <w:szCs w:val="20"/>
                <w:lang w:eastAsia="en-US"/>
              </w:rPr>
            </w:pPr>
            <w:r w:rsidRPr="00E52D71">
              <w:rPr>
                <w:rFonts w:ascii="Times New Roman" w:hAnsi="Times New Roman" w:cs="Times New Roman"/>
                <w:sz w:val="20"/>
                <w:szCs w:val="20"/>
                <w:lang w:eastAsia="en-US"/>
              </w:rPr>
              <w:t>6943400,00</w:t>
            </w:r>
          </w:p>
        </w:tc>
        <w:tc>
          <w:tcPr>
            <w:tcW w:w="758"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sz w:val="20"/>
                <w:szCs w:val="20"/>
                <w:lang w:eastAsia="en-US"/>
              </w:rPr>
            </w:pPr>
            <w:r w:rsidRPr="00E52D71">
              <w:rPr>
                <w:rFonts w:ascii="Times New Roman" w:hAnsi="Times New Roman" w:cs="Times New Roman"/>
                <w:sz w:val="20"/>
                <w:szCs w:val="20"/>
                <w:lang w:eastAsia="en-US"/>
              </w:rPr>
              <w:t>17021300,00</w:t>
            </w:r>
          </w:p>
        </w:tc>
      </w:tr>
      <w:tr w:rsidR="006D4793" w:rsidRPr="00E52D71" w:rsidTr="006D4793">
        <w:trPr>
          <w:trHeight w:val="594"/>
        </w:trPr>
        <w:tc>
          <w:tcPr>
            <w:tcW w:w="983" w:type="dxa"/>
            <w:vMerge/>
          </w:tcPr>
          <w:p w:rsidR="006D4793" w:rsidRPr="00E52D71" w:rsidRDefault="006D4793" w:rsidP="00E52D71">
            <w:pPr>
              <w:widowControl w:val="0"/>
              <w:autoSpaceDE w:val="0"/>
              <w:autoSpaceDN w:val="0"/>
              <w:rPr>
                <w:rFonts w:ascii="Times New Roman" w:hAnsi="Times New Roman" w:cs="Times New Roman"/>
                <w:sz w:val="18"/>
                <w:szCs w:val="18"/>
                <w:lang w:val="en-US" w:eastAsia="en-US"/>
              </w:rPr>
            </w:pPr>
          </w:p>
        </w:tc>
        <w:tc>
          <w:tcPr>
            <w:tcW w:w="1886" w:type="dxa"/>
            <w:vMerge/>
          </w:tcPr>
          <w:p w:rsidR="006D4793" w:rsidRPr="00E52D71" w:rsidRDefault="006D4793" w:rsidP="00E52D71">
            <w:pPr>
              <w:widowControl w:val="0"/>
              <w:autoSpaceDE w:val="0"/>
              <w:autoSpaceDN w:val="0"/>
              <w:rPr>
                <w:rFonts w:ascii="Times New Roman" w:hAnsi="Times New Roman" w:cs="Times New Roman"/>
                <w:sz w:val="18"/>
                <w:szCs w:val="18"/>
                <w:lang w:val="en-US" w:eastAsia="en-US"/>
              </w:rPr>
            </w:pPr>
          </w:p>
        </w:tc>
        <w:tc>
          <w:tcPr>
            <w:tcW w:w="1296" w:type="dxa"/>
          </w:tcPr>
          <w:p w:rsidR="006D4793" w:rsidRPr="00E52D71" w:rsidRDefault="006D4793" w:rsidP="00E52D71">
            <w:pPr>
              <w:pStyle w:val="TableParagraph"/>
              <w:ind w:left="105"/>
              <w:rPr>
                <w:rFonts w:ascii="Times New Roman" w:hAnsi="Times New Roman" w:cs="Times New Roman"/>
                <w:spacing w:val="-1"/>
                <w:sz w:val="20"/>
                <w:szCs w:val="20"/>
                <w:lang w:eastAsia="en-US"/>
              </w:rPr>
            </w:pPr>
            <w:r w:rsidRPr="00E52D71">
              <w:rPr>
                <w:rFonts w:ascii="Times New Roman" w:hAnsi="Times New Roman" w:cs="Times New Roman"/>
                <w:spacing w:val="-1"/>
                <w:sz w:val="20"/>
                <w:szCs w:val="20"/>
                <w:lang w:eastAsia="en-US"/>
              </w:rPr>
              <w:t xml:space="preserve">средства </w:t>
            </w:r>
            <w:proofErr w:type="gramStart"/>
            <w:r w:rsidRPr="00E52D71">
              <w:rPr>
                <w:rFonts w:ascii="Times New Roman" w:hAnsi="Times New Roman" w:cs="Times New Roman"/>
                <w:spacing w:val="-1"/>
                <w:sz w:val="20"/>
                <w:szCs w:val="20"/>
                <w:lang w:eastAsia="en-US"/>
              </w:rPr>
              <w:t xml:space="preserve">бюджета  </w:t>
            </w:r>
            <w:proofErr w:type="spellStart"/>
            <w:r w:rsidRPr="00E52D71">
              <w:rPr>
                <w:rFonts w:ascii="Times New Roman" w:hAnsi="Times New Roman" w:cs="Times New Roman"/>
                <w:spacing w:val="-1"/>
                <w:sz w:val="20"/>
                <w:szCs w:val="20"/>
                <w:lang w:eastAsia="en-US"/>
              </w:rPr>
              <w:t>гог</w:t>
            </w:r>
            <w:proofErr w:type="spellEnd"/>
            <w:proofErr w:type="gramEnd"/>
            <w:r w:rsidRPr="00E52D71">
              <w:rPr>
                <w:rFonts w:ascii="Times New Roman" w:hAnsi="Times New Roman" w:cs="Times New Roman"/>
                <w:spacing w:val="-1"/>
                <w:sz w:val="20"/>
                <w:szCs w:val="20"/>
                <w:lang w:eastAsia="en-US"/>
              </w:rPr>
              <w:t xml:space="preserve"> </w:t>
            </w:r>
          </w:p>
        </w:tc>
        <w:tc>
          <w:tcPr>
            <w:tcW w:w="854"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27"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821"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590"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569" w:type="dxa"/>
          </w:tcPr>
          <w:p w:rsidR="006D4793" w:rsidRPr="00E52D71" w:rsidRDefault="006D4793" w:rsidP="00C63D5E">
            <w:pPr>
              <w:pStyle w:val="TableParagraph"/>
              <w:rPr>
                <w:rFonts w:ascii="Times New Roman" w:hAnsi="Times New Roman" w:cs="Times New Roman"/>
                <w:sz w:val="18"/>
                <w:szCs w:val="18"/>
                <w:lang w:val="en-US" w:eastAsia="en-US"/>
              </w:rPr>
            </w:pPr>
          </w:p>
        </w:tc>
        <w:tc>
          <w:tcPr>
            <w:tcW w:w="720" w:type="dxa"/>
          </w:tcPr>
          <w:p w:rsidR="006D4793" w:rsidRPr="00E52D71" w:rsidRDefault="006D4793"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71900,00</w:t>
            </w:r>
          </w:p>
        </w:tc>
        <w:tc>
          <w:tcPr>
            <w:tcW w:w="790" w:type="dxa"/>
          </w:tcPr>
          <w:p w:rsidR="006D4793" w:rsidRPr="00E52D71" w:rsidRDefault="006D4793" w:rsidP="00C63D5E">
            <w:pPr>
              <w:pStyle w:val="TableParagraph"/>
              <w:rPr>
                <w:rFonts w:ascii="Times New Roman" w:hAnsi="Times New Roman" w:cs="Times New Roman"/>
                <w:sz w:val="18"/>
                <w:szCs w:val="18"/>
                <w:lang w:eastAsia="en-US"/>
              </w:rPr>
            </w:pPr>
            <w:r w:rsidRPr="00E52D71">
              <w:rPr>
                <w:rFonts w:ascii="Times New Roman" w:hAnsi="Times New Roman" w:cs="Times New Roman"/>
                <w:sz w:val="18"/>
                <w:szCs w:val="18"/>
                <w:lang w:eastAsia="en-US"/>
              </w:rPr>
              <w:t>29900,00</w:t>
            </w:r>
          </w:p>
        </w:tc>
        <w:tc>
          <w:tcPr>
            <w:tcW w:w="850" w:type="dxa"/>
          </w:tcPr>
          <w:p w:rsidR="006D4793" w:rsidRPr="00E52D71" w:rsidRDefault="006D4793" w:rsidP="00E52D71">
            <w:pPr>
              <w:pStyle w:val="TableParagraph"/>
              <w:spacing w:line="223" w:lineRule="exact"/>
              <w:ind w:left="105"/>
              <w:rPr>
                <w:rFonts w:ascii="Times New Roman" w:hAnsi="Times New Roman" w:cs="Times New Roman"/>
                <w:sz w:val="20"/>
                <w:szCs w:val="20"/>
                <w:lang w:eastAsia="en-US"/>
              </w:rPr>
            </w:pPr>
            <w:r w:rsidRPr="00E52D71">
              <w:rPr>
                <w:rFonts w:ascii="Times New Roman" w:hAnsi="Times New Roman" w:cs="Times New Roman"/>
                <w:sz w:val="20"/>
                <w:szCs w:val="20"/>
                <w:lang w:eastAsia="en-US"/>
              </w:rPr>
              <w:t>95200,00</w:t>
            </w:r>
          </w:p>
        </w:tc>
        <w:tc>
          <w:tcPr>
            <w:tcW w:w="758"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sz w:val="20"/>
                <w:szCs w:val="20"/>
                <w:lang w:eastAsia="en-US"/>
              </w:rPr>
            </w:pPr>
            <w:r w:rsidRPr="00E52D71">
              <w:rPr>
                <w:rFonts w:ascii="Times New Roman" w:hAnsi="Times New Roman" w:cs="Times New Roman"/>
                <w:sz w:val="20"/>
                <w:szCs w:val="20"/>
                <w:lang w:eastAsia="en-US"/>
              </w:rPr>
              <w:t>197000,00</w:t>
            </w:r>
          </w:p>
        </w:tc>
      </w:tr>
      <w:tr w:rsidR="006D4793" w:rsidRPr="00E52D71" w:rsidTr="006D4793">
        <w:trPr>
          <w:trHeight w:val="594"/>
        </w:trPr>
        <w:tc>
          <w:tcPr>
            <w:tcW w:w="983" w:type="dxa"/>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 xml:space="preserve">Мероприятие 6.7. </w:t>
            </w:r>
          </w:p>
        </w:tc>
        <w:tc>
          <w:tcPr>
            <w:tcW w:w="1886" w:type="dxa"/>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Обследование технического состояния нежилого здания</w:t>
            </w:r>
          </w:p>
        </w:tc>
        <w:tc>
          <w:tcPr>
            <w:tcW w:w="1296" w:type="dxa"/>
          </w:tcPr>
          <w:p w:rsidR="006D4793" w:rsidRPr="00E52D71" w:rsidRDefault="006D4793" w:rsidP="00E52D71">
            <w:pPr>
              <w:pStyle w:val="TableParagraph"/>
              <w:ind w:left="105"/>
              <w:rPr>
                <w:rFonts w:ascii="Times New Roman" w:hAnsi="Times New Roman" w:cs="Times New Roman"/>
                <w:b/>
                <w:bCs/>
                <w:spacing w:val="-1"/>
                <w:sz w:val="20"/>
                <w:szCs w:val="20"/>
                <w:lang w:eastAsia="en-US"/>
              </w:rPr>
            </w:pPr>
            <w:r w:rsidRPr="00E52D71">
              <w:rPr>
                <w:rFonts w:ascii="Times New Roman" w:hAnsi="Times New Roman" w:cs="Times New Roman"/>
                <w:b/>
                <w:bCs/>
                <w:spacing w:val="-1"/>
                <w:sz w:val="20"/>
                <w:szCs w:val="20"/>
                <w:lang w:eastAsia="en-US"/>
              </w:rPr>
              <w:t>Всего:</w:t>
            </w:r>
          </w:p>
        </w:tc>
        <w:tc>
          <w:tcPr>
            <w:tcW w:w="854"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27"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821"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590"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569"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720"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790" w:type="dxa"/>
          </w:tcPr>
          <w:p w:rsidR="006D4793" w:rsidRPr="00E52D71" w:rsidRDefault="006D4793" w:rsidP="00C63D5E">
            <w:pPr>
              <w:pStyle w:val="TableParagraph"/>
              <w:rPr>
                <w:rFonts w:ascii="Times New Roman" w:hAnsi="Times New Roman" w:cs="Times New Roman"/>
                <w:b/>
                <w:bCs/>
                <w:sz w:val="18"/>
                <w:szCs w:val="18"/>
                <w:lang w:eastAsia="en-US"/>
              </w:rPr>
            </w:pPr>
          </w:p>
        </w:tc>
        <w:tc>
          <w:tcPr>
            <w:tcW w:w="85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55000,00</w:t>
            </w:r>
          </w:p>
        </w:tc>
        <w:tc>
          <w:tcPr>
            <w:tcW w:w="75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55000,00</w:t>
            </w:r>
          </w:p>
        </w:tc>
      </w:tr>
      <w:tr w:rsidR="006D4793" w:rsidRPr="00E52D71" w:rsidTr="006D4793">
        <w:trPr>
          <w:trHeight w:val="594"/>
        </w:trPr>
        <w:tc>
          <w:tcPr>
            <w:tcW w:w="983" w:type="dxa"/>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Мероприятие 6.8.</w:t>
            </w:r>
          </w:p>
        </w:tc>
        <w:tc>
          <w:tcPr>
            <w:tcW w:w="1886" w:type="dxa"/>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Разработка проекта на организацию работ по сносу аварийного нежилого здания</w:t>
            </w:r>
          </w:p>
        </w:tc>
        <w:tc>
          <w:tcPr>
            <w:tcW w:w="1296" w:type="dxa"/>
          </w:tcPr>
          <w:p w:rsidR="006D4793" w:rsidRPr="00E52D71" w:rsidRDefault="006D4793" w:rsidP="00E52D71">
            <w:pPr>
              <w:pStyle w:val="TableParagraph"/>
              <w:ind w:left="105"/>
              <w:rPr>
                <w:rFonts w:ascii="Times New Roman" w:hAnsi="Times New Roman" w:cs="Times New Roman"/>
                <w:b/>
                <w:bCs/>
                <w:spacing w:val="-1"/>
                <w:sz w:val="20"/>
                <w:szCs w:val="20"/>
                <w:lang w:eastAsia="en-US"/>
              </w:rPr>
            </w:pPr>
            <w:r w:rsidRPr="00E52D71">
              <w:rPr>
                <w:rFonts w:ascii="Times New Roman" w:hAnsi="Times New Roman" w:cs="Times New Roman"/>
                <w:b/>
                <w:bCs/>
                <w:spacing w:val="-1"/>
                <w:sz w:val="20"/>
                <w:szCs w:val="20"/>
                <w:lang w:eastAsia="en-US"/>
              </w:rPr>
              <w:t>Всего</w:t>
            </w:r>
          </w:p>
        </w:tc>
        <w:tc>
          <w:tcPr>
            <w:tcW w:w="854"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27"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21"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5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569"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2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55000,00</w:t>
            </w:r>
          </w:p>
        </w:tc>
        <w:tc>
          <w:tcPr>
            <w:tcW w:w="75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r w:rsidRPr="00E52D71">
              <w:rPr>
                <w:rFonts w:ascii="Times New Roman" w:hAnsi="Times New Roman" w:cs="Times New Roman"/>
                <w:b/>
                <w:bCs/>
                <w:sz w:val="20"/>
                <w:szCs w:val="20"/>
                <w:lang w:eastAsia="en-US"/>
              </w:rPr>
              <w:t>55000,00</w:t>
            </w:r>
          </w:p>
        </w:tc>
      </w:tr>
      <w:tr w:rsidR="006D4793" w:rsidRPr="00E52D71" w:rsidTr="006D4793">
        <w:trPr>
          <w:trHeight w:val="594"/>
        </w:trPr>
        <w:tc>
          <w:tcPr>
            <w:tcW w:w="983" w:type="dxa"/>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Мероприятие 6.9</w:t>
            </w:r>
          </w:p>
        </w:tc>
        <w:tc>
          <w:tcPr>
            <w:tcW w:w="1886" w:type="dxa"/>
          </w:tcPr>
          <w:p w:rsidR="006D4793" w:rsidRPr="00E52D71" w:rsidRDefault="006D4793" w:rsidP="00E52D71">
            <w:pPr>
              <w:widowControl w:val="0"/>
              <w:autoSpaceDE w:val="0"/>
              <w:autoSpaceDN w:val="0"/>
              <w:rPr>
                <w:rFonts w:ascii="Times New Roman" w:hAnsi="Times New Roman" w:cs="Times New Roman"/>
                <w:sz w:val="18"/>
                <w:szCs w:val="18"/>
                <w:lang w:eastAsia="en-US"/>
              </w:rPr>
            </w:pPr>
            <w:r w:rsidRPr="00E52D71">
              <w:rPr>
                <w:rFonts w:ascii="Times New Roman" w:hAnsi="Times New Roman" w:cs="Times New Roman"/>
                <w:sz w:val="18"/>
                <w:szCs w:val="18"/>
                <w:lang w:eastAsia="en-US"/>
              </w:rPr>
              <w:t>Снос аварийных нежилых зданий</w:t>
            </w:r>
          </w:p>
        </w:tc>
        <w:tc>
          <w:tcPr>
            <w:tcW w:w="1296" w:type="dxa"/>
          </w:tcPr>
          <w:p w:rsidR="006D4793" w:rsidRPr="00E52D71" w:rsidRDefault="006D4793" w:rsidP="00E52D71">
            <w:pPr>
              <w:pStyle w:val="TableParagraph"/>
              <w:ind w:left="105"/>
              <w:rPr>
                <w:rFonts w:ascii="Times New Roman" w:hAnsi="Times New Roman" w:cs="Times New Roman"/>
                <w:b/>
                <w:bCs/>
                <w:spacing w:val="-1"/>
                <w:sz w:val="20"/>
                <w:szCs w:val="20"/>
                <w:lang w:eastAsia="en-US"/>
              </w:rPr>
            </w:pPr>
            <w:r w:rsidRPr="00E52D71">
              <w:rPr>
                <w:rFonts w:ascii="Times New Roman" w:hAnsi="Times New Roman" w:cs="Times New Roman"/>
                <w:b/>
                <w:bCs/>
                <w:spacing w:val="-1"/>
                <w:sz w:val="20"/>
                <w:szCs w:val="20"/>
                <w:lang w:eastAsia="en-US"/>
              </w:rPr>
              <w:t>Всего</w:t>
            </w:r>
          </w:p>
        </w:tc>
        <w:tc>
          <w:tcPr>
            <w:tcW w:w="854"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27"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21"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5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569"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2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790" w:type="dxa"/>
          </w:tcPr>
          <w:p w:rsidR="006D4793" w:rsidRPr="00E52D71" w:rsidRDefault="006D4793" w:rsidP="00C63D5E">
            <w:pPr>
              <w:pStyle w:val="TableParagraph"/>
              <w:rPr>
                <w:rFonts w:ascii="Times New Roman" w:hAnsi="Times New Roman" w:cs="Times New Roman"/>
                <w:b/>
                <w:bCs/>
                <w:sz w:val="18"/>
                <w:szCs w:val="18"/>
                <w:lang w:val="en-US" w:eastAsia="en-US"/>
              </w:rPr>
            </w:pPr>
          </w:p>
        </w:tc>
        <w:tc>
          <w:tcPr>
            <w:tcW w:w="85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75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759"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520"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698"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val="en-US" w:eastAsia="en-US"/>
              </w:rPr>
            </w:pPr>
          </w:p>
        </w:tc>
        <w:tc>
          <w:tcPr>
            <w:tcW w:w="841"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c>
          <w:tcPr>
            <w:tcW w:w="1263" w:type="dxa"/>
          </w:tcPr>
          <w:p w:rsidR="006D4793" w:rsidRPr="00E52D71" w:rsidRDefault="006D4793" w:rsidP="00E52D71">
            <w:pPr>
              <w:pStyle w:val="TableParagraph"/>
              <w:spacing w:line="223" w:lineRule="exact"/>
              <w:ind w:left="105"/>
              <w:rPr>
                <w:rFonts w:ascii="Times New Roman" w:hAnsi="Times New Roman" w:cs="Times New Roman"/>
                <w:b/>
                <w:bCs/>
                <w:sz w:val="20"/>
                <w:szCs w:val="20"/>
                <w:lang w:eastAsia="en-US"/>
              </w:rPr>
            </w:pPr>
          </w:p>
        </w:tc>
      </w:tr>
    </w:tbl>
    <w:p w:rsidR="00BD4A2A" w:rsidRPr="00454798" w:rsidRDefault="00BD4A2A" w:rsidP="00BD5DC0">
      <w:pPr>
        <w:rPr>
          <w:rFonts w:ascii="Times New Roman" w:hAnsi="Times New Roman" w:cs="Times New Roman"/>
        </w:rPr>
      </w:pPr>
    </w:p>
    <w:p w:rsidR="00BD4A2A" w:rsidRPr="00454798" w:rsidRDefault="00BD4A2A" w:rsidP="00BA7C04">
      <w:pPr>
        <w:rPr>
          <w:rFonts w:ascii="Times New Roman" w:hAnsi="Times New Roman" w:cs="Times New Roman"/>
        </w:rPr>
        <w:sectPr w:rsidR="00BD4A2A" w:rsidRPr="00454798" w:rsidSect="00BD5DC0">
          <w:pgSz w:w="16850" w:h="11920" w:orient="landscape"/>
          <w:pgMar w:top="318" w:right="278" w:bottom="618" w:left="998" w:header="720" w:footer="720" w:gutter="0"/>
          <w:cols w:space="720"/>
        </w:sectPr>
      </w:pPr>
    </w:p>
    <w:p w:rsidR="004248CB" w:rsidRDefault="004248CB" w:rsidP="00412FCA">
      <w:pPr>
        <w:jc w:val="center"/>
        <w:rPr>
          <w:rFonts w:ascii="Times New Roman" w:hAnsi="Times New Roman" w:cs="Times New Roman"/>
          <w:b/>
          <w:sz w:val="28"/>
          <w:szCs w:val="28"/>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sidR="00CF5EF8">
        <w:rPr>
          <w:rFonts w:ascii="Times New Roman" w:hAnsi="Times New Roman" w:cs="Times New Roman"/>
          <w:b/>
          <w:bCs/>
          <w:sz w:val="28"/>
          <w:szCs w:val="28"/>
          <w:lang w:bidi="ru-RU"/>
        </w:rPr>
        <w:t>7</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395"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395"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395"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395"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ind w:left="4395"/>
        <w:jc w:val="center"/>
        <w:rPr>
          <w:rFonts w:ascii="Times New Roman" w:hAnsi="Times New Roman" w:cs="Times New Roman"/>
          <w:sz w:val="20"/>
          <w:szCs w:val="20"/>
        </w:rPr>
      </w:pPr>
    </w:p>
    <w:p w:rsidR="004248CB" w:rsidRDefault="004248CB" w:rsidP="00412FCA">
      <w:pPr>
        <w:jc w:val="center"/>
        <w:rPr>
          <w:rFonts w:ascii="Times New Roman" w:hAnsi="Times New Roman" w:cs="Times New Roman"/>
          <w:b/>
          <w:sz w:val="28"/>
          <w:szCs w:val="28"/>
        </w:rPr>
      </w:pPr>
    </w:p>
    <w:p w:rsidR="00412FCA" w:rsidRPr="00412FCA" w:rsidRDefault="00412FCA" w:rsidP="00412FCA">
      <w:pPr>
        <w:jc w:val="center"/>
        <w:rPr>
          <w:rFonts w:ascii="Times New Roman" w:hAnsi="Times New Roman" w:cs="Times New Roman"/>
          <w:b/>
          <w:sz w:val="28"/>
          <w:szCs w:val="28"/>
        </w:rPr>
      </w:pPr>
      <w:r w:rsidRPr="00412FCA">
        <w:rPr>
          <w:rFonts w:ascii="Times New Roman" w:hAnsi="Times New Roman" w:cs="Times New Roman"/>
          <w:b/>
          <w:sz w:val="28"/>
          <w:szCs w:val="28"/>
        </w:rPr>
        <w:t xml:space="preserve">3.7. Подпрограмма 7 «Благоустройство населенных пунктов на территории </w:t>
      </w:r>
      <w:r w:rsidR="00D7645C">
        <w:rPr>
          <w:rFonts w:ascii="Times New Roman" w:hAnsi="Times New Roman" w:cs="Times New Roman"/>
          <w:b/>
          <w:sz w:val="28"/>
          <w:szCs w:val="28"/>
        </w:rPr>
        <w:t>муниципального</w:t>
      </w:r>
      <w:r w:rsidRPr="00412FCA">
        <w:rPr>
          <w:rFonts w:ascii="Times New Roman" w:hAnsi="Times New Roman" w:cs="Times New Roman"/>
          <w:b/>
          <w:sz w:val="28"/>
          <w:szCs w:val="28"/>
        </w:rPr>
        <w:t xml:space="preserve"> округа город Первомайск Нижегородской области»</w:t>
      </w:r>
    </w:p>
    <w:p w:rsidR="00412FCA" w:rsidRPr="00412FCA" w:rsidRDefault="00412FCA" w:rsidP="00412FCA">
      <w:pPr>
        <w:jc w:val="center"/>
        <w:rPr>
          <w:rFonts w:ascii="Times New Roman" w:hAnsi="Times New Roman" w:cs="Times New Roman"/>
          <w:b/>
          <w:sz w:val="28"/>
          <w:szCs w:val="28"/>
        </w:rPr>
      </w:pPr>
      <w:r w:rsidRPr="00412FCA">
        <w:rPr>
          <w:rFonts w:ascii="Times New Roman" w:hAnsi="Times New Roman" w:cs="Times New Roman"/>
          <w:b/>
          <w:sz w:val="28"/>
          <w:szCs w:val="28"/>
        </w:rPr>
        <w:t>(далее-Подпрограмма 7)</w:t>
      </w:r>
    </w:p>
    <w:p w:rsidR="00412FCA" w:rsidRPr="00412FCA" w:rsidRDefault="00412FCA" w:rsidP="00412FCA"/>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t>Паспорт Подпрограммы 7</w:t>
      </w:r>
    </w:p>
    <w:tbl>
      <w:tblPr>
        <w:tblW w:w="0" w:type="auto"/>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631"/>
        <w:gridCol w:w="236"/>
        <w:gridCol w:w="3269"/>
        <w:gridCol w:w="4630"/>
      </w:tblGrid>
      <w:tr w:rsidR="00412FCA" w:rsidRPr="00412FCA" w:rsidTr="00412FCA">
        <w:trPr>
          <w:trHeight w:val="631"/>
        </w:trPr>
        <w:tc>
          <w:tcPr>
            <w:tcW w:w="2631"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Муниципа</w:t>
            </w:r>
            <w:r w:rsidRPr="00412FCA">
              <w:rPr>
                <w:rFonts w:ascii="Times New Roman" w:hAnsi="Times New Roman" w:cs="Times New Roman"/>
                <w:sz w:val="20"/>
                <w:szCs w:val="20"/>
              </w:rPr>
              <w:t>льны</w:t>
            </w:r>
            <w:r w:rsidRPr="00412FCA">
              <w:rPr>
                <w:rFonts w:ascii="Times New Roman" w:hAnsi="Times New Roman" w:cs="Times New Roman"/>
                <w:sz w:val="20"/>
                <w:szCs w:val="20"/>
                <w:lang w:val="en-US"/>
              </w:rPr>
              <w:t xml:space="preserve">й </w:t>
            </w:r>
            <w:r w:rsidRPr="00412FCA">
              <w:rPr>
                <w:rFonts w:ascii="Times New Roman" w:hAnsi="Times New Roman" w:cs="Times New Roman"/>
                <w:sz w:val="20"/>
                <w:szCs w:val="20"/>
              </w:rPr>
              <w:t xml:space="preserve"> </w:t>
            </w:r>
            <w:proofErr w:type="spellStart"/>
            <w:r w:rsidRPr="00412FCA">
              <w:rPr>
                <w:rFonts w:ascii="Times New Roman" w:hAnsi="Times New Roman" w:cs="Times New Roman"/>
                <w:sz w:val="20"/>
                <w:szCs w:val="20"/>
                <w:lang w:val="en-US"/>
              </w:rPr>
              <w:t>заказчик</w:t>
            </w:r>
            <w:proofErr w:type="spellEnd"/>
            <w:r w:rsidRPr="00412FCA">
              <w:rPr>
                <w:rFonts w:ascii="Times New Roman" w:hAnsi="Times New Roman" w:cs="Times New Roman"/>
                <w:sz w:val="20"/>
                <w:szCs w:val="20"/>
                <w:lang w:val="en-US"/>
              </w:rPr>
              <w:t>-</w:t>
            </w:r>
          </w:p>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координатор</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Подпрограммы</w:t>
            </w:r>
            <w:proofErr w:type="spellEnd"/>
            <w:r w:rsidRPr="00412FCA">
              <w:rPr>
                <w:rFonts w:ascii="Times New Roman" w:hAnsi="Times New Roman" w:cs="Times New Roman"/>
                <w:sz w:val="20"/>
                <w:szCs w:val="20"/>
                <w:lang w:val="en-US"/>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Отдел</w:t>
            </w:r>
            <w:r w:rsidRPr="00412FCA">
              <w:rPr>
                <w:rFonts w:ascii="Times New Roman" w:hAnsi="Times New Roman" w:cs="Times New Roman"/>
                <w:sz w:val="20"/>
                <w:szCs w:val="20"/>
              </w:rPr>
              <w:tab/>
              <w:t>коммунального</w:t>
            </w:r>
            <w:r w:rsidRPr="00412FCA">
              <w:rPr>
                <w:rFonts w:ascii="Times New Roman" w:hAnsi="Times New Roman" w:cs="Times New Roman"/>
                <w:sz w:val="20"/>
                <w:szCs w:val="20"/>
              </w:rPr>
              <w:tab/>
              <w:t>и</w:t>
            </w:r>
            <w:r w:rsidRPr="00412FCA">
              <w:rPr>
                <w:rFonts w:ascii="Times New Roman" w:hAnsi="Times New Roman" w:cs="Times New Roman"/>
                <w:sz w:val="20"/>
                <w:szCs w:val="20"/>
              </w:rPr>
              <w:tab/>
              <w:t>городского</w:t>
            </w:r>
            <w:r w:rsidRPr="00412FCA">
              <w:rPr>
                <w:rFonts w:ascii="Times New Roman" w:hAnsi="Times New Roman" w:cs="Times New Roman"/>
                <w:sz w:val="20"/>
                <w:szCs w:val="20"/>
              </w:rPr>
              <w:tab/>
              <w:t>хозяйства</w:t>
            </w:r>
            <w:r w:rsidRPr="00412FCA">
              <w:rPr>
                <w:rFonts w:ascii="Times New Roman" w:hAnsi="Times New Roman" w:cs="Times New Roman"/>
                <w:sz w:val="20"/>
                <w:szCs w:val="20"/>
              </w:rPr>
              <w:tab/>
            </w:r>
          </w:p>
          <w:p w:rsidR="00412FCA" w:rsidRPr="00412FCA" w:rsidRDefault="00412FCA" w:rsidP="00D7645C">
            <w:pPr>
              <w:rPr>
                <w:rFonts w:ascii="Times New Roman" w:hAnsi="Times New Roman" w:cs="Times New Roman"/>
                <w:sz w:val="20"/>
                <w:szCs w:val="20"/>
              </w:rPr>
            </w:pPr>
            <w:r w:rsidRPr="00412FCA">
              <w:rPr>
                <w:rFonts w:ascii="Times New Roman" w:hAnsi="Times New Roman" w:cs="Times New Roman"/>
                <w:sz w:val="20"/>
                <w:szCs w:val="20"/>
              </w:rPr>
              <w:t>администрация</w:t>
            </w:r>
            <w:r w:rsidR="00D7645C">
              <w:rPr>
                <w:rFonts w:ascii="Times New Roman" w:hAnsi="Times New Roman" w:cs="Times New Roman"/>
                <w:sz w:val="20"/>
                <w:szCs w:val="20"/>
              </w:rPr>
              <w:t xml:space="preserve"> муниципального</w:t>
            </w:r>
            <w:r w:rsidRPr="00412FCA">
              <w:rPr>
                <w:rFonts w:ascii="Times New Roman" w:hAnsi="Times New Roman" w:cs="Times New Roman"/>
                <w:sz w:val="20"/>
                <w:szCs w:val="20"/>
              </w:rPr>
              <w:t xml:space="preserve"> округа город Первомайск Нижегородской области</w:t>
            </w:r>
          </w:p>
        </w:tc>
      </w:tr>
      <w:tr w:rsidR="00412FCA" w:rsidRPr="00412FCA" w:rsidTr="00412FCA">
        <w:trPr>
          <w:trHeight w:val="796"/>
        </w:trPr>
        <w:tc>
          <w:tcPr>
            <w:tcW w:w="2631" w:type="dxa"/>
          </w:tcPr>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Соисполнители</w:t>
            </w:r>
            <w:proofErr w:type="spellEnd"/>
          </w:p>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Подпрограммы</w:t>
            </w:r>
            <w:proofErr w:type="spellEnd"/>
            <w:r w:rsidRPr="00412FCA">
              <w:rPr>
                <w:rFonts w:ascii="Times New Roman" w:hAnsi="Times New Roman" w:cs="Times New Roman"/>
                <w:sz w:val="20"/>
                <w:szCs w:val="20"/>
                <w:lang w:val="en-US"/>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МП «Радуга»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М</w:t>
            </w:r>
            <w:r w:rsidR="00D7645C">
              <w:rPr>
                <w:rFonts w:ascii="Times New Roman" w:hAnsi="Times New Roman" w:cs="Times New Roman"/>
                <w:sz w:val="20"/>
                <w:szCs w:val="20"/>
              </w:rPr>
              <w:t>А</w:t>
            </w:r>
            <w:r w:rsidRPr="00412FCA">
              <w:rPr>
                <w:rFonts w:ascii="Times New Roman" w:hAnsi="Times New Roman" w:cs="Times New Roman"/>
                <w:sz w:val="20"/>
                <w:szCs w:val="20"/>
              </w:rPr>
              <w:t>У «Благоустройство»</w:t>
            </w:r>
          </w:p>
          <w:p w:rsidR="00412FCA" w:rsidRPr="00412FCA" w:rsidRDefault="00D7645C" w:rsidP="00412FCA">
            <w:pPr>
              <w:rPr>
                <w:rFonts w:ascii="Times New Roman" w:hAnsi="Times New Roman" w:cs="Times New Roman"/>
                <w:sz w:val="20"/>
                <w:szCs w:val="20"/>
              </w:rPr>
            </w:pPr>
            <w:r>
              <w:rPr>
                <w:rFonts w:ascii="Times New Roman" w:hAnsi="Times New Roman" w:cs="Times New Roman"/>
                <w:sz w:val="20"/>
                <w:szCs w:val="20"/>
              </w:rPr>
              <w:t xml:space="preserve">Управление </w:t>
            </w:r>
            <w:r w:rsidR="00412FCA" w:rsidRPr="00412FCA">
              <w:rPr>
                <w:rFonts w:ascii="Times New Roman" w:hAnsi="Times New Roman" w:cs="Times New Roman"/>
                <w:sz w:val="20"/>
                <w:szCs w:val="20"/>
              </w:rPr>
              <w:t xml:space="preserve">капитального строительства отдела архитектуры, капитального строительства и муниципального имущества администрации </w:t>
            </w:r>
            <w:r>
              <w:rPr>
                <w:rFonts w:ascii="Times New Roman" w:hAnsi="Times New Roman" w:cs="Times New Roman"/>
                <w:sz w:val="20"/>
                <w:szCs w:val="20"/>
              </w:rPr>
              <w:t>муниципального</w:t>
            </w:r>
            <w:r w:rsidR="00412FCA" w:rsidRPr="00412FCA">
              <w:rPr>
                <w:rFonts w:ascii="Times New Roman" w:hAnsi="Times New Roman" w:cs="Times New Roman"/>
                <w:sz w:val="20"/>
                <w:szCs w:val="20"/>
              </w:rPr>
              <w:t xml:space="preserve"> округа город Первомайск Нижегородской области (далее – Сектор капитального строительства)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Управление правового и информационного обеспечения администрации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(далее – Управление правового и информационного обеспечения)</w:t>
            </w:r>
          </w:p>
          <w:p w:rsidR="00412FCA" w:rsidRPr="00412FCA" w:rsidRDefault="00412FCA" w:rsidP="00D7645C">
            <w:pPr>
              <w:rPr>
                <w:rFonts w:ascii="Times New Roman" w:hAnsi="Times New Roman" w:cs="Times New Roman"/>
                <w:sz w:val="20"/>
                <w:szCs w:val="20"/>
              </w:rPr>
            </w:pPr>
            <w:r w:rsidRPr="00412FCA">
              <w:rPr>
                <w:rFonts w:ascii="Times New Roman" w:hAnsi="Times New Roman" w:cs="Times New Roman"/>
                <w:sz w:val="20"/>
                <w:szCs w:val="20"/>
              </w:rPr>
              <w:t xml:space="preserve">Отдел сельского хозяйства администрации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(далее – отдел сельского хозяйства)</w:t>
            </w:r>
          </w:p>
        </w:tc>
      </w:tr>
      <w:tr w:rsidR="00412FCA" w:rsidRPr="00412FCA" w:rsidTr="00412FCA">
        <w:trPr>
          <w:trHeight w:val="1581"/>
        </w:trPr>
        <w:tc>
          <w:tcPr>
            <w:tcW w:w="2631" w:type="dxa"/>
          </w:tcPr>
          <w:p w:rsidR="00412FCA" w:rsidRPr="00412FCA" w:rsidRDefault="00412FCA"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Цели</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Подпрограммы</w:t>
            </w:r>
            <w:proofErr w:type="spellEnd"/>
            <w:r w:rsidRPr="00412FCA">
              <w:rPr>
                <w:rFonts w:ascii="Times New Roman" w:hAnsi="Times New Roman" w:cs="Times New Roman"/>
                <w:sz w:val="20"/>
                <w:szCs w:val="20"/>
                <w:lang w:val="en-US"/>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Обеспечение качественного освещения дорог и тротуаров</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 Повышение качества и технической оснащенности выполняемых работ в целях обеспечения наилучших условий и качества жизни жителей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3. Обеспечение совершенствования системы комплексного благоустройства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 Создание комфортных условий проживания граждан;</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5. Обеспечение надлежащего состояния населенных пунктов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 Приведение сетей наружного освещения в соответствии с нормативными требованиями</w:t>
            </w:r>
          </w:p>
        </w:tc>
      </w:tr>
      <w:tr w:rsidR="00412FCA" w:rsidRPr="00412FCA" w:rsidTr="00412FCA">
        <w:trPr>
          <w:trHeight w:val="706"/>
        </w:trPr>
        <w:tc>
          <w:tcPr>
            <w:tcW w:w="2631" w:type="dxa"/>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Задачи </w:t>
            </w:r>
            <w:proofErr w:type="spellStart"/>
            <w:r w:rsidRPr="00412FCA">
              <w:rPr>
                <w:rFonts w:ascii="Times New Roman" w:hAnsi="Times New Roman" w:cs="Times New Roman"/>
                <w:sz w:val="20"/>
                <w:szCs w:val="20"/>
              </w:rPr>
              <w:t>Подпрограмы</w:t>
            </w:r>
            <w:proofErr w:type="spellEnd"/>
            <w:r w:rsidRPr="00412FCA">
              <w:rPr>
                <w:rFonts w:ascii="Times New Roman" w:hAnsi="Times New Roman" w:cs="Times New Roman"/>
                <w:sz w:val="20"/>
                <w:szCs w:val="20"/>
              </w:rPr>
              <w:t xml:space="preserve">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Обеспечение качественного освещения дорог и тротуаров</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 Повышение качества и технической оснащенности выполняемых работ в целях обеспечения наилучших условий и качества жизни жителей городского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Обеспечение</w:t>
            </w:r>
            <w:r w:rsidRPr="00412FCA">
              <w:rPr>
                <w:rFonts w:ascii="Times New Roman" w:hAnsi="Times New Roman" w:cs="Times New Roman"/>
                <w:sz w:val="20"/>
                <w:szCs w:val="20"/>
              </w:rPr>
              <w:tab/>
              <w:t>совершенствования</w:t>
            </w:r>
            <w:r w:rsidRPr="00412FCA">
              <w:rPr>
                <w:rFonts w:ascii="Times New Roman" w:hAnsi="Times New Roman" w:cs="Times New Roman"/>
                <w:sz w:val="20"/>
                <w:szCs w:val="20"/>
              </w:rPr>
              <w:tab/>
              <w:t>системы</w:t>
            </w:r>
            <w:r w:rsidRPr="00412FCA">
              <w:rPr>
                <w:rFonts w:ascii="Times New Roman" w:hAnsi="Times New Roman" w:cs="Times New Roman"/>
                <w:sz w:val="20"/>
                <w:szCs w:val="20"/>
              </w:rPr>
              <w:tab/>
              <w:t xml:space="preserve">комплексного благоустройства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 Создание комфортных условий проживания граждан;</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 Обеспечение надлежащего состояния населенных</w:t>
            </w:r>
            <w:r w:rsidRPr="00412FCA">
              <w:rPr>
                <w:rFonts w:ascii="Times New Roman" w:hAnsi="Times New Roman" w:cs="Times New Roman"/>
                <w:sz w:val="20"/>
                <w:szCs w:val="20"/>
              </w:rPr>
              <w:tab/>
              <w:t xml:space="preserve">пунктов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 Обеспечение надежной работы наружного освещения, путем ремонта, замены существующего, физически и технически устаревшего оборудования на современное, имеющее большой ресурс работы и надежности</w:t>
            </w:r>
          </w:p>
        </w:tc>
      </w:tr>
      <w:tr w:rsidR="00412FCA" w:rsidRPr="00412FCA" w:rsidTr="00412FCA">
        <w:trPr>
          <w:trHeight w:val="798"/>
        </w:trPr>
        <w:tc>
          <w:tcPr>
            <w:tcW w:w="2631" w:type="dxa"/>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Этапы и сроки</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реализации Подпрограммы 7</w:t>
            </w:r>
          </w:p>
        </w:tc>
        <w:tc>
          <w:tcPr>
            <w:tcW w:w="8135" w:type="dxa"/>
            <w:gridSpan w:val="3"/>
            <w:tcBorders>
              <w:bottom w:val="single" w:sz="8" w:space="0" w:color="000000"/>
            </w:tcBorders>
          </w:tcPr>
          <w:p w:rsidR="00412FCA" w:rsidRPr="00412FCA" w:rsidRDefault="00412FCA" w:rsidP="00D7645C">
            <w:pPr>
              <w:rPr>
                <w:rFonts w:ascii="Times New Roman" w:hAnsi="Times New Roman" w:cs="Times New Roman"/>
                <w:sz w:val="20"/>
                <w:szCs w:val="20"/>
              </w:rPr>
            </w:pPr>
            <w:r w:rsidRPr="00412FCA">
              <w:rPr>
                <w:rFonts w:ascii="Times New Roman" w:hAnsi="Times New Roman" w:cs="Times New Roman"/>
                <w:sz w:val="20"/>
                <w:szCs w:val="20"/>
              </w:rPr>
              <w:t>Подпрограмма 7 реализуется в течение 2015 - 202</w:t>
            </w:r>
            <w:r w:rsidR="00D7645C">
              <w:rPr>
                <w:rFonts w:ascii="Times New Roman" w:hAnsi="Times New Roman" w:cs="Times New Roman"/>
                <w:sz w:val="20"/>
                <w:szCs w:val="20"/>
              </w:rPr>
              <w:t>8</w:t>
            </w:r>
            <w:r w:rsidRPr="00412FCA">
              <w:rPr>
                <w:rFonts w:ascii="Times New Roman" w:hAnsi="Times New Roman" w:cs="Times New Roman"/>
                <w:sz w:val="20"/>
                <w:szCs w:val="20"/>
              </w:rPr>
              <w:t xml:space="preserve"> годов в один этап</w:t>
            </w:r>
          </w:p>
        </w:tc>
      </w:tr>
      <w:tr w:rsidR="00412FCA" w:rsidRPr="00412FCA" w:rsidTr="00412FCA">
        <w:trPr>
          <w:trHeight w:val="553"/>
        </w:trPr>
        <w:tc>
          <w:tcPr>
            <w:tcW w:w="2631" w:type="dxa"/>
            <w:vMerge w:val="restart"/>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Объемы бюджетных ассигнований Подпрограммы 7 за счет средств </w:t>
            </w:r>
            <w:proofErr w:type="gramStart"/>
            <w:r w:rsidRPr="00412FCA">
              <w:rPr>
                <w:rFonts w:ascii="Times New Roman" w:hAnsi="Times New Roman" w:cs="Times New Roman"/>
                <w:sz w:val="20"/>
                <w:szCs w:val="20"/>
              </w:rPr>
              <w:t>местного  бюджета</w:t>
            </w:r>
            <w:proofErr w:type="gramEnd"/>
            <w:r w:rsidRPr="00412FCA">
              <w:rPr>
                <w:rFonts w:ascii="Times New Roman" w:hAnsi="Times New Roman" w:cs="Times New Roman"/>
                <w:sz w:val="20"/>
                <w:szCs w:val="20"/>
              </w:rPr>
              <w:t xml:space="preserve">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lang w:val="en-US"/>
              </w:rPr>
              <w:t>Нижегородской</w:t>
            </w:r>
            <w:r w:rsidRPr="00412FCA">
              <w:rPr>
                <w:rFonts w:ascii="Times New Roman" w:hAnsi="Times New Roman" w:cs="Times New Roman"/>
                <w:sz w:val="20"/>
                <w:szCs w:val="20"/>
              </w:rPr>
              <w:t xml:space="preserve"> области</w:t>
            </w:r>
          </w:p>
        </w:tc>
        <w:tc>
          <w:tcPr>
            <w:tcW w:w="236" w:type="dxa"/>
            <w:vMerge w:val="restart"/>
            <w:tcBorders>
              <w:top w:val="single" w:sz="8" w:space="0" w:color="000000"/>
            </w:tcBorders>
          </w:tcPr>
          <w:p w:rsidR="00412FCA" w:rsidRPr="00412FCA" w:rsidRDefault="00412FCA" w:rsidP="00412FCA">
            <w:pPr>
              <w:rPr>
                <w:rFonts w:ascii="Times New Roman" w:hAnsi="Times New Roman" w:cs="Times New Roman"/>
                <w:sz w:val="20"/>
                <w:szCs w:val="20"/>
                <w:lang w:val="en-US"/>
              </w:rPr>
            </w:pPr>
          </w:p>
        </w:tc>
        <w:tc>
          <w:tcPr>
            <w:tcW w:w="7899" w:type="dxa"/>
            <w:gridSpan w:val="2"/>
            <w:tcBorders>
              <w:top w:val="single" w:sz="8" w:space="0" w:color="000000"/>
            </w:tcBorders>
          </w:tcPr>
          <w:p w:rsidR="00412FCA" w:rsidRPr="00412FCA" w:rsidRDefault="00412FCA" w:rsidP="006F21F9">
            <w:pPr>
              <w:rPr>
                <w:rFonts w:ascii="Times New Roman" w:hAnsi="Times New Roman" w:cs="Times New Roman"/>
                <w:sz w:val="20"/>
                <w:szCs w:val="20"/>
              </w:rPr>
            </w:pPr>
            <w:r w:rsidRPr="00412FCA">
              <w:rPr>
                <w:rFonts w:ascii="Times New Roman" w:hAnsi="Times New Roman" w:cs="Times New Roman"/>
                <w:sz w:val="20"/>
                <w:szCs w:val="20"/>
              </w:rPr>
              <w:t xml:space="preserve">Общий объем финансирования Подпрограммы 7 составляет </w:t>
            </w:r>
            <w:r w:rsidR="00EB6009">
              <w:rPr>
                <w:rFonts w:ascii="Times New Roman" w:hAnsi="Times New Roman" w:cs="Times New Roman"/>
                <w:sz w:val="20"/>
                <w:szCs w:val="20"/>
              </w:rPr>
              <w:t>6</w:t>
            </w:r>
            <w:r w:rsidR="006F21F9">
              <w:rPr>
                <w:rFonts w:ascii="Times New Roman" w:hAnsi="Times New Roman" w:cs="Times New Roman"/>
                <w:sz w:val="20"/>
                <w:szCs w:val="20"/>
              </w:rPr>
              <w:t>27 089 264,</w:t>
            </w:r>
            <w:proofErr w:type="gramStart"/>
            <w:r w:rsidR="006F21F9">
              <w:rPr>
                <w:rFonts w:ascii="Times New Roman" w:hAnsi="Times New Roman" w:cs="Times New Roman"/>
                <w:sz w:val="20"/>
                <w:szCs w:val="20"/>
              </w:rPr>
              <w:t>76</w:t>
            </w:r>
            <w:r w:rsidRPr="00412FCA">
              <w:rPr>
                <w:rFonts w:ascii="Times New Roman" w:hAnsi="Times New Roman" w:cs="Times New Roman"/>
                <w:sz w:val="20"/>
                <w:szCs w:val="20"/>
              </w:rPr>
              <w:t xml:space="preserve">  рублей</w:t>
            </w:r>
            <w:proofErr w:type="gramEnd"/>
            <w:r w:rsidRPr="00412FCA">
              <w:rPr>
                <w:rFonts w:ascii="Times New Roman" w:hAnsi="Times New Roman" w:cs="Times New Roman"/>
                <w:sz w:val="20"/>
                <w:szCs w:val="20"/>
              </w:rPr>
              <w:t xml:space="preserve"> в числе по годам:</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eastAsia="en-US"/>
              </w:rPr>
            </w:pPr>
          </w:p>
        </w:tc>
        <w:tc>
          <w:tcPr>
            <w:tcW w:w="236" w:type="dxa"/>
            <w:vMerge/>
          </w:tcPr>
          <w:p w:rsidR="00412FCA" w:rsidRPr="00412FCA" w:rsidRDefault="00412FCA" w:rsidP="00412FCA">
            <w:pPr>
              <w:rPr>
                <w:rFonts w:ascii="Times New Roman" w:hAnsi="Times New Roman" w:cs="Times New Roman"/>
                <w:sz w:val="20"/>
                <w:szCs w:val="20"/>
                <w:lang w:eastAsia="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2015</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13 921 500,00</w:t>
            </w:r>
          </w:p>
        </w:tc>
      </w:tr>
      <w:tr w:rsidR="00412FCA" w:rsidRPr="00412FCA" w:rsidTr="00412FCA">
        <w:trPr>
          <w:trHeight w:val="133"/>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2016</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12 079 099,00</w:t>
            </w:r>
          </w:p>
        </w:tc>
      </w:tr>
      <w:tr w:rsidR="00412FCA" w:rsidRPr="00412FCA" w:rsidTr="00412FCA">
        <w:trPr>
          <w:trHeight w:val="324"/>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Borders>
              <w:bottom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lang w:val="en-US"/>
              </w:rPr>
              <w:t>2017</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25 009 761,97</w:t>
            </w:r>
          </w:p>
        </w:tc>
      </w:tr>
      <w:tr w:rsidR="00412FCA" w:rsidRPr="00412FCA" w:rsidTr="00412FCA">
        <w:trPr>
          <w:trHeight w:val="272"/>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Borders>
              <w:top w:val="single" w:sz="8" w:space="0" w:color="000000"/>
            </w:tcBorders>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2018</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21 615 671,55</w:t>
            </w:r>
          </w:p>
        </w:tc>
      </w:tr>
      <w:tr w:rsidR="00412FCA" w:rsidRPr="00412FCA" w:rsidTr="00412FCA">
        <w:trPr>
          <w:trHeight w:val="273"/>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2019</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27 905 530,88</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2020</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32 273 250,93</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2021</w:t>
            </w:r>
          </w:p>
        </w:tc>
        <w:tc>
          <w:tcPr>
            <w:tcW w:w="4630"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35 579 606,62</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rPr>
            </w:pPr>
          </w:p>
        </w:tc>
        <w:tc>
          <w:tcPr>
            <w:tcW w:w="236" w:type="dxa"/>
            <w:vMerge/>
          </w:tcPr>
          <w:p w:rsidR="00412FCA" w:rsidRPr="00412FCA" w:rsidRDefault="00412FCA" w:rsidP="00412FCA">
            <w:pPr>
              <w:rPr>
                <w:rFonts w:ascii="Times New Roman" w:hAnsi="Times New Roman" w:cs="Times New Roman"/>
                <w:sz w:val="20"/>
                <w:szCs w:val="20"/>
                <w:lang w:val="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2022</w:t>
            </w:r>
          </w:p>
        </w:tc>
        <w:tc>
          <w:tcPr>
            <w:tcW w:w="4630" w:type="dxa"/>
            <w:tcBorders>
              <w:bottom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44 421 512,70</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2023</w:t>
            </w:r>
          </w:p>
        </w:tc>
        <w:tc>
          <w:tcPr>
            <w:tcW w:w="4630" w:type="dxa"/>
            <w:tcBorders>
              <w:top w:val="single" w:sz="8" w:space="0" w:color="000000"/>
              <w:bottom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58 160 491,09</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2024</w:t>
            </w:r>
          </w:p>
        </w:tc>
        <w:tc>
          <w:tcPr>
            <w:tcW w:w="4630" w:type="dxa"/>
            <w:tcBorders>
              <w:top w:val="single" w:sz="8" w:space="0" w:color="000000"/>
              <w:bottom w:val="single" w:sz="8" w:space="0" w:color="000000"/>
            </w:tcBorders>
          </w:tcPr>
          <w:p w:rsidR="00EB6009" w:rsidRPr="00412FCA" w:rsidRDefault="00EB6009" w:rsidP="006F21F9">
            <w:pPr>
              <w:rPr>
                <w:rFonts w:ascii="Times New Roman" w:hAnsi="Times New Roman" w:cs="Times New Roman"/>
                <w:sz w:val="20"/>
                <w:szCs w:val="20"/>
                <w:lang w:eastAsia="en-US"/>
              </w:rPr>
            </w:pPr>
            <w:r>
              <w:rPr>
                <w:rFonts w:ascii="Times New Roman" w:hAnsi="Times New Roman" w:cs="Times New Roman"/>
                <w:sz w:val="20"/>
                <w:szCs w:val="20"/>
                <w:lang w:eastAsia="en-US"/>
              </w:rPr>
              <w:t>77</w:t>
            </w:r>
            <w:r w:rsidR="006F21F9">
              <w:rPr>
                <w:rFonts w:ascii="Times New Roman" w:hAnsi="Times New Roman" w:cs="Times New Roman"/>
                <w:sz w:val="20"/>
                <w:szCs w:val="20"/>
                <w:lang w:eastAsia="en-US"/>
              </w:rPr>
              <w:t> 228 743,37</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2025</w:t>
            </w:r>
          </w:p>
        </w:tc>
        <w:tc>
          <w:tcPr>
            <w:tcW w:w="4630" w:type="dxa"/>
            <w:tcBorders>
              <w:top w:val="single" w:sz="8" w:space="0" w:color="000000"/>
              <w:bottom w:val="single" w:sz="8" w:space="0" w:color="000000"/>
            </w:tcBorders>
          </w:tcPr>
          <w:p w:rsidR="00412FCA" w:rsidRPr="00412FCA" w:rsidRDefault="006F21F9" w:rsidP="006F21F9">
            <w:pPr>
              <w:rPr>
                <w:rFonts w:ascii="Times New Roman" w:hAnsi="Times New Roman" w:cs="Times New Roman"/>
                <w:sz w:val="20"/>
                <w:szCs w:val="20"/>
                <w:lang w:val="en-US" w:eastAsia="en-US"/>
              </w:rPr>
            </w:pPr>
            <w:r>
              <w:rPr>
                <w:rFonts w:ascii="Times New Roman" w:hAnsi="Times New Roman" w:cs="Times New Roman"/>
                <w:sz w:val="20"/>
                <w:szCs w:val="20"/>
                <w:lang w:eastAsia="en-US"/>
              </w:rPr>
              <w:t>77 268 908,12</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2026</w:t>
            </w:r>
          </w:p>
        </w:tc>
        <w:tc>
          <w:tcPr>
            <w:tcW w:w="4630" w:type="dxa"/>
            <w:tcBorders>
              <w:top w:val="single" w:sz="8" w:space="0" w:color="000000"/>
              <w:bottom w:val="single" w:sz="8" w:space="0" w:color="000000"/>
            </w:tcBorders>
          </w:tcPr>
          <w:p w:rsidR="00412FCA" w:rsidRPr="00412FCA" w:rsidRDefault="00366C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67 621 635,90</w:t>
            </w:r>
          </w:p>
        </w:tc>
      </w:tr>
      <w:tr w:rsidR="00412FCA" w:rsidRPr="00412FCA" w:rsidTr="00412FCA">
        <w:trPr>
          <w:trHeight w:val="275"/>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3269" w:type="dxa"/>
          </w:tcPr>
          <w:p w:rsidR="00412FCA" w:rsidRPr="00412FCA" w:rsidRDefault="00412FCA"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2027</w:t>
            </w:r>
          </w:p>
        </w:tc>
        <w:tc>
          <w:tcPr>
            <w:tcW w:w="4630" w:type="dxa"/>
            <w:tcBorders>
              <w:top w:val="single" w:sz="8" w:space="0" w:color="000000"/>
              <w:bottom w:val="single" w:sz="8" w:space="0" w:color="000000"/>
            </w:tcBorders>
          </w:tcPr>
          <w:p w:rsidR="00412FCA" w:rsidRPr="00412FCA" w:rsidRDefault="00FC0B50"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66</w:t>
            </w:r>
            <w:r w:rsidR="00366C88">
              <w:rPr>
                <w:rFonts w:ascii="Times New Roman" w:hAnsi="Times New Roman" w:cs="Times New Roman"/>
                <w:sz w:val="20"/>
                <w:szCs w:val="20"/>
                <w:lang w:eastAsia="en-US"/>
              </w:rPr>
              <w:t> 739 852,63</w:t>
            </w:r>
          </w:p>
        </w:tc>
      </w:tr>
      <w:tr w:rsidR="00D7645C" w:rsidRPr="00412FCA" w:rsidTr="00412FCA">
        <w:trPr>
          <w:trHeight w:val="275"/>
        </w:trPr>
        <w:tc>
          <w:tcPr>
            <w:tcW w:w="2631" w:type="dxa"/>
            <w:vMerge/>
          </w:tcPr>
          <w:p w:rsidR="00D7645C" w:rsidRPr="00412FCA" w:rsidRDefault="00D7645C" w:rsidP="00412FCA">
            <w:pPr>
              <w:rPr>
                <w:rFonts w:ascii="Times New Roman" w:hAnsi="Times New Roman" w:cs="Times New Roman"/>
                <w:sz w:val="20"/>
                <w:szCs w:val="20"/>
                <w:lang w:val="en-US" w:eastAsia="en-US"/>
              </w:rPr>
            </w:pPr>
          </w:p>
        </w:tc>
        <w:tc>
          <w:tcPr>
            <w:tcW w:w="236" w:type="dxa"/>
            <w:vMerge/>
          </w:tcPr>
          <w:p w:rsidR="00D7645C" w:rsidRPr="00412FCA" w:rsidRDefault="00D7645C" w:rsidP="00412FCA">
            <w:pPr>
              <w:rPr>
                <w:rFonts w:ascii="Times New Roman" w:hAnsi="Times New Roman" w:cs="Times New Roman"/>
                <w:sz w:val="20"/>
                <w:szCs w:val="20"/>
                <w:lang w:val="en-US" w:eastAsia="en-US"/>
              </w:rPr>
            </w:pPr>
          </w:p>
        </w:tc>
        <w:tc>
          <w:tcPr>
            <w:tcW w:w="3269" w:type="dxa"/>
          </w:tcPr>
          <w:p w:rsidR="00D7645C" w:rsidRPr="00D7645C" w:rsidRDefault="00D7645C"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c>
          <w:tcPr>
            <w:tcW w:w="4630" w:type="dxa"/>
            <w:tcBorders>
              <w:top w:val="single" w:sz="8" w:space="0" w:color="000000"/>
              <w:bottom w:val="single" w:sz="8" w:space="0" w:color="000000"/>
            </w:tcBorders>
          </w:tcPr>
          <w:p w:rsidR="00D7645C" w:rsidRPr="00412FCA" w:rsidRDefault="00FC0B50"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67</w:t>
            </w:r>
            <w:r w:rsidR="00366C88">
              <w:rPr>
                <w:rFonts w:ascii="Times New Roman" w:hAnsi="Times New Roman" w:cs="Times New Roman"/>
                <w:sz w:val="20"/>
                <w:szCs w:val="20"/>
                <w:lang w:eastAsia="en-US"/>
              </w:rPr>
              <w:t> 263 700,00</w:t>
            </w:r>
          </w:p>
        </w:tc>
      </w:tr>
      <w:tr w:rsidR="00412FCA" w:rsidRPr="00412FCA" w:rsidTr="00412FCA">
        <w:trPr>
          <w:trHeight w:val="546"/>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236" w:type="dxa"/>
            <w:vMerge/>
          </w:tcPr>
          <w:p w:rsidR="00412FCA" w:rsidRPr="00412FCA" w:rsidRDefault="00412FCA" w:rsidP="00412FCA">
            <w:pPr>
              <w:rPr>
                <w:rFonts w:ascii="Times New Roman" w:hAnsi="Times New Roman" w:cs="Times New Roman"/>
                <w:sz w:val="20"/>
                <w:szCs w:val="20"/>
                <w:lang w:val="en-US" w:eastAsia="en-US"/>
              </w:rPr>
            </w:pPr>
          </w:p>
        </w:tc>
        <w:tc>
          <w:tcPr>
            <w:tcW w:w="7899" w:type="dxa"/>
            <w:gridSpan w:val="2"/>
            <w:tcBorders>
              <w:top w:val="single" w:sz="8" w:space="0" w:color="000000"/>
            </w:tcBorders>
          </w:tcPr>
          <w:p w:rsidR="00412FCA" w:rsidRPr="00412FCA" w:rsidRDefault="00412FCA" w:rsidP="00FC0B50">
            <w:pPr>
              <w:rPr>
                <w:rFonts w:ascii="Times New Roman" w:hAnsi="Times New Roman" w:cs="Times New Roman"/>
                <w:sz w:val="20"/>
                <w:szCs w:val="20"/>
              </w:rPr>
            </w:pPr>
            <w:r w:rsidRPr="00412FCA">
              <w:rPr>
                <w:rFonts w:ascii="Times New Roman" w:hAnsi="Times New Roman" w:cs="Times New Roman"/>
                <w:sz w:val="20"/>
                <w:szCs w:val="20"/>
              </w:rPr>
              <w:t xml:space="preserve">в том числе средства местного бюджета всего – </w:t>
            </w:r>
            <w:r w:rsidR="00366C88">
              <w:rPr>
                <w:rFonts w:ascii="Times New Roman" w:hAnsi="Times New Roman" w:cs="Times New Roman"/>
                <w:sz w:val="20"/>
                <w:szCs w:val="20"/>
              </w:rPr>
              <w:t>627 089 264,76</w:t>
            </w:r>
            <w:r w:rsidR="00366C88" w:rsidRPr="00412FCA">
              <w:rPr>
                <w:rFonts w:ascii="Times New Roman" w:hAnsi="Times New Roman" w:cs="Times New Roman"/>
                <w:sz w:val="20"/>
                <w:szCs w:val="20"/>
              </w:rPr>
              <w:t xml:space="preserve">  </w:t>
            </w:r>
            <w:r w:rsidRPr="00412FCA">
              <w:rPr>
                <w:rFonts w:ascii="Times New Roman" w:hAnsi="Times New Roman" w:cs="Times New Roman"/>
                <w:sz w:val="20"/>
                <w:szCs w:val="20"/>
              </w:rPr>
              <w:t xml:space="preserve"> рублей в том числе по годам:</w:t>
            </w:r>
          </w:p>
        </w:tc>
      </w:tr>
      <w:tr w:rsidR="00366C88" w:rsidRPr="00412FCA" w:rsidTr="00412FCA">
        <w:trPr>
          <w:trHeight w:val="265"/>
        </w:trPr>
        <w:tc>
          <w:tcPr>
            <w:tcW w:w="2631" w:type="dxa"/>
            <w:vMerge/>
          </w:tcPr>
          <w:p w:rsidR="00366C88" w:rsidRPr="00412FCA" w:rsidRDefault="00366C88" w:rsidP="00366C88">
            <w:pPr>
              <w:rPr>
                <w:rFonts w:ascii="Times New Roman" w:hAnsi="Times New Roman" w:cs="Times New Roman"/>
                <w:sz w:val="20"/>
                <w:szCs w:val="20"/>
                <w:lang w:eastAsia="en-US"/>
              </w:rPr>
            </w:pPr>
          </w:p>
        </w:tc>
        <w:tc>
          <w:tcPr>
            <w:tcW w:w="236" w:type="dxa"/>
            <w:vMerge/>
          </w:tcPr>
          <w:p w:rsidR="00366C88" w:rsidRPr="00412FCA" w:rsidRDefault="00366C88" w:rsidP="00366C88">
            <w:pPr>
              <w:rPr>
                <w:rFonts w:ascii="Times New Roman" w:hAnsi="Times New Roman" w:cs="Times New Roman"/>
                <w:sz w:val="20"/>
                <w:szCs w:val="20"/>
                <w:lang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2015</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13 921 500,00</w:t>
            </w:r>
          </w:p>
        </w:tc>
      </w:tr>
      <w:tr w:rsidR="00366C88" w:rsidRPr="00412FCA" w:rsidTr="00412FCA">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2016</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12 079 099,00</w:t>
            </w:r>
          </w:p>
        </w:tc>
      </w:tr>
      <w:tr w:rsidR="00366C88" w:rsidRPr="00412FCA" w:rsidTr="00412FCA">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2017</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25 009 761,97</w:t>
            </w:r>
          </w:p>
        </w:tc>
      </w:tr>
      <w:tr w:rsidR="00366C88" w:rsidRPr="00412FCA" w:rsidTr="00412FCA">
        <w:trPr>
          <w:trHeight w:val="263"/>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2018</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21 615 671,55</w:t>
            </w:r>
          </w:p>
        </w:tc>
      </w:tr>
      <w:tr w:rsidR="00366C88" w:rsidRPr="00412FCA" w:rsidTr="00412FCA">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2019</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27 905 530,88</w:t>
            </w:r>
          </w:p>
        </w:tc>
      </w:tr>
      <w:tr w:rsidR="00366C88" w:rsidRPr="00412FCA" w:rsidTr="00412FCA">
        <w:trPr>
          <w:trHeight w:val="26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2020</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32 273 250,93</w:t>
            </w:r>
          </w:p>
        </w:tc>
      </w:tr>
      <w:tr w:rsidR="00366C88" w:rsidRPr="00412FCA" w:rsidTr="00412FCA">
        <w:trPr>
          <w:trHeight w:val="268"/>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2021</w:t>
            </w:r>
          </w:p>
        </w:tc>
        <w:tc>
          <w:tcPr>
            <w:tcW w:w="4630" w:type="dxa"/>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35 579 606,62</w:t>
            </w:r>
          </w:p>
        </w:tc>
      </w:tr>
      <w:tr w:rsidR="00366C88" w:rsidRPr="00412FCA" w:rsidTr="00412FCA">
        <w:trPr>
          <w:trHeight w:val="270"/>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Borders>
              <w:bottom w:val="single" w:sz="8" w:space="0" w:color="000000"/>
            </w:tcBorders>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2022</w:t>
            </w:r>
          </w:p>
        </w:tc>
        <w:tc>
          <w:tcPr>
            <w:tcW w:w="4630" w:type="dxa"/>
            <w:tcBorders>
              <w:bottom w:val="single" w:sz="8" w:space="0" w:color="000000"/>
            </w:tcBorders>
          </w:tcPr>
          <w:p w:rsidR="00366C88" w:rsidRPr="00412FCA" w:rsidRDefault="00366C88" w:rsidP="00366C88">
            <w:pPr>
              <w:rPr>
                <w:rFonts w:ascii="Times New Roman" w:hAnsi="Times New Roman" w:cs="Times New Roman"/>
                <w:sz w:val="20"/>
                <w:szCs w:val="20"/>
              </w:rPr>
            </w:pPr>
            <w:r w:rsidRPr="00412FCA">
              <w:rPr>
                <w:rFonts w:ascii="Times New Roman" w:hAnsi="Times New Roman" w:cs="Times New Roman"/>
                <w:sz w:val="20"/>
                <w:szCs w:val="20"/>
              </w:rPr>
              <w:t>44 421 512,70</w:t>
            </w:r>
          </w:p>
        </w:tc>
      </w:tr>
      <w:tr w:rsidR="00366C88" w:rsidRPr="00412FCA" w:rsidTr="00412FCA">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rPr>
            </w:pPr>
            <w:r w:rsidRPr="00412FCA">
              <w:rPr>
                <w:rFonts w:ascii="Times New Roman" w:hAnsi="Times New Roman" w:cs="Times New Roman"/>
                <w:sz w:val="20"/>
                <w:szCs w:val="20"/>
                <w:lang w:val="en-US"/>
              </w:rPr>
              <w:t>2023</w:t>
            </w:r>
          </w:p>
        </w:tc>
        <w:tc>
          <w:tcPr>
            <w:tcW w:w="463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rPr>
            </w:pPr>
            <w:r w:rsidRPr="00412FCA">
              <w:rPr>
                <w:rFonts w:ascii="Times New Roman" w:hAnsi="Times New Roman" w:cs="Times New Roman"/>
                <w:sz w:val="20"/>
                <w:szCs w:val="20"/>
              </w:rPr>
              <w:t>58 160 491,09</w:t>
            </w:r>
          </w:p>
        </w:tc>
      </w:tr>
      <w:tr w:rsidR="00366C88" w:rsidRPr="00412FCA" w:rsidTr="00412FCA">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2024</w:t>
            </w:r>
          </w:p>
        </w:tc>
        <w:tc>
          <w:tcPr>
            <w:tcW w:w="463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77 228 743,37</w:t>
            </w:r>
          </w:p>
        </w:tc>
      </w:tr>
      <w:tr w:rsidR="00366C88" w:rsidRPr="00412FCA" w:rsidTr="00412FCA">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Pr>
          <w:p w:rsidR="00366C88" w:rsidRPr="00412FCA" w:rsidRDefault="00366C88" w:rsidP="00366C88">
            <w:pPr>
              <w:rPr>
                <w:rFonts w:ascii="Times New Roman" w:hAnsi="Times New Roman" w:cs="Times New Roman"/>
                <w:sz w:val="20"/>
                <w:szCs w:val="20"/>
                <w:lang w:val="en-US" w:eastAsia="en-US"/>
              </w:rPr>
            </w:pPr>
          </w:p>
        </w:tc>
        <w:tc>
          <w:tcPr>
            <w:tcW w:w="326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2025</w:t>
            </w:r>
          </w:p>
        </w:tc>
        <w:tc>
          <w:tcPr>
            <w:tcW w:w="463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r>
              <w:rPr>
                <w:rFonts w:ascii="Times New Roman" w:hAnsi="Times New Roman" w:cs="Times New Roman"/>
                <w:sz w:val="20"/>
                <w:szCs w:val="20"/>
                <w:lang w:eastAsia="en-US"/>
              </w:rPr>
              <w:t>77 268 908,12</w:t>
            </w:r>
          </w:p>
        </w:tc>
      </w:tr>
      <w:tr w:rsidR="00366C88" w:rsidRPr="00412FCA" w:rsidTr="00412FCA">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vMerge/>
            <w:tcBorders>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p>
        </w:tc>
        <w:tc>
          <w:tcPr>
            <w:tcW w:w="326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2026</w:t>
            </w:r>
          </w:p>
        </w:tc>
        <w:tc>
          <w:tcPr>
            <w:tcW w:w="463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67 621 635,90</w:t>
            </w:r>
          </w:p>
        </w:tc>
      </w:tr>
      <w:tr w:rsidR="00366C88" w:rsidRPr="00412FCA" w:rsidTr="00412FCA">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tcBorders>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p>
        </w:tc>
        <w:tc>
          <w:tcPr>
            <w:tcW w:w="3269"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2027</w:t>
            </w:r>
          </w:p>
        </w:tc>
        <w:tc>
          <w:tcPr>
            <w:tcW w:w="463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66 739 852,63</w:t>
            </w:r>
          </w:p>
        </w:tc>
      </w:tr>
      <w:tr w:rsidR="00366C88" w:rsidRPr="00412FCA" w:rsidTr="00412FCA">
        <w:trPr>
          <w:trHeight w:val="275"/>
        </w:trPr>
        <w:tc>
          <w:tcPr>
            <w:tcW w:w="2631" w:type="dxa"/>
            <w:vMerge/>
          </w:tcPr>
          <w:p w:rsidR="00366C88" w:rsidRPr="00412FCA" w:rsidRDefault="00366C88" w:rsidP="00366C88">
            <w:pPr>
              <w:rPr>
                <w:rFonts w:ascii="Times New Roman" w:hAnsi="Times New Roman" w:cs="Times New Roman"/>
                <w:sz w:val="20"/>
                <w:szCs w:val="20"/>
                <w:lang w:val="en-US" w:eastAsia="en-US"/>
              </w:rPr>
            </w:pPr>
          </w:p>
        </w:tc>
        <w:tc>
          <w:tcPr>
            <w:tcW w:w="236" w:type="dxa"/>
            <w:tcBorders>
              <w:bottom w:val="single" w:sz="8" w:space="0" w:color="000000"/>
            </w:tcBorders>
          </w:tcPr>
          <w:p w:rsidR="00366C88" w:rsidRPr="00412FCA" w:rsidRDefault="00366C88" w:rsidP="00366C88">
            <w:pPr>
              <w:rPr>
                <w:rFonts w:ascii="Times New Roman" w:hAnsi="Times New Roman" w:cs="Times New Roman"/>
                <w:sz w:val="20"/>
                <w:szCs w:val="20"/>
                <w:lang w:val="en-US" w:eastAsia="en-US"/>
              </w:rPr>
            </w:pPr>
          </w:p>
        </w:tc>
        <w:tc>
          <w:tcPr>
            <w:tcW w:w="3269" w:type="dxa"/>
            <w:tcBorders>
              <w:top w:val="single" w:sz="8" w:space="0" w:color="000000"/>
              <w:bottom w:val="single" w:sz="8" w:space="0" w:color="000000"/>
            </w:tcBorders>
          </w:tcPr>
          <w:p w:rsidR="00366C88" w:rsidRPr="00D7645C"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c>
          <w:tcPr>
            <w:tcW w:w="4630" w:type="dxa"/>
            <w:tcBorders>
              <w:top w:val="single" w:sz="8" w:space="0" w:color="000000"/>
              <w:bottom w:val="single" w:sz="8" w:space="0" w:color="000000"/>
            </w:tcBorders>
          </w:tcPr>
          <w:p w:rsidR="00366C88" w:rsidRPr="00412FCA"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67 263 700,00</w:t>
            </w:r>
          </w:p>
        </w:tc>
      </w:tr>
      <w:tr w:rsidR="00412FCA" w:rsidRPr="00412FCA" w:rsidTr="00412FCA">
        <w:trPr>
          <w:trHeight w:val="1093"/>
        </w:trPr>
        <w:tc>
          <w:tcPr>
            <w:tcW w:w="2631" w:type="dxa"/>
            <w:vMerge/>
          </w:tcPr>
          <w:p w:rsidR="00412FCA" w:rsidRPr="00412FCA" w:rsidRDefault="00412FCA" w:rsidP="00412FCA">
            <w:pPr>
              <w:rPr>
                <w:rFonts w:ascii="Times New Roman" w:hAnsi="Times New Roman" w:cs="Times New Roman"/>
                <w:sz w:val="20"/>
                <w:szCs w:val="20"/>
                <w:lang w:val="en-US" w:eastAsia="en-US"/>
              </w:rPr>
            </w:pPr>
          </w:p>
        </w:tc>
        <w:tc>
          <w:tcPr>
            <w:tcW w:w="8135" w:type="dxa"/>
            <w:gridSpan w:val="3"/>
            <w:tcBorders>
              <w:top w:val="single" w:sz="8" w:space="0" w:color="000000"/>
            </w:tcBorders>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из них: 1. Средства по местным инициативам городского округа город Первомайск Нижегородской области – 35</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166</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657,10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2262700,00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2411602,00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6558264,18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 4000000,00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9112262,40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10821828,52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бюджета городского округа город Первомайск Нижегородской области – 11119215,29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483200,00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596430,00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3111272,32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 1250000,00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3</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189</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289,40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2489023,57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населения, поступившие в бюджет городского округа город Первомайск Нижегородской области – 2</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519435,59 руб.,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483600,00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238572,00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786991,86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2018- 230000,00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455</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615,00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2020- 324656,73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средства спонсорской помощи, поступившие в бюджет городского округа город Первомайск Нижегородской области – 3056721,65 руб.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283400,00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2016- 141000,00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 660000,00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 520000,00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911</w:t>
            </w:r>
            <w:r w:rsidRPr="00412FCA">
              <w:rPr>
                <w:rFonts w:ascii="Times New Roman" w:hAnsi="Times New Roman" w:cs="Times New Roman"/>
                <w:sz w:val="20"/>
                <w:szCs w:val="20"/>
                <w:lang w:val="en-US"/>
              </w:rPr>
              <w:t> </w:t>
            </w:r>
            <w:r w:rsidRPr="00412FCA">
              <w:rPr>
                <w:rFonts w:ascii="Times New Roman" w:hAnsi="Times New Roman" w:cs="Times New Roman"/>
                <w:sz w:val="20"/>
                <w:szCs w:val="20"/>
              </w:rPr>
              <w:t>228,00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2020 – 541093,65 </w:t>
            </w:r>
            <w:proofErr w:type="spellStart"/>
            <w:r w:rsidRPr="00412FCA">
              <w:rPr>
                <w:rFonts w:ascii="Times New Roman" w:hAnsi="Times New Roman" w:cs="Times New Roman"/>
                <w:sz w:val="20"/>
                <w:szCs w:val="20"/>
              </w:rPr>
              <w:t>руб</w:t>
            </w:r>
            <w:proofErr w:type="spellEnd"/>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lastRenderedPageBreak/>
              <w:t>- средства областного бюджета – 18471284,57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2015 – 1012500,00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2016 - 1435600,00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 2017 – 2000000,00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2018- 2000000,00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4556130,00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7467054,57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 Средства за счет иных межбюджетных трансфертов, передаваемых из областного бюджета за счет средств фонда на поддержку территорий – 1464548,80 руб. в том числе по годам: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2017- 300000,00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2018- 1000000,00 </w:t>
            </w:r>
            <w:proofErr w:type="spellStart"/>
            <w:r w:rsidRPr="00412FCA">
              <w:rPr>
                <w:rFonts w:ascii="Times New Roman" w:hAnsi="Times New Roman" w:cs="Times New Roman"/>
                <w:sz w:val="20"/>
                <w:szCs w:val="20"/>
              </w:rPr>
              <w:t>руб</w:t>
            </w:r>
            <w:proofErr w:type="spellEnd"/>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2022- 164548,80 руб.</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 «Лучшее муниципальное образование Нижегородской области в сфере благоустройства и дорожной деятельности» - 5 071 746,22 рублей,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2019 – 551837,50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316408,72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1300000,00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2023 - 600000,00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1300000,00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2025 – 1003500,00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4. Субсидии на реализацию мероприятий по обустройству и восстановлению памятных мест, посвященных Великой Отечественной войне 1941-1945 гг.- 7629186,14 рублей, в том числе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2020 – 2629186,14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2025 – 5000000,00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 Расходы на реализацию полномочий органов местного управления по решению вопросов местного значения за счет средств областного бюджета и бюджета городского округа г. Первомайск Нижегородской области – 6250000,00 рублей из них:</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5.1. субсидии на реализацию полномочий органов местного управления по решению вопросов местного значения за счет средств областного бюджета 5000000,00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2021-5000000,00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5.2. Средства бюджета </w:t>
            </w:r>
            <w:proofErr w:type="spellStart"/>
            <w:r w:rsidRPr="00412FCA">
              <w:rPr>
                <w:rFonts w:ascii="Times New Roman" w:hAnsi="Times New Roman" w:cs="Times New Roman"/>
                <w:sz w:val="20"/>
                <w:szCs w:val="20"/>
              </w:rPr>
              <w:t>гог</w:t>
            </w:r>
            <w:proofErr w:type="spellEnd"/>
            <w:r w:rsidRPr="00412FCA">
              <w:rPr>
                <w:rFonts w:ascii="Times New Roman" w:hAnsi="Times New Roman" w:cs="Times New Roman"/>
                <w:sz w:val="20"/>
                <w:szCs w:val="20"/>
              </w:rPr>
              <w:t xml:space="preserve"> Первомайск 1250000,00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2021-1250000,00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6.Расходы на содержание объектов благоустройства и общественных территорий за счет средств областного бюджета </w:t>
            </w:r>
            <w:proofErr w:type="gramStart"/>
            <w:r w:rsidRPr="00412FCA">
              <w:rPr>
                <w:rFonts w:ascii="Times New Roman" w:hAnsi="Times New Roman" w:cs="Times New Roman"/>
                <w:sz w:val="20"/>
                <w:szCs w:val="20"/>
              </w:rPr>
              <w:t>и  бюджета</w:t>
            </w:r>
            <w:proofErr w:type="gramEnd"/>
            <w:r w:rsidRPr="00412FCA">
              <w:rPr>
                <w:rFonts w:ascii="Times New Roman" w:hAnsi="Times New Roman" w:cs="Times New Roman"/>
                <w:sz w:val="20"/>
                <w:szCs w:val="20"/>
              </w:rPr>
              <w:t xml:space="preserve"> городского округа, - 24 482 800,00 рублей,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8 672 500,00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8 111 000,00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7 699 400,00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6.1. Субсидии за счет областного бюджета – 19 586 300,00 рублей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6 938 000,00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6 488 800,00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6 159 500,00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6.2. Средства бюджета городского округа город Первомайск Нижегородской области – 4 896 600,00 рублей, из них по годам:</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2022 - 1 734 500,00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 1 622 200,00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2024 – 1 539 900,00 рублей</w:t>
            </w:r>
          </w:p>
          <w:p w:rsidR="00366C88" w:rsidRPr="00366C88" w:rsidRDefault="00412FCA" w:rsidP="00366C88">
            <w:pPr>
              <w:rPr>
                <w:rFonts w:ascii="Times New Roman" w:hAnsi="Times New Roman" w:cs="Times New Roman"/>
                <w:sz w:val="20"/>
                <w:szCs w:val="20"/>
                <w:lang w:eastAsia="en-US"/>
              </w:rPr>
            </w:pPr>
            <w:r w:rsidRPr="00412FCA">
              <w:rPr>
                <w:rFonts w:ascii="Times New Roman" w:hAnsi="Times New Roman" w:cs="Times New Roman"/>
                <w:sz w:val="20"/>
                <w:szCs w:val="20"/>
              </w:rPr>
              <w:t>7.</w:t>
            </w:r>
            <w:r w:rsidRPr="00412FCA">
              <w:rPr>
                <w:rFonts w:ascii="Times New Roman" w:hAnsi="Times New Roman" w:cs="Times New Roman"/>
                <w:sz w:val="20"/>
                <w:szCs w:val="20"/>
                <w:lang w:eastAsia="en-US"/>
              </w:rPr>
              <w:t xml:space="preserve"> </w:t>
            </w:r>
            <w:r w:rsidR="00366C88" w:rsidRPr="00366C88">
              <w:rPr>
                <w:rFonts w:ascii="Times New Roman" w:hAnsi="Times New Roman" w:cs="Times New Roman"/>
                <w:sz w:val="20"/>
                <w:szCs w:val="20"/>
                <w:lang w:eastAsia="en-US"/>
              </w:rPr>
              <w:t xml:space="preserve">Расходы на реализацию проекта инициативного бюджетирования «Вам </w:t>
            </w:r>
            <w:proofErr w:type="gramStart"/>
            <w:r w:rsidR="00366C88" w:rsidRPr="00366C88">
              <w:rPr>
                <w:rFonts w:ascii="Times New Roman" w:hAnsi="Times New Roman" w:cs="Times New Roman"/>
                <w:sz w:val="20"/>
                <w:szCs w:val="20"/>
                <w:lang w:eastAsia="en-US"/>
              </w:rPr>
              <w:t>решать»-–</w:t>
            </w:r>
            <w:proofErr w:type="gramEnd"/>
            <w:r w:rsidR="00366C88" w:rsidRPr="00366C88">
              <w:rPr>
                <w:rFonts w:ascii="Times New Roman" w:hAnsi="Times New Roman" w:cs="Times New Roman"/>
                <w:sz w:val="20"/>
                <w:szCs w:val="20"/>
                <w:lang w:eastAsia="en-US"/>
              </w:rPr>
              <w:t xml:space="preserve"> 27 354 761,51 рублей из них по годам: </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2022 –   4 415 199,46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2023 -  8 382 112,39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2024 </w:t>
            </w:r>
            <w:proofErr w:type="gramStart"/>
            <w:r w:rsidRPr="00366C88">
              <w:rPr>
                <w:rFonts w:ascii="Times New Roman" w:hAnsi="Times New Roman" w:cs="Times New Roman"/>
                <w:sz w:val="20"/>
                <w:szCs w:val="20"/>
                <w:lang w:eastAsia="en-US"/>
              </w:rPr>
              <w:t>–  8</w:t>
            </w:r>
            <w:proofErr w:type="gramEnd"/>
            <w:r w:rsidRPr="00366C88">
              <w:rPr>
                <w:rFonts w:ascii="Times New Roman" w:hAnsi="Times New Roman" w:cs="Times New Roman"/>
                <w:sz w:val="20"/>
                <w:szCs w:val="20"/>
                <w:lang w:eastAsia="en-US"/>
              </w:rPr>
              <w:t xml:space="preserve"> 683 250,01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2025 – 3700000,00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 xml:space="preserve">                   2026 – 2 174 199,65 рублей</w:t>
            </w:r>
          </w:p>
          <w:p w:rsidR="00366C88" w:rsidRPr="00366C88"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w:t>
            </w:r>
            <w:r w:rsidRPr="00366C88">
              <w:rPr>
                <w:rFonts w:ascii="Times New Roman" w:hAnsi="Times New Roman" w:cs="Times New Roman"/>
                <w:sz w:val="20"/>
                <w:szCs w:val="20"/>
                <w:lang w:eastAsia="en-US"/>
              </w:rPr>
              <w:t xml:space="preserve">.1.Средства бюджета мог. Первомайск – 9604538,55 рублей в том числе по годам: </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2022 – 1 628 365,66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2023 – 1 947 580,10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2024 – 2 604 975,00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2025 – 1 508 128,12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lastRenderedPageBreak/>
              <w:t>2026 – 1 915 489,67 рублей</w:t>
            </w:r>
          </w:p>
          <w:p w:rsidR="00366C88" w:rsidRPr="00366C88"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w:t>
            </w:r>
            <w:r w:rsidRPr="00366C88">
              <w:rPr>
                <w:rFonts w:ascii="Times New Roman" w:hAnsi="Times New Roman" w:cs="Times New Roman"/>
                <w:sz w:val="20"/>
                <w:szCs w:val="20"/>
                <w:lang w:eastAsia="en-US"/>
              </w:rPr>
              <w:t>.2.Инициативный платеж – 1 356 556,92 рублей в том числе по годам:</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2022 –   44 152,14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2023 – 434 532,29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2024 – 434 162,51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2025 – 185 000,00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2026 – 258 709,98 рублей</w:t>
            </w:r>
          </w:p>
          <w:p w:rsidR="00366C88" w:rsidRPr="00366C88" w:rsidRDefault="00366C88" w:rsidP="00366C88">
            <w:pPr>
              <w:rPr>
                <w:rFonts w:ascii="Times New Roman" w:hAnsi="Times New Roman" w:cs="Times New Roman"/>
                <w:sz w:val="20"/>
                <w:szCs w:val="20"/>
                <w:lang w:eastAsia="en-US"/>
              </w:rPr>
            </w:pPr>
            <w:r>
              <w:rPr>
                <w:rFonts w:ascii="Times New Roman" w:hAnsi="Times New Roman" w:cs="Times New Roman"/>
                <w:sz w:val="20"/>
                <w:szCs w:val="20"/>
                <w:lang w:eastAsia="en-US"/>
              </w:rPr>
              <w:t>7</w:t>
            </w:r>
            <w:r w:rsidRPr="00366C88">
              <w:rPr>
                <w:rFonts w:ascii="Times New Roman" w:hAnsi="Times New Roman" w:cs="Times New Roman"/>
                <w:sz w:val="20"/>
                <w:szCs w:val="20"/>
                <w:lang w:eastAsia="en-US"/>
              </w:rPr>
              <w:t xml:space="preserve">.3.Субсидии областного бюджета всего – 16 393 666,04 рублей в </w:t>
            </w:r>
            <w:proofErr w:type="spellStart"/>
            <w:r w:rsidRPr="00366C88">
              <w:rPr>
                <w:rFonts w:ascii="Times New Roman" w:hAnsi="Times New Roman" w:cs="Times New Roman"/>
                <w:sz w:val="20"/>
                <w:szCs w:val="20"/>
                <w:lang w:eastAsia="en-US"/>
              </w:rPr>
              <w:t>т.ч</w:t>
            </w:r>
            <w:proofErr w:type="spellEnd"/>
            <w:r w:rsidRPr="00366C88">
              <w:rPr>
                <w:rFonts w:ascii="Times New Roman" w:hAnsi="Times New Roman" w:cs="Times New Roman"/>
                <w:sz w:val="20"/>
                <w:szCs w:val="20"/>
                <w:lang w:eastAsia="en-US"/>
              </w:rPr>
              <w:t xml:space="preserve">. по годам: </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2022 – 2 742 681,66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2023 – 6 000 000,00 рублей</w:t>
            </w:r>
          </w:p>
          <w:p w:rsidR="00366C88" w:rsidRPr="00366C88" w:rsidRDefault="00366C88" w:rsidP="00366C88">
            <w:pPr>
              <w:rPr>
                <w:rFonts w:ascii="Times New Roman" w:hAnsi="Times New Roman" w:cs="Times New Roman"/>
                <w:sz w:val="20"/>
                <w:szCs w:val="20"/>
                <w:lang w:eastAsia="en-US"/>
              </w:rPr>
            </w:pPr>
            <w:r w:rsidRPr="00366C88">
              <w:rPr>
                <w:rFonts w:ascii="Times New Roman" w:hAnsi="Times New Roman" w:cs="Times New Roman"/>
                <w:sz w:val="20"/>
                <w:szCs w:val="20"/>
                <w:lang w:eastAsia="en-US"/>
              </w:rPr>
              <w:t>2024 – 5 644 112,50 рублей</w:t>
            </w:r>
          </w:p>
          <w:p w:rsidR="00412FCA" w:rsidRPr="00412FCA" w:rsidRDefault="00366C88" w:rsidP="00366C88">
            <w:pPr>
              <w:rPr>
                <w:rFonts w:ascii="Times New Roman" w:hAnsi="Times New Roman" w:cs="Times New Roman"/>
                <w:sz w:val="20"/>
                <w:szCs w:val="20"/>
              </w:rPr>
            </w:pPr>
            <w:r w:rsidRPr="00366C88">
              <w:rPr>
                <w:rFonts w:ascii="Times New Roman" w:hAnsi="Times New Roman" w:cs="Times New Roman"/>
                <w:sz w:val="20"/>
                <w:szCs w:val="20"/>
                <w:lang w:eastAsia="en-US"/>
              </w:rPr>
              <w:t>2025 – 2 006 871,88 рублей</w:t>
            </w:r>
            <w:r w:rsidR="00412FCA" w:rsidRPr="00412FCA">
              <w:rPr>
                <w:rFonts w:ascii="Times New Roman" w:hAnsi="Times New Roman" w:cs="Times New Roman"/>
                <w:sz w:val="20"/>
                <w:szCs w:val="20"/>
              </w:rPr>
              <w:t>8. Иные межбюджетные трансферты на устройство детских игровых площадок – 337176,85 рублей в том числе по годам: 2023-337176,85</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9. Расходы за счет иных межбюджетных трансфертов, передаваемых из областного бюджета за счет средств фонда на поддержку территорий 1287176,85 рублей, в том числе по годам: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2023 год – 937176,85 рублей.</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2025 год – 350000,00 рублей</w:t>
            </w:r>
          </w:p>
        </w:tc>
      </w:tr>
      <w:tr w:rsidR="00412FCA" w:rsidRPr="00412FCA" w:rsidTr="00412FCA">
        <w:trPr>
          <w:trHeight w:val="70"/>
        </w:trPr>
        <w:tc>
          <w:tcPr>
            <w:tcW w:w="2631" w:type="dxa"/>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lastRenderedPageBreak/>
              <w:t>Индикаторы</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достижения цели и показатели</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непосредственных результатов Подпрограммы 7</w:t>
            </w:r>
          </w:p>
        </w:tc>
        <w:tc>
          <w:tcPr>
            <w:tcW w:w="8135" w:type="dxa"/>
            <w:gridSpan w:val="3"/>
          </w:tcPr>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По итогам реализации Подпрограммы 7 будут достигнуты следующие значения индикаторов: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Индикаторы:</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Содержание уличного освещения 100 %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2. Осуществление мероприятий по санитарному состоянию и благоустройству территорий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Доля модернизированных детских игровых площадок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4. Доля отремонтированных общественных территорий общего пользования на территории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100 %;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5. Содержание объектов благоустройства и общественных территорий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Непосредственные результаты</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1. Своевременная и полная оплата за потребляемую электроэнергию уличного освещения 100 %</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2. Увеличение количества замененных ламп.</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3. Улучшение санитарного состояния и благоустройства территории населенных пунктов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 100%</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3. Увеличения детских игровых площадок.</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4. Уровень обеспечения существующих детских площадок к действующим ГОСТ и </w:t>
            </w:r>
            <w:proofErr w:type="spellStart"/>
            <w:r w:rsidRPr="00412FCA">
              <w:rPr>
                <w:rFonts w:ascii="Times New Roman" w:hAnsi="Times New Roman" w:cs="Times New Roman"/>
                <w:sz w:val="20"/>
                <w:szCs w:val="20"/>
              </w:rPr>
              <w:t>СанПИН</w:t>
            </w:r>
            <w:proofErr w:type="spellEnd"/>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5.Ремонт общественных территорий общего пользования на территории </w:t>
            </w:r>
            <w:r w:rsidR="00D7645C">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6. Приобретение механизированной техники для содержания территорий к 2025г.-39шт.</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7. Количество общественных территорий в отношении которых выполнены мероприятия по содержанию к 2025г – 6 ед.</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8. Содержание объектов озеленения к 2025г. – 180 ед.</w:t>
            </w:r>
          </w:p>
        </w:tc>
      </w:tr>
      <w:tr w:rsidR="00412FCA" w:rsidRPr="00412FCA" w:rsidTr="00412FCA">
        <w:trPr>
          <w:trHeight w:val="962"/>
        </w:trPr>
        <w:tc>
          <w:tcPr>
            <w:tcW w:w="10766" w:type="dxa"/>
            <w:gridSpan w:val="4"/>
          </w:tcPr>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3.7.2. Текстовая часть Подпрограммы 7</w:t>
            </w: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3.7.2.1. Характеристика текущего состояния</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В соответствии с Федеральным законом от 06.10.2003 № 131-ФЗ "Об общих принципах организации местного самоуправления в Российской Федерации" организация освещения улиц относится к вопросам местного значения.</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Таким образом, расходы на содержание и эксплуатацию объектов наружного освещения (оплата электроэнергии, израсходованной на наружное освещение, амортизация объектов наружного освещения, оплата труда работников занятых обслуживанием сетей наружного освещения, и т.п.) должны возмещаться за счет средств, предусмотренных на эти цели в бюджете соответствующего уровня, вне зависимости от того, на чьем балансе находятся объекты уличного освещения.</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На территории городского округа город Первомайск Нижегородской области деятельность по озеленению и прочих мероприятий по благоустройству населенных пунктов осуществляет муниципальное предприятие городского округа город Первомайск Нижегородской области. Затраты на проведение данных мероприятий финансируются за счет средств местного бюджета.</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Современные условия диктуют высокие требования к внешнему облику современного города.</w:t>
            </w:r>
          </w:p>
          <w:p w:rsidR="00412FCA" w:rsidRPr="00412FCA" w:rsidRDefault="00412FCA" w:rsidP="00D7645C">
            <w:pPr>
              <w:ind w:right="283" w:firstLine="702"/>
              <w:jc w:val="both"/>
              <w:rPr>
                <w:rFonts w:ascii="Times New Roman" w:hAnsi="Times New Roman" w:cs="Times New Roman"/>
                <w:sz w:val="20"/>
                <w:szCs w:val="20"/>
              </w:rPr>
            </w:pPr>
            <w:r w:rsidRPr="00412FCA">
              <w:rPr>
                <w:rFonts w:ascii="Times New Roman" w:hAnsi="Times New Roman" w:cs="Times New Roman"/>
                <w:sz w:val="20"/>
                <w:szCs w:val="20"/>
              </w:rPr>
              <w:t>Общий анализ благоустройства территорий городского округа город Первомайск Нижегородской области показывает наличие проблем с оснащенностью населенных пунктов детскими, спортивными и малыми архитектурными формами. Характерен низкий уровень благоустройства общественных пространств.</w:t>
            </w:r>
          </w:p>
          <w:p w:rsidR="00412FCA" w:rsidRPr="00412FCA" w:rsidRDefault="00412FCA" w:rsidP="00D7645C">
            <w:pPr>
              <w:jc w:val="center"/>
              <w:rPr>
                <w:rFonts w:ascii="Times New Roman" w:hAnsi="Times New Roman" w:cs="Times New Roman"/>
                <w:sz w:val="20"/>
                <w:szCs w:val="20"/>
              </w:rPr>
            </w:pPr>
            <w:r w:rsidRPr="00412FCA">
              <w:rPr>
                <w:rFonts w:ascii="Times New Roman" w:hAnsi="Times New Roman" w:cs="Times New Roman"/>
                <w:sz w:val="20"/>
                <w:szCs w:val="20"/>
              </w:rPr>
              <w:t>3.7.2.1.Цели и задачи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Цель Подпрограммы - Создание благоприятных условий для проживания населения, охраны их здоровья и личной безопасности.</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В этой связи определены основные задачи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Обеспечение качественного освещения дорог и тротуаров</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Повышение качества и технической оснащенности выполняемых работ в целях обеспечения наилучших условий и качества жизни жителей городского округа.</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Обеспечение совершенствования системы комплексного благоустройства городского округа;</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lastRenderedPageBreak/>
              <w:t>Создание комфортных условий проживания граждан;</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Обеспечение надлежащего состояния населенных пунктов городского округа</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Сроки и этапы реализации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Подпрограмма 7 реализуется в период 2015 – 202</w:t>
            </w:r>
            <w:r w:rsidR="00FC0B50">
              <w:rPr>
                <w:rFonts w:ascii="Times New Roman" w:hAnsi="Times New Roman" w:cs="Times New Roman"/>
                <w:sz w:val="20"/>
                <w:szCs w:val="20"/>
              </w:rPr>
              <w:t>8</w:t>
            </w:r>
            <w:r w:rsidRPr="00412FCA">
              <w:rPr>
                <w:rFonts w:ascii="Times New Roman" w:hAnsi="Times New Roman" w:cs="Times New Roman"/>
                <w:sz w:val="20"/>
                <w:szCs w:val="20"/>
              </w:rPr>
              <w:t xml:space="preserve"> годов в один этап.</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Перечень основных мероприятий Подпрограммы 7</w:t>
            </w:r>
          </w:p>
          <w:p w:rsidR="00412FCA" w:rsidRPr="00412FCA" w:rsidRDefault="00412FCA" w:rsidP="00D7645C">
            <w:pPr>
              <w:ind w:firstLine="702"/>
              <w:jc w:val="both"/>
              <w:rPr>
                <w:rFonts w:ascii="Times New Roman" w:hAnsi="Times New Roman" w:cs="Times New Roman"/>
                <w:sz w:val="20"/>
                <w:szCs w:val="20"/>
              </w:rPr>
            </w:pPr>
            <w:r w:rsidRPr="00412FCA">
              <w:rPr>
                <w:rFonts w:ascii="Times New Roman" w:hAnsi="Times New Roman" w:cs="Times New Roman"/>
                <w:sz w:val="20"/>
                <w:szCs w:val="20"/>
              </w:rPr>
              <w:t>Перечень основных мероприятий Подпрограммы 7 представлен в таблице 29.</w:t>
            </w:r>
          </w:p>
        </w:tc>
      </w:tr>
    </w:tbl>
    <w:p w:rsidR="00412FCA" w:rsidRPr="00412FCA" w:rsidRDefault="00412FCA" w:rsidP="00412FCA">
      <w:pPr>
        <w:rPr>
          <w:rFonts w:ascii="Times New Roman" w:hAnsi="Times New Roman" w:cs="Times New Roman"/>
          <w:sz w:val="20"/>
          <w:szCs w:val="20"/>
        </w:rPr>
        <w:sectPr w:rsidR="00412FCA" w:rsidRPr="00412FCA">
          <w:pgSz w:w="11920" w:h="16850"/>
          <w:pgMar w:top="1000" w:right="320" w:bottom="280" w:left="620" w:header="720" w:footer="720" w:gutter="0"/>
          <w:cols w:space="720"/>
        </w:sect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lastRenderedPageBreak/>
        <w:t>Таблица 29. Перечень основных мероприятий Подпрограммы 7</w:t>
      </w:r>
    </w:p>
    <w:tbl>
      <w:tblPr>
        <w:tblW w:w="15899"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4"/>
        <w:gridCol w:w="270"/>
        <w:gridCol w:w="749"/>
        <w:gridCol w:w="700"/>
        <w:gridCol w:w="565"/>
        <w:gridCol w:w="845"/>
        <w:gridCol w:w="837"/>
        <w:gridCol w:w="851"/>
        <w:gridCol w:w="6"/>
        <w:gridCol w:w="658"/>
        <w:gridCol w:w="706"/>
        <w:gridCol w:w="6"/>
        <w:gridCol w:w="845"/>
        <w:gridCol w:w="6"/>
        <w:gridCol w:w="848"/>
        <w:gridCol w:w="6"/>
        <w:gridCol w:w="792"/>
        <w:gridCol w:w="6"/>
        <w:gridCol w:w="672"/>
        <w:gridCol w:w="32"/>
        <w:gridCol w:w="6"/>
        <w:gridCol w:w="898"/>
        <w:gridCol w:w="825"/>
        <w:gridCol w:w="63"/>
        <w:gridCol w:w="6"/>
        <w:gridCol w:w="845"/>
        <w:gridCol w:w="18"/>
        <w:gridCol w:w="825"/>
        <w:gridCol w:w="18"/>
        <w:gridCol w:w="10"/>
        <w:gridCol w:w="794"/>
        <w:gridCol w:w="10"/>
        <w:gridCol w:w="39"/>
        <w:gridCol w:w="804"/>
        <w:gridCol w:w="12"/>
        <w:gridCol w:w="6"/>
        <w:gridCol w:w="786"/>
      </w:tblGrid>
      <w:tr w:rsidR="00FC0B50" w:rsidRPr="00412FCA" w:rsidTr="00FC0B50">
        <w:trPr>
          <w:trHeight w:val="208"/>
        </w:trPr>
        <w:tc>
          <w:tcPr>
            <w:tcW w:w="534" w:type="dxa"/>
            <w:vMerge w:val="restart"/>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 п</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 п</w:t>
            </w:r>
          </w:p>
        </w:tc>
        <w:tc>
          <w:tcPr>
            <w:tcW w:w="1019" w:type="dxa"/>
            <w:gridSpan w:val="2"/>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Наименование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мероприяти</w:t>
            </w:r>
            <w:proofErr w:type="spellEnd"/>
            <w:r w:rsidRPr="00412FCA">
              <w:rPr>
                <w:rFonts w:ascii="Times New Roman" w:hAnsi="Times New Roman" w:cs="Times New Roman"/>
                <w:sz w:val="16"/>
                <w:szCs w:val="16"/>
                <w:lang w:val="en-US" w:eastAsia="en-US"/>
              </w:rPr>
              <w:t xml:space="preserve"> я</w:t>
            </w:r>
          </w:p>
        </w:tc>
        <w:tc>
          <w:tcPr>
            <w:tcW w:w="700" w:type="dxa"/>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Категория</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расходов</w:t>
            </w:r>
            <w:proofErr w:type="spellEnd"/>
            <w:r w:rsidRPr="00412FCA">
              <w:rPr>
                <w:rFonts w:ascii="Times New Roman" w:hAnsi="Times New Roman" w:cs="Times New Roman"/>
                <w:sz w:val="16"/>
                <w:szCs w:val="16"/>
                <w:lang w:val="en-US" w:eastAsia="en-US"/>
              </w:rPr>
              <w:t xml:space="preserve"> </w:t>
            </w:r>
          </w:p>
        </w:tc>
        <w:tc>
          <w:tcPr>
            <w:tcW w:w="565" w:type="dxa"/>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Сроки</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выполнения</w:t>
            </w:r>
            <w:proofErr w:type="spellEnd"/>
          </w:p>
        </w:tc>
        <w:tc>
          <w:tcPr>
            <w:tcW w:w="845" w:type="dxa"/>
            <w:vMerge w:val="restart"/>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Исполните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ли</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мероприят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ий</w:t>
            </w:r>
            <w:proofErr w:type="spellEnd"/>
          </w:p>
        </w:tc>
        <w:tc>
          <w:tcPr>
            <w:tcW w:w="12236" w:type="dxa"/>
            <w:gridSpan w:val="31"/>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Объем финансирования (по годам) за счет средств местного бюджета </w:t>
            </w:r>
            <w:proofErr w:type="gramStart"/>
            <w:r w:rsidRPr="00412FCA">
              <w:rPr>
                <w:rFonts w:ascii="Times New Roman" w:hAnsi="Times New Roman" w:cs="Times New Roman"/>
                <w:sz w:val="16"/>
                <w:szCs w:val="16"/>
                <w:lang w:eastAsia="en-US"/>
              </w:rPr>
              <w:t>( руб.</w:t>
            </w:r>
            <w:proofErr w:type="gramEnd"/>
            <w:r w:rsidRPr="00412FCA">
              <w:rPr>
                <w:rFonts w:ascii="Times New Roman" w:hAnsi="Times New Roman" w:cs="Times New Roman"/>
                <w:sz w:val="16"/>
                <w:szCs w:val="16"/>
                <w:lang w:eastAsia="en-US"/>
              </w:rPr>
              <w:t>)</w:t>
            </w:r>
          </w:p>
        </w:tc>
      </w:tr>
      <w:tr w:rsidR="00FC0B50" w:rsidRPr="00412FCA" w:rsidTr="00FC0B50">
        <w:trPr>
          <w:trHeight w:val="1248"/>
        </w:trPr>
        <w:tc>
          <w:tcPr>
            <w:tcW w:w="534"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1019" w:type="dxa"/>
            <w:gridSpan w:val="2"/>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700"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565"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845" w:type="dxa"/>
            <w:vMerge/>
            <w:tcBorders>
              <w:top w:val="nil"/>
            </w:tcBorders>
          </w:tcPr>
          <w:p w:rsidR="00FC0B50" w:rsidRPr="00412FCA" w:rsidRDefault="00FC0B50" w:rsidP="00412FCA">
            <w:pPr>
              <w:rPr>
                <w:rFonts w:ascii="Times New Roman" w:hAnsi="Times New Roman" w:cs="Times New Roman"/>
                <w:sz w:val="16"/>
                <w:szCs w:val="16"/>
                <w:lang w:eastAsia="en-US"/>
              </w:rPr>
            </w:pP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2016</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2018</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2019</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2020</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2021</w:t>
            </w:r>
          </w:p>
        </w:tc>
        <w:tc>
          <w:tcPr>
            <w:tcW w:w="67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2022</w:t>
            </w:r>
          </w:p>
        </w:tc>
        <w:tc>
          <w:tcPr>
            <w:tcW w:w="936"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2023</w:t>
            </w:r>
          </w:p>
        </w:tc>
        <w:tc>
          <w:tcPr>
            <w:tcW w:w="82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2024</w:t>
            </w:r>
          </w:p>
        </w:tc>
        <w:tc>
          <w:tcPr>
            <w:tcW w:w="914"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2025</w:t>
            </w:r>
          </w:p>
        </w:tc>
        <w:tc>
          <w:tcPr>
            <w:tcW w:w="843"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2026</w:t>
            </w:r>
          </w:p>
        </w:tc>
        <w:tc>
          <w:tcPr>
            <w:tcW w:w="871" w:type="dxa"/>
            <w:gridSpan w:val="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2027</w:t>
            </w:r>
          </w:p>
        </w:tc>
        <w:tc>
          <w:tcPr>
            <w:tcW w:w="804" w:type="dxa"/>
          </w:tcPr>
          <w:p w:rsidR="00FC0B50" w:rsidRPr="007D68D1" w:rsidRDefault="007D68D1"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2028</w:t>
            </w:r>
          </w:p>
        </w:tc>
        <w:tc>
          <w:tcPr>
            <w:tcW w:w="804" w:type="dxa"/>
            <w:gridSpan w:val="3"/>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Всего</w:t>
            </w:r>
            <w:proofErr w:type="spellEnd"/>
          </w:p>
        </w:tc>
      </w:tr>
      <w:tr w:rsidR="00FC0B50" w:rsidRPr="00412FCA" w:rsidTr="00FC0B50">
        <w:trPr>
          <w:trHeight w:val="369"/>
        </w:trPr>
        <w:tc>
          <w:tcPr>
            <w:tcW w:w="3663" w:type="dxa"/>
            <w:gridSpan w:val="6"/>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Цель подпрограммы 7: Создание благоприятных условий для проживания населения, охраны их здоровья и личной безопасности</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13921500,00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12079099,00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25009761,97</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21615671,55</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27905530,88</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32273250,</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93</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35579606,52</w:t>
            </w:r>
          </w:p>
        </w:tc>
        <w:tc>
          <w:tcPr>
            <w:tcW w:w="67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44421512,7</w:t>
            </w:r>
          </w:p>
        </w:tc>
        <w:tc>
          <w:tcPr>
            <w:tcW w:w="936"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58160491,09</w:t>
            </w:r>
          </w:p>
        </w:tc>
        <w:tc>
          <w:tcPr>
            <w:tcW w:w="82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914" w:type="dxa"/>
            <w:gridSpan w:val="3"/>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77268908,12</w:t>
            </w:r>
          </w:p>
        </w:tc>
        <w:tc>
          <w:tcPr>
            <w:tcW w:w="843" w:type="dxa"/>
            <w:gridSpan w:val="2"/>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67621635,90</w:t>
            </w:r>
          </w:p>
        </w:tc>
        <w:tc>
          <w:tcPr>
            <w:tcW w:w="871" w:type="dxa"/>
            <w:gridSpan w:val="5"/>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66739852,63</w:t>
            </w:r>
          </w:p>
        </w:tc>
        <w:tc>
          <w:tcPr>
            <w:tcW w:w="804" w:type="dxa"/>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67263700,00</w:t>
            </w:r>
          </w:p>
        </w:tc>
        <w:tc>
          <w:tcPr>
            <w:tcW w:w="804" w:type="dxa"/>
            <w:gridSpan w:val="3"/>
          </w:tcPr>
          <w:p w:rsidR="00FC0B50" w:rsidRPr="00412FCA" w:rsidRDefault="00366C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627089264,76</w:t>
            </w:r>
          </w:p>
        </w:tc>
      </w:tr>
      <w:tr w:rsidR="00366C88" w:rsidRPr="00412FCA" w:rsidTr="00FC0B50">
        <w:trPr>
          <w:trHeight w:val="364"/>
        </w:trPr>
        <w:tc>
          <w:tcPr>
            <w:tcW w:w="3663" w:type="dxa"/>
            <w:gridSpan w:val="6"/>
          </w:tcPr>
          <w:p w:rsidR="00366C88" w:rsidRPr="00412FCA" w:rsidRDefault="00366C88" w:rsidP="00366C8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Подпрограмма 7 «Благоустройство населенных пунктов на территории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области»</w:t>
            </w:r>
          </w:p>
        </w:tc>
        <w:tc>
          <w:tcPr>
            <w:tcW w:w="837" w:type="dxa"/>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13921500,00</w:t>
            </w:r>
          </w:p>
        </w:tc>
        <w:tc>
          <w:tcPr>
            <w:tcW w:w="857" w:type="dxa"/>
            <w:gridSpan w:val="2"/>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12079099,00</w:t>
            </w:r>
          </w:p>
        </w:tc>
        <w:tc>
          <w:tcPr>
            <w:tcW w:w="658" w:type="dxa"/>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25009761,97</w:t>
            </w:r>
          </w:p>
        </w:tc>
        <w:tc>
          <w:tcPr>
            <w:tcW w:w="706" w:type="dxa"/>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21615671,55</w:t>
            </w:r>
          </w:p>
        </w:tc>
        <w:tc>
          <w:tcPr>
            <w:tcW w:w="851" w:type="dxa"/>
            <w:gridSpan w:val="2"/>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27905530,88</w:t>
            </w:r>
          </w:p>
        </w:tc>
        <w:tc>
          <w:tcPr>
            <w:tcW w:w="854" w:type="dxa"/>
            <w:gridSpan w:val="2"/>
            <w:tcBorders>
              <w:right w:val="single" w:sz="6" w:space="0" w:color="000000"/>
            </w:tcBorders>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32273250,</w:t>
            </w:r>
          </w:p>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93</w:t>
            </w:r>
          </w:p>
        </w:tc>
        <w:tc>
          <w:tcPr>
            <w:tcW w:w="798" w:type="dxa"/>
            <w:gridSpan w:val="2"/>
            <w:tcBorders>
              <w:left w:val="single" w:sz="6" w:space="0" w:color="000000"/>
            </w:tcBorders>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35579606,52</w:t>
            </w:r>
          </w:p>
        </w:tc>
        <w:tc>
          <w:tcPr>
            <w:tcW w:w="678" w:type="dxa"/>
            <w:gridSpan w:val="2"/>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44421512,7</w:t>
            </w:r>
          </w:p>
        </w:tc>
        <w:tc>
          <w:tcPr>
            <w:tcW w:w="936" w:type="dxa"/>
            <w:gridSpan w:val="3"/>
          </w:tcPr>
          <w:p w:rsidR="00366C88" w:rsidRPr="00412FCA" w:rsidRDefault="00366C88" w:rsidP="00366C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58160491,09</w:t>
            </w:r>
          </w:p>
        </w:tc>
        <w:tc>
          <w:tcPr>
            <w:tcW w:w="825" w:type="dxa"/>
          </w:tcPr>
          <w:p w:rsidR="00366C88" w:rsidRPr="00412FCA" w:rsidRDefault="00366C88" w:rsidP="00366C8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914" w:type="dxa"/>
            <w:gridSpan w:val="3"/>
          </w:tcPr>
          <w:p w:rsidR="00366C88" w:rsidRPr="00412FCA" w:rsidRDefault="00366C88" w:rsidP="00366C88">
            <w:pPr>
              <w:rPr>
                <w:rFonts w:ascii="Times New Roman" w:hAnsi="Times New Roman" w:cs="Times New Roman"/>
                <w:sz w:val="16"/>
                <w:szCs w:val="16"/>
                <w:lang w:eastAsia="en-US"/>
              </w:rPr>
            </w:pPr>
            <w:r>
              <w:rPr>
                <w:rFonts w:ascii="Times New Roman" w:hAnsi="Times New Roman" w:cs="Times New Roman"/>
                <w:sz w:val="16"/>
                <w:szCs w:val="16"/>
                <w:lang w:eastAsia="en-US"/>
              </w:rPr>
              <w:t>77268908,12</w:t>
            </w:r>
          </w:p>
        </w:tc>
        <w:tc>
          <w:tcPr>
            <w:tcW w:w="843" w:type="dxa"/>
            <w:gridSpan w:val="2"/>
          </w:tcPr>
          <w:p w:rsidR="00366C88" w:rsidRPr="00412FCA" w:rsidRDefault="00366C88" w:rsidP="00366C88">
            <w:pPr>
              <w:rPr>
                <w:rFonts w:ascii="Times New Roman" w:hAnsi="Times New Roman" w:cs="Times New Roman"/>
                <w:sz w:val="16"/>
                <w:szCs w:val="16"/>
                <w:lang w:eastAsia="en-US"/>
              </w:rPr>
            </w:pPr>
            <w:r>
              <w:rPr>
                <w:rFonts w:ascii="Times New Roman" w:hAnsi="Times New Roman" w:cs="Times New Roman"/>
                <w:sz w:val="16"/>
                <w:szCs w:val="16"/>
                <w:lang w:eastAsia="en-US"/>
              </w:rPr>
              <w:t>67621635,90</w:t>
            </w:r>
          </w:p>
        </w:tc>
        <w:tc>
          <w:tcPr>
            <w:tcW w:w="871" w:type="dxa"/>
            <w:gridSpan w:val="5"/>
          </w:tcPr>
          <w:p w:rsidR="00366C88" w:rsidRPr="00412FCA" w:rsidRDefault="00366C88" w:rsidP="00366C88">
            <w:pPr>
              <w:rPr>
                <w:rFonts w:ascii="Times New Roman" w:hAnsi="Times New Roman" w:cs="Times New Roman"/>
                <w:sz w:val="16"/>
                <w:szCs w:val="16"/>
                <w:lang w:eastAsia="en-US"/>
              </w:rPr>
            </w:pPr>
            <w:r>
              <w:rPr>
                <w:rFonts w:ascii="Times New Roman" w:hAnsi="Times New Roman" w:cs="Times New Roman"/>
                <w:sz w:val="16"/>
                <w:szCs w:val="16"/>
                <w:lang w:eastAsia="en-US"/>
              </w:rPr>
              <w:t>66739852,63</w:t>
            </w:r>
          </w:p>
        </w:tc>
        <w:tc>
          <w:tcPr>
            <w:tcW w:w="804" w:type="dxa"/>
          </w:tcPr>
          <w:p w:rsidR="00366C88" w:rsidRPr="00412FCA" w:rsidRDefault="00366C88" w:rsidP="00366C88">
            <w:pPr>
              <w:rPr>
                <w:rFonts w:ascii="Times New Roman" w:hAnsi="Times New Roman" w:cs="Times New Roman"/>
                <w:sz w:val="16"/>
                <w:szCs w:val="16"/>
                <w:lang w:eastAsia="en-US"/>
              </w:rPr>
            </w:pPr>
            <w:r>
              <w:rPr>
                <w:rFonts w:ascii="Times New Roman" w:hAnsi="Times New Roman" w:cs="Times New Roman"/>
                <w:sz w:val="16"/>
                <w:szCs w:val="16"/>
                <w:lang w:eastAsia="en-US"/>
              </w:rPr>
              <w:t>67263700,00</w:t>
            </w:r>
          </w:p>
        </w:tc>
        <w:tc>
          <w:tcPr>
            <w:tcW w:w="804" w:type="dxa"/>
            <w:gridSpan w:val="3"/>
          </w:tcPr>
          <w:p w:rsidR="00366C88" w:rsidRPr="00412FCA" w:rsidRDefault="00366C88" w:rsidP="00366C88">
            <w:pPr>
              <w:rPr>
                <w:rFonts w:ascii="Times New Roman" w:hAnsi="Times New Roman" w:cs="Times New Roman"/>
                <w:sz w:val="16"/>
                <w:szCs w:val="16"/>
                <w:lang w:eastAsia="en-US"/>
              </w:rPr>
            </w:pPr>
            <w:r>
              <w:rPr>
                <w:rFonts w:ascii="Times New Roman" w:hAnsi="Times New Roman" w:cs="Times New Roman"/>
                <w:sz w:val="16"/>
                <w:szCs w:val="16"/>
                <w:lang w:eastAsia="en-US"/>
              </w:rPr>
              <w:t>627089264,76</w:t>
            </w:r>
          </w:p>
        </w:tc>
      </w:tr>
      <w:tr w:rsidR="00FC0B50" w:rsidRPr="00412FCA" w:rsidTr="00FC0B50">
        <w:trPr>
          <w:trHeight w:val="186"/>
        </w:trPr>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15095" w:type="dxa"/>
            <w:gridSpan w:val="3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Задача 1. Обеспечение качественного освещения дорог и тротуаров</w:t>
            </w:r>
          </w:p>
        </w:tc>
      </w:tr>
      <w:tr w:rsidR="00FC0B50" w:rsidRPr="00412FCA" w:rsidTr="00FC0B50">
        <w:trPr>
          <w:trHeight w:val="912"/>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7.1. Организация освещения улиц</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МП «Радуга» «</w:t>
            </w:r>
            <w:proofErr w:type="spellStart"/>
            <w:r w:rsidRPr="00412FCA">
              <w:rPr>
                <w:rFonts w:ascii="Times New Roman" w:hAnsi="Times New Roman" w:cs="Times New Roman"/>
                <w:sz w:val="16"/>
                <w:szCs w:val="16"/>
                <w:lang w:eastAsia="en-US"/>
              </w:rPr>
              <w:t>Благоустройст</w:t>
            </w:r>
            <w:proofErr w:type="spellEnd"/>
            <w:r w:rsidRPr="00412FCA">
              <w:rPr>
                <w:rFonts w:ascii="Times New Roman" w:hAnsi="Times New Roman" w:cs="Times New Roman"/>
                <w:sz w:val="16"/>
                <w:szCs w:val="16"/>
                <w:lang w:eastAsia="en-US"/>
              </w:rPr>
              <w:t xml:space="preserve"> во» М</w:t>
            </w:r>
            <w:r>
              <w:rPr>
                <w:rFonts w:ascii="Times New Roman" w:hAnsi="Times New Roman" w:cs="Times New Roman"/>
                <w:sz w:val="16"/>
                <w:szCs w:val="16"/>
                <w:lang w:eastAsia="en-US"/>
              </w:rPr>
              <w:t>А</w:t>
            </w:r>
            <w:r w:rsidRPr="00412FCA">
              <w:rPr>
                <w:rFonts w:ascii="Times New Roman" w:hAnsi="Times New Roman" w:cs="Times New Roman"/>
                <w:sz w:val="16"/>
                <w:szCs w:val="16"/>
                <w:lang w:eastAsia="en-US"/>
              </w:rPr>
              <w:t>У Благоустройство»</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7736000,00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6367700,00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9698076,31</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8996300,00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10290500,00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9598039,7</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0</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17703734,63</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10757041,79</w:t>
            </w: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15593914,00</w:t>
            </w:r>
          </w:p>
        </w:tc>
        <w:tc>
          <w:tcPr>
            <w:tcW w:w="894"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863"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16885619,26</w:t>
            </w:r>
          </w:p>
        </w:tc>
        <w:tc>
          <w:tcPr>
            <w:tcW w:w="843"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16319297,58</w:t>
            </w:r>
          </w:p>
        </w:tc>
        <w:tc>
          <w:tcPr>
            <w:tcW w:w="804"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14529600,00</w:t>
            </w:r>
          </w:p>
        </w:tc>
        <w:tc>
          <w:tcPr>
            <w:tcW w:w="871" w:type="dxa"/>
            <w:gridSpan w:val="5"/>
          </w:tcPr>
          <w:p w:rsidR="00FC0B50" w:rsidRPr="00412FCA" w:rsidRDefault="00A443EA" w:rsidP="00A443EA">
            <w:pPr>
              <w:rPr>
                <w:rFonts w:ascii="Times New Roman" w:hAnsi="Times New Roman" w:cs="Times New Roman"/>
                <w:sz w:val="16"/>
                <w:szCs w:val="16"/>
                <w:lang w:eastAsia="en-US"/>
              </w:rPr>
            </w:pPr>
            <w:r>
              <w:rPr>
                <w:rFonts w:ascii="Times New Roman" w:hAnsi="Times New Roman" w:cs="Times New Roman"/>
                <w:sz w:val="16"/>
                <w:szCs w:val="16"/>
                <w:lang w:eastAsia="en-US"/>
              </w:rPr>
              <w:t>14920300,0</w:t>
            </w:r>
            <w:r w:rsidR="007D68D1">
              <w:rPr>
                <w:rFonts w:ascii="Times New Roman" w:hAnsi="Times New Roman" w:cs="Times New Roman"/>
                <w:sz w:val="16"/>
                <w:szCs w:val="16"/>
                <w:lang w:eastAsia="en-US"/>
              </w:rPr>
              <w:t>0</w:t>
            </w:r>
          </w:p>
        </w:tc>
        <w:tc>
          <w:tcPr>
            <w:tcW w:w="786" w:type="dxa"/>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176915886,08</w:t>
            </w:r>
          </w:p>
        </w:tc>
      </w:tr>
      <w:tr w:rsidR="00FC0B50" w:rsidRPr="00412FCA" w:rsidTr="00FC0B50">
        <w:trPr>
          <w:trHeight w:val="184"/>
        </w:trPr>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15095" w:type="dxa"/>
            <w:gridSpan w:val="3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Задача 2. Обеспечение надлежащего санитарного состояния населенных пунктов.</w:t>
            </w:r>
          </w:p>
        </w:tc>
      </w:tr>
      <w:tr w:rsidR="00FC0B50" w:rsidRPr="00412FCA" w:rsidTr="00FC0B50">
        <w:trPr>
          <w:trHeight w:val="664"/>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7.2 Осуществление прочих мероприятий по благоустройству</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D7645C">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МП «</w:t>
            </w:r>
            <w:proofErr w:type="spellStart"/>
            <w:r w:rsidRPr="00412FCA">
              <w:rPr>
                <w:rFonts w:ascii="Times New Roman" w:hAnsi="Times New Roman" w:cs="Times New Roman"/>
                <w:sz w:val="16"/>
                <w:szCs w:val="16"/>
                <w:lang w:val="en-US" w:eastAsia="en-US"/>
              </w:rPr>
              <w:t>Радуга</w:t>
            </w:r>
            <w:proofErr w:type="spellEnd"/>
            <w:r w:rsidRPr="00412FCA">
              <w:rPr>
                <w:rFonts w:ascii="Times New Roman" w:hAnsi="Times New Roman" w:cs="Times New Roman"/>
                <w:sz w:val="16"/>
                <w:szCs w:val="16"/>
                <w:lang w:val="en-US" w:eastAsia="en-US"/>
              </w:rPr>
              <w:t>»  М</w:t>
            </w:r>
            <w:r>
              <w:rPr>
                <w:rFonts w:ascii="Times New Roman" w:hAnsi="Times New Roman" w:cs="Times New Roman"/>
                <w:sz w:val="16"/>
                <w:szCs w:val="16"/>
                <w:lang w:eastAsia="en-US"/>
              </w:rPr>
              <w:t>А</w:t>
            </w:r>
            <w:r w:rsidRPr="00412FCA">
              <w:rPr>
                <w:rFonts w:ascii="Times New Roman" w:hAnsi="Times New Roman" w:cs="Times New Roman"/>
                <w:sz w:val="16"/>
                <w:szCs w:val="16"/>
                <w:lang w:val="en-US" w:eastAsia="en-US"/>
              </w:rPr>
              <w:t>У «</w:t>
            </w:r>
            <w:proofErr w:type="spellStart"/>
            <w:r w:rsidRPr="00412FCA">
              <w:rPr>
                <w:rFonts w:ascii="Times New Roman" w:hAnsi="Times New Roman" w:cs="Times New Roman"/>
                <w:sz w:val="16"/>
                <w:szCs w:val="16"/>
                <w:lang w:val="en-US" w:eastAsia="en-US"/>
              </w:rPr>
              <w:t>Благоустройство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3922800,00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3299797,00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3488071,49</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6320448,55</w:t>
            </w:r>
          </w:p>
        </w:tc>
        <w:tc>
          <w:tcPr>
            <w:tcW w:w="851"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7639814,0</w:t>
            </w:r>
            <w:r w:rsidRPr="00412FCA">
              <w:rPr>
                <w:rFonts w:ascii="Times New Roman" w:hAnsi="Times New Roman" w:cs="Times New Roman"/>
                <w:sz w:val="16"/>
                <w:szCs w:val="16"/>
                <w:lang w:eastAsia="en-US"/>
              </w:rPr>
              <w:t>7</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6406535,43</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10961244,81</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14529042,85</w:t>
            </w: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20804911,84</w:t>
            </w:r>
          </w:p>
        </w:tc>
        <w:tc>
          <w:tcPr>
            <w:tcW w:w="894"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35164074,41</w:t>
            </w:r>
          </w:p>
        </w:tc>
        <w:tc>
          <w:tcPr>
            <w:tcW w:w="863"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44630528,89</w:t>
            </w:r>
          </w:p>
        </w:tc>
        <w:tc>
          <w:tcPr>
            <w:tcW w:w="843"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42685130,80</w:t>
            </w:r>
          </w:p>
        </w:tc>
        <w:tc>
          <w:tcPr>
            <w:tcW w:w="804"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43559352,63</w:t>
            </w:r>
          </w:p>
        </w:tc>
        <w:tc>
          <w:tcPr>
            <w:tcW w:w="871" w:type="dxa"/>
            <w:gridSpan w:val="5"/>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43687300,00</w:t>
            </w:r>
          </w:p>
        </w:tc>
        <w:tc>
          <w:tcPr>
            <w:tcW w:w="786" w:type="dxa"/>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289099052,77</w:t>
            </w:r>
          </w:p>
        </w:tc>
      </w:tr>
      <w:tr w:rsidR="00FC0B50" w:rsidRPr="00412FCA" w:rsidTr="00FC0B50">
        <w:trPr>
          <w:trHeight w:val="256"/>
        </w:trPr>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15095" w:type="dxa"/>
            <w:gridSpan w:val="3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Задача 3 Создание комфортных условий проживания граждан, обеспечение надлежащего состояния населенных пунктов городского округа</w:t>
            </w:r>
          </w:p>
        </w:tc>
      </w:tr>
      <w:tr w:rsidR="00FC0B50" w:rsidRPr="00412FCA" w:rsidTr="00FC0B50">
        <w:trPr>
          <w:trHeight w:val="1051"/>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Основное мероприятие 7.3. Устройство, </w:t>
            </w:r>
            <w:proofErr w:type="gramStart"/>
            <w:r w:rsidRPr="00412FCA">
              <w:rPr>
                <w:rFonts w:ascii="Times New Roman" w:hAnsi="Times New Roman" w:cs="Times New Roman"/>
                <w:sz w:val="16"/>
                <w:szCs w:val="16"/>
                <w:lang w:eastAsia="en-US"/>
              </w:rPr>
              <w:t>ремонт  детских</w:t>
            </w:r>
            <w:proofErr w:type="gramEnd"/>
            <w:r w:rsidRPr="00412FCA">
              <w:rPr>
                <w:rFonts w:ascii="Times New Roman" w:hAnsi="Times New Roman" w:cs="Times New Roman"/>
                <w:sz w:val="16"/>
                <w:szCs w:val="16"/>
                <w:lang w:eastAsia="en-US"/>
              </w:rPr>
              <w:t xml:space="preserve"> игровых площадок, ограждение</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p>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2015-</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Администрация</w:t>
            </w:r>
          </w:p>
          <w:p w:rsidR="00FC0B50" w:rsidRPr="00412FCA" w:rsidRDefault="00FC0B5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Нижегородской области</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М</w:t>
            </w:r>
            <w:r>
              <w:rPr>
                <w:rFonts w:ascii="Times New Roman" w:hAnsi="Times New Roman" w:cs="Times New Roman"/>
                <w:sz w:val="16"/>
                <w:szCs w:val="16"/>
                <w:lang w:eastAsia="en-US"/>
              </w:rPr>
              <w:t>А</w:t>
            </w:r>
            <w:r w:rsidRPr="00412FCA">
              <w:rPr>
                <w:rFonts w:ascii="Times New Roman" w:hAnsi="Times New Roman" w:cs="Times New Roman"/>
                <w:sz w:val="16"/>
                <w:szCs w:val="16"/>
                <w:lang w:eastAsia="en-US"/>
              </w:rPr>
              <w:t>У</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«Благоустройст во»</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2262700,00</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2411602,00</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470000,00</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417997,91</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1353918,8</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17280,00</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4415199,46</w:t>
            </w: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4528643,64</w:t>
            </w:r>
          </w:p>
        </w:tc>
        <w:tc>
          <w:tcPr>
            <w:tcW w:w="894"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5724154,08</w:t>
            </w:r>
          </w:p>
        </w:tc>
        <w:tc>
          <w:tcPr>
            <w:tcW w:w="863" w:type="dxa"/>
            <w:gridSpan w:val="2"/>
          </w:tcPr>
          <w:p w:rsidR="00FC0B50" w:rsidRPr="00412FCA" w:rsidRDefault="00FC0B50" w:rsidP="00412FCA">
            <w:pPr>
              <w:rPr>
                <w:rFonts w:ascii="Times New Roman" w:hAnsi="Times New Roman" w:cs="Times New Roman"/>
                <w:sz w:val="16"/>
                <w:szCs w:val="16"/>
                <w:lang w:eastAsia="en-US"/>
              </w:rPr>
            </w:pPr>
          </w:p>
        </w:tc>
        <w:tc>
          <w:tcPr>
            <w:tcW w:w="843"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w:t>
            </w:r>
          </w:p>
        </w:tc>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871" w:type="dxa"/>
            <w:gridSpan w:val="5"/>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w:t>
            </w:r>
          </w:p>
        </w:tc>
        <w:tc>
          <w:tcPr>
            <w:tcW w:w="786"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22101495,98</w:t>
            </w:r>
          </w:p>
        </w:tc>
      </w:tr>
      <w:tr w:rsidR="00FC0B50" w:rsidRPr="00412FCA" w:rsidTr="00FC0B50">
        <w:trPr>
          <w:trHeight w:val="698"/>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7.4. Приобретение объектов основных средств</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p w:rsidR="00FC0B50" w:rsidRPr="00D7645C"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857"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65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4647349,99</w:t>
            </w:r>
          </w:p>
        </w:tc>
        <w:tc>
          <w:tcPr>
            <w:tcW w:w="70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732990,00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434210,50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111903,00</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90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c>
          <w:tcPr>
            <w:tcW w:w="894" w:type="dxa"/>
            <w:gridSpan w:val="3"/>
          </w:tcPr>
          <w:p w:rsidR="00FC0B50" w:rsidRPr="00412FCA" w:rsidRDefault="00FC0B50" w:rsidP="00412FCA">
            <w:pPr>
              <w:rPr>
                <w:rFonts w:ascii="Times New Roman" w:hAnsi="Times New Roman" w:cs="Times New Roman"/>
                <w:sz w:val="16"/>
                <w:szCs w:val="16"/>
                <w:lang w:val="en-US" w:eastAsia="en-US"/>
              </w:rPr>
            </w:pPr>
          </w:p>
        </w:tc>
        <w:tc>
          <w:tcPr>
            <w:tcW w:w="863" w:type="dxa"/>
            <w:gridSpan w:val="2"/>
          </w:tcPr>
          <w:p w:rsidR="00FC0B50" w:rsidRPr="00412FCA" w:rsidRDefault="00FC0B50" w:rsidP="00412FCA">
            <w:pPr>
              <w:rPr>
                <w:rFonts w:ascii="Times New Roman" w:hAnsi="Times New Roman" w:cs="Times New Roman"/>
                <w:sz w:val="16"/>
                <w:szCs w:val="16"/>
                <w:lang w:val="en-US" w:eastAsia="en-US"/>
              </w:rPr>
            </w:pPr>
          </w:p>
        </w:tc>
        <w:tc>
          <w:tcPr>
            <w:tcW w:w="843" w:type="dxa"/>
            <w:gridSpan w:val="2"/>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5"/>
          </w:tcPr>
          <w:p w:rsidR="00FC0B50" w:rsidRPr="00412FCA" w:rsidRDefault="00FC0B50" w:rsidP="00412FCA">
            <w:pPr>
              <w:rPr>
                <w:rFonts w:ascii="Times New Roman" w:hAnsi="Times New Roman" w:cs="Times New Roman"/>
                <w:sz w:val="16"/>
                <w:szCs w:val="16"/>
                <w:lang w:val="en-US" w:eastAsia="en-US"/>
              </w:rPr>
            </w:pPr>
          </w:p>
        </w:tc>
        <w:tc>
          <w:tcPr>
            <w:tcW w:w="786"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6426453,49</w:t>
            </w:r>
          </w:p>
        </w:tc>
      </w:tr>
      <w:tr w:rsidR="00FC0B50" w:rsidRPr="00412FCA" w:rsidTr="00FC0B50">
        <w:trPr>
          <w:trHeight w:val="1103"/>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7.5. Устройство сквера</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w:t>
            </w:r>
            <w:proofErr w:type="gramStart"/>
            <w:r w:rsidRPr="00412FCA">
              <w:rPr>
                <w:rFonts w:ascii="Times New Roman" w:hAnsi="Times New Roman" w:cs="Times New Roman"/>
                <w:sz w:val="16"/>
                <w:szCs w:val="16"/>
                <w:lang w:eastAsia="en-US"/>
              </w:rPr>
              <w:t>Солнечный »</w:t>
            </w:r>
            <w:proofErr w:type="gramEnd"/>
            <w:r w:rsidRPr="00412FCA">
              <w:rPr>
                <w:rFonts w:ascii="Times New Roman" w:hAnsi="Times New Roman" w:cs="Times New Roman"/>
                <w:sz w:val="16"/>
                <w:szCs w:val="16"/>
                <w:lang w:eastAsia="en-US"/>
              </w:rPr>
              <w:t xml:space="preserve"> г. Первомайск</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lastRenderedPageBreak/>
              <w:t>Нижегородской области</w:t>
            </w:r>
          </w:p>
        </w:tc>
        <w:tc>
          <w:tcPr>
            <w:tcW w:w="700" w:type="dxa"/>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lastRenderedPageBreak/>
              <w:t>проч</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w:t>
            </w:r>
            <w:r w:rsidRPr="00412FCA">
              <w:rPr>
                <w:rFonts w:ascii="Times New Roman" w:hAnsi="Times New Roman" w:cs="Times New Roman"/>
                <w:sz w:val="16"/>
                <w:szCs w:val="16"/>
                <w:lang w:eastAsia="en-US"/>
              </w:rPr>
              <w:lastRenderedPageBreak/>
              <w:t>Нижегородской области</w:t>
            </w:r>
          </w:p>
        </w:tc>
        <w:tc>
          <w:tcPr>
            <w:tcW w:w="837"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lastRenderedPageBreak/>
              <w:t>-</w:t>
            </w:r>
          </w:p>
        </w:tc>
        <w:tc>
          <w:tcPr>
            <w:tcW w:w="851"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66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6558264,18</w:t>
            </w:r>
          </w:p>
        </w:tc>
        <w:tc>
          <w:tcPr>
            <w:tcW w:w="71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6558264,18</w:t>
            </w:r>
          </w:p>
        </w:tc>
      </w:tr>
      <w:tr w:rsidR="00FC0B50" w:rsidRPr="00412FCA" w:rsidTr="00FC0B50">
        <w:trPr>
          <w:trHeight w:val="331"/>
        </w:trPr>
        <w:tc>
          <w:tcPr>
            <w:tcW w:w="1553" w:type="dxa"/>
            <w:gridSpan w:val="3"/>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lastRenderedPageBreak/>
              <w:t>Основное мероприятие 7.6.</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Устройство и ремонт памятников, обелисков и мемориальных комплексов на территории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области</w:t>
            </w:r>
          </w:p>
        </w:tc>
        <w:tc>
          <w:tcPr>
            <w:tcW w:w="700"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w:t>
            </w:r>
            <w:r>
              <w:rPr>
                <w:rFonts w:ascii="Times New Roman" w:hAnsi="Times New Roman" w:cs="Times New Roman"/>
                <w:sz w:val="16"/>
                <w:szCs w:val="16"/>
                <w:lang w:eastAsia="en-US"/>
              </w:rPr>
              <w:t>8</w:t>
            </w:r>
          </w:p>
        </w:tc>
        <w:tc>
          <w:tcPr>
            <w:tcW w:w="845"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М</w:t>
            </w:r>
            <w:r>
              <w:rPr>
                <w:rFonts w:ascii="Times New Roman" w:hAnsi="Times New Roman" w:cs="Times New Roman"/>
                <w:sz w:val="16"/>
                <w:szCs w:val="16"/>
                <w:lang w:eastAsia="en-US"/>
              </w:rPr>
              <w:t>А</w:t>
            </w:r>
            <w:r w:rsidRPr="00412FCA">
              <w:rPr>
                <w:rFonts w:ascii="Times New Roman" w:hAnsi="Times New Roman" w:cs="Times New Roman"/>
                <w:sz w:val="16"/>
                <w:szCs w:val="16"/>
                <w:lang w:eastAsia="en-US"/>
              </w:rPr>
              <w:t>У</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Благоустройст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во</w:t>
            </w:r>
            <w:proofErr w:type="spellEnd"/>
            <w:r w:rsidRPr="00412FCA">
              <w:rPr>
                <w:rFonts w:ascii="Times New Roman" w:hAnsi="Times New Roman" w:cs="Times New Roman"/>
                <w:sz w:val="16"/>
                <w:szCs w:val="16"/>
                <w:lang w:val="en-US" w:eastAsia="en-US"/>
              </w:rPr>
              <w:t>»</w:t>
            </w:r>
          </w:p>
        </w:tc>
        <w:tc>
          <w:tcPr>
            <w:tcW w:w="837" w:type="dxa"/>
            <w:tcBorders>
              <w:left w:val="single" w:sz="6" w:space="0" w:color="000000"/>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w:t>
            </w:r>
          </w:p>
        </w:tc>
        <w:tc>
          <w:tcPr>
            <w:tcW w:w="71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4565933,00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6872826,</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90</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164548,80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1609376,83</w:t>
            </w:r>
          </w:p>
        </w:tc>
        <w:tc>
          <w:tcPr>
            <w:tcW w:w="88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eastAsia="en-US"/>
              </w:rPr>
              <w:t>3453965,95</w:t>
            </w:r>
          </w:p>
        </w:tc>
        <w:tc>
          <w:tcPr>
            <w:tcW w:w="851" w:type="dxa"/>
            <w:gridSpan w:val="2"/>
          </w:tcPr>
          <w:p w:rsidR="00FC0B50" w:rsidRPr="00412FCA" w:rsidRDefault="006E1BE6"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5262071,05</w:t>
            </w: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6E1BE6"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21978722,53</w:t>
            </w:r>
          </w:p>
        </w:tc>
      </w:tr>
      <w:tr w:rsidR="00FC0B50" w:rsidRPr="00412FCA" w:rsidTr="00FC0B50">
        <w:trPr>
          <w:trHeight w:val="1101"/>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 Выполнение топографической съемки в целях разработки проектов</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2017</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98000,00</w:t>
            </w: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98000,00</w:t>
            </w:r>
          </w:p>
        </w:tc>
      </w:tr>
      <w:tr w:rsidR="00FC0B50" w:rsidRPr="00412FCA" w:rsidTr="00FC0B50">
        <w:trPr>
          <w:trHeight w:val="842"/>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7.8 Благоустройство улицы Горького в г. Первомайск</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2018</w:t>
            </w:r>
          </w:p>
        </w:tc>
        <w:tc>
          <w:tcPr>
            <w:tcW w:w="84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 Нижегородской области</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500000,00</w:t>
            </w:r>
          </w:p>
        </w:tc>
      </w:tr>
      <w:tr w:rsidR="00FC0B50" w:rsidRPr="00412FCA" w:rsidTr="00FC0B50">
        <w:trPr>
          <w:trHeight w:val="1267"/>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Основное мероприятие 7.9. Благоустройство общественных пространств на территории </w:t>
            </w:r>
            <w:proofErr w:type="spellStart"/>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w:t>
            </w:r>
            <w:proofErr w:type="spellEnd"/>
            <w:r w:rsidRPr="00412FCA">
              <w:rPr>
                <w:rFonts w:ascii="Times New Roman" w:hAnsi="Times New Roman" w:cs="Times New Roman"/>
                <w:sz w:val="16"/>
                <w:szCs w:val="16"/>
                <w:lang w:eastAsia="en-US"/>
              </w:rPr>
              <w:t xml:space="preserve"> Первомайск</w:t>
            </w:r>
          </w:p>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Нижегородской</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области</w:t>
            </w:r>
            <w:proofErr w:type="spellEnd"/>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2019-2020</w:t>
            </w:r>
          </w:p>
        </w:tc>
        <w:tc>
          <w:tcPr>
            <w:tcW w:w="84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Администрация городского округа город Первомайск Нижегородской области МП</w:t>
            </w:r>
          </w:p>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Благоустройст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5156503,20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5513576,73</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10670079,93</w:t>
            </w:r>
          </w:p>
        </w:tc>
      </w:tr>
      <w:tr w:rsidR="00FC0B50" w:rsidRPr="00412FCA" w:rsidTr="00FC0B50">
        <w:trPr>
          <w:trHeight w:val="1115"/>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w:t>
            </w:r>
          </w:p>
          <w:p w:rsidR="00FC0B50" w:rsidRPr="00412FCA" w:rsidRDefault="00FC0B50" w:rsidP="00EB6009">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7.10 </w:t>
            </w:r>
            <w:r w:rsidR="00EB6009">
              <w:rPr>
                <w:rFonts w:ascii="Times New Roman" w:hAnsi="Times New Roman" w:cs="Times New Roman"/>
                <w:sz w:val="16"/>
                <w:szCs w:val="16"/>
                <w:lang w:eastAsia="en-US"/>
              </w:rPr>
              <w:t xml:space="preserve">Ремонт фонтана на площади Ульянова </w:t>
            </w:r>
            <w:proofErr w:type="spellStart"/>
            <w:r w:rsidR="00EB6009">
              <w:rPr>
                <w:rFonts w:ascii="Times New Roman" w:hAnsi="Times New Roman" w:cs="Times New Roman"/>
                <w:sz w:val="16"/>
                <w:szCs w:val="16"/>
                <w:lang w:eastAsia="en-US"/>
              </w:rPr>
              <w:t>г.Первомайск</w:t>
            </w:r>
            <w:proofErr w:type="spellEnd"/>
            <w:r w:rsidR="00EB6009">
              <w:rPr>
                <w:rFonts w:ascii="Times New Roman" w:hAnsi="Times New Roman" w:cs="Times New Roman"/>
                <w:sz w:val="16"/>
                <w:szCs w:val="16"/>
                <w:lang w:eastAsia="en-US"/>
              </w:rPr>
              <w:t xml:space="preserve"> Нижегородской области</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D7645C"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2019</w:t>
            </w:r>
            <w:r>
              <w:rPr>
                <w:rFonts w:ascii="Times New Roman" w:hAnsi="Times New Roman" w:cs="Times New Roman"/>
                <w:sz w:val="16"/>
                <w:szCs w:val="16"/>
                <w:lang w:eastAsia="en-US"/>
              </w:rPr>
              <w:t>-2028</w:t>
            </w:r>
          </w:p>
        </w:tc>
        <w:tc>
          <w:tcPr>
            <w:tcW w:w="845" w:type="dxa"/>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Администра</w:t>
            </w:r>
            <w:r w:rsidR="00FC0B50" w:rsidRPr="00412FCA">
              <w:rPr>
                <w:rFonts w:ascii="Times New Roman" w:hAnsi="Times New Roman" w:cs="Times New Roman"/>
                <w:sz w:val="16"/>
                <w:szCs w:val="16"/>
                <w:lang w:eastAsia="en-US"/>
              </w:rPr>
              <w:t>ция</w:t>
            </w:r>
          </w:p>
          <w:p w:rsidR="00FC0B50" w:rsidRPr="00412FCA" w:rsidRDefault="00FC0B50" w:rsidP="00412FCA">
            <w:pPr>
              <w:rPr>
                <w:rFonts w:ascii="Times New Roman" w:hAnsi="Times New Roman" w:cs="Times New Roman"/>
                <w:sz w:val="16"/>
                <w:szCs w:val="16"/>
                <w:lang w:eastAsia="en-US"/>
              </w:rPr>
            </w:pPr>
            <w:proofErr w:type="gramStart"/>
            <w:r>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  Первомайск</w:t>
            </w:r>
            <w:proofErr w:type="gramEnd"/>
            <w:r w:rsidRPr="00412FCA">
              <w:rPr>
                <w:rFonts w:ascii="Times New Roman" w:hAnsi="Times New Roman" w:cs="Times New Roman"/>
                <w:sz w:val="16"/>
                <w:szCs w:val="16"/>
                <w:lang w:eastAsia="en-US"/>
              </w:rPr>
              <w:t xml:space="preserve"> Нижегородской области </w:t>
            </w:r>
          </w:p>
          <w:p w:rsidR="00FC0B50" w:rsidRPr="00412FCA" w:rsidRDefault="00FC0B50" w:rsidP="00412FCA">
            <w:pPr>
              <w:rPr>
                <w:rFonts w:ascii="Times New Roman" w:hAnsi="Times New Roman" w:cs="Times New Roman"/>
                <w:sz w:val="16"/>
                <w:szCs w:val="16"/>
                <w:lang w:eastAsia="en-US"/>
              </w:rPr>
            </w:pP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3966505,20</w:t>
            </w: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556783,52</w:t>
            </w: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4523288,72</w:t>
            </w:r>
          </w:p>
        </w:tc>
      </w:tr>
      <w:tr w:rsidR="00FC0B50" w:rsidRPr="00412FCA" w:rsidTr="00FC0B50">
        <w:trPr>
          <w:trHeight w:val="1456"/>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lastRenderedPageBreak/>
              <w:t>Основное мероприятие</w:t>
            </w:r>
          </w:p>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7.11 Обеспечение деятельности муниципального</w:t>
            </w:r>
          </w:p>
          <w:p w:rsidR="00FC0B50" w:rsidRPr="00412FCA" w:rsidRDefault="00FC0B50"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автономного</w:t>
            </w:r>
            <w:r w:rsidRPr="00412FCA">
              <w:rPr>
                <w:rFonts w:ascii="Times New Roman" w:hAnsi="Times New Roman" w:cs="Times New Roman"/>
                <w:sz w:val="16"/>
                <w:szCs w:val="16"/>
                <w:lang w:eastAsia="en-US"/>
              </w:rPr>
              <w:t xml:space="preserve"> учреждения городского округа город Первомайск</w:t>
            </w:r>
          </w:p>
          <w:p w:rsidR="00FC0B50" w:rsidRPr="00412FCA" w:rsidRDefault="00FC0B50"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Нижегородской</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области</w:t>
            </w:r>
            <w:proofErr w:type="spellEnd"/>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Pr>
                <w:rFonts w:ascii="Times New Roman" w:hAnsi="Times New Roman" w:cs="Times New Roman"/>
                <w:sz w:val="16"/>
                <w:szCs w:val="16"/>
                <w:lang w:eastAsia="en-US"/>
              </w:rPr>
              <w:t>8</w:t>
            </w:r>
          </w:p>
        </w:tc>
        <w:tc>
          <w:tcPr>
            <w:tcW w:w="845"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МКУ «</w:t>
            </w:r>
            <w:proofErr w:type="spellStart"/>
            <w:r w:rsidRPr="00412FCA">
              <w:rPr>
                <w:rFonts w:ascii="Times New Roman" w:hAnsi="Times New Roman" w:cs="Times New Roman"/>
                <w:sz w:val="16"/>
                <w:szCs w:val="16"/>
                <w:lang w:val="en-US" w:eastAsia="en-US"/>
              </w:rPr>
              <w:t>Благоустро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йство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2528353,28</w:t>
            </w: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5921412,98</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5583179,80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6712644,78</w:t>
            </w:r>
          </w:p>
        </w:tc>
        <w:tc>
          <w:tcPr>
            <w:tcW w:w="888"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7761386,12</w:t>
            </w:r>
          </w:p>
        </w:tc>
        <w:tc>
          <w:tcPr>
            <w:tcW w:w="851" w:type="dxa"/>
            <w:gridSpan w:val="2"/>
          </w:tcPr>
          <w:p w:rsidR="00FC0B50" w:rsidRPr="00412FCA" w:rsidRDefault="00EB6009"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9651905,40</w:t>
            </w:r>
          </w:p>
        </w:tc>
        <w:tc>
          <w:tcPr>
            <w:tcW w:w="871" w:type="dxa"/>
            <w:gridSpan w:val="4"/>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8334807,52</w:t>
            </w:r>
          </w:p>
        </w:tc>
        <w:tc>
          <w:tcPr>
            <w:tcW w:w="804"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8650900,00</w:t>
            </w:r>
          </w:p>
        </w:tc>
        <w:tc>
          <w:tcPr>
            <w:tcW w:w="855" w:type="dxa"/>
            <w:gridSpan w:val="3"/>
          </w:tcPr>
          <w:p w:rsidR="00FC0B50" w:rsidRPr="00412FCA" w:rsidRDefault="00A443EA" w:rsidP="00A443EA">
            <w:pPr>
              <w:rPr>
                <w:rFonts w:ascii="Times New Roman" w:hAnsi="Times New Roman" w:cs="Times New Roman"/>
                <w:sz w:val="16"/>
                <w:szCs w:val="16"/>
                <w:lang w:eastAsia="en-US"/>
              </w:rPr>
            </w:pPr>
            <w:r>
              <w:rPr>
                <w:rFonts w:ascii="Times New Roman" w:hAnsi="Times New Roman" w:cs="Times New Roman"/>
                <w:sz w:val="16"/>
                <w:szCs w:val="16"/>
                <w:lang w:eastAsia="en-US"/>
              </w:rPr>
              <w:t>8656100,00</w:t>
            </w:r>
          </w:p>
        </w:tc>
        <w:tc>
          <w:tcPr>
            <w:tcW w:w="792" w:type="dxa"/>
            <w:gridSpan w:val="2"/>
          </w:tcPr>
          <w:p w:rsidR="00FC0B50" w:rsidRPr="00412FCA" w:rsidRDefault="00A443EA"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63800689,88</w:t>
            </w:r>
          </w:p>
        </w:tc>
      </w:tr>
      <w:tr w:rsidR="00FC0B50" w:rsidRPr="00412FCA" w:rsidTr="00FC0B50">
        <w:trPr>
          <w:trHeight w:val="704"/>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7.12. Ремонт объектов коммунального комплекса</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sidRPr="00412FCA">
              <w:rPr>
                <w:rFonts w:ascii="Times New Roman" w:hAnsi="Times New Roman" w:cs="Times New Roman"/>
                <w:sz w:val="16"/>
                <w:szCs w:val="16"/>
                <w:lang w:eastAsia="en-US"/>
              </w:rPr>
              <w:t>1</w:t>
            </w:r>
          </w:p>
        </w:tc>
        <w:tc>
          <w:tcPr>
            <w:tcW w:w="845" w:type="dxa"/>
          </w:tcPr>
          <w:p w:rsidR="00FC0B50" w:rsidRPr="00412FCA" w:rsidRDefault="00FC0B50" w:rsidP="006F618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eastAsia="en-US"/>
              </w:rPr>
            </w:pPr>
          </w:p>
        </w:tc>
        <w:tc>
          <w:tcPr>
            <w:tcW w:w="851" w:type="dxa"/>
            <w:gridSpan w:val="2"/>
          </w:tcPr>
          <w:p w:rsidR="00FC0B50" w:rsidRPr="00412FCA" w:rsidRDefault="00FC0B50" w:rsidP="00412FCA">
            <w:pPr>
              <w:rPr>
                <w:rFonts w:ascii="Times New Roman" w:hAnsi="Times New Roman" w:cs="Times New Roman"/>
                <w:sz w:val="16"/>
                <w:szCs w:val="16"/>
                <w:lang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c>
          <w:tcPr>
            <w:tcW w:w="710" w:type="dxa"/>
            <w:gridSpan w:val="3"/>
          </w:tcPr>
          <w:p w:rsidR="00FC0B50" w:rsidRPr="00412FCA" w:rsidRDefault="00FC0B50" w:rsidP="00412FCA">
            <w:pPr>
              <w:rPr>
                <w:rFonts w:ascii="Times New Roman" w:hAnsi="Times New Roman" w:cs="Times New Roman"/>
                <w:sz w:val="16"/>
                <w:szCs w:val="16"/>
                <w:lang w:val="en-US" w:eastAsia="en-US"/>
              </w:rPr>
            </w:pPr>
          </w:p>
        </w:tc>
        <w:tc>
          <w:tcPr>
            <w:tcW w:w="898" w:type="dxa"/>
          </w:tcPr>
          <w:p w:rsidR="00FC0B50" w:rsidRPr="00412FCA" w:rsidRDefault="00FC0B50" w:rsidP="00412FCA">
            <w:pPr>
              <w:rPr>
                <w:rFonts w:ascii="Times New Roman" w:hAnsi="Times New Roman" w:cs="Times New Roman"/>
                <w:sz w:val="16"/>
                <w:szCs w:val="16"/>
                <w:lang w:val="en-US" w:eastAsia="en-US"/>
              </w:rPr>
            </w:pPr>
          </w:p>
        </w:tc>
        <w:tc>
          <w:tcPr>
            <w:tcW w:w="888"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71" w:type="dxa"/>
            <w:gridSpan w:val="4"/>
          </w:tcPr>
          <w:p w:rsidR="00FC0B50" w:rsidRPr="00412FCA" w:rsidRDefault="00FC0B50" w:rsidP="00412FCA">
            <w:pPr>
              <w:rPr>
                <w:rFonts w:ascii="Times New Roman" w:hAnsi="Times New Roman" w:cs="Times New Roman"/>
                <w:sz w:val="16"/>
                <w:szCs w:val="16"/>
                <w:lang w:val="en-US" w:eastAsia="en-US"/>
              </w:rPr>
            </w:pPr>
          </w:p>
        </w:tc>
        <w:tc>
          <w:tcPr>
            <w:tcW w:w="804" w:type="dxa"/>
            <w:gridSpan w:val="2"/>
          </w:tcPr>
          <w:p w:rsidR="00FC0B50" w:rsidRPr="00412FCA" w:rsidRDefault="00FC0B50" w:rsidP="00412FCA">
            <w:pPr>
              <w:rPr>
                <w:rFonts w:ascii="Times New Roman" w:hAnsi="Times New Roman" w:cs="Times New Roman"/>
                <w:sz w:val="16"/>
                <w:szCs w:val="16"/>
                <w:lang w:val="en-US" w:eastAsia="en-US"/>
              </w:rPr>
            </w:pPr>
          </w:p>
        </w:tc>
        <w:tc>
          <w:tcPr>
            <w:tcW w:w="855" w:type="dxa"/>
            <w:gridSpan w:val="3"/>
          </w:tcPr>
          <w:p w:rsidR="00FC0B50" w:rsidRPr="00412FCA" w:rsidRDefault="00FC0B50" w:rsidP="00412FCA">
            <w:pPr>
              <w:rPr>
                <w:rFonts w:ascii="Times New Roman" w:hAnsi="Times New Roman" w:cs="Times New Roman"/>
                <w:sz w:val="16"/>
                <w:szCs w:val="16"/>
                <w:lang w:val="en-US" w:eastAsia="en-US"/>
              </w:rPr>
            </w:pPr>
          </w:p>
        </w:tc>
        <w:tc>
          <w:tcPr>
            <w:tcW w:w="792"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r>
      <w:tr w:rsidR="00FC0B50" w:rsidRPr="00412FCA" w:rsidTr="00FC0B50">
        <w:trPr>
          <w:trHeight w:val="790"/>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7.13. Организация борьбы с борщевиком Сосновского</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D7645C">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Pr>
                <w:rFonts w:ascii="Times New Roman" w:hAnsi="Times New Roman" w:cs="Times New Roman"/>
                <w:sz w:val="16"/>
                <w:szCs w:val="16"/>
                <w:lang w:eastAsia="en-US"/>
              </w:rPr>
              <w:t>8</w:t>
            </w:r>
          </w:p>
        </w:tc>
        <w:tc>
          <w:tcPr>
            <w:tcW w:w="845" w:type="dxa"/>
          </w:tcPr>
          <w:p w:rsidR="00FC0B50" w:rsidRPr="00412FCA" w:rsidRDefault="00FC0B50" w:rsidP="006F618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 </w:t>
            </w:r>
          </w:p>
        </w:tc>
        <w:tc>
          <w:tcPr>
            <w:tcW w:w="837" w:type="dxa"/>
          </w:tcPr>
          <w:p w:rsidR="00FC0B50" w:rsidRPr="00412FCA" w:rsidRDefault="00FC0B50" w:rsidP="00412FCA">
            <w:pPr>
              <w:rPr>
                <w:rFonts w:ascii="Times New Roman" w:hAnsi="Times New Roman" w:cs="Times New Roman"/>
                <w:sz w:val="16"/>
                <w:szCs w:val="16"/>
                <w:lang w:eastAsia="en-US"/>
              </w:rPr>
            </w:pPr>
          </w:p>
        </w:tc>
        <w:tc>
          <w:tcPr>
            <w:tcW w:w="851" w:type="dxa"/>
          </w:tcPr>
          <w:p w:rsidR="00FC0B50" w:rsidRPr="00412FCA" w:rsidRDefault="00FC0B50" w:rsidP="00412FCA">
            <w:pPr>
              <w:rPr>
                <w:rFonts w:ascii="Times New Roman" w:hAnsi="Times New Roman" w:cs="Times New Roman"/>
                <w:sz w:val="16"/>
                <w:szCs w:val="16"/>
                <w:lang w:eastAsia="en-US"/>
              </w:rPr>
            </w:pPr>
          </w:p>
        </w:tc>
        <w:tc>
          <w:tcPr>
            <w:tcW w:w="664" w:type="dxa"/>
            <w:gridSpan w:val="2"/>
          </w:tcPr>
          <w:p w:rsidR="00FC0B50" w:rsidRPr="00412FCA" w:rsidRDefault="00FC0B50" w:rsidP="00412FCA">
            <w:pPr>
              <w:rPr>
                <w:rFonts w:ascii="Times New Roman" w:hAnsi="Times New Roman" w:cs="Times New Roman"/>
                <w:sz w:val="16"/>
                <w:szCs w:val="16"/>
                <w:lang w:eastAsia="en-US"/>
              </w:rPr>
            </w:pPr>
          </w:p>
        </w:tc>
        <w:tc>
          <w:tcPr>
            <w:tcW w:w="712" w:type="dxa"/>
            <w:gridSpan w:val="2"/>
          </w:tcPr>
          <w:p w:rsidR="00FC0B50" w:rsidRPr="00412FCA" w:rsidRDefault="00FC0B50" w:rsidP="00412FCA">
            <w:pPr>
              <w:rPr>
                <w:rFonts w:ascii="Times New Roman" w:hAnsi="Times New Roman" w:cs="Times New Roman"/>
                <w:sz w:val="16"/>
                <w:szCs w:val="16"/>
                <w:lang w:eastAsia="en-US"/>
              </w:rPr>
            </w:pPr>
          </w:p>
        </w:tc>
        <w:tc>
          <w:tcPr>
            <w:tcW w:w="851" w:type="dxa"/>
            <w:gridSpan w:val="2"/>
          </w:tcPr>
          <w:p w:rsidR="00FC0B50" w:rsidRPr="00412FCA" w:rsidRDefault="00FC0B50" w:rsidP="00412FCA">
            <w:pPr>
              <w:rPr>
                <w:rFonts w:ascii="Times New Roman" w:hAnsi="Times New Roman" w:cs="Times New Roman"/>
                <w:sz w:val="16"/>
                <w:szCs w:val="16"/>
                <w:lang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8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306000,00</w:t>
            </w:r>
          </w:p>
        </w:tc>
        <w:tc>
          <w:tcPr>
            <w:tcW w:w="851"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tc>
        <w:tc>
          <w:tcPr>
            <w:tcW w:w="871" w:type="dxa"/>
            <w:gridSpan w:val="4"/>
          </w:tcPr>
          <w:p w:rsidR="00FC0B50" w:rsidRPr="00412FCA" w:rsidRDefault="00FC0B50" w:rsidP="00756BE7">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w:t>
            </w:r>
            <w:r w:rsidR="00756BE7">
              <w:rPr>
                <w:rFonts w:ascii="Times New Roman" w:hAnsi="Times New Roman" w:cs="Times New Roman"/>
                <w:sz w:val="16"/>
                <w:szCs w:val="16"/>
                <w:lang w:eastAsia="en-US"/>
              </w:rPr>
              <w:t>4</w:t>
            </w:r>
            <w:r w:rsidRPr="00412FCA">
              <w:rPr>
                <w:rFonts w:ascii="Times New Roman" w:hAnsi="Times New Roman" w:cs="Times New Roman"/>
                <w:sz w:val="16"/>
                <w:szCs w:val="16"/>
                <w:lang w:eastAsia="en-US"/>
              </w:rPr>
              <w:t>00,00</w:t>
            </w:r>
          </w:p>
        </w:tc>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855"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0,00</w:t>
            </w:r>
          </w:p>
        </w:tc>
        <w:tc>
          <w:tcPr>
            <w:tcW w:w="792" w:type="dxa"/>
            <w:gridSpan w:val="2"/>
          </w:tcPr>
          <w:p w:rsidR="00FC0B50" w:rsidRPr="00412FCA" w:rsidRDefault="00FC0B50" w:rsidP="00756BE7">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w:t>
            </w:r>
            <w:r w:rsidR="00756BE7">
              <w:rPr>
                <w:rFonts w:ascii="Times New Roman" w:hAnsi="Times New Roman" w:cs="Times New Roman"/>
                <w:sz w:val="16"/>
                <w:szCs w:val="16"/>
                <w:lang w:eastAsia="en-US"/>
              </w:rPr>
              <w:t>470400</w:t>
            </w:r>
            <w:r w:rsidRPr="00412FCA">
              <w:rPr>
                <w:rFonts w:ascii="Times New Roman" w:hAnsi="Times New Roman" w:cs="Times New Roman"/>
                <w:sz w:val="16"/>
                <w:szCs w:val="16"/>
                <w:lang w:eastAsia="en-US"/>
              </w:rPr>
              <w:t>,00</w:t>
            </w:r>
          </w:p>
        </w:tc>
      </w:tr>
      <w:tr w:rsidR="00FC0B50" w:rsidRPr="00412FCA" w:rsidTr="00FC0B50">
        <w:trPr>
          <w:trHeight w:val="1456"/>
        </w:trPr>
        <w:tc>
          <w:tcPr>
            <w:tcW w:w="1553" w:type="dxa"/>
            <w:gridSpan w:val="3"/>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Основное мероприятие 7.14. Содержание объектов благоустройства и общественных территорий в том числе приобретение механизированной техники</w:t>
            </w:r>
          </w:p>
        </w:tc>
        <w:tc>
          <w:tcPr>
            <w:tcW w:w="700" w:type="dxa"/>
          </w:tcPr>
          <w:p w:rsidR="00FC0B50" w:rsidRPr="00412FCA" w:rsidRDefault="00FC0B50" w:rsidP="00D7645C">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прочие</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расходы</w:t>
            </w:r>
            <w:proofErr w:type="spellEnd"/>
          </w:p>
        </w:tc>
        <w:tc>
          <w:tcPr>
            <w:tcW w:w="565" w:type="dxa"/>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2020-202</w:t>
            </w:r>
            <w:r w:rsidRPr="00412FCA">
              <w:rPr>
                <w:rFonts w:ascii="Times New Roman" w:hAnsi="Times New Roman" w:cs="Times New Roman"/>
                <w:sz w:val="16"/>
                <w:szCs w:val="16"/>
                <w:lang w:eastAsia="en-US"/>
              </w:rPr>
              <w:t>7</w:t>
            </w:r>
          </w:p>
        </w:tc>
        <w:tc>
          <w:tcPr>
            <w:tcW w:w="845" w:type="dxa"/>
          </w:tcPr>
          <w:p w:rsidR="00FC0B50" w:rsidRPr="00412FCA" w:rsidRDefault="00FC0B50" w:rsidP="006F6188">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М</w:t>
            </w:r>
            <w:r>
              <w:rPr>
                <w:rFonts w:ascii="Times New Roman" w:hAnsi="Times New Roman" w:cs="Times New Roman"/>
                <w:sz w:val="16"/>
                <w:szCs w:val="16"/>
                <w:lang w:eastAsia="en-US"/>
              </w:rPr>
              <w:t>А</w:t>
            </w:r>
            <w:r w:rsidRPr="00412FCA">
              <w:rPr>
                <w:rFonts w:ascii="Times New Roman" w:hAnsi="Times New Roman" w:cs="Times New Roman"/>
                <w:sz w:val="16"/>
                <w:szCs w:val="16"/>
                <w:lang w:val="en-US" w:eastAsia="en-US"/>
              </w:rPr>
              <w:t>У «</w:t>
            </w:r>
            <w:proofErr w:type="spellStart"/>
            <w:r w:rsidRPr="00412FCA">
              <w:rPr>
                <w:rFonts w:ascii="Times New Roman" w:hAnsi="Times New Roman" w:cs="Times New Roman"/>
                <w:sz w:val="16"/>
                <w:szCs w:val="16"/>
                <w:lang w:val="en-US" w:eastAsia="en-US"/>
              </w:rPr>
              <w:t>Благоустройство</w:t>
            </w:r>
            <w:proofErr w:type="spellEnd"/>
            <w:r w:rsidRPr="00412FCA">
              <w:rPr>
                <w:rFonts w:ascii="Times New Roman" w:hAnsi="Times New Roman" w:cs="Times New Roman"/>
                <w:sz w:val="16"/>
                <w:szCs w:val="16"/>
                <w:lang w:val="en-US" w:eastAsia="en-US"/>
              </w:rPr>
              <w:t>»</w:t>
            </w:r>
          </w:p>
        </w:tc>
        <w:tc>
          <w:tcPr>
            <w:tcW w:w="837" w:type="dxa"/>
          </w:tcPr>
          <w:p w:rsidR="00FC0B50" w:rsidRPr="00412FCA" w:rsidRDefault="00FC0B50" w:rsidP="00412FCA">
            <w:pPr>
              <w:rPr>
                <w:rFonts w:ascii="Times New Roman" w:hAnsi="Times New Roman" w:cs="Times New Roman"/>
                <w:sz w:val="16"/>
                <w:szCs w:val="16"/>
                <w:lang w:val="en-US" w:eastAsia="en-US"/>
              </w:rPr>
            </w:pPr>
          </w:p>
        </w:tc>
        <w:tc>
          <w:tcPr>
            <w:tcW w:w="851" w:type="dxa"/>
          </w:tcPr>
          <w:p w:rsidR="00FC0B50" w:rsidRPr="00412FCA" w:rsidRDefault="00FC0B50" w:rsidP="00412FCA">
            <w:pPr>
              <w:rPr>
                <w:rFonts w:ascii="Times New Roman" w:hAnsi="Times New Roman" w:cs="Times New Roman"/>
                <w:sz w:val="16"/>
                <w:szCs w:val="16"/>
                <w:lang w:val="en-US" w:eastAsia="en-US"/>
              </w:rPr>
            </w:pPr>
          </w:p>
        </w:tc>
        <w:tc>
          <w:tcPr>
            <w:tcW w:w="664" w:type="dxa"/>
            <w:gridSpan w:val="2"/>
          </w:tcPr>
          <w:p w:rsidR="00FC0B50" w:rsidRPr="00412FCA" w:rsidRDefault="00FC0B50" w:rsidP="00412FCA">
            <w:pPr>
              <w:rPr>
                <w:rFonts w:ascii="Times New Roman" w:hAnsi="Times New Roman" w:cs="Times New Roman"/>
                <w:sz w:val="16"/>
                <w:szCs w:val="16"/>
                <w:lang w:val="en-US" w:eastAsia="en-US"/>
              </w:rPr>
            </w:pPr>
          </w:p>
        </w:tc>
        <w:tc>
          <w:tcPr>
            <w:tcW w:w="712" w:type="dxa"/>
            <w:gridSpan w:val="2"/>
          </w:tcPr>
          <w:p w:rsidR="00FC0B50" w:rsidRPr="00412FCA" w:rsidRDefault="00FC0B50" w:rsidP="00412FCA">
            <w:pPr>
              <w:rPr>
                <w:rFonts w:ascii="Times New Roman" w:hAnsi="Times New Roman" w:cs="Times New Roman"/>
                <w:sz w:val="16"/>
                <w:szCs w:val="16"/>
                <w:lang w:val="en-US" w:eastAsia="en-US"/>
              </w:rPr>
            </w:pPr>
          </w:p>
        </w:tc>
        <w:tc>
          <w:tcPr>
            <w:tcW w:w="851" w:type="dxa"/>
            <w:gridSpan w:val="2"/>
          </w:tcPr>
          <w:p w:rsidR="00FC0B50" w:rsidRPr="00412FCA" w:rsidRDefault="00FC0B50" w:rsidP="00412FCA">
            <w:pPr>
              <w:rPr>
                <w:rFonts w:ascii="Times New Roman" w:hAnsi="Times New Roman" w:cs="Times New Roman"/>
                <w:sz w:val="16"/>
                <w:szCs w:val="16"/>
                <w:lang w:val="en-US" w:eastAsia="en-US"/>
              </w:rPr>
            </w:pPr>
          </w:p>
        </w:tc>
        <w:tc>
          <w:tcPr>
            <w:tcW w:w="854" w:type="dxa"/>
            <w:gridSpan w:val="2"/>
            <w:tcBorders>
              <w:righ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98" w:type="dxa"/>
            <w:gridSpan w:val="2"/>
            <w:tcBorders>
              <w:left w:val="single" w:sz="6" w:space="0" w:color="000000"/>
            </w:tcBorders>
          </w:tcPr>
          <w:p w:rsidR="00FC0B50" w:rsidRPr="00412FCA" w:rsidRDefault="00FC0B50" w:rsidP="00412FCA">
            <w:pPr>
              <w:rPr>
                <w:rFonts w:ascii="Times New Roman" w:hAnsi="Times New Roman" w:cs="Times New Roman"/>
                <w:sz w:val="16"/>
                <w:szCs w:val="16"/>
                <w:lang w:val="en-US" w:eastAsia="en-US"/>
              </w:rPr>
            </w:pPr>
          </w:p>
        </w:tc>
        <w:tc>
          <w:tcPr>
            <w:tcW w:w="710" w:type="dxa"/>
            <w:gridSpan w:val="3"/>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8672500,00</w:t>
            </w:r>
          </w:p>
        </w:tc>
        <w:tc>
          <w:tcPr>
            <w:tcW w:w="898" w:type="dxa"/>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8111000,00</w:t>
            </w:r>
          </w:p>
        </w:tc>
        <w:tc>
          <w:tcPr>
            <w:tcW w:w="888" w:type="dxa"/>
            <w:gridSpan w:val="2"/>
          </w:tcPr>
          <w:p w:rsidR="00FC0B50" w:rsidRPr="00412FCA" w:rsidRDefault="00FC0B50"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7699400,00</w:t>
            </w:r>
          </w:p>
        </w:tc>
        <w:tc>
          <w:tcPr>
            <w:tcW w:w="851" w:type="dxa"/>
            <w:gridSpan w:val="2"/>
          </w:tcPr>
          <w:p w:rsidR="00FC0B50" w:rsidRPr="00412FCA" w:rsidRDefault="00FC0B50" w:rsidP="00412FCA">
            <w:pPr>
              <w:rPr>
                <w:rFonts w:ascii="Times New Roman" w:hAnsi="Times New Roman" w:cs="Times New Roman"/>
                <w:sz w:val="16"/>
                <w:szCs w:val="16"/>
                <w:lang w:eastAsia="en-US"/>
              </w:rPr>
            </w:pPr>
          </w:p>
        </w:tc>
        <w:tc>
          <w:tcPr>
            <w:tcW w:w="871" w:type="dxa"/>
            <w:gridSpan w:val="4"/>
          </w:tcPr>
          <w:p w:rsidR="00FC0B50" w:rsidRPr="00412FCA" w:rsidRDefault="00FC0B50" w:rsidP="00412FCA">
            <w:pPr>
              <w:rPr>
                <w:rFonts w:ascii="Times New Roman" w:hAnsi="Times New Roman" w:cs="Times New Roman"/>
                <w:sz w:val="16"/>
                <w:szCs w:val="16"/>
                <w:lang w:eastAsia="en-US"/>
              </w:rPr>
            </w:pPr>
          </w:p>
        </w:tc>
        <w:tc>
          <w:tcPr>
            <w:tcW w:w="804" w:type="dxa"/>
            <w:gridSpan w:val="2"/>
          </w:tcPr>
          <w:p w:rsidR="00FC0B50" w:rsidRPr="00412FCA" w:rsidRDefault="00FC0B50" w:rsidP="00412FCA">
            <w:pPr>
              <w:rPr>
                <w:rFonts w:ascii="Times New Roman" w:hAnsi="Times New Roman" w:cs="Times New Roman"/>
                <w:sz w:val="16"/>
                <w:szCs w:val="16"/>
                <w:lang w:eastAsia="en-US"/>
              </w:rPr>
            </w:pPr>
          </w:p>
        </w:tc>
        <w:tc>
          <w:tcPr>
            <w:tcW w:w="855" w:type="dxa"/>
            <w:gridSpan w:val="3"/>
          </w:tcPr>
          <w:p w:rsidR="00FC0B50" w:rsidRPr="00412FCA" w:rsidRDefault="00FC0B50" w:rsidP="00412FCA">
            <w:pPr>
              <w:rPr>
                <w:rFonts w:ascii="Times New Roman" w:hAnsi="Times New Roman" w:cs="Times New Roman"/>
                <w:sz w:val="16"/>
                <w:szCs w:val="16"/>
                <w:lang w:eastAsia="en-US"/>
              </w:rPr>
            </w:pPr>
          </w:p>
        </w:tc>
        <w:tc>
          <w:tcPr>
            <w:tcW w:w="792" w:type="dxa"/>
            <w:gridSpan w:val="2"/>
          </w:tcPr>
          <w:p w:rsidR="00FC0B50" w:rsidRPr="00412FCA" w:rsidRDefault="00FC0B50"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bl>
    <w:p w:rsidR="00412FCA" w:rsidRDefault="00412FCA" w:rsidP="00412FCA">
      <w:pPr>
        <w:jc w:val="center"/>
        <w:rPr>
          <w:rFonts w:ascii="Times New Roman" w:hAnsi="Times New Roman" w:cs="Times New Roman"/>
          <w:sz w:val="28"/>
          <w:szCs w:val="28"/>
        </w:rPr>
      </w:pPr>
    </w:p>
    <w:p w:rsidR="00412FCA" w:rsidRDefault="00412FC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A443EA" w:rsidRDefault="00A443EA" w:rsidP="00412FCA">
      <w:pPr>
        <w:jc w:val="center"/>
        <w:rPr>
          <w:rFonts w:ascii="Times New Roman" w:hAnsi="Times New Roman" w:cs="Times New Roman"/>
          <w:sz w:val="28"/>
          <w:szCs w:val="28"/>
        </w:rPr>
      </w:pPr>
    </w:p>
    <w:p w:rsidR="00412FCA" w:rsidRDefault="00412FCA" w:rsidP="00412FCA">
      <w:pPr>
        <w:jc w:val="center"/>
        <w:rPr>
          <w:rFonts w:ascii="Times New Roman" w:hAnsi="Times New Roman" w:cs="Times New Roman"/>
          <w:sz w:val="28"/>
          <w:szCs w:val="28"/>
        </w:rPr>
      </w:pPr>
      <w:r w:rsidRPr="00412FCA">
        <w:rPr>
          <w:rFonts w:ascii="Times New Roman" w:hAnsi="Times New Roman" w:cs="Times New Roman"/>
          <w:sz w:val="28"/>
          <w:szCs w:val="28"/>
        </w:rPr>
        <w:lastRenderedPageBreak/>
        <w:t xml:space="preserve">Таблица. 29.1. Перечень объектов мероприятия </w:t>
      </w:r>
    </w:p>
    <w:p w:rsidR="00412FCA" w:rsidRPr="00412FCA" w:rsidRDefault="00412FCA" w:rsidP="00412FCA">
      <w:pPr>
        <w:jc w:val="center"/>
        <w:rPr>
          <w:rFonts w:ascii="Times New Roman" w:hAnsi="Times New Roman" w:cs="Times New Roman"/>
          <w:sz w:val="28"/>
          <w:szCs w:val="28"/>
        </w:rPr>
      </w:pPr>
      <w:r w:rsidRPr="00412FCA">
        <w:rPr>
          <w:rFonts w:ascii="Times New Roman" w:hAnsi="Times New Roman" w:cs="Times New Roman"/>
          <w:sz w:val="28"/>
          <w:szCs w:val="28"/>
        </w:rPr>
        <w:t xml:space="preserve">7.6. Ремонт памятников, обелисков на территории </w:t>
      </w:r>
      <w:r w:rsidR="006F6188">
        <w:rPr>
          <w:rFonts w:ascii="Times New Roman" w:hAnsi="Times New Roman" w:cs="Times New Roman"/>
          <w:sz w:val="28"/>
          <w:szCs w:val="28"/>
        </w:rPr>
        <w:t>муниципального</w:t>
      </w:r>
      <w:r w:rsidRPr="00412FCA">
        <w:rPr>
          <w:rFonts w:ascii="Times New Roman" w:hAnsi="Times New Roman" w:cs="Times New Roman"/>
          <w:sz w:val="28"/>
          <w:szCs w:val="28"/>
        </w:rPr>
        <w:t xml:space="preserve"> округа город Первомайск Нижегородской области Подпрограммы </w:t>
      </w:r>
    </w:p>
    <w:tbl>
      <w:tblPr>
        <w:tblW w:w="161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2"/>
        <w:gridCol w:w="1098"/>
        <w:gridCol w:w="1454"/>
        <w:gridCol w:w="1328"/>
        <w:gridCol w:w="992"/>
        <w:gridCol w:w="1082"/>
        <w:gridCol w:w="1080"/>
        <w:gridCol w:w="1080"/>
        <w:gridCol w:w="1080"/>
        <w:gridCol w:w="1080"/>
        <w:gridCol w:w="1080"/>
        <w:gridCol w:w="974"/>
        <w:gridCol w:w="993"/>
        <w:gridCol w:w="1134"/>
        <w:gridCol w:w="992"/>
      </w:tblGrid>
      <w:tr w:rsidR="00412FCA" w:rsidRPr="00412FCA" w:rsidTr="00412FCA">
        <w:trPr>
          <w:trHeight w:val="436"/>
          <w:jc w:val="center"/>
        </w:trPr>
        <w:tc>
          <w:tcPr>
            <w:tcW w:w="70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мероприятия</w:t>
            </w:r>
          </w:p>
        </w:tc>
        <w:tc>
          <w:tcPr>
            <w:tcW w:w="1098"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Наименование мероприятия</w:t>
            </w:r>
          </w:p>
        </w:tc>
        <w:tc>
          <w:tcPr>
            <w:tcW w:w="1454"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Наименование объекта</w:t>
            </w:r>
          </w:p>
        </w:tc>
        <w:tc>
          <w:tcPr>
            <w:tcW w:w="1328"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Адресный перечень</w:t>
            </w:r>
          </w:p>
        </w:tc>
        <w:tc>
          <w:tcPr>
            <w:tcW w:w="7474" w:type="dxa"/>
            <w:gridSpan w:val="7"/>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Объем финансирования 2020 год</w:t>
            </w:r>
          </w:p>
        </w:tc>
        <w:tc>
          <w:tcPr>
            <w:tcW w:w="4093" w:type="dxa"/>
            <w:gridSpan w:val="4"/>
            <w:vMerge w:val="restart"/>
            <w:tcBorders>
              <w:top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2023год</w:t>
            </w:r>
          </w:p>
        </w:tc>
      </w:tr>
      <w:tr w:rsidR="00412FCA" w:rsidRPr="00412FCA" w:rsidTr="00412FCA">
        <w:trPr>
          <w:trHeight w:val="494"/>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vMerge/>
            <w:vAlign w:val="center"/>
          </w:tcPr>
          <w:p w:rsidR="00412FCA" w:rsidRPr="00412FCA" w:rsidRDefault="00412FCA" w:rsidP="00412FCA">
            <w:pPr>
              <w:rPr>
                <w:rFonts w:ascii="Times New Roman" w:hAnsi="Times New Roman" w:cs="Times New Roman"/>
                <w:sz w:val="16"/>
                <w:szCs w:val="16"/>
              </w:rPr>
            </w:pPr>
          </w:p>
        </w:tc>
        <w:tc>
          <w:tcPr>
            <w:tcW w:w="1328" w:type="dxa"/>
            <w:vMerge/>
            <w:vAlign w:val="center"/>
          </w:tcPr>
          <w:p w:rsidR="00412FCA" w:rsidRPr="00412FCA" w:rsidRDefault="00412FCA" w:rsidP="00412FCA">
            <w:pPr>
              <w:rPr>
                <w:rFonts w:ascii="Times New Roman" w:hAnsi="Times New Roman" w:cs="Times New Roman"/>
                <w:sz w:val="16"/>
                <w:szCs w:val="16"/>
              </w:rPr>
            </w:pPr>
          </w:p>
        </w:tc>
        <w:tc>
          <w:tcPr>
            <w:tcW w:w="99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Всего:</w:t>
            </w:r>
          </w:p>
        </w:tc>
        <w:tc>
          <w:tcPr>
            <w:tcW w:w="108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Субсидии на реализацию мероприятий по обустройству и восстановлению памятных мест, посвященных</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Великой Отечественной войне 1941-</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1945гг.</w:t>
            </w:r>
          </w:p>
        </w:tc>
        <w:tc>
          <w:tcPr>
            <w:tcW w:w="1080"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Средства местного бюджета</w:t>
            </w:r>
          </w:p>
        </w:tc>
        <w:tc>
          <w:tcPr>
            <w:tcW w:w="4320" w:type="dxa"/>
            <w:gridSpan w:val="4"/>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из них</w:t>
            </w:r>
          </w:p>
        </w:tc>
        <w:tc>
          <w:tcPr>
            <w:tcW w:w="4093" w:type="dxa"/>
            <w:gridSpan w:val="4"/>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r>
      <w:tr w:rsidR="00412FCA" w:rsidRPr="00412FCA" w:rsidTr="00756BE7">
        <w:trPr>
          <w:trHeight w:val="2071"/>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vMerge/>
            <w:vAlign w:val="center"/>
          </w:tcPr>
          <w:p w:rsidR="00412FCA" w:rsidRPr="00412FCA" w:rsidRDefault="00412FCA" w:rsidP="00412FCA">
            <w:pPr>
              <w:rPr>
                <w:rFonts w:ascii="Times New Roman" w:hAnsi="Times New Roman" w:cs="Times New Roman"/>
                <w:sz w:val="16"/>
                <w:szCs w:val="16"/>
              </w:rPr>
            </w:pPr>
          </w:p>
        </w:tc>
        <w:tc>
          <w:tcPr>
            <w:tcW w:w="1328" w:type="dxa"/>
            <w:vMerge/>
            <w:vAlign w:val="center"/>
          </w:tcPr>
          <w:p w:rsidR="00412FCA" w:rsidRPr="00412FCA" w:rsidRDefault="00412FCA" w:rsidP="00412FCA">
            <w:pPr>
              <w:rPr>
                <w:rFonts w:ascii="Times New Roman" w:hAnsi="Times New Roman" w:cs="Times New Roman"/>
                <w:sz w:val="16"/>
                <w:szCs w:val="16"/>
              </w:rPr>
            </w:pPr>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tcBorders>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бюджета</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 </w:t>
            </w:r>
            <w:proofErr w:type="gramStart"/>
            <w:r w:rsidR="00412FCA" w:rsidRPr="00412FCA">
              <w:rPr>
                <w:rFonts w:ascii="Times New Roman" w:hAnsi="Times New Roman" w:cs="Times New Roman"/>
                <w:sz w:val="16"/>
                <w:szCs w:val="16"/>
              </w:rPr>
              <w:t>области .</w:t>
            </w:r>
            <w:proofErr w:type="gramEnd"/>
          </w:p>
        </w:tc>
        <w:tc>
          <w:tcPr>
            <w:tcW w:w="1080" w:type="dxa"/>
            <w:tcBorders>
              <w:left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населения, поступивших в бюджет</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 области</w:t>
            </w:r>
          </w:p>
        </w:tc>
        <w:tc>
          <w:tcPr>
            <w:tcW w:w="1080" w:type="dxa"/>
            <w:tcBorders>
              <w:top w:val="single" w:sz="4" w:space="0" w:color="auto"/>
              <w:left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спонсорской помощи, поступивших в бюджет</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080" w:type="dxa"/>
            <w:tcBorders>
              <w:left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субсидий из</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областного бюджета</w:t>
            </w:r>
          </w:p>
        </w:tc>
        <w:tc>
          <w:tcPr>
            <w:tcW w:w="97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tc>
        <w:tc>
          <w:tcPr>
            <w:tcW w:w="993"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средств бюджета</w:t>
            </w:r>
          </w:p>
          <w:p w:rsidR="00412FCA" w:rsidRPr="00412FCA" w:rsidRDefault="006F618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муниципального</w:t>
            </w:r>
            <w:r w:rsidR="00412FCA" w:rsidRPr="00412FCA">
              <w:rPr>
                <w:rFonts w:ascii="Times New Roman" w:hAnsi="Times New Roman" w:cs="Times New Roman"/>
                <w:sz w:val="16"/>
                <w:szCs w:val="16"/>
                <w:lang w:eastAsia="en-US"/>
              </w:rPr>
              <w:t xml:space="preserve"> округа город Первомайск Нижегородской области</w:t>
            </w:r>
          </w:p>
        </w:tc>
        <w:tc>
          <w:tcPr>
            <w:tcW w:w="1134"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rPr>
              <w:t xml:space="preserve"> за счет Иных межбюджетных трансфертов на предоставление грантов на награждение победителей смотра -конкурса на звание «Лучшее муниципальное образование Нижегородской области в сфере благоустройства и дорожной деятельности</w:t>
            </w:r>
          </w:p>
        </w:tc>
        <w:tc>
          <w:tcPr>
            <w:tcW w:w="992"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За счет иных межбюджетных трансфертов, передаваемых из областного бюджета за счет фонда поддержки территорий</w:t>
            </w:r>
          </w:p>
        </w:tc>
      </w:tr>
      <w:tr w:rsidR="00412FCA" w:rsidRPr="00412FCA" w:rsidTr="00412FCA">
        <w:trPr>
          <w:trHeight w:val="1471"/>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памятников, обелисков на территории</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памятников, обелисков на территории</w:t>
            </w:r>
          </w:p>
          <w:p w:rsidR="00412FCA" w:rsidRPr="00412FCA" w:rsidRDefault="006F6188"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00412FCA" w:rsidRPr="00412FCA">
              <w:rPr>
                <w:rFonts w:ascii="Times New Roman" w:hAnsi="Times New Roman" w:cs="Times New Roman"/>
                <w:sz w:val="16"/>
                <w:szCs w:val="16"/>
              </w:rPr>
              <w:t xml:space="preserve"> округа город Первомайск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6872826,90</w:t>
            </w:r>
          </w:p>
        </w:tc>
        <w:tc>
          <w:tcPr>
            <w:tcW w:w="108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2629186,14</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4243640,76</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1180385,86</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119348,03</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198912,77</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2744994,10</w:t>
            </w:r>
          </w:p>
        </w:tc>
        <w:tc>
          <w:tcPr>
            <w:tcW w:w="974"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1609376,83</w:t>
            </w:r>
          </w:p>
        </w:tc>
        <w:tc>
          <w:tcPr>
            <w:tcW w:w="993"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409376,83</w:t>
            </w:r>
          </w:p>
        </w:tc>
        <w:tc>
          <w:tcPr>
            <w:tcW w:w="1134"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c>
          <w:tcPr>
            <w:tcW w:w="992" w:type="dxa"/>
            <w:tcBorders>
              <w:top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r>
      <w:tr w:rsidR="00412FCA" w:rsidRPr="00412FCA" w:rsidTr="00412FCA">
        <w:trPr>
          <w:trHeight w:val="736"/>
          <w:jc w:val="center"/>
        </w:trPr>
        <w:tc>
          <w:tcPr>
            <w:tcW w:w="70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7.6.1</w:t>
            </w:r>
          </w:p>
        </w:tc>
        <w:tc>
          <w:tcPr>
            <w:tcW w:w="1098"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памятников, </w:t>
            </w:r>
            <w:r w:rsidRPr="00412FCA">
              <w:rPr>
                <w:rFonts w:ascii="Times New Roman" w:hAnsi="Times New Roman" w:cs="Times New Roman"/>
                <w:sz w:val="16"/>
                <w:szCs w:val="16"/>
              </w:rPr>
              <w:lastRenderedPageBreak/>
              <w:t>обелисков, монументов</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«Памяти погибшим воинам» в </w:t>
            </w:r>
            <w:proofErr w:type="spellStart"/>
            <w:r w:rsidR="006F6188">
              <w:rPr>
                <w:rFonts w:ascii="Times New Roman" w:hAnsi="Times New Roman" w:cs="Times New Roman"/>
                <w:sz w:val="16"/>
                <w:szCs w:val="16"/>
              </w:rPr>
              <w:t>м</w:t>
            </w:r>
            <w:r w:rsidRPr="00412FCA">
              <w:rPr>
                <w:rFonts w:ascii="Times New Roman" w:hAnsi="Times New Roman" w:cs="Times New Roman"/>
                <w:sz w:val="16"/>
                <w:szCs w:val="16"/>
              </w:rPr>
              <w:t>.о.г</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Первомайск Нижегородской области</w:t>
            </w: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lastRenderedPageBreak/>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п.Лесозавода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ул.Лесная</w:t>
            </w:r>
            <w:proofErr w:type="spellEnd"/>
          </w:p>
        </w:tc>
        <w:tc>
          <w:tcPr>
            <w:tcW w:w="99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2885500,00</w:t>
            </w:r>
          </w:p>
        </w:tc>
        <w:tc>
          <w:tcPr>
            <w:tcW w:w="1082"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2629186,14</w:t>
            </w:r>
          </w:p>
        </w:tc>
        <w:tc>
          <w:tcPr>
            <w:tcW w:w="1080"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256313,86</w:t>
            </w:r>
          </w:p>
        </w:tc>
        <w:tc>
          <w:tcPr>
            <w:tcW w:w="1080" w:type="dxa"/>
            <w:vMerge w:val="restart"/>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256313,86</w:t>
            </w:r>
          </w:p>
        </w:tc>
        <w:tc>
          <w:tcPr>
            <w:tcW w:w="1080" w:type="dxa"/>
            <w:vMerge w:val="restart"/>
          </w:tcPr>
          <w:p w:rsidR="00412FCA" w:rsidRPr="00412FCA" w:rsidRDefault="00412FCA" w:rsidP="00412FCA">
            <w:pPr>
              <w:rPr>
                <w:rFonts w:ascii="Times New Roman" w:hAnsi="Times New Roman" w:cs="Times New Roman"/>
                <w:sz w:val="16"/>
                <w:szCs w:val="16"/>
              </w:rPr>
            </w:pPr>
          </w:p>
        </w:tc>
        <w:tc>
          <w:tcPr>
            <w:tcW w:w="1080" w:type="dxa"/>
            <w:vMerge w:val="restart"/>
          </w:tcPr>
          <w:p w:rsidR="00412FCA" w:rsidRPr="00412FCA" w:rsidRDefault="00412FCA" w:rsidP="00412FCA">
            <w:pPr>
              <w:rPr>
                <w:rFonts w:ascii="Times New Roman" w:hAnsi="Times New Roman" w:cs="Times New Roman"/>
                <w:sz w:val="16"/>
                <w:szCs w:val="16"/>
              </w:rPr>
            </w:pPr>
          </w:p>
        </w:tc>
        <w:tc>
          <w:tcPr>
            <w:tcW w:w="1080" w:type="dxa"/>
            <w:vMerge w:val="restart"/>
          </w:tcPr>
          <w:p w:rsidR="00412FCA" w:rsidRPr="00412FCA" w:rsidRDefault="00412FCA" w:rsidP="00412FCA">
            <w:pPr>
              <w:rPr>
                <w:rFonts w:ascii="Times New Roman" w:hAnsi="Times New Roman" w:cs="Times New Roman"/>
                <w:sz w:val="16"/>
                <w:szCs w:val="16"/>
              </w:rPr>
            </w:pPr>
          </w:p>
        </w:tc>
        <w:tc>
          <w:tcPr>
            <w:tcW w:w="974" w:type="dxa"/>
            <w:vMerge w:val="restart"/>
            <w:tcBorders>
              <w:top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val="restart"/>
            <w:tcBorders>
              <w:top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val="restart"/>
            <w:tcBorders>
              <w:top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val="restart"/>
            <w:tcBorders>
              <w:top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с.Кошелиха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ул.Школьная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3"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с.Бабино</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ул.Клубная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3"/>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с.Худошино</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ул.Нагорная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vAlign w:val="center"/>
          </w:tcPr>
          <w:p w:rsidR="00412FCA" w:rsidRPr="00412FCA" w:rsidRDefault="00412FCA" w:rsidP="00412FCA">
            <w:pPr>
              <w:rPr>
                <w:rFonts w:ascii="Times New Roman" w:hAnsi="Times New Roman" w:cs="Times New Roman"/>
                <w:sz w:val="16"/>
                <w:szCs w:val="16"/>
              </w:rPr>
            </w:pPr>
          </w:p>
        </w:tc>
        <w:tc>
          <w:tcPr>
            <w:tcW w:w="1098" w:type="dxa"/>
            <w:vMerge/>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 воинам»</w:t>
            </w:r>
          </w:p>
        </w:tc>
        <w:tc>
          <w:tcPr>
            <w:tcW w:w="1328" w:type="dxa"/>
            <w:tcBorders>
              <w:right w:val="single" w:sz="4" w:space="0" w:color="auto"/>
            </w:tcBorders>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с.М.Макателем</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ул.Клубная</w:t>
            </w:r>
            <w:proofErr w:type="spellEnd"/>
          </w:p>
        </w:tc>
        <w:tc>
          <w:tcPr>
            <w:tcW w:w="992" w:type="dxa"/>
            <w:vMerge/>
            <w:vAlign w:val="center"/>
          </w:tcPr>
          <w:p w:rsidR="00412FCA" w:rsidRPr="00412FCA" w:rsidRDefault="00412FCA" w:rsidP="00412FCA">
            <w:pPr>
              <w:rPr>
                <w:rFonts w:ascii="Times New Roman" w:hAnsi="Times New Roman" w:cs="Times New Roman"/>
                <w:sz w:val="16"/>
                <w:szCs w:val="16"/>
              </w:rPr>
            </w:pPr>
          </w:p>
        </w:tc>
        <w:tc>
          <w:tcPr>
            <w:tcW w:w="1082"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1080" w:type="dxa"/>
            <w:vMerge/>
            <w:vAlign w:val="center"/>
          </w:tcPr>
          <w:p w:rsidR="00412FCA" w:rsidRPr="00412FCA" w:rsidRDefault="00412FCA" w:rsidP="00412FCA">
            <w:pPr>
              <w:rPr>
                <w:rFonts w:ascii="Times New Roman" w:hAnsi="Times New Roman" w:cs="Times New Roman"/>
                <w:sz w:val="16"/>
                <w:szCs w:val="16"/>
              </w:rPr>
            </w:pPr>
          </w:p>
        </w:tc>
        <w:tc>
          <w:tcPr>
            <w:tcW w:w="974" w:type="dxa"/>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4"/>
          <w:jc w:val="center"/>
        </w:trPr>
        <w:tc>
          <w:tcPr>
            <w:tcW w:w="702"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98"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454" w:type="dxa"/>
            <w:tcBorders>
              <w:top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 воинам»</w:t>
            </w:r>
          </w:p>
        </w:tc>
        <w:tc>
          <w:tcPr>
            <w:tcW w:w="1328" w:type="dxa"/>
            <w:tcBorders>
              <w:top w:val="single" w:sz="6" w:space="0" w:color="000000"/>
            </w:tcBorders>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с.Б.Макателем</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ул.Кооперативная</w:t>
            </w:r>
            <w:proofErr w:type="spellEnd"/>
          </w:p>
        </w:tc>
        <w:tc>
          <w:tcPr>
            <w:tcW w:w="992"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2"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tcBorders>
          </w:tcPr>
          <w:p w:rsidR="00412FCA" w:rsidRPr="00412FCA" w:rsidRDefault="00412FCA" w:rsidP="00412FCA">
            <w:pPr>
              <w:rPr>
                <w:rFonts w:ascii="Times New Roman" w:hAnsi="Times New Roman" w:cs="Times New Roman"/>
                <w:sz w:val="16"/>
                <w:szCs w:val="16"/>
              </w:rPr>
            </w:pPr>
          </w:p>
        </w:tc>
        <w:tc>
          <w:tcPr>
            <w:tcW w:w="1080" w:type="dxa"/>
            <w:vMerge w:val="restart"/>
            <w:tcBorders>
              <w:top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vMerge w:val="restart"/>
            <w:tcBorders>
              <w:top w:val="single" w:sz="4" w:space="0" w:color="auto"/>
              <w:left w:val="single" w:sz="6" w:space="0" w:color="000000"/>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lang w:eastAsia="en-US"/>
              </w:rPr>
            </w:pPr>
          </w:p>
        </w:tc>
        <w:tc>
          <w:tcPr>
            <w:tcW w:w="993" w:type="dxa"/>
            <w:vMerge w:val="restart"/>
            <w:tcBorders>
              <w:top w:val="single" w:sz="4" w:space="0" w:color="auto"/>
              <w:left w:val="single" w:sz="6" w:space="0" w:color="000000"/>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lang w:eastAsia="en-US"/>
              </w:rPr>
            </w:pPr>
          </w:p>
        </w:tc>
        <w:tc>
          <w:tcPr>
            <w:tcW w:w="1134" w:type="dxa"/>
            <w:vMerge w:val="restart"/>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vMerge w:val="restart"/>
            <w:tcBorders>
              <w:top w:val="single" w:sz="4" w:space="0" w:color="auto"/>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9"/>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воинской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славы</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п.Берещино</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ул.Октябрьская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6"/>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с.Шутилово</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ул.Кирова</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9"/>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с.Обухово</w:t>
            </w:r>
            <w:proofErr w:type="spellEnd"/>
            <w:r w:rsidRPr="00412FCA">
              <w:rPr>
                <w:rFonts w:ascii="Times New Roman" w:hAnsi="Times New Roman" w:cs="Times New Roman"/>
                <w:sz w:val="16"/>
                <w:szCs w:val="16"/>
              </w:rPr>
              <w:t>,</w:t>
            </w:r>
          </w:p>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ул.Обуховская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4"/>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Памятник</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 погибшим</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с.Успенское</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ул.Кооперативная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369"/>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воинской славы</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д.Петровка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ул.Центральная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551"/>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с.Николаевка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ул.Молодежная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736"/>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Монумент</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р.п.Сатис</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ул.Ленина</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551"/>
          <w:jc w:val="center"/>
        </w:trPr>
        <w:tc>
          <w:tcPr>
            <w:tcW w:w="70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98"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«Памяти</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погибшим воинам»</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с.Лапша</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ул.Клубная</w:t>
            </w:r>
            <w:proofErr w:type="spellEnd"/>
          </w:p>
        </w:tc>
        <w:tc>
          <w:tcPr>
            <w:tcW w:w="99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2"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1080" w:type="dxa"/>
            <w:vMerge/>
            <w:tcBorders>
              <w:top w:val="single" w:sz="6" w:space="0" w:color="000000"/>
              <w:right w:val="single" w:sz="6" w:space="0" w:color="000000"/>
            </w:tcBorders>
            <w:vAlign w:val="center"/>
          </w:tcPr>
          <w:p w:rsidR="00412FCA" w:rsidRPr="00412FCA" w:rsidRDefault="00412FCA" w:rsidP="00412FCA">
            <w:pPr>
              <w:rPr>
                <w:rFonts w:ascii="Times New Roman" w:hAnsi="Times New Roman" w:cs="Times New Roman"/>
                <w:sz w:val="16"/>
                <w:szCs w:val="16"/>
              </w:rPr>
            </w:pPr>
          </w:p>
        </w:tc>
        <w:tc>
          <w:tcPr>
            <w:tcW w:w="974"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993" w:type="dxa"/>
            <w:vMerge/>
            <w:tcBorders>
              <w:top w:val="single" w:sz="4" w:space="0" w:color="auto"/>
              <w:left w:val="single" w:sz="6" w:space="0" w:color="000000"/>
              <w:bottom w:val="single" w:sz="4" w:space="0" w:color="auto"/>
              <w:right w:val="single" w:sz="6" w:space="0" w:color="000000"/>
            </w:tcBorders>
            <w:vAlign w:val="center"/>
          </w:tcPr>
          <w:p w:rsidR="00412FCA" w:rsidRPr="00412FCA" w:rsidRDefault="00412FCA" w:rsidP="00412FCA">
            <w:pPr>
              <w:rPr>
                <w:rFonts w:ascii="Times New Roman" w:hAnsi="Times New Roman" w:cs="Times New Roman"/>
                <w:sz w:val="16"/>
                <w:szCs w:val="16"/>
                <w:lang w:eastAsia="en-US"/>
              </w:rPr>
            </w:pPr>
          </w:p>
        </w:tc>
        <w:tc>
          <w:tcPr>
            <w:tcW w:w="1134" w:type="dxa"/>
            <w:vMerge/>
            <w:tcBorders>
              <w:top w:val="single" w:sz="4" w:space="0" w:color="auto"/>
              <w:left w:val="single" w:sz="6" w:space="0" w:color="000000"/>
              <w:bottom w:val="single" w:sz="4" w:space="0" w:color="auto"/>
              <w:right w:val="single" w:sz="4" w:space="0" w:color="auto"/>
            </w:tcBorders>
            <w:vAlign w:val="center"/>
          </w:tcPr>
          <w:p w:rsidR="00412FCA" w:rsidRPr="00412FCA" w:rsidRDefault="00412FCA" w:rsidP="00412FCA">
            <w:pPr>
              <w:rPr>
                <w:rFonts w:ascii="Times New Roman" w:hAnsi="Times New Roman" w:cs="Times New Roman"/>
                <w:sz w:val="16"/>
                <w:szCs w:val="16"/>
                <w:lang w:eastAsia="en-US"/>
              </w:rPr>
            </w:pPr>
          </w:p>
        </w:tc>
        <w:tc>
          <w:tcPr>
            <w:tcW w:w="992" w:type="dxa"/>
            <w:vMerge/>
            <w:tcBorders>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1655"/>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lastRenderedPageBreak/>
              <w:t>7.6.2</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сооружения</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«Обелиск Защитникам Отечества» по </w:t>
            </w:r>
            <w:proofErr w:type="spellStart"/>
            <w:r w:rsidRPr="00412FCA">
              <w:rPr>
                <w:rFonts w:ascii="Times New Roman" w:hAnsi="Times New Roman" w:cs="Times New Roman"/>
                <w:sz w:val="16"/>
                <w:szCs w:val="16"/>
              </w:rPr>
              <w:t>ул.Октябрьская</w:t>
            </w:r>
            <w:proofErr w:type="spellEnd"/>
            <w:r w:rsidRPr="00412FCA">
              <w:rPr>
                <w:rFonts w:ascii="Times New Roman" w:hAnsi="Times New Roman" w:cs="Times New Roman"/>
                <w:sz w:val="16"/>
                <w:szCs w:val="16"/>
              </w:rPr>
              <w:t xml:space="preserve"> в </w:t>
            </w:r>
            <w:proofErr w:type="spellStart"/>
            <w:r w:rsidRPr="00412FCA">
              <w:rPr>
                <w:rFonts w:ascii="Times New Roman" w:hAnsi="Times New Roman" w:cs="Times New Roman"/>
                <w:sz w:val="16"/>
                <w:szCs w:val="16"/>
              </w:rPr>
              <w:t>г.Первомайск</w:t>
            </w:r>
            <w:proofErr w:type="spellEnd"/>
            <w:r w:rsidRPr="00412FCA">
              <w:rPr>
                <w:rFonts w:ascii="Times New Roman" w:hAnsi="Times New Roman" w:cs="Times New Roman"/>
                <w:sz w:val="16"/>
                <w:szCs w:val="16"/>
              </w:rPr>
              <w:t xml:space="preserve"> Нижегородская</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область</w:t>
            </w:r>
          </w:p>
        </w:tc>
        <w:tc>
          <w:tcPr>
            <w:tcW w:w="1454"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Обелиск Защитникам Отечества</w:t>
            </w:r>
          </w:p>
        </w:tc>
        <w:tc>
          <w:tcPr>
            <w:tcW w:w="1328"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ул.Октябрьская</w:t>
            </w:r>
            <w:proofErr w:type="spellEnd"/>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rPr>
              <w:t>г.Первомайск</w:t>
            </w:r>
            <w:proofErr w:type="spellEnd"/>
          </w:p>
        </w:tc>
        <w:tc>
          <w:tcPr>
            <w:tcW w:w="99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3978254,90</w:t>
            </w: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3978254,90</w:t>
            </w:r>
          </w:p>
        </w:tc>
        <w:tc>
          <w:tcPr>
            <w:tcW w:w="1080"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915000,00</w:t>
            </w:r>
          </w:p>
        </w:tc>
        <w:tc>
          <w:tcPr>
            <w:tcW w:w="1080" w:type="dxa"/>
            <w:tcBorders>
              <w:top w:val="single" w:sz="6" w:space="0" w:color="000000"/>
              <w:left w:val="single" w:sz="6" w:space="0" w:color="000000"/>
              <w:bottom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119348,03</w:t>
            </w:r>
          </w:p>
        </w:tc>
        <w:tc>
          <w:tcPr>
            <w:tcW w:w="1080" w:type="dxa"/>
            <w:tcBorders>
              <w:top w:val="single" w:sz="6" w:space="0" w:color="000000"/>
              <w:left w:val="single" w:sz="6" w:space="0" w:color="000000"/>
              <w:bottom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198912,77</w:t>
            </w:r>
          </w:p>
        </w:tc>
        <w:tc>
          <w:tcPr>
            <w:tcW w:w="1080" w:type="dxa"/>
            <w:tcBorders>
              <w:top w:val="single" w:sz="6" w:space="0" w:color="000000"/>
              <w:left w:val="single" w:sz="6" w:space="0" w:color="000000"/>
              <w:bottom w:val="single" w:sz="6" w:space="0" w:color="000000"/>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2744994,10</w:t>
            </w: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2208"/>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7.6.3.</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 Экспертиза сметной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документации по объекту: «Ремонт сооружения</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«Обелиск Защитникам Отечества» по </w:t>
            </w:r>
            <w:proofErr w:type="spellStart"/>
            <w:r w:rsidRPr="00412FCA">
              <w:rPr>
                <w:rFonts w:ascii="Times New Roman" w:hAnsi="Times New Roman" w:cs="Times New Roman"/>
                <w:sz w:val="16"/>
                <w:szCs w:val="16"/>
              </w:rPr>
              <w:t>ул.Октябрьская</w:t>
            </w:r>
            <w:proofErr w:type="spellEnd"/>
            <w:r w:rsidRPr="00412FCA">
              <w:rPr>
                <w:rFonts w:ascii="Times New Roman" w:hAnsi="Times New Roman" w:cs="Times New Roman"/>
                <w:sz w:val="16"/>
                <w:szCs w:val="16"/>
              </w:rPr>
              <w:t xml:space="preserve"> в </w:t>
            </w:r>
            <w:proofErr w:type="spellStart"/>
            <w:r w:rsidRPr="00412FCA">
              <w:rPr>
                <w:rFonts w:ascii="Times New Roman" w:hAnsi="Times New Roman" w:cs="Times New Roman"/>
                <w:sz w:val="16"/>
                <w:szCs w:val="16"/>
              </w:rPr>
              <w:t>г.Первомайск</w:t>
            </w:r>
            <w:proofErr w:type="spellEnd"/>
            <w:r w:rsidRPr="00412FCA">
              <w:rPr>
                <w:rFonts w:ascii="Times New Roman" w:hAnsi="Times New Roman" w:cs="Times New Roman"/>
                <w:sz w:val="16"/>
                <w:szCs w:val="16"/>
              </w:rPr>
              <w:t xml:space="preserve"> Нижегородской</w:t>
            </w:r>
          </w:p>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9072,00</w:t>
            </w:r>
          </w:p>
        </w:tc>
        <w:tc>
          <w:tcPr>
            <w:tcW w:w="1082" w:type="dxa"/>
          </w:tcPr>
          <w:p w:rsidR="00412FCA" w:rsidRPr="00412FCA" w:rsidRDefault="00412FCA" w:rsidP="00412FCA">
            <w:pPr>
              <w:rPr>
                <w:rFonts w:ascii="Times New Roman" w:hAnsi="Times New Roman" w:cs="Times New Roman"/>
                <w:sz w:val="16"/>
                <w:szCs w:val="16"/>
              </w:rPr>
            </w:pPr>
          </w:p>
        </w:tc>
        <w:tc>
          <w:tcPr>
            <w:tcW w:w="1080" w:type="dxa"/>
            <w:tcBorders>
              <w:right w:val="single" w:sz="4" w:space="0" w:color="auto"/>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9072,00</w:t>
            </w:r>
          </w:p>
        </w:tc>
        <w:tc>
          <w:tcPr>
            <w:tcW w:w="1080" w:type="dxa"/>
            <w:tcBorders>
              <w:left w:val="single" w:sz="4" w:space="0" w:color="auto"/>
            </w:tcBorders>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1909"/>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7.6.4.</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Ремонт памятника В.И. Ленину, расположенному в границах улицы Ленина в г. Первомайск, нижегородской области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Borders>
              <w:right w:val="single" w:sz="4" w:space="0" w:color="auto"/>
            </w:tcBorders>
          </w:tcPr>
          <w:p w:rsidR="00412FCA" w:rsidRPr="00412FCA" w:rsidRDefault="00412FCA" w:rsidP="00412FCA">
            <w:pPr>
              <w:rPr>
                <w:rFonts w:ascii="Times New Roman" w:hAnsi="Times New Roman" w:cs="Times New Roman"/>
                <w:sz w:val="16"/>
                <w:szCs w:val="16"/>
              </w:rPr>
            </w:pPr>
          </w:p>
        </w:tc>
        <w:tc>
          <w:tcPr>
            <w:tcW w:w="1080" w:type="dxa"/>
            <w:tcBorders>
              <w:left w:val="single" w:sz="4" w:space="0" w:color="auto"/>
            </w:tcBorders>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0</w:t>
            </w: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2208"/>
          <w:jc w:val="center"/>
        </w:trPr>
        <w:tc>
          <w:tcPr>
            <w:tcW w:w="702"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lastRenderedPageBreak/>
              <w:t>7.6.5</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Экспертиза сметной документации по объекту: Ремонт памятника В.И. Ленину, расположенному в границах улицы Ленина в г. Первомайск, нижегородской области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top w:val="single" w:sz="4" w:space="0" w:color="auto"/>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5040,00</w:t>
            </w: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5040,00</w:t>
            </w: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5040,00</w:t>
            </w: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r w:rsidR="00412FCA" w:rsidRPr="00412FCA" w:rsidTr="00412FCA">
        <w:trPr>
          <w:trHeight w:val="1431"/>
          <w:jc w:val="center"/>
        </w:trPr>
        <w:tc>
          <w:tcPr>
            <w:tcW w:w="702"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Подмероприятие</w:t>
            </w:r>
            <w:proofErr w:type="spellEnd"/>
            <w:r w:rsidRPr="00412FCA">
              <w:rPr>
                <w:rFonts w:ascii="Times New Roman" w:hAnsi="Times New Roman" w:cs="Times New Roman"/>
                <w:sz w:val="16"/>
                <w:szCs w:val="16"/>
              </w:rPr>
              <w:t xml:space="preserve"> 7.6.6.</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уникального памятника истории и природы Рогожского парка</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top w:val="single" w:sz="4" w:space="0" w:color="auto"/>
              <w:bottom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600000,00</w:t>
            </w:r>
          </w:p>
        </w:tc>
      </w:tr>
      <w:tr w:rsidR="00412FCA" w:rsidRPr="00412FCA" w:rsidTr="00412FCA">
        <w:trPr>
          <w:trHeight w:val="2208"/>
          <w:jc w:val="center"/>
        </w:trPr>
        <w:tc>
          <w:tcPr>
            <w:tcW w:w="702" w:type="dxa"/>
          </w:tcPr>
          <w:p w:rsidR="00412FCA" w:rsidRPr="00412FCA" w:rsidRDefault="00412FCA" w:rsidP="00412FCA">
            <w:pPr>
              <w:rPr>
                <w:rFonts w:ascii="Times New Roman" w:hAnsi="Times New Roman" w:cs="Times New Roman"/>
                <w:sz w:val="16"/>
                <w:szCs w:val="16"/>
              </w:rPr>
            </w:pPr>
            <w:proofErr w:type="spellStart"/>
            <w:r w:rsidRPr="00412FCA">
              <w:rPr>
                <w:rFonts w:ascii="Times New Roman" w:hAnsi="Times New Roman" w:cs="Times New Roman"/>
                <w:sz w:val="16"/>
                <w:szCs w:val="16"/>
              </w:rPr>
              <w:t>Подмероприятие</w:t>
            </w:r>
            <w:proofErr w:type="spellEnd"/>
            <w:r w:rsidRPr="00412FCA">
              <w:rPr>
                <w:rFonts w:ascii="Times New Roman" w:hAnsi="Times New Roman" w:cs="Times New Roman"/>
                <w:sz w:val="16"/>
                <w:szCs w:val="16"/>
              </w:rPr>
              <w:t xml:space="preserve"> 7.6.4)</w:t>
            </w:r>
          </w:p>
        </w:tc>
        <w:tc>
          <w:tcPr>
            <w:tcW w:w="1098" w:type="dxa"/>
          </w:tcPr>
          <w:p w:rsidR="00412FCA" w:rsidRPr="00412FCA" w:rsidRDefault="00412FCA" w:rsidP="00412FCA">
            <w:pPr>
              <w:rPr>
                <w:rFonts w:ascii="Times New Roman" w:hAnsi="Times New Roman" w:cs="Times New Roman"/>
                <w:sz w:val="16"/>
                <w:szCs w:val="16"/>
              </w:rPr>
            </w:pPr>
            <w:r w:rsidRPr="00412FCA">
              <w:rPr>
                <w:rFonts w:ascii="Times New Roman" w:hAnsi="Times New Roman" w:cs="Times New Roman"/>
                <w:sz w:val="16"/>
                <w:szCs w:val="16"/>
              </w:rPr>
              <w:t xml:space="preserve">Экспертиза сметной документации по объекту: Благоустройство уникального памятника истории и природы Рогожского парка </w:t>
            </w:r>
            <w:proofErr w:type="gramStart"/>
            <w:r w:rsidRPr="00412FCA">
              <w:rPr>
                <w:rFonts w:ascii="Times New Roman" w:hAnsi="Times New Roman" w:cs="Times New Roman"/>
                <w:sz w:val="16"/>
                <w:szCs w:val="16"/>
              </w:rPr>
              <w:t>( устройство</w:t>
            </w:r>
            <w:proofErr w:type="gramEnd"/>
            <w:r w:rsidRPr="00412FCA">
              <w:rPr>
                <w:rFonts w:ascii="Times New Roman" w:hAnsi="Times New Roman" w:cs="Times New Roman"/>
                <w:sz w:val="16"/>
                <w:szCs w:val="16"/>
              </w:rPr>
              <w:t xml:space="preserve"> покрытия из брусчатки</w:t>
            </w:r>
          </w:p>
        </w:tc>
        <w:tc>
          <w:tcPr>
            <w:tcW w:w="1454" w:type="dxa"/>
          </w:tcPr>
          <w:p w:rsidR="00412FCA" w:rsidRPr="00412FCA" w:rsidRDefault="00412FCA" w:rsidP="00412FCA">
            <w:pPr>
              <w:rPr>
                <w:rFonts w:ascii="Times New Roman" w:hAnsi="Times New Roman" w:cs="Times New Roman"/>
                <w:sz w:val="16"/>
                <w:szCs w:val="16"/>
              </w:rPr>
            </w:pPr>
          </w:p>
        </w:tc>
        <w:tc>
          <w:tcPr>
            <w:tcW w:w="1328" w:type="dxa"/>
          </w:tcPr>
          <w:p w:rsidR="00412FCA" w:rsidRPr="00412FCA" w:rsidRDefault="00412FCA" w:rsidP="00412FCA">
            <w:pPr>
              <w:rPr>
                <w:rFonts w:ascii="Times New Roman" w:hAnsi="Times New Roman" w:cs="Times New Roman"/>
                <w:sz w:val="16"/>
                <w:szCs w:val="16"/>
              </w:rPr>
            </w:pPr>
          </w:p>
        </w:tc>
        <w:tc>
          <w:tcPr>
            <w:tcW w:w="992" w:type="dxa"/>
          </w:tcPr>
          <w:p w:rsidR="00412FCA" w:rsidRPr="00412FCA" w:rsidRDefault="00412FCA" w:rsidP="00412FCA">
            <w:pPr>
              <w:rPr>
                <w:rFonts w:ascii="Times New Roman" w:hAnsi="Times New Roman" w:cs="Times New Roman"/>
                <w:sz w:val="16"/>
                <w:szCs w:val="16"/>
              </w:rPr>
            </w:pPr>
          </w:p>
        </w:tc>
        <w:tc>
          <w:tcPr>
            <w:tcW w:w="1082"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Pr>
          <w:p w:rsidR="00412FCA" w:rsidRPr="00412FCA" w:rsidRDefault="00412FCA" w:rsidP="00412FCA">
            <w:pPr>
              <w:rPr>
                <w:rFonts w:ascii="Times New Roman" w:hAnsi="Times New Roman" w:cs="Times New Roman"/>
                <w:sz w:val="16"/>
                <w:szCs w:val="16"/>
              </w:rPr>
            </w:pPr>
          </w:p>
        </w:tc>
        <w:tc>
          <w:tcPr>
            <w:tcW w:w="1080" w:type="dxa"/>
            <w:tcBorders>
              <w:top w:val="single" w:sz="4" w:space="0" w:color="auto"/>
              <w:right w:val="single" w:sz="6" w:space="0" w:color="000000"/>
            </w:tcBorders>
          </w:tcPr>
          <w:p w:rsidR="00412FCA" w:rsidRPr="00412FCA" w:rsidRDefault="00412FCA" w:rsidP="00412FCA">
            <w:pPr>
              <w:rPr>
                <w:rFonts w:ascii="Times New Roman" w:hAnsi="Times New Roman" w:cs="Times New Roman"/>
                <w:sz w:val="16"/>
                <w:szCs w:val="16"/>
              </w:rPr>
            </w:pPr>
          </w:p>
        </w:tc>
        <w:tc>
          <w:tcPr>
            <w:tcW w:w="974" w:type="dxa"/>
            <w:tcBorders>
              <w:top w:val="single" w:sz="4" w:space="0" w:color="auto"/>
              <w:left w:val="single" w:sz="6" w:space="0" w:color="000000"/>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7000,00</w:t>
            </w:r>
          </w:p>
        </w:tc>
        <w:tc>
          <w:tcPr>
            <w:tcW w:w="993"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7000,00</w:t>
            </w:r>
          </w:p>
        </w:tc>
        <w:tc>
          <w:tcPr>
            <w:tcW w:w="1134"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412FCA" w:rsidRPr="00412FCA" w:rsidRDefault="00412FCA" w:rsidP="00412FCA">
            <w:pPr>
              <w:rPr>
                <w:rFonts w:ascii="Times New Roman" w:hAnsi="Times New Roman" w:cs="Times New Roman"/>
                <w:sz w:val="16"/>
                <w:szCs w:val="16"/>
                <w:lang w:eastAsia="en-US"/>
              </w:rPr>
            </w:pPr>
          </w:p>
        </w:tc>
      </w:tr>
    </w:tbl>
    <w:p w:rsidR="00412FCA" w:rsidRPr="00412FCA" w:rsidRDefault="00412FCA" w:rsidP="00412FCA">
      <w:pPr>
        <w:rPr>
          <w:rFonts w:ascii="Times New Roman" w:hAnsi="Times New Roman" w:cs="Times New Roman"/>
          <w:sz w:val="20"/>
          <w:szCs w:val="20"/>
          <w:lang w:eastAsia="en-US"/>
        </w:rPr>
      </w:pPr>
    </w:p>
    <w:p w:rsidR="00412FCA" w:rsidRPr="00412FCA" w:rsidRDefault="00412FCA" w:rsidP="00412FCA">
      <w:pPr>
        <w:rPr>
          <w:rFonts w:ascii="Times New Roman" w:hAnsi="Times New Roman" w:cs="Times New Roman"/>
          <w:sz w:val="20"/>
          <w:szCs w:val="20"/>
          <w:lang w:eastAsia="en-US"/>
        </w:rPr>
        <w:sectPr w:rsidR="00412FCA" w:rsidRPr="00412FCA">
          <w:pgSz w:w="16840" w:h="11910" w:orient="landscape"/>
          <w:pgMar w:top="620" w:right="120" w:bottom="280" w:left="380" w:header="720" w:footer="720" w:gutter="0"/>
          <w:cols w:space="720"/>
        </w:sect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lastRenderedPageBreak/>
        <w:t>3.6.2.5. Индикаторы достижения цели и непосредственные результаты реализации Подпрограммы 7</w:t>
      </w: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Индикаторы достижения цели и непосредственные результаты реализации Подпрограммы 7 представлены в таблице 30.</w:t>
      </w: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Таблица 30 Индикаторы достижения цели и непосредственные результаты реализации Подпрограммы 7</w:t>
      </w:r>
    </w:p>
    <w:tbl>
      <w:tblPr>
        <w:tblW w:w="1601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7"/>
        <w:gridCol w:w="141"/>
        <w:gridCol w:w="6666"/>
        <w:gridCol w:w="648"/>
        <w:gridCol w:w="89"/>
        <w:gridCol w:w="541"/>
        <w:gridCol w:w="38"/>
        <w:gridCol w:w="529"/>
        <w:gridCol w:w="38"/>
        <w:gridCol w:w="530"/>
        <w:gridCol w:w="38"/>
        <w:gridCol w:w="546"/>
        <w:gridCol w:w="10"/>
        <w:gridCol w:w="540"/>
        <w:gridCol w:w="52"/>
        <w:gridCol w:w="547"/>
        <w:gridCol w:w="9"/>
        <w:gridCol w:w="14"/>
        <w:gridCol w:w="500"/>
        <w:gridCol w:w="24"/>
        <w:gridCol w:w="560"/>
        <w:gridCol w:w="27"/>
        <w:gridCol w:w="6"/>
        <w:gridCol w:w="566"/>
        <w:gridCol w:w="14"/>
        <w:gridCol w:w="33"/>
        <w:gridCol w:w="569"/>
        <w:gridCol w:w="24"/>
        <w:gridCol w:w="23"/>
        <w:gridCol w:w="506"/>
        <w:gridCol w:w="24"/>
        <w:gridCol w:w="23"/>
        <w:gridCol w:w="506"/>
        <w:gridCol w:w="24"/>
        <w:gridCol w:w="23"/>
        <w:gridCol w:w="506"/>
        <w:gridCol w:w="26"/>
        <w:gridCol w:w="23"/>
        <w:gridCol w:w="471"/>
        <w:gridCol w:w="7"/>
      </w:tblGrid>
      <w:tr w:rsidR="006F6188" w:rsidRPr="00412FCA" w:rsidTr="006F6188">
        <w:trPr>
          <w:gridAfter w:val="1"/>
          <w:wAfter w:w="7" w:type="dxa"/>
          <w:trHeight w:val="253"/>
        </w:trPr>
        <w:tc>
          <w:tcPr>
            <w:tcW w:w="698" w:type="dxa"/>
            <w:gridSpan w:val="2"/>
            <w:vMerge w:val="restart"/>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6666" w:type="dxa"/>
            <w:vMerge w:val="restart"/>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Наименование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индикатора</w:t>
            </w:r>
            <w:proofErr w:type="spellEnd"/>
            <w:r w:rsidRPr="00412FCA">
              <w:rPr>
                <w:rFonts w:ascii="Times New Roman" w:hAnsi="Times New Roman" w:cs="Times New Roman"/>
                <w:sz w:val="20"/>
                <w:szCs w:val="20"/>
                <w:lang w:val="en-US"/>
              </w:rPr>
              <w:t>/</w:t>
            </w:r>
            <w:proofErr w:type="spellStart"/>
            <w:r w:rsidRPr="00412FCA">
              <w:rPr>
                <w:rFonts w:ascii="Times New Roman" w:hAnsi="Times New Roman" w:cs="Times New Roman"/>
                <w:sz w:val="20"/>
                <w:szCs w:val="20"/>
                <w:lang w:val="en-US"/>
              </w:rPr>
              <w:t>непосредственного</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результата</w:t>
            </w:r>
            <w:proofErr w:type="spellEnd"/>
          </w:p>
        </w:tc>
        <w:tc>
          <w:tcPr>
            <w:tcW w:w="648" w:type="dxa"/>
            <w:vMerge w:val="restart"/>
            <w:tcBorders>
              <w:right w:val="single" w:sz="6" w:space="0" w:color="000000"/>
            </w:tcBorders>
            <w:vAlign w:val="center"/>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Ед.измер</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ения</w:t>
            </w:r>
            <w:proofErr w:type="spellEnd"/>
          </w:p>
        </w:tc>
        <w:tc>
          <w:tcPr>
            <w:tcW w:w="7999" w:type="dxa"/>
            <w:gridSpan w:val="35"/>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Значение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индикатора</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непосредственного</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результата</w:t>
            </w:r>
            <w:proofErr w:type="spellEnd"/>
          </w:p>
        </w:tc>
      </w:tr>
      <w:tr w:rsidR="006F6188" w:rsidRPr="00412FCA" w:rsidTr="006F6188">
        <w:trPr>
          <w:gridAfter w:val="1"/>
          <w:wAfter w:w="7" w:type="dxa"/>
          <w:trHeight w:val="261"/>
        </w:trPr>
        <w:tc>
          <w:tcPr>
            <w:tcW w:w="698" w:type="dxa"/>
            <w:gridSpan w:val="2"/>
            <w:vMerge/>
            <w:tcBorders>
              <w:top w:val="nil"/>
            </w:tcBorders>
          </w:tcPr>
          <w:p w:rsidR="006F6188" w:rsidRPr="00412FCA" w:rsidRDefault="006F6188" w:rsidP="00412FCA">
            <w:pPr>
              <w:rPr>
                <w:rFonts w:ascii="Times New Roman" w:hAnsi="Times New Roman" w:cs="Times New Roman"/>
                <w:sz w:val="20"/>
                <w:szCs w:val="20"/>
                <w:lang w:val="en-US" w:eastAsia="en-US"/>
              </w:rPr>
            </w:pPr>
          </w:p>
        </w:tc>
        <w:tc>
          <w:tcPr>
            <w:tcW w:w="6666" w:type="dxa"/>
            <w:vMerge/>
            <w:tcBorders>
              <w:top w:val="nil"/>
            </w:tcBorders>
          </w:tcPr>
          <w:p w:rsidR="006F6188" w:rsidRPr="00412FCA" w:rsidRDefault="006F6188" w:rsidP="00412FCA">
            <w:pPr>
              <w:rPr>
                <w:rFonts w:ascii="Times New Roman" w:hAnsi="Times New Roman" w:cs="Times New Roman"/>
                <w:sz w:val="20"/>
                <w:szCs w:val="20"/>
                <w:lang w:val="en-US" w:eastAsia="en-US"/>
              </w:rPr>
            </w:pPr>
          </w:p>
        </w:tc>
        <w:tc>
          <w:tcPr>
            <w:tcW w:w="648" w:type="dxa"/>
            <w:vMerge/>
            <w:tcBorders>
              <w:top w:val="nil"/>
              <w:right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630"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2015</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2016</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2017</w:t>
            </w:r>
          </w:p>
        </w:tc>
        <w:tc>
          <w:tcPr>
            <w:tcW w:w="594"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2018</w:t>
            </w:r>
          </w:p>
        </w:tc>
        <w:tc>
          <w:tcPr>
            <w:tcW w:w="540"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2019</w:t>
            </w:r>
          </w:p>
        </w:tc>
        <w:tc>
          <w:tcPr>
            <w:tcW w:w="608"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2020</w:t>
            </w:r>
          </w:p>
        </w:tc>
        <w:tc>
          <w:tcPr>
            <w:tcW w:w="514"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2021</w:t>
            </w:r>
          </w:p>
        </w:tc>
        <w:tc>
          <w:tcPr>
            <w:tcW w:w="584"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2022</w:t>
            </w:r>
          </w:p>
        </w:tc>
        <w:tc>
          <w:tcPr>
            <w:tcW w:w="613" w:type="dxa"/>
            <w:gridSpan w:val="4"/>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2023</w:t>
            </w:r>
          </w:p>
        </w:tc>
        <w:tc>
          <w:tcPr>
            <w:tcW w:w="62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2024</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2025</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2026</w:t>
            </w:r>
          </w:p>
        </w:tc>
        <w:tc>
          <w:tcPr>
            <w:tcW w:w="555"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2027</w:t>
            </w:r>
          </w:p>
        </w:tc>
        <w:tc>
          <w:tcPr>
            <w:tcW w:w="494" w:type="dxa"/>
            <w:gridSpan w:val="2"/>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2028</w:t>
            </w:r>
          </w:p>
        </w:tc>
      </w:tr>
      <w:tr w:rsidR="006F6188" w:rsidRPr="00412FCA" w:rsidTr="006F6188">
        <w:trPr>
          <w:trHeight w:val="206"/>
        </w:trPr>
        <w:tc>
          <w:tcPr>
            <w:tcW w:w="16018" w:type="dxa"/>
            <w:gridSpan w:val="40"/>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 xml:space="preserve">Подпрограмма 7 «Благоустройство населенных пунктов на территории </w:t>
            </w:r>
            <w:r>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Нижегородской области»</w:t>
            </w:r>
          </w:p>
        </w:tc>
      </w:tr>
      <w:tr w:rsidR="006F6188" w:rsidRPr="00412FCA" w:rsidTr="006F6188">
        <w:trPr>
          <w:trHeight w:val="275"/>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15461" w:type="dxa"/>
            <w:gridSpan w:val="39"/>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Индикаторы</w:t>
            </w:r>
            <w:proofErr w:type="spellEnd"/>
          </w:p>
        </w:tc>
      </w:tr>
      <w:tr w:rsidR="006F6188" w:rsidRPr="00412FCA" w:rsidTr="006F6188">
        <w:trPr>
          <w:gridAfter w:val="1"/>
          <w:wAfter w:w="7" w:type="dxa"/>
          <w:trHeight w:val="251"/>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1.1</w:t>
            </w:r>
          </w:p>
        </w:tc>
        <w:tc>
          <w:tcPr>
            <w:tcW w:w="6807" w:type="dxa"/>
            <w:gridSpan w:val="2"/>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Содержание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уличного</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освещения</w:t>
            </w:r>
            <w:proofErr w:type="spellEnd"/>
          </w:p>
        </w:tc>
        <w:tc>
          <w:tcPr>
            <w:tcW w:w="648" w:type="dxa"/>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668" w:type="dxa"/>
            <w:gridSpan w:val="3"/>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337"/>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1.2</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Своевременная и полная оплата за потребляемую электроэнергию уличного освещения</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gridAfter w:val="1"/>
          <w:wAfter w:w="7" w:type="dxa"/>
          <w:trHeight w:val="332"/>
        </w:trPr>
        <w:tc>
          <w:tcPr>
            <w:tcW w:w="557" w:type="dxa"/>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1.3</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Увеличение количества замененных ламп</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шт.</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Pr>
          <w:p w:rsidR="006F6188" w:rsidRPr="00412FCA" w:rsidRDefault="006F6188" w:rsidP="00412FCA">
            <w:pPr>
              <w:rPr>
                <w:rFonts w:ascii="Times New Roman" w:hAnsi="Times New Roman" w:cs="Times New Roman"/>
                <w:sz w:val="20"/>
                <w:szCs w:val="20"/>
                <w:lang w:val="en-US"/>
              </w:rPr>
            </w:pPr>
          </w:p>
        </w:tc>
        <w:tc>
          <w:tcPr>
            <w:tcW w:w="568" w:type="dxa"/>
            <w:gridSpan w:val="2"/>
          </w:tcPr>
          <w:p w:rsidR="006F6188" w:rsidRPr="00412FCA" w:rsidRDefault="006F6188" w:rsidP="00412FCA">
            <w:pPr>
              <w:rPr>
                <w:rFonts w:ascii="Times New Roman" w:hAnsi="Times New Roman" w:cs="Times New Roman"/>
                <w:sz w:val="20"/>
                <w:szCs w:val="20"/>
                <w:lang w:val="en-US"/>
              </w:rPr>
            </w:pPr>
          </w:p>
        </w:tc>
        <w:tc>
          <w:tcPr>
            <w:tcW w:w="546" w:type="dxa"/>
          </w:tcPr>
          <w:p w:rsidR="006F6188" w:rsidRPr="00412FCA" w:rsidRDefault="006F6188" w:rsidP="00412FCA">
            <w:pPr>
              <w:rPr>
                <w:rFonts w:ascii="Times New Roman" w:hAnsi="Times New Roman" w:cs="Times New Roman"/>
                <w:sz w:val="20"/>
                <w:szCs w:val="20"/>
                <w:lang w:val="en-US"/>
              </w:rPr>
            </w:pPr>
          </w:p>
        </w:tc>
        <w:tc>
          <w:tcPr>
            <w:tcW w:w="602" w:type="dxa"/>
            <w:gridSpan w:val="3"/>
          </w:tcPr>
          <w:p w:rsidR="006F6188" w:rsidRPr="00412FCA" w:rsidRDefault="006F6188" w:rsidP="00412FCA">
            <w:pPr>
              <w:rPr>
                <w:rFonts w:ascii="Times New Roman" w:hAnsi="Times New Roman" w:cs="Times New Roman"/>
                <w:sz w:val="20"/>
                <w:szCs w:val="20"/>
                <w:lang w:val="en-US"/>
              </w:rPr>
            </w:pPr>
          </w:p>
        </w:tc>
        <w:tc>
          <w:tcPr>
            <w:tcW w:w="547" w:type="dxa"/>
          </w:tcPr>
          <w:p w:rsidR="006F6188" w:rsidRPr="00412FCA" w:rsidRDefault="006F6188" w:rsidP="00412FCA">
            <w:pPr>
              <w:rPr>
                <w:rFonts w:ascii="Times New Roman" w:hAnsi="Times New Roman" w:cs="Times New Roman"/>
                <w:sz w:val="20"/>
                <w:szCs w:val="20"/>
                <w:lang w:val="en-US"/>
              </w:rPr>
            </w:pPr>
          </w:p>
        </w:tc>
        <w:tc>
          <w:tcPr>
            <w:tcW w:w="523" w:type="dxa"/>
            <w:gridSpan w:val="3"/>
          </w:tcPr>
          <w:p w:rsidR="006F6188" w:rsidRPr="00412FCA" w:rsidRDefault="006F6188" w:rsidP="00412FCA">
            <w:pPr>
              <w:rPr>
                <w:rFonts w:ascii="Times New Roman" w:hAnsi="Times New Roman" w:cs="Times New Roman"/>
                <w:sz w:val="20"/>
                <w:szCs w:val="20"/>
                <w:lang w:val="en-US"/>
              </w:rPr>
            </w:pPr>
          </w:p>
        </w:tc>
        <w:tc>
          <w:tcPr>
            <w:tcW w:w="611" w:type="dxa"/>
            <w:gridSpan w:val="3"/>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134</w:t>
            </w:r>
          </w:p>
        </w:tc>
        <w:tc>
          <w:tcPr>
            <w:tcW w:w="572"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229</w:t>
            </w:r>
          </w:p>
        </w:tc>
        <w:tc>
          <w:tcPr>
            <w:tcW w:w="616" w:type="dxa"/>
            <w:gridSpan w:val="3"/>
          </w:tcPr>
          <w:p w:rsidR="006F6188" w:rsidRPr="00412FCA" w:rsidRDefault="006F6188" w:rsidP="00412FCA">
            <w:pPr>
              <w:rPr>
                <w:rFonts w:ascii="Times New Roman" w:hAnsi="Times New Roman" w:cs="Times New Roman"/>
                <w:sz w:val="20"/>
                <w:szCs w:val="20"/>
                <w:lang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20" w:type="dxa"/>
            <w:gridSpan w:val="3"/>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trHeight w:val="254"/>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w:t>
            </w:r>
          </w:p>
        </w:tc>
        <w:tc>
          <w:tcPr>
            <w:tcW w:w="15461" w:type="dxa"/>
            <w:gridSpan w:val="39"/>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Индикаторы</w:t>
            </w:r>
            <w:proofErr w:type="spellEnd"/>
          </w:p>
        </w:tc>
      </w:tr>
      <w:tr w:rsidR="006F6188" w:rsidRPr="00412FCA" w:rsidTr="006F6188">
        <w:trPr>
          <w:gridAfter w:val="1"/>
          <w:wAfter w:w="7" w:type="dxa"/>
          <w:trHeight w:val="399"/>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2.1.</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Осуществление мероприятий по санитарному состоянию и благоустройству территории городского округа город Первомайск Нижегородской области</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3"/>
        </w:trPr>
        <w:tc>
          <w:tcPr>
            <w:tcW w:w="16018" w:type="dxa"/>
            <w:gridSpan w:val="40"/>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503"/>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2.2.</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Улучшение санитарного состояния и благоустройства территории городского округа город Первомайск Нижегородской области</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 xml:space="preserve">3. </w:t>
            </w:r>
            <w:proofErr w:type="spellStart"/>
            <w:r w:rsidRPr="00412FCA">
              <w:rPr>
                <w:rFonts w:ascii="Times New Roman" w:hAnsi="Times New Roman" w:cs="Times New Roman"/>
                <w:sz w:val="20"/>
                <w:szCs w:val="20"/>
                <w:lang w:val="en-US"/>
              </w:rPr>
              <w:t>Индикаторы</w:t>
            </w:r>
            <w:proofErr w:type="spellEnd"/>
          </w:p>
        </w:tc>
      </w:tr>
      <w:tr w:rsidR="006F6188" w:rsidRPr="00412FCA" w:rsidTr="006F6188">
        <w:trPr>
          <w:gridAfter w:val="1"/>
          <w:wAfter w:w="7" w:type="dxa"/>
          <w:trHeight w:val="275"/>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3.1.</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Доля модернизированных детских игровых площадок</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331"/>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3.2.</w:t>
            </w:r>
          </w:p>
        </w:tc>
        <w:tc>
          <w:tcPr>
            <w:tcW w:w="6807" w:type="dxa"/>
            <w:gridSpan w:val="2"/>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Увеличение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детских</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игровых</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площадок</w:t>
            </w:r>
            <w:proofErr w:type="spellEnd"/>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proofErr w:type="spellStart"/>
            <w:proofErr w:type="gramStart"/>
            <w:r w:rsidRPr="00412FCA">
              <w:rPr>
                <w:rFonts w:ascii="Times New Roman" w:hAnsi="Times New Roman" w:cs="Times New Roman"/>
                <w:sz w:val="20"/>
                <w:szCs w:val="20"/>
                <w:lang w:val="en-US"/>
              </w:rPr>
              <w:t>ед</w:t>
            </w:r>
            <w:proofErr w:type="spellEnd"/>
            <w:proofErr w:type="gramEnd"/>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5</w:t>
            </w:r>
          </w:p>
        </w:tc>
        <w:tc>
          <w:tcPr>
            <w:tcW w:w="567"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5</w:t>
            </w: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0</w:t>
            </w:r>
          </w:p>
        </w:tc>
        <w:tc>
          <w:tcPr>
            <w:tcW w:w="611" w:type="dxa"/>
            <w:gridSpan w:val="3"/>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2</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16"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20" w:type="dxa"/>
            <w:gridSpan w:val="3"/>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gridAfter w:val="1"/>
          <w:wAfter w:w="7" w:type="dxa"/>
          <w:trHeight w:val="249"/>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3.3.</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 xml:space="preserve">Уровень обеспечения существующих детских площадок к действующим ГОСТ и </w:t>
            </w:r>
            <w:proofErr w:type="spellStart"/>
            <w:r w:rsidRPr="00412FCA">
              <w:rPr>
                <w:rFonts w:ascii="Times New Roman" w:hAnsi="Times New Roman" w:cs="Times New Roman"/>
                <w:sz w:val="20"/>
                <w:szCs w:val="20"/>
              </w:rPr>
              <w:t>СанПИН</w:t>
            </w:r>
            <w:proofErr w:type="spellEnd"/>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ед</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Pr>
          <w:p w:rsidR="006F6188" w:rsidRPr="00412FCA" w:rsidRDefault="006F6188" w:rsidP="00412FCA">
            <w:pPr>
              <w:rPr>
                <w:rFonts w:ascii="Times New Roman" w:hAnsi="Times New Roman" w:cs="Times New Roman"/>
                <w:sz w:val="20"/>
                <w:szCs w:val="20"/>
                <w:lang w:val="en-US"/>
              </w:rPr>
            </w:pPr>
          </w:p>
        </w:tc>
        <w:tc>
          <w:tcPr>
            <w:tcW w:w="568" w:type="dxa"/>
            <w:gridSpan w:val="2"/>
          </w:tcPr>
          <w:p w:rsidR="006F6188" w:rsidRPr="00412FCA" w:rsidRDefault="006F6188" w:rsidP="00412FCA">
            <w:pPr>
              <w:rPr>
                <w:rFonts w:ascii="Times New Roman" w:hAnsi="Times New Roman" w:cs="Times New Roman"/>
                <w:sz w:val="20"/>
                <w:szCs w:val="20"/>
                <w:lang w:val="en-US"/>
              </w:rPr>
            </w:pPr>
          </w:p>
        </w:tc>
        <w:tc>
          <w:tcPr>
            <w:tcW w:w="546" w:type="dxa"/>
          </w:tcPr>
          <w:p w:rsidR="006F6188" w:rsidRPr="00412FCA" w:rsidRDefault="006F6188" w:rsidP="00412FCA">
            <w:pPr>
              <w:rPr>
                <w:rFonts w:ascii="Times New Roman" w:hAnsi="Times New Roman" w:cs="Times New Roman"/>
                <w:sz w:val="20"/>
                <w:szCs w:val="20"/>
                <w:lang w:val="en-US"/>
              </w:rPr>
            </w:pPr>
          </w:p>
        </w:tc>
        <w:tc>
          <w:tcPr>
            <w:tcW w:w="602" w:type="dxa"/>
            <w:gridSpan w:val="3"/>
          </w:tcPr>
          <w:p w:rsidR="006F6188" w:rsidRPr="00412FCA" w:rsidRDefault="006F6188" w:rsidP="00412FCA">
            <w:pPr>
              <w:rPr>
                <w:rFonts w:ascii="Times New Roman" w:hAnsi="Times New Roman" w:cs="Times New Roman"/>
                <w:sz w:val="20"/>
                <w:szCs w:val="20"/>
                <w:lang w:val="en-US"/>
              </w:rPr>
            </w:pPr>
          </w:p>
        </w:tc>
        <w:tc>
          <w:tcPr>
            <w:tcW w:w="547" w:type="dxa"/>
          </w:tcPr>
          <w:p w:rsidR="006F6188" w:rsidRPr="00412FCA" w:rsidRDefault="006F6188" w:rsidP="00412FCA">
            <w:pPr>
              <w:rPr>
                <w:rFonts w:ascii="Times New Roman" w:hAnsi="Times New Roman" w:cs="Times New Roman"/>
                <w:sz w:val="20"/>
                <w:szCs w:val="20"/>
                <w:lang w:val="en-US"/>
              </w:rPr>
            </w:pPr>
          </w:p>
        </w:tc>
        <w:tc>
          <w:tcPr>
            <w:tcW w:w="523" w:type="dxa"/>
            <w:gridSpan w:val="3"/>
          </w:tcPr>
          <w:p w:rsidR="006F6188" w:rsidRPr="00412FCA" w:rsidRDefault="006F6188" w:rsidP="00412FCA">
            <w:pPr>
              <w:rPr>
                <w:rFonts w:ascii="Times New Roman" w:hAnsi="Times New Roman" w:cs="Times New Roman"/>
                <w:sz w:val="20"/>
                <w:szCs w:val="20"/>
                <w:lang w:val="en-US"/>
              </w:rPr>
            </w:pPr>
          </w:p>
        </w:tc>
        <w:tc>
          <w:tcPr>
            <w:tcW w:w="611" w:type="dxa"/>
            <w:gridSpan w:val="3"/>
          </w:tcPr>
          <w:p w:rsidR="006F6188" w:rsidRPr="00412FCA" w:rsidRDefault="006F6188" w:rsidP="00412FCA">
            <w:pPr>
              <w:rPr>
                <w:rFonts w:ascii="Times New Roman" w:hAnsi="Times New Roman" w:cs="Times New Roman"/>
                <w:sz w:val="20"/>
                <w:szCs w:val="20"/>
                <w:lang w:val="en-US"/>
              </w:rPr>
            </w:pPr>
          </w:p>
        </w:tc>
        <w:tc>
          <w:tcPr>
            <w:tcW w:w="572" w:type="dxa"/>
            <w:gridSpan w:val="2"/>
          </w:tcPr>
          <w:p w:rsidR="006F6188" w:rsidRPr="00412FCA" w:rsidRDefault="006F6188" w:rsidP="00412FCA">
            <w:pPr>
              <w:rPr>
                <w:rFonts w:ascii="Times New Roman" w:hAnsi="Times New Roman" w:cs="Times New Roman"/>
                <w:sz w:val="20"/>
                <w:szCs w:val="20"/>
                <w:lang w:val="en-US"/>
              </w:rPr>
            </w:pPr>
          </w:p>
        </w:tc>
        <w:tc>
          <w:tcPr>
            <w:tcW w:w="616"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53" w:type="dxa"/>
            <w:gridSpan w:val="3"/>
          </w:tcPr>
          <w:p w:rsidR="006F6188" w:rsidRPr="00412FCA" w:rsidRDefault="006F6188" w:rsidP="00412FCA">
            <w:pPr>
              <w:rPr>
                <w:rFonts w:ascii="Times New Roman" w:hAnsi="Times New Roman" w:cs="Times New Roman"/>
                <w:sz w:val="20"/>
                <w:szCs w:val="20"/>
                <w:lang w:val="en-US" w:eastAsia="en-US"/>
              </w:rPr>
            </w:pPr>
          </w:p>
        </w:tc>
        <w:tc>
          <w:tcPr>
            <w:tcW w:w="520" w:type="dxa"/>
            <w:gridSpan w:val="3"/>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trHeight w:val="251"/>
        </w:trPr>
        <w:tc>
          <w:tcPr>
            <w:tcW w:w="16018" w:type="dxa"/>
            <w:gridSpan w:val="40"/>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4.Индикаторы</w:t>
            </w:r>
          </w:p>
        </w:tc>
      </w:tr>
      <w:tr w:rsidR="006F6188" w:rsidRPr="00412FCA" w:rsidTr="006F6188">
        <w:trPr>
          <w:gridAfter w:val="1"/>
          <w:wAfter w:w="7" w:type="dxa"/>
          <w:trHeight w:val="506"/>
        </w:trPr>
        <w:tc>
          <w:tcPr>
            <w:tcW w:w="55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4.1.</w:t>
            </w:r>
          </w:p>
        </w:tc>
        <w:tc>
          <w:tcPr>
            <w:tcW w:w="6807" w:type="dxa"/>
            <w:gridSpan w:val="2"/>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Доля отремонтированных общественных территорий общего пользования на территории городского округа</w:t>
            </w:r>
          </w:p>
        </w:tc>
        <w:tc>
          <w:tcPr>
            <w:tcW w:w="737" w:type="dxa"/>
            <w:gridSpan w:val="2"/>
            <w:tcBorders>
              <w:right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w:t>
            </w:r>
          </w:p>
        </w:tc>
        <w:tc>
          <w:tcPr>
            <w:tcW w:w="579" w:type="dxa"/>
            <w:gridSpan w:val="2"/>
            <w:tcBorders>
              <w:left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Pr>
          <w:p w:rsidR="006F6188" w:rsidRPr="00412FCA" w:rsidRDefault="006F6188" w:rsidP="00412FCA">
            <w:pPr>
              <w:rPr>
                <w:rFonts w:ascii="Times New Roman" w:hAnsi="Times New Roman" w:cs="Times New Roman"/>
                <w:sz w:val="20"/>
                <w:szCs w:val="20"/>
                <w:lang w:val="en-US"/>
              </w:rPr>
            </w:pPr>
          </w:p>
        </w:tc>
        <w:tc>
          <w:tcPr>
            <w:tcW w:w="568"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6"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02"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47" w:type="dxa"/>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23"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1" w:type="dxa"/>
            <w:gridSpan w:val="3"/>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572" w:type="dxa"/>
            <w:gridSpan w:val="2"/>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100</w:t>
            </w:r>
          </w:p>
        </w:tc>
        <w:tc>
          <w:tcPr>
            <w:tcW w:w="616"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20" w:type="dxa"/>
            <w:gridSpan w:val="3"/>
          </w:tcPr>
          <w:p w:rsidR="006F6188" w:rsidRPr="00412FCA" w:rsidRDefault="006F6188" w:rsidP="00412FCA">
            <w:pPr>
              <w:rPr>
                <w:rFonts w:ascii="Times New Roman" w:hAnsi="Times New Roman" w:cs="Times New Roman"/>
                <w:sz w:val="20"/>
                <w:szCs w:val="20"/>
                <w:lang w:eastAsia="en-US"/>
              </w:rPr>
            </w:pPr>
            <w:r>
              <w:rPr>
                <w:rFonts w:ascii="Times New Roman" w:hAnsi="Times New Roman" w:cs="Times New Roman"/>
                <w:sz w:val="20"/>
                <w:szCs w:val="20"/>
                <w:lang w:eastAsia="en-US"/>
              </w:rPr>
              <w:t>100</w:t>
            </w:r>
          </w:p>
        </w:tc>
      </w:tr>
      <w:tr w:rsidR="006F6188" w:rsidRPr="00412FCA" w:rsidTr="006F6188">
        <w:trPr>
          <w:trHeight w:val="244"/>
        </w:trPr>
        <w:tc>
          <w:tcPr>
            <w:tcW w:w="16018" w:type="dxa"/>
            <w:gridSpan w:val="40"/>
            <w:tcBorders>
              <w:bottom w:val="single" w:sz="6" w:space="0" w:color="000000"/>
            </w:tcBorders>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Непосредственные</w:t>
            </w:r>
            <w:proofErr w:type="spellEnd"/>
            <w:r w:rsidRPr="00412FCA">
              <w:rPr>
                <w:rFonts w:ascii="Times New Roman" w:hAnsi="Times New Roman" w:cs="Times New Roman"/>
                <w:sz w:val="20"/>
                <w:szCs w:val="20"/>
                <w:lang w:val="en-US"/>
              </w:rPr>
              <w:t xml:space="preserve"> </w:t>
            </w:r>
            <w:proofErr w:type="spellStart"/>
            <w:r w:rsidRPr="00412FCA">
              <w:rPr>
                <w:rFonts w:ascii="Times New Roman" w:hAnsi="Times New Roman" w:cs="Times New Roman"/>
                <w:sz w:val="20"/>
                <w:szCs w:val="20"/>
                <w:lang w:val="en-US"/>
              </w:rPr>
              <w:t>результаты</w:t>
            </w:r>
            <w:proofErr w:type="spellEnd"/>
          </w:p>
        </w:tc>
      </w:tr>
      <w:tr w:rsidR="006F6188" w:rsidRPr="00412FCA" w:rsidTr="006F6188">
        <w:trPr>
          <w:gridAfter w:val="1"/>
          <w:wAfter w:w="7" w:type="dxa"/>
          <w:trHeight w:val="251"/>
        </w:trPr>
        <w:tc>
          <w:tcPr>
            <w:tcW w:w="557"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4.2.</w:t>
            </w:r>
          </w:p>
        </w:tc>
        <w:tc>
          <w:tcPr>
            <w:tcW w:w="680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Ремонт общественных территорий общего пользования на территории городского округа</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lang w:val="en-US"/>
              </w:rPr>
            </w:pPr>
            <w:proofErr w:type="spellStart"/>
            <w:r w:rsidRPr="00412FCA">
              <w:rPr>
                <w:rFonts w:ascii="Times New Roman" w:hAnsi="Times New Roman" w:cs="Times New Roman"/>
                <w:sz w:val="20"/>
                <w:szCs w:val="20"/>
                <w:lang w:val="en-US"/>
              </w:rPr>
              <w:t>кол</w:t>
            </w:r>
            <w:proofErr w:type="spellEnd"/>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r w:rsidRPr="00412FCA">
              <w:rPr>
                <w:rFonts w:ascii="Times New Roman" w:hAnsi="Times New Roman" w:cs="Times New Roman"/>
                <w:sz w:val="20"/>
                <w:szCs w:val="20"/>
                <w:lang w:val="en-US"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eastAsia="en-US"/>
              </w:rPr>
            </w:pPr>
          </w:p>
        </w:tc>
      </w:tr>
      <w:tr w:rsidR="006F6188" w:rsidRPr="00412FCA" w:rsidTr="006F6188">
        <w:trPr>
          <w:trHeight w:val="295"/>
        </w:trPr>
        <w:tc>
          <w:tcPr>
            <w:tcW w:w="16018" w:type="dxa"/>
            <w:gridSpan w:val="40"/>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5. Индикаторы</w:t>
            </w:r>
          </w:p>
        </w:tc>
      </w:tr>
      <w:tr w:rsidR="006F6188" w:rsidRPr="00412FCA" w:rsidTr="006F6188">
        <w:trPr>
          <w:gridAfter w:val="1"/>
          <w:wAfter w:w="7" w:type="dxa"/>
          <w:trHeight w:val="229"/>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5.1.</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Содержание объектов благоустройства и общественных территорий</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тыс.кв.м.</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47"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52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val="en-US"/>
              </w:rPr>
            </w:pPr>
          </w:p>
        </w:tc>
        <w:tc>
          <w:tcPr>
            <w:tcW w:w="611"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100</w:t>
            </w:r>
          </w:p>
        </w:tc>
        <w:tc>
          <w:tcPr>
            <w:tcW w:w="572"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100</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100</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2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r w:rsidR="006F6188" w:rsidRPr="00412FCA" w:rsidTr="006F6188">
        <w:trPr>
          <w:trHeight w:val="255"/>
        </w:trPr>
        <w:tc>
          <w:tcPr>
            <w:tcW w:w="16018" w:type="dxa"/>
            <w:gridSpan w:val="40"/>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Непосредственные результаты</w:t>
            </w:r>
          </w:p>
        </w:tc>
      </w:tr>
      <w:tr w:rsidR="006F6188" w:rsidRPr="00412FCA" w:rsidTr="006F6188">
        <w:trPr>
          <w:gridAfter w:val="1"/>
          <w:wAfter w:w="7" w:type="dxa"/>
          <w:trHeight w:val="139"/>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5.2.1.</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Приобретение механизированной техники для содержания территорий</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ед..</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24</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14</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r w:rsidR="006F6188" w:rsidRPr="00412FCA" w:rsidTr="006F6188">
        <w:trPr>
          <w:gridAfter w:val="1"/>
          <w:wAfter w:w="7" w:type="dxa"/>
          <w:trHeight w:val="506"/>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5.2.2.</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Количество общественных территорий в отношении которых выполнены мероприятия по содержанию</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ед.</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4</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6</w:t>
            </w: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1</w:t>
            </w: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r w:rsidR="006F6188" w:rsidRPr="00412FCA" w:rsidTr="006F6188">
        <w:trPr>
          <w:gridAfter w:val="1"/>
          <w:wAfter w:w="7" w:type="dxa"/>
          <w:trHeight w:val="272"/>
        </w:trPr>
        <w:tc>
          <w:tcPr>
            <w:tcW w:w="69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5.2.3.</w:t>
            </w:r>
          </w:p>
        </w:tc>
        <w:tc>
          <w:tcPr>
            <w:tcW w:w="666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Содержание объектов озеленения</w:t>
            </w:r>
          </w:p>
        </w:tc>
        <w:tc>
          <w:tcPr>
            <w:tcW w:w="737" w:type="dxa"/>
            <w:gridSpan w:val="2"/>
            <w:tcBorders>
              <w:top w:val="single" w:sz="6" w:space="0" w:color="000000"/>
              <w:bottom w:val="single" w:sz="6" w:space="0" w:color="000000"/>
              <w:right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ед.</w:t>
            </w:r>
          </w:p>
        </w:tc>
        <w:tc>
          <w:tcPr>
            <w:tcW w:w="579" w:type="dxa"/>
            <w:gridSpan w:val="2"/>
            <w:tcBorders>
              <w:top w:val="single" w:sz="6" w:space="0" w:color="000000"/>
              <w:left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7"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68"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46"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02"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70"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24" w:type="dxa"/>
            <w:gridSpan w:val="2"/>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59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r w:rsidRPr="00412FCA">
              <w:rPr>
                <w:rFonts w:ascii="Times New Roman" w:hAnsi="Times New Roman" w:cs="Times New Roman"/>
                <w:sz w:val="20"/>
                <w:szCs w:val="20"/>
              </w:rPr>
              <w:t>150</w:t>
            </w:r>
          </w:p>
        </w:tc>
        <w:tc>
          <w:tcPr>
            <w:tcW w:w="61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rPr>
            </w:pPr>
          </w:p>
        </w:tc>
        <w:tc>
          <w:tcPr>
            <w:tcW w:w="616"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3"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555" w:type="dxa"/>
            <w:gridSpan w:val="3"/>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c>
          <w:tcPr>
            <w:tcW w:w="471" w:type="dxa"/>
            <w:tcBorders>
              <w:top w:val="single" w:sz="6" w:space="0" w:color="000000"/>
              <w:bottom w:val="single" w:sz="6" w:space="0" w:color="000000"/>
            </w:tcBorders>
          </w:tcPr>
          <w:p w:rsidR="006F6188" w:rsidRPr="00412FCA" w:rsidRDefault="006F6188" w:rsidP="00412FCA">
            <w:pPr>
              <w:rPr>
                <w:rFonts w:ascii="Times New Roman" w:hAnsi="Times New Roman" w:cs="Times New Roman"/>
                <w:sz w:val="20"/>
                <w:szCs w:val="20"/>
                <w:lang w:eastAsia="en-US"/>
              </w:rPr>
            </w:pPr>
          </w:p>
        </w:tc>
      </w:tr>
    </w:tbl>
    <w:p w:rsidR="00412FCA" w:rsidRPr="00412FCA" w:rsidRDefault="00412FCA" w:rsidP="00412FCA">
      <w:pPr>
        <w:rPr>
          <w:rFonts w:ascii="Times New Roman" w:hAnsi="Times New Roman" w:cs="Times New Roman"/>
          <w:sz w:val="20"/>
          <w:szCs w:val="20"/>
        </w:rPr>
        <w:sectPr w:rsidR="00412FCA" w:rsidRPr="00412FCA" w:rsidSect="00412FCA">
          <w:pgSz w:w="16850" w:h="11920" w:orient="landscape"/>
          <w:pgMar w:top="568" w:right="62" w:bottom="278" w:left="380" w:header="720" w:footer="720" w:gutter="0"/>
          <w:cols w:space="720"/>
        </w:sect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lastRenderedPageBreak/>
        <w:t>Меры правового регулирования Подпрограммы 7</w:t>
      </w:r>
    </w:p>
    <w:p w:rsidR="00412FCA" w:rsidRPr="00412FCA" w:rsidRDefault="00412FCA" w:rsidP="00412FCA">
      <w:pPr>
        <w:rPr>
          <w:rFonts w:ascii="Times New Roman" w:hAnsi="Times New Roman" w:cs="Times New Roman"/>
          <w:sz w:val="20"/>
          <w:szCs w:val="20"/>
        </w:rPr>
      </w:pP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Для достижения целей Подпрограммы 7 принятие нормативных правовых актов не требуется.</w:t>
      </w:r>
    </w:p>
    <w:p w:rsidR="00412FCA" w:rsidRPr="00412FCA" w:rsidRDefault="00412FCA" w:rsidP="00412FCA">
      <w:pPr>
        <w:rPr>
          <w:rFonts w:ascii="Times New Roman" w:hAnsi="Times New Roman" w:cs="Times New Roman"/>
          <w:sz w:val="20"/>
          <w:szCs w:val="20"/>
        </w:rPr>
      </w:pPr>
    </w:p>
    <w:p w:rsidR="00412FCA" w:rsidRPr="00412FCA" w:rsidRDefault="00412FCA" w:rsidP="00412FCA">
      <w:pPr>
        <w:jc w:val="center"/>
        <w:rPr>
          <w:rFonts w:ascii="Times New Roman" w:hAnsi="Times New Roman" w:cs="Times New Roman"/>
          <w:sz w:val="20"/>
          <w:szCs w:val="20"/>
        </w:rPr>
      </w:pPr>
      <w:r w:rsidRPr="00412FCA">
        <w:rPr>
          <w:rFonts w:ascii="Times New Roman" w:hAnsi="Times New Roman" w:cs="Times New Roman"/>
          <w:sz w:val="20"/>
          <w:szCs w:val="20"/>
        </w:rPr>
        <w:t>Обоснование объема финансовых ресурсов Подпрограммы 7</w:t>
      </w:r>
    </w:p>
    <w:p w:rsidR="00412FCA" w:rsidRPr="00412FCA" w:rsidRDefault="00412FCA" w:rsidP="00412FCA">
      <w:pPr>
        <w:rPr>
          <w:rFonts w:ascii="Times New Roman" w:hAnsi="Times New Roman" w:cs="Times New Roman"/>
          <w:sz w:val="20"/>
          <w:szCs w:val="20"/>
        </w:rPr>
      </w:pP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 xml:space="preserve">Ресурсное обеспечение реализации Подпрограммы 7 финансируется за счет средств бюджета </w:t>
      </w:r>
      <w:r w:rsidR="006F6188">
        <w:rPr>
          <w:rFonts w:ascii="Times New Roman" w:hAnsi="Times New Roman" w:cs="Times New Roman"/>
          <w:sz w:val="20"/>
          <w:szCs w:val="20"/>
        </w:rPr>
        <w:t>муниципального</w:t>
      </w:r>
      <w:r w:rsidRPr="00412FCA">
        <w:rPr>
          <w:rFonts w:ascii="Times New Roman" w:hAnsi="Times New Roman" w:cs="Times New Roman"/>
          <w:sz w:val="20"/>
          <w:szCs w:val="20"/>
        </w:rPr>
        <w:t xml:space="preserve"> округа город Первомайск отражено в таблице 31.</w:t>
      </w:r>
    </w:p>
    <w:p w:rsidR="00412FCA" w:rsidRPr="00412FCA" w:rsidRDefault="00412FCA" w:rsidP="00412FCA">
      <w:pPr>
        <w:rPr>
          <w:rFonts w:ascii="Times New Roman" w:hAnsi="Times New Roman" w:cs="Times New Roman"/>
          <w:sz w:val="20"/>
          <w:szCs w:val="20"/>
        </w:rPr>
      </w:pPr>
      <w:r w:rsidRPr="00412FCA">
        <w:rPr>
          <w:rFonts w:ascii="Times New Roman" w:hAnsi="Times New Roman" w:cs="Times New Roman"/>
          <w:sz w:val="20"/>
          <w:szCs w:val="20"/>
        </w:rPr>
        <w:t>Прогнозная оценка расходов на реализацию Подпрограммы 7 за счет всех источников финансирования отражена в таблице 32.</w:t>
      </w:r>
    </w:p>
    <w:p w:rsidR="00412FCA" w:rsidRPr="00412FCA" w:rsidRDefault="00412FCA" w:rsidP="00412FCA">
      <w:pPr>
        <w:rPr>
          <w:rFonts w:ascii="Times New Roman" w:hAnsi="Times New Roman" w:cs="Times New Roman"/>
          <w:sz w:val="20"/>
          <w:szCs w:val="20"/>
        </w:rPr>
        <w:sectPr w:rsidR="00412FCA" w:rsidRPr="00412FCA">
          <w:pgSz w:w="11920" w:h="16850"/>
          <w:pgMar w:top="980" w:right="340" w:bottom="280" w:left="740" w:header="720" w:footer="720" w:gutter="0"/>
          <w:cols w:space="720"/>
        </w:sectPr>
      </w:pPr>
    </w:p>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lastRenderedPageBreak/>
        <w:t>Таблица 31. Ресурсное обеспечение реализации Подпрограммы 7</w:t>
      </w:r>
    </w:p>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t xml:space="preserve">за счет средств бюджета </w:t>
      </w:r>
      <w:r w:rsidR="006F6188">
        <w:rPr>
          <w:rFonts w:ascii="Times New Roman" w:hAnsi="Times New Roman" w:cs="Times New Roman"/>
        </w:rPr>
        <w:t>муниципального</w:t>
      </w:r>
      <w:r w:rsidRPr="00412FCA">
        <w:rPr>
          <w:rFonts w:ascii="Times New Roman" w:hAnsi="Times New Roman" w:cs="Times New Roman"/>
        </w:rPr>
        <w:t xml:space="preserve"> округа город Первомайск Нижегородской области</w:t>
      </w:r>
    </w:p>
    <w:p w:rsidR="00412FCA" w:rsidRPr="00412FCA" w:rsidRDefault="00412FCA" w:rsidP="00412FCA">
      <w:pPr>
        <w:rPr>
          <w:rFonts w:ascii="Times New Roman" w:hAnsi="Times New Roman" w:cs="Times New Roman"/>
          <w:sz w:val="20"/>
          <w:szCs w:val="20"/>
        </w:rPr>
      </w:pPr>
    </w:p>
    <w:tbl>
      <w:tblPr>
        <w:tblW w:w="1615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1833"/>
        <w:gridCol w:w="1286"/>
        <w:gridCol w:w="788"/>
        <w:gridCol w:w="709"/>
        <w:gridCol w:w="850"/>
        <w:gridCol w:w="772"/>
        <w:gridCol w:w="850"/>
        <w:gridCol w:w="851"/>
        <w:gridCol w:w="708"/>
        <w:gridCol w:w="850"/>
        <w:gridCol w:w="851"/>
        <w:gridCol w:w="850"/>
        <w:gridCol w:w="851"/>
        <w:gridCol w:w="709"/>
        <w:gridCol w:w="708"/>
        <w:gridCol w:w="710"/>
        <w:gridCol w:w="993"/>
      </w:tblGrid>
      <w:tr w:rsidR="006F6188" w:rsidRPr="00412FCA" w:rsidTr="00890713">
        <w:trPr>
          <w:trHeight w:val="230"/>
        </w:trPr>
        <w:tc>
          <w:tcPr>
            <w:tcW w:w="986" w:type="dxa"/>
            <w:vMerge w:val="restart"/>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Статус</w:t>
            </w:r>
          </w:p>
        </w:tc>
        <w:tc>
          <w:tcPr>
            <w:tcW w:w="1833" w:type="dxa"/>
            <w:vMerge w:val="restart"/>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1286" w:type="dxa"/>
            <w:vMerge w:val="restart"/>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Муниципальный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заказчик-координатор</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соисполнители</w:t>
            </w:r>
            <w:proofErr w:type="spellEnd"/>
          </w:p>
        </w:tc>
        <w:tc>
          <w:tcPr>
            <w:tcW w:w="12050" w:type="dxa"/>
            <w:gridSpan w:val="15"/>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Расходы бюджета городского округа город Первомайск Нижегородской области по годам (руб.):</w:t>
            </w:r>
          </w:p>
        </w:tc>
      </w:tr>
      <w:tr w:rsidR="006F6188" w:rsidRPr="00412FCA" w:rsidTr="00890713">
        <w:trPr>
          <w:trHeight w:val="290"/>
        </w:trPr>
        <w:tc>
          <w:tcPr>
            <w:tcW w:w="986" w:type="dxa"/>
            <w:vMerge/>
            <w:tcBorders>
              <w:top w:val="nil"/>
            </w:tcBorders>
          </w:tcPr>
          <w:p w:rsidR="006F6188" w:rsidRPr="00412FCA" w:rsidRDefault="006F6188" w:rsidP="00412FCA">
            <w:pPr>
              <w:rPr>
                <w:rFonts w:ascii="Times New Roman" w:hAnsi="Times New Roman" w:cs="Times New Roman"/>
                <w:sz w:val="16"/>
                <w:szCs w:val="16"/>
                <w:lang w:eastAsia="en-US"/>
              </w:rPr>
            </w:pPr>
          </w:p>
        </w:tc>
        <w:tc>
          <w:tcPr>
            <w:tcW w:w="1833" w:type="dxa"/>
            <w:vMerge/>
            <w:tcBorders>
              <w:top w:val="nil"/>
            </w:tcBorders>
          </w:tcPr>
          <w:p w:rsidR="006F6188" w:rsidRPr="00412FCA" w:rsidRDefault="006F6188" w:rsidP="00412FCA">
            <w:pPr>
              <w:rPr>
                <w:rFonts w:ascii="Times New Roman" w:hAnsi="Times New Roman" w:cs="Times New Roman"/>
                <w:sz w:val="16"/>
                <w:szCs w:val="16"/>
                <w:lang w:eastAsia="en-US"/>
              </w:rPr>
            </w:pPr>
          </w:p>
        </w:tc>
        <w:tc>
          <w:tcPr>
            <w:tcW w:w="1286" w:type="dxa"/>
            <w:vMerge/>
            <w:tcBorders>
              <w:top w:val="nil"/>
            </w:tcBorders>
          </w:tcPr>
          <w:p w:rsidR="006F6188" w:rsidRPr="00412FCA" w:rsidRDefault="006F6188" w:rsidP="00412FCA">
            <w:pPr>
              <w:rPr>
                <w:rFonts w:ascii="Times New Roman" w:hAnsi="Times New Roman" w:cs="Times New Roman"/>
                <w:sz w:val="16"/>
                <w:szCs w:val="16"/>
                <w:lang w:eastAsia="en-US"/>
              </w:rPr>
            </w:pP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2015</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2016</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2017</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2018</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2019</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2020</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2021</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2022</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2023</w:t>
            </w:r>
          </w:p>
        </w:tc>
        <w:tc>
          <w:tcPr>
            <w:tcW w:w="850" w:type="dxa"/>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2024</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2025</w:t>
            </w:r>
          </w:p>
        </w:tc>
        <w:tc>
          <w:tcPr>
            <w:tcW w:w="709"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2026</w:t>
            </w:r>
          </w:p>
        </w:tc>
        <w:tc>
          <w:tcPr>
            <w:tcW w:w="708"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2027</w:t>
            </w:r>
          </w:p>
        </w:tc>
        <w:tc>
          <w:tcPr>
            <w:tcW w:w="710" w:type="dxa"/>
          </w:tcPr>
          <w:p w:rsidR="006F6188" w:rsidRPr="006F6188" w:rsidRDefault="006F6188" w:rsidP="00412FCA">
            <w:pPr>
              <w:rPr>
                <w:rFonts w:ascii="Times New Roman" w:hAnsi="Times New Roman" w:cs="Times New Roman"/>
                <w:sz w:val="16"/>
                <w:szCs w:val="16"/>
              </w:rPr>
            </w:pPr>
            <w:r>
              <w:rPr>
                <w:rFonts w:ascii="Times New Roman" w:hAnsi="Times New Roman" w:cs="Times New Roman"/>
                <w:sz w:val="16"/>
                <w:szCs w:val="16"/>
              </w:rPr>
              <w:t>2028</w:t>
            </w:r>
          </w:p>
        </w:tc>
        <w:tc>
          <w:tcPr>
            <w:tcW w:w="993"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r>
      <w:tr w:rsidR="006F6188" w:rsidRPr="00412FCA" w:rsidTr="00890713">
        <w:trPr>
          <w:trHeight w:val="1089"/>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Подпрограмма</w:t>
            </w:r>
            <w:proofErr w:type="spellEnd"/>
            <w:r w:rsidRPr="00412FCA">
              <w:rPr>
                <w:rFonts w:ascii="Times New Roman" w:hAnsi="Times New Roman" w:cs="Times New Roman"/>
                <w:sz w:val="16"/>
                <w:szCs w:val="16"/>
                <w:lang w:val="en-US"/>
              </w:rPr>
              <w:t xml:space="preserve"> 7</w:t>
            </w:r>
          </w:p>
        </w:tc>
        <w:tc>
          <w:tcPr>
            <w:tcW w:w="183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населенных пунктов на территории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w:t>
            </w:r>
          </w:p>
          <w:p w:rsidR="006F6188" w:rsidRPr="00412FCA" w:rsidRDefault="006F6188"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t>области</w:t>
            </w:r>
            <w:proofErr w:type="spellEnd"/>
            <w:r w:rsidRPr="00412FCA">
              <w:rPr>
                <w:rFonts w:ascii="Times New Roman" w:hAnsi="Times New Roman" w:cs="Times New Roman"/>
                <w:sz w:val="16"/>
                <w:szCs w:val="16"/>
                <w:lang w:val="en-US"/>
              </w:rPr>
              <w:t>»</w:t>
            </w:r>
          </w:p>
        </w:tc>
        <w:tc>
          <w:tcPr>
            <w:tcW w:w="1286"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МП «Радуга» М</w:t>
            </w:r>
            <w:r w:rsidR="00890713">
              <w:rPr>
                <w:rFonts w:ascii="Times New Roman" w:hAnsi="Times New Roman" w:cs="Times New Roman"/>
                <w:sz w:val="16"/>
                <w:szCs w:val="16"/>
              </w:rPr>
              <w:t>А</w:t>
            </w:r>
            <w:r w:rsidRPr="00412FCA">
              <w:rPr>
                <w:rFonts w:ascii="Times New Roman" w:hAnsi="Times New Roman" w:cs="Times New Roman"/>
                <w:sz w:val="16"/>
                <w:szCs w:val="16"/>
              </w:rPr>
              <w:t>У</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Администрация </w:t>
            </w:r>
            <w:r w:rsidR="00890713">
              <w:rPr>
                <w:rFonts w:ascii="Times New Roman" w:hAnsi="Times New Roman" w:cs="Times New Roman"/>
                <w:sz w:val="16"/>
                <w:szCs w:val="16"/>
              </w:rPr>
              <w:t>м</w:t>
            </w:r>
            <w:r w:rsidRPr="00412FCA">
              <w:rPr>
                <w:rFonts w:ascii="Times New Roman" w:hAnsi="Times New Roman" w:cs="Times New Roman"/>
                <w:sz w:val="16"/>
                <w:szCs w:val="16"/>
              </w:rPr>
              <w:t>ог Первомайск Нижегородской</w:t>
            </w:r>
          </w:p>
          <w:p w:rsidR="006F6188" w:rsidRPr="00412FCA" w:rsidRDefault="006F6188"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t>области</w:t>
            </w:r>
            <w:proofErr w:type="spellEnd"/>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13921500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12079099,00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25009761,97</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21615671,55</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27905530,88</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3227325</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0,93</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35579606,</w:t>
            </w:r>
            <w:r w:rsidRPr="00412FCA">
              <w:rPr>
                <w:rFonts w:ascii="Times New Roman" w:hAnsi="Times New Roman" w:cs="Times New Roman"/>
                <w:sz w:val="16"/>
                <w:szCs w:val="16"/>
              </w:rPr>
              <w:t>6</w:t>
            </w:r>
            <w:r w:rsidRPr="00412FCA">
              <w:rPr>
                <w:rFonts w:ascii="Times New Roman" w:hAnsi="Times New Roman" w:cs="Times New Roman"/>
                <w:sz w:val="16"/>
                <w:szCs w:val="16"/>
                <w:lang w:val="en-US"/>
              </w:rPr>
              <w:t>2</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44421512,70</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58560491,09</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851" w:type="dxa"/>
          </w:tcPr>
          <w:p w:rsidR="006F6188" w:rsidRPr="00412FCA" w:rsidRDefault="00D94C05" w:rsidP="00756BE7">
            <w:pPr>
              <w:rPr>
                <w:rFonts w:ascii="Times New Roman" w:hAnsi="Times New Roman" w:cs="Times New Roman"/>
                <w:sz w:val="16"/>
                <w:szCs w:val="16"/>
              </w:rPr>
            </w:pPr>
            <w:r>
              <w:rPr>
                <w:rFonts w:ascii="Times New Roman" w:hAnsi="Times New Roman" w:cs="Times New Roman"/>
                <w:sz w:val="16"/>
                <w:szCs w:val="16"/>
              </w:rPr>
              <w:t>77268908,12</w:t>
            </w:r>
          </w:p>
        </w:tc>
        <w:tc>
          <w:tcPr>
            <w:tcW w:w="709" w:type="dxa"/>
          </w:tcPr>
          <w:p w:rsidR="006F6188" w:rsidRPr="00412FCA" w:rsidRDefault="00D94C05" w:rsidP="00756BE7">
            <w:pPr>
              <w:rPr>
                <w:rFonts w:ascii="Times New Roman" w:hAnsi="Times New Roman" w:cs="Times New Roman"/>
                <w:sz w:val="16"/>
                <w:szCs w:val="16"/>
              </w:rPr>
            </w:pPr>
            <w:r>
              <w:rPr>
                <w:rFonts w:ascii="Times New Roman" w:hAnsi="Times New Roman" w:cs="Times New Roman"/>
                <w:sz w:val="16"/>
                <w:szCs w:val="16"/>
              </w:rPr>
              <w:t>67621635,90</w:t>
            </w:r>
          </w:p>
        </w:tc>
        <w:tc>
          <w:tcPr>
            <w:tcW w:w="708" w:type="dxa"/>
          </w:tcPr>
          <w:p w:rsidR="006F6188" w:rsidRPr="00412FCA" w:rsidRDefault="00D94C05" w:rsidP="00756BE7">
            <w:pPr>
              <w:rPr>
                <w:rFonts w:ascii="Times New Roman" w:hAnsi="Times New Roman" w:cs="Times New Roman"/>
                <w:sz w:val="16"/>
                <w:szCs w:val="16"/>
              </w:rPr>
            </w:pPr>
            <w:r>
              <w:rPr>
                <w:rFonts w:ascii="Times New Roman" w:hAnsi="Times New Roman" w:cs="Times New Roman"/>
                <w:sz w:val="16"/>
                <w:szCs w:val="16"/>
              </w:rPr>
              <w:t>66739852,63</w:t>
            </w:r>
          </w:p>
        </w:tc>
        <w:tc>
          <w:tcPr>
            <w:tcW w:w="710"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67263700,00</w:t>
            </w:r>
          </w:p>
        </w:tc>
        <w:tc>
          <w:tcPr>
            <w:tcW w:w="993"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627089264,76</w:t>
            </w:r>
          </w:p>
        </w:tc>
      </w:tr>
      <w:tr w:rsidR="006F6188" w:rsidRPr="00412FCA" w:rsidTr="00890713">
        <w:trPr>
          <w:trHeight w:val="478"/>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7.1</w:t>
            </w:r>
          </w:p>
        </w:tc>
        <w:tc>
          <w:tcPr>
            <w:tcW w:w="1833"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Организация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осве</w:t>
            </w:r>
            <w:proofErr w:type="spellEnd"/>
            <w:r w:rsidRPr="00412FCA">
              <w:rPr>
                <w:rFonts w:ascii="Times New Roman" w:hAnsi="Times New Roman" w:cs="Times New Roman"/>
                <w:sz w:val="16"/>
                <w:szCs w:val="16"/>
              </w:rPr>
              <w:t>щ</w:t>
            </w:r>
            <w:proofErr w:type="spellStart"/>
            <w:r w:rsidRPr="00412FCA">
              <w:rPr>
                <w:rFonts w:ascii="Times New Roman" w:hAnsi="Times New Roman" w:cs="Times New Roman"/>
                <w:sz w:val="16"/>
                <w:szCs w:val="16"/>
                <w:lang w:val="en-US"/>
              </w:rPr>
              <w:t>ения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улиц</w:t>
            </w:r>
            <w:proofErr w:type="spellEnd"/>
          </w:p>
        </w:tc>
        <w:tc>
          <w:tcPr>
            <w:tcW w:w="1286"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МП «</w:t>
            </w:r>
            <w:proofErr w:type="spellStart"/>
            <w:r w:rsidRPr="00412FCA">
              <w:rPr>
                <w:rFonts w:ascii="Times New Roman" w:hAnsi="Times New Roman" w:cs="Times New Roman"/>
                <w:sz w:val="16"/>
                <w:szCs w:val="16"/>
                <w:lang w:val="en-US"/>
              </w:rPr>
              <w:t>Радуга</w:t>
            </w:r>
            <w:proofErr w:type="spellEnd"/>
            <w:r w:rsidRPr="00412FCA">
              <w:rPr>
                <w:rFonts w:ascii="Times New Roman" w:hAnsi="Times New Roman" w:cs="Times New Roman"/>
                <w:sz w:val="16"/>
                <w:szCs w:val="16"/>
                <w:lang w:val="en-US"/>
              </w:rPr>
              <w:t>» М</w:t>
            </w:r>
            <w:r w:rsidR="00890713">
              <w:rPr>
                <w:rFonts w:ascii="Times New Roman" w:hAnsi="Times New Roman" w:cs="Times New Roman"/>
                <w:sz w:val="16"/>
                <w:szCs w:val="16"/>
              </w:rPr>
              <w:t>А</w:t>
            </w:r>
            <w:r w:rsidRPr="00412FCA">
              <w:rPr>
                <w:rFonts w:ascii="Times New Roman" w:hAnsi="Times New Roman" w:cs="Times New Roman"/>
                <w:sz w:val="16"/>
                <w:szCs w:val="16"/>
                <w:lang w:val="en-US"/>
              </w:rPr>
              <w:t>У</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7736000,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6367700,00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9698076,31</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8996300,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10290500,00</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9598039,</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70</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17703734,63</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10757041,79</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15593914,00</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851" w:type="dxa"/>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16885619,26</w:t>
            </w:r>
          </w:p>
        </w:tc>
        <w:tc>
          <w:tcPr>
            <w:tcW w:w="709"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16319297,58</w:t>
            </w:r>
          </w:p>
        </w:tc>
        <w:tc>
          <w:tcPr>
            <w:tcW w:w="708"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14529600,00</w:t>
            </w:r>
          </w:p>
        </w:tc>
        <w:tc>
          <w:tcPr>
            <w:tcW w:w="710"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14920300,00</w:t>
            </w:r>
          </w:p>
        </w:tc>
        <w:tc>
          <w:tcPr>
            <w:tcW w:w="993"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176915886,08</w:t>
            </w:r>
          </w:p>
        </w:tc>
      </w:tr>
      <w:tr w:rsidR="006F6188" w:rsidRPr="00412FCA" w:rsidTr="00890713">
        <w:trPr>
          <w:trHeight w:val="449"/>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7.2</w:t>
            </w:r>
          </w:p>
        </w:tc>
        <w:tc>
          <w:tcPr>
            <w:tcW w:w="183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Осуществление прочих</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мероприятий по</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благоустройству</w:t>
            </w:r>
          </w:p>
        </w:tc>
        <w:tc>
          <w:tcPr>
            <w:tcW w:w="1286"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МП «</w:t>
            </w:r>
            <w:proofErr w:type="spellStart"/>
            <w:r w:rsidRPr="00412FCA">
              <w:rPr>
                <w:rFonts w:ascii="Times New Roman" w:hAnsi="Times New Roman" w:cs="Times New Roman"/>
                <w:sz w:val="16"/>
                <w:szCs w:val="16"/>
                <w:lang w:val="en-US"/>
              </w:rPr>
              <w:t>Радуга</w:t>
            </w:r>
            <w:proofErr w:type="spellEnd"/>
            <w:r w:rsidRPr="00412FCA">
              <w:rPr>
                <w:rFonts w:ascii="Times New Roman" w:hAnsi="Times New Roman" w:cs="Times New Roman"/>
                <w:sz w:val="16"/>
                <w:szCs w:val="16"/>
                <w:lang w:val="en-US"/>
              </w:rPr>
              <w:t>»; М</w:t>
            </w:r>
            <w:r w:rsidR="00890713">
              <w:rPr>
                <w:rFonts w:ascii="Times New Roman" w:hAnsi="Times New Roman" w:cs="Times New Roman"/>
                <w:sz w:val="16"/>
                <w:szCs w:val="16"/>
              </w:rPr>
              <w:t>А</w:t>
            </w:r>
            <w:r w:rsidRPr="00412FCA">
              <w:rPr>
                <w:rFonts w:ascii="Times New Roman" w:hAnsi="Times New Roman" w:cs="Times New Roman"/>
                <w:sz w:val="16"/>
                <w:szCs w:val="16"/>
                <w:lang w:val="en-US"/>
              </w:rPr>
              <w:t>У</w:t>
            </w:r>
          </w:p>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3922800,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3299797,00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3488071,49</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6320448,55</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7639814,07</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6406535,</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10961244,81</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14529042,85</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20804911,84</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35165074,41</w:t>
            </w:r>
          </w:p>
        </w:tc>
        <w:tc>
          <w:tcPr>
            <w:tcW w:w="851" w:type="dxa"/>
          </w:tcPr>
          <w:p w:rsidR="006F6188" w:rsidRDefault="00D94C05" w:rsidP="00412FCA">
            <w:pPr>
              <w:rPr>
                <w:rFonts w:ascii="Times New Roman" w:hAnsi="Times New Roman" w:cs="Times New Roman"/>
                <w:sz w:val="16"/>
                <w:szCs w:val="16"/>
              </w:rPr>
            </w:pPr>
            <w:r>
              <w:rPr>
                <w:rFonts w:ascii="Times New Roman" w:hAnsi="Times New Roman" w:cs="Times New Roman"/>
                <w:sz w:val="16"/>
                <w:szCs w:val="16"/>
              </w:rPr>
              <w:t>44630528,89</w:t>
            </w:r>
          </w:p>
          <w:p w:rsidR="00877651" w:rsidRPr="00412FCA" w:rsidRDefault="00877651" w:rsidP="00412FCA">
            <w:pPr>
              <w:rPr>
                <w:rFonts w:ascii="Times New Roman" w:hAnsi="Times New Roman" w:cs="Times New Roman"/>
                <w:sz w:val="16"/>
                <w:szCs w:val="16"/>
              </w:rPr>
            </w:pPr>
          </w:p>
        </w:tc>
        <w:tc>
          <w:tcPr>
            <w:tcW w:w="709"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42685130,80</w:t>
            </w:r>
          </w:p>
        </w:tc>
        <w:tc>
          <w:tcPr>
            <w:tcW w:w="708"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435659352,63</w:t>
            </w:r>
          </w:p>
        </w:tc>
        <w:tc>
          <w:tcPr>
            <w:tcW w:w="710"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43687300,00</w:t>
            </w:r>
          </w:p>
        </w:tc>
        <w:tc>
          <w:tcPr>
            <w:tcW w:w="993" w:type="dxa"/>
          </w:tcPr>
          <w:p w:rsidR="006F6188" w:rsidRPr="00412FCA" w:rsidRDefault="00D94C05" w:rsidP="00412FCA">
            <w:pPr>
              <w:rPr>
                <w:rFonts w:ascii="Times New Roman" w:hAnsi="Times New Roman" w:cs="Times New Roman"/>
                <w:sz w:val="16"/>
                <w:szCs w:val="16"/>
              </w:rPr>
            </w:pPr>
            <w:r>
              <w:rPr>
                <w:rFonts w:ascii="Times New Roman" w:hAnsi="Times New Roman" w:cs="Times New Roman"/>
                <w:sz w:val="16"/>
                <w:szCs w:val="16"/>
              </w:rPr>
              <w:t>289099052,77</w:t>
            </w:r>
          </w:p>
        </w:tc>
      </w:tr>
      <w:tr w:rsidR="006F6188" w:rsidRPr="00412FCA" w:rsidTr="00890713">
        <w:trPr>
          <w:trHeight w:val="1296"/>
        </w:trPr>
        <w:tc>
          <w:tcPr>
            <w:tcW w:w="986" w:type="dxa"/>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7.3</w:t>
            </w:r>
          </w:p>
        </w:tc>
        <w:tc>
          <w:tcPr>
            <w:tcW w:w="183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ремонт детских игровых площадок, ограждение</w:t>
            </w:r>
          </w:p>
        </w:tc>
        <w:tc>
          <w:tcPr>
            <w:tcW w:w="1286"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sidR="00890713">
              <w:rPr>
                <w:rFonts w:ascii="Times New Roman" w:hAnsi="Times New Roman" w:cs="Times New Roman"/>
                <w:sz w:val="16"/>
                <w:szCs w:val="16"/>
              </w:rPr>
              <w:t>м</w:t>
            </w:r>
            <w:r w:rsidR="00877651">
              <w:rPr>
                <w:rFonts w:ascii="Times New Roman" w:hAnsi="Times New Roman" w:cs="Times New Roman"/>
                <w:sz w:val="16"/>
                <w:szCs w:val="16"/>
              </w:rPr>
              <w:t>ог</w:t>
            </w:r>
            <w:r w:rsidRPr="00412FCA">
              <w:rPr>
                <w:rFonts w:ascii="Times New Roman" w:hAnsi="Times New Roman" w:cs="Times New Roman"/>
                <w:sz w:val="16"/>
                <w:szCs w:val="16"/>
              </w:rPr>
              <w:t xml:space="preserve"> Первомайск Нижегородской</w:t>
            </w:r>
          </w:p>
          <w:p w:rsidR="006F6188" w:rsidRPr="00412FCA" w:rsidRDefault="006F6188" w:rsidP="00412FCA">
            <w:pPr>
              <w:rPr>
                <w:rFonts w:ascii="Times New Roman" w:hAnsi="Times New Roman" w:cs="Times New Roman"/>
                <w:sz w:val="16"/>
                <w:szCs w:val="16"/>
              </w:rPr>
            </w:pPr>
            <w:r w:rsidRPr="00E669FC">
              <w:rPr>
                <w:rFonts w:ascii="Times New Roman" w:hAnsi="Times New Roman" w:cs="Times New Roman"/>
                <w:sz w:val="16"/>
                <w:szCs w:val="16"/>
              </w:rPr>
              <w:t>области</w:t>
            </w:r>
            <w:r w:rsidRPr="00412FCA">
              <w:rPr>
                <w:rFonts w:ascii="Times New Roman" w:hAnsi="Times New Roman" w:cs="Times New Roman"/>
                <w:sz w:val="16"/>
                <w:szCs w:val="16"/>
              </w:rPr>
              <w:t xml:space="preserve"> </w:t>
            </w:r>
          </w:p>
          <w:p w:rsidR="006F6188" w:rsidRPr="00E669FC" w:rsidRDefault="006F6188" w:rsidP="00412FCA">
            <w:pPr>
              <w:rPr>
                <w:rFonts w:ascii="Times New Roman" w:hAnsi="Times New Roman" w:cs="Times New Roman"/>
                <w:sz w:val="16"/>
                <w:szCs w:val="16"/>
              </w:rPr>
            </w:pPr>
            <w:r w:rsidRPr="00E669FC">
              <w:rPr>
                <w:rFonts w:ascii="Times New Roman" w:hAnsi="Times New Roman" w:cs="Times New Roman"/>
                <w:sz w:val="16"/>
                <w:szCs w:val="16"/>
              </w:rPr>
              <w:t>М</w:t>
            </w:r>
            <w:r w:rsidR="00890713">
              <w:rPr>
                <w:rFonts w:ascii="Times New Roman" w:hAnsi="Times New Roman" w:cs="Times New Roman"/>
                <w:sz w:val="16"/>
                <w:szCs w:val="16"/>
              </w:rPr>
              <w:t>А</w:t>
            </w:r>
            <w:r w:rsidRPr="00412FCA">
              <w:rPr>
                <w:rFonts w:ascii="Times New Roman" w:hAnsi="Times New Roman" w:cs="Times New Roman"/>
                <w:sz w:val="16"/>
                <w:szCs w:val="16"/>
              </w:rPr>
              <w:t>У</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709"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470000,00</w:t>
            </w:r>
          </w:p>
        </w:tc>
        <w:tc>
          <w:tcPr>
            <w:tcW w:w="772"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850"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417997,91</w:t>
            </w:r>
          </w:p>
        </w:tc>
        <w:tc>
          <w:tcPr>
            <w:tcW w:w="851"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1353918,</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89</w:t>
            </w:r>
          </w:p>
        </w:tc>
        <w:tc>
          <w:tcPr>
            <w:tcW w:w="708" w:type="dxa"/>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17280,00</w:t>
            </w:r>
          </w:p>
        </w:tc>
        <w:tc>
          <w:tcPr>
            <w:tcW w:w="850"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4528643,64</w:t>
            </w:r>
          </w:p>
        </w:tc>
        <w:tc>
          <w:tcPr>
            <w:tcW w:w="850" w:type="dxa"/>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5724154,08</w:t>
            </w:r>
          </w:p>
        </w:tc>
        <w:tc>
          <w:tcPr>
            <w:tcW w:w="851"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0</w:t>
            </w:r>
          </w:p>
        </w:tc>
        <w:tc>
          <w:tcPr>
            <w:tcW w:w="709" w:type="dxa"/>
          </w:tcPr>
          <w:p w:rsidR="006F6188" w:rsidRPr="00412FCA" w:rsidRDefault="006F6188" w:rsidP="00412FCA">
            <w:pPr>
              <w:rPr>
                <w:rFonts w:ascii="Times New Roman" w:hAnsi="Times New Roman" w:cs="Times New Roman"/>
                <w:sz w:val="16"/>
                <w:szCs w:val="16"/>
              </w:rPr>
            </w:pPr>
          </w:p>
        </w:tc>
        <w:tc>
          <w:tcPr>
            <w:tcW w:w="708" w:type="dxa"/>
          </w:tcPr>
          <w:p w:rsidR="006F6188" w:rsidRPr="00412FCA" w:rsidRDefault="006F6188" w:rsidP="00412FCA">
            <w:pPr>
              <w:rPr>
                <w:rFonts w:ascii="Times New Roman" w:hAnsi="Times New Roman" w:cs="Times New Roman"/>
                <w:sz w:val="16"/>
                <w:szCs w:val="16"/>
              </w:rPr>
            </w:pPr>
          </w:p>
        </w:tc>
        <w:tc>
          <w:tcPr>
            <w:tcW w:w="710" w:type="dxa"/>
          </w:tcPr>
          <w:p w:rsidR="006F6188" w:rsidRPr="00412FCA" w:rsidRDefault="006F6188" w:rsidP="00412FCA">
            <w:pPr>
              <w:rPr>
                <w:rFonts w:ascii="Times New Roman" w:hAnsi="Times New Roman" w:cs="Times New Roman"/>
                <w:sz w:val="16"/>
                <w:szCs w:val="16"/>
              </w:rPr>
            </w:pPr>
          </w:p>
        </w:tc>
        <w:tc>
          <w:tcPr>
            <w:tcW w:w="993" w:type="dxa"/>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22101495,98</w:t>
            </w:r>
          </w:p>
        </w:tc>
      </w:tr>
      <w:tr w:rsidR="005E4B5A" w:rsidRPr="00412FCA" w:rsidTr="005E4B5A">
        <w:trPr>
          <w:trHeight w:val="667"/>
        </w:trPr>
        <w:tc>
          <w:tcPr>
            <w:tcW w:w="986" w:type="dxa"/>
          </w:tcPr>
          <w:p w:rsidR="005E4B5A" w:rsidRPr="00412FCA" w:rsidRDefault="005E4B5A"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7.4</w:t>
            </w:r>
          </w:p>
        </w:tc>
        <w:tc>
          <w:tcPr>
            <w:tcW w:w="1833"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 xml:space="preserve">Приобретение объектов </w:t>
            </w:r>
            <w:proofErr w:type="gramStart"/>
            <w:r w:rsidRPr="00412FCA">
              <w:rPr>
                <w:rFonts w:ascii="Times New Roman" w:hAnsi="Times New Roman" w:cs="Times New Roman"/>
                <w:sz w:val="16"/>
                <w:szCs w:val="16"/>
              </w:rPr>
              <w:t>основных  средств</w:t>
            </w:r>
            <w:proofErr w:type="gramEnd"/>
          </w:p>
        </w:tc>
        <w:tc>
          <w:tcPr>
            <w:tcW w:w="1286"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Pr>
                <w:rFonts w:ascii="Times New Roman" w:hAnsi="Times New Roman" w:cs="Times New Roman"/>
                <w:sz w:val="16"/>
                <w:szCs w:val="16"/>
              </w:rPr>
              <w:t>мог</w:t>
            </w:r>
            <w:r w:rsidRPr="00412FCA">
              <w:rPr>
                <w:rFonts w:ascii="Times New Roman" w:hAnsi="Times New Roman" w:cs="Times New Roman"/>
                <w:sz w:val="16"/>
                <w:szCs w:val="16"/>
              </w:rPr>
              <w:t xml:space="preserve"> Первомайск</w:t>
            </w:r>
          </w:p>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Нижегородской</w:t>
            </w:r>
          </w:p>
          <w:p w:rsidR="005E4B5A" w:rsidRPr="00412FCA" w:rsidRDefault="005E4B5A" w:rsidP="00412FCA">
            <w:pPr>
              <w:rPr>
                <w:rFonts w:ascii="Times New Roman" w:hAnsi="Times New Roman" w:cs="Times New Roman"/>
                <w:sz w:val="16"/>
                <w:szCs w:val="16"/>
              </w:rPr>
            </w:pPr>
            <w:r w:rsidRPr="00051E47">
              <w:rPr>
                <w:rFonts w:ascii="Times New Roman" w:hAnsi="Times New Roman" w:cs="Times New Roman"/>
                <w:sz w:val="16"/>
                <w:szCs w:val="16"/>
              </w:rPr>
              <w:t>области</w:t>
            </w:r>
          </w:p>
        </w:tc>
        <w:tc>
          <w:tcPr>
            <w:tcW w:w="788"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9"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0"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4647349,99</w:t>
            </w:r>
          </w:p>
        </w:tc>
        <w:tc>
          <w:tcPr>
            <w:tcW w:w="772"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732990,0</w:t>
            </w:r>
          </w:p>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850"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434210,50</w:t>
            </w:r>
          </w:p>
        </w:tc>
        <w:tc>
          <w:tcPr>
            <w:tcW w:w="851"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8" w:type="dxa"/>
          </w:tcPr>
          <w:p w:rsidR="005E4B5A" w:rsidRPr="00412FCA" w:rsidRDefault="005E4B5A"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111903,00</w:t>
            </w:r>
          </w:p>
        </w:tc>
        <w:tc>
          <w:tcPr>
            <w:tcW w:w="850" w:type="dxa"/>
          </w:tcPr>
          <w:p w:rsidR="005E4B5A" w:rsidRPr="00412FCA" w:rsidRDefault="005E4B5A" w:rsidP="00412FCA">
            <w:pPr>
              <w:rPr>
                <w:rFonts w:ascii="Times New Roman" w:hAnsi="Times New Roman" w:cs="Times New Roman"/>
                <w:sz w:val="16"/>
                <w:szCs w:val="16"/>
                <w:lang w:val="en-US"/>
              </w:rPr>
            </w:pPr>
          </w:p>
        </w:tc>
        <w:tc>
          <w:tcPr>
            <w:tcW w:w="851"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500000,00</w:t>
            </w:r>
          </w:p>
        </w:tc>
        <w:tc>
          <w:tcPr>
            <w:tcW w:w="850" w:type="dxa"/>
          </w:tcPr>
          <w:p w:rsidR="005E4B5A" w:rsidRPr="00412FCA" w:rsidRDefault="005E4B5A" w:rsidP="00412FCA">
            <w:pPr>
              <w:rPr>
                <w:rFonts w:ascii="Times New Roman" w:hAnsi="Times New Roman" w:cs="Times New Roman"/>
                <w:sz w:val="16"/>
                <w:szCs w:val="16"/>
                <w:lang w:val="en-US" w:eastAsia="en-US"/>
              </w:rPr>
            </w:pPr>
          </w:p>
        </w:tc>
        <w:tc>
          <w:tcPr>
            <w:tcW w:w="851" w:type="dxa"/>
          </w:tcPr>
          <w:p w:rsidR="005E4B5A" w:rsidRPr="00412FCA" w:rsidRDefault="005E4B5A" w:rsidP="00412FCA">
            <w:pPr>
              <w:rPr>
                <w:rFonts w:ascii="Times New Roman" w:hAnsi="Times New Roman" w:cs="Times New Roman"/>
                <w:sz w:val="16"/>
                <w:szCs w:val="16"/>
                <w:lang w:val="en-US"/>
              </w:rPr>
            </w:pPr>
          </w:p>
        </w:tc>
        <w:tc>
          <w:tcPr>
            <w:tcW w:w="709" w:type="dxa"/>
          </w:tcPr>
          <w:p w:rsidR="005E4B5A" w:rsidRPr="00412FCA" w:rsidRDefault="005E4B5A" w:rsidP="00412FCA">
            <w:pPr>
              <w:rPr>
                <w:rFonts w:ascii="Times New Roman" w:hAnsi="Times New Roman" w:cs="Times New Roman"/>
                <w:sz w:val="16"/>
                <w:szCs w:val="16"/>
              </w:rPr>
            </w:pPr>
          </w:p>
        </w:tc>
        <w:tc>
          <w:tcPr>
            <w:tcW w:w="708" w:type="dxa"/>
          </w:tcPr>
          <w:p w:rsidR="005E4B5A" w:rsidRPr="00412FCA" w:rsidRDefault="005E4B5A" w:rsidP="00412FCA">
            <w:pPr>
              <w:rPr>
                <w:rFonts w:ascii="Times New Roman" w:hAnsi="Times New Roman" w:cs="Times New Roman"/>
                <w:sz w:val="16"/>
                <w:szCs w:val="16"/>
              </w:rPr>
            </w:pPr>
          </w:p>
        </w:tc>
        <w:tc>
          <w:tcPr>
            <w:tcW w:w="710" w:type="dxa"/>
          </w:tcPr>
          <w:p w:rsidR="005E4B5A" w:rsidRPr="00412FCA" w:rsidRDefault="005E4B5A" w:rsidP="00412FCA">
            <w:pPr>
              <w:rPr>
                <w:rFonts w:ascii="Times New Roman" w:hAnsi="Times New Roman" w:cs="Times New Roman"/>
                <w:sz w:val="16"/>
                <w:szCs w:val="16"/>
              </w:rPr>
            </w:pPr>
          </w:p>
        </w:tc>
        <w:tc>
          <w:tcPr>
            <w:tcW w:w="993" w:type="dxa"/>
          </w:tcPr>
          <w:p w:rsidR="005E4B5A" w:rsidRPr="00412FCA" w:rsidRDefault="005E4B5A" w:rsidP="00412FCA">
            <w:pPr>
              <w:rPr>
                <w:rFonts w:ascii="Times New Roman" w:hAnsi="Times New Roman" w:cs="Times New Roman"/>
                <w:sz w:val="16"/>
                <w:szCs w:val="16"/>
              </w:rPr>
            </w:pPr>
            <w:r w:rsidRPr="00412FCA">
              <w:rPr>
                <w:rFonts w:ascii="Times New Roman" w:hAnsi="Times New Roman" w:cs="Times New Roman"/>
                <w:sz w:val="16"/>
                <w:szCs w:val="16"/>
              </w:rPr>
              <w:t>6426453,49</w:t>
            </w:r>
          </w:p>
        </w:tc>
      </w:tr>
      <w:tr w:rsidR="00890713" w:rsidRPr="00412FCA" w:rsidTr="00890713">
        <w:trPr>
          <w:trHeight w:val="994"/>
        </w:trPr>
        <w:tc>
          <w:tcPr>
            <w:tcW w:w="986" w:type="dxa"/>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7.5</w:t>
            </w:r>
          </w:p>
        </w:tc>
        <w:tc>
          <w:tcPr>
            <w:tcW w:w="1833" w:type="dxa"/>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сквера</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«Солнечный» г.</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Первомайск Нижегородской</w:t>
            </w:r>
          </w:p>
          <w:p w:rsidR="00890713" w:rsidRPr="00412FCA" w:rsidRDefault="00890713"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t>области</w:t>
            </w:r>
            <w:proofErr w:type="spellEnd"/>
          </w:p>
        </w:tc>
        <w:tc>
          <w:tcPr>
            <w:tcW w:w="1286" w:type="dxa"/>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Нижегородской</w:t>
            </w:r>
            <w:r>
              <w:rPr>
                <w:rFonts w:ascii="Times New Roman" w:hAnsi="Times New Roman" w:cs="Times New Roman"/>
                <w:sz w:val="16"/>
                <w:szCs w:val="16"/>
              </w:rPr>
              <w:t xml:space="preserve"> </w:t>
            </w:r>
            <w:r w:rsidRPr="00890713">
              <w:rPr>
                <w:rFonts w:ascii="Times New Roman" w:hAnsi="Times New Roman" w:cs="Times New Roman"/>
                <w:sz w:val="16"/>
                <w:szCs w:val="16"/>
              </w:rPr>
              <w:t>области</w:t>
            </w:r>
          </w:p>
        </w:tc>
        <w:tc>
          <w:tcPr>
            <w:tcW w:w="788"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9"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0"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c>
          <w:tcPr>
            <w:tcW w:w="772"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0"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851"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708" w:type="dxa"/>
          </w:tcPr>
          <w:p w:rsidR="00890713" w:rsidRPr="00412FCA" w:rsidRDefault="00890713" w:rsidP="00412FCA">
            <w:pPr>
              <w:rPr>
                <w:rFonts w:ascii="Times New Roman" w:hAnsi="Times New Roman" w:cs="Times New Roman"/>
                <w:sz w:val="16"/>
                <w:szCs w:val="16"/>
                <w:lang w:val="en-US"/>
              </w:rPr>
            </w:pPr>
          </w:p>
        </w:tc>
        <w:tc>
          <w:tcPr>
            <w:tcW w:w="850" w:type="dxa"/>
          </w:tcPr>
          <w:p w:rsidR="00890713" w:rsidRPr="00412FCA" w:rsidRDefault="00890713" w:rsidP="00412FCA">
            <w:pPr>
              <w:rPr>
                <w:rFonts w:ascii="Times New Roman" w:hAnsi="Times New Roman" w:cs="Times New Roman"/>
                <w:sz w:val="16"/>
                <w:szCs w:val="16"/>
                <w:lang w:val="en-US"/>
              </w:rPr>
            </w:pPr>
          </w:p>
        </w:tc>
        <w:tc>
          <w:tcPr>
            <w:tcW w:w="851" w:type="dxa"/>
          </w:tcPr>
          <w:p w:rsidR="00890713" w:rsidRPr="00412FCA" w:rsidRDefault="00890713" w:rsidP="00412FCA">
            <w:pPr>
              <w:rPr>
                <w:rFonts w:ascii="Times New Roman" w:hAnsi="Times New Roman" w:cs="Times New Roman"/>
                <w:sz w:val="16"/>
                <w:szCs w:val="16"/>
                <w:lang w:val="en-US"/>
              </w:rPr>
            </w:pPr>
          </w:p>
        </w:tc>
        <w:tc>
          <w:tcPr>
            <w:tcW w:w="850" w:type="dxa"/>
          </w:tcPr>
          <w:p w:rsidR="00890713" w:rsidRPr="00412FCA" w:rsidRDefault="00890713" w:rsidP="00412FCA">
            <w:pPr>
              <w:rPr>
                <w:rFonts w:ascii="Times New Roman" w:hAnsi="Times New Roman" w:cs="Times New Roman"/>
                <w:sz w:val="16"/>
                <w:szCs w:val="16"/>
                <w:lang w:val="en-US" w:eastAsia="en-US"/>
              </w:rPr>
            </w:pPr>
          </w:p>
        </w:tc>
        <w:tc>
          <w:tcPr>
            <w:tcW w:w="851" w:type="dxa"/>
          </w:tcPr>
          <w:p w:rsidR="00890713" w:rsidRPr="00412FCA" w:rsidRDefault="00890713" w:rsidP="00412FCA">
            <w:pPr>
              <w:rPr>
                <w:rFonts w:ascii="Times New Roman" w:hAnsi="Times New Roman" w:cs="Times New Roman"/>
                <w:sz w:val="16"/>
                <w:szCs w:val="16"/>
                <w:lang w:val="en-US"/>
              </w:rPr>
            </w:pPr>
          </w:p>
        </w:tc>
        <w:tc>
          <w:tcPr>
            <w:tcW w:w="709" w:type="dxa"/>
          </w:tcPr>
          <w:p w:rsidR="00890713" w:rsidRPr="00412FCA" w:rsidRDefault="00890713" w:rsidP="00412FCA">
            <w:pPr>
              <w:rPr>
                <w:rFonts w:ascii="Times New Roman" w:hAnsi="Times New Roman" w:cs="Times New Roman"/>
                <w:sz w:val="16"/>
                <w:szCs w:val="16"/>
                <w:lang w:val="en-US"/>
              </w:rPr>
            </w:pPr>
          </w:p>
        </w:tc>
        <w:tc>
          <w:tcPr>
            <w:tcW w:w="708" w:type="dxa"/>
          </w:tcPr>
          <w:p w:rsidR="00890713" w:rsidRPr="00412FCA" w:rsidRDefault="00890713" w:rsidP="00412FCA">
            <w:pPr>
              <w:rPr>
                <w:rFonts w:ascii="Times New Roman" w:hAnsi="Times New Roman" w:cs="Times New Roman"/>
                <w:sz w:val="16"/>
                <w:szCs w:val="16"/>
                <w:lang w:val="en-US"/>
              </w:rPr>
            </w:pPr>
          </w:p>
        </w:tc>
        <w:tc>
          <w:tcPr>
            <w:tcW w:w="710" w:type="dxa"/>
          </w:tcPr>
          <w:p w:rsidR="00890713" w:rsidRPr="00412FCA" w:rsidRDefault="00890713" w:rsidP="00412FCA">
            <w:pPr>
              <w:rPr>
                <w:rFonts w:ascii="Times New Roman" w:hAnsi="Times New Roman" w:cs="Times New Roman"/>
                <w:sz w:val="16"/>
                <w:szCs w:val="16"/>
                <w:lang w:val="en-US"/>
              </w:rPr>
            </w:pPr>
          </w:p>
        </w:tc>
        <w:tc>
          <w:tcPr>
            <w:tcW w:w="993" w:type="dxa"/>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29"/>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7.6.</w:t>
            </w:r>
          </w:p>
        </w:tc>
        <w:tc>
          <w:tcPr>
            <w:tcW w:w="1833"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rPr>
            </w:pPr>
            <w:r>
              <w:rPr>
                <w:rFonts w:ascii="Times New Roman" w:hAnsi="Times New Roman" w:cs="Times New Roman"/>
                <w:sz w:val="16"/>
                <w:szCs w:val="16"/>
              </w:rPr>
              <w:t xml:space="preserve">Устройство и ремонт памятников, обелисков и мемориальных комплексов на территории муниципального </w:t>
            </w:r>
            <w:r w:rsidR="006F6188" w:rsidRPr="00412FCA">
              <w:rPr>
                <w:rFonts w:ascii="Times New Roman" w:hAnsi="Times New Roman" w:cs="Times New Roman"/>
                <w:sz w:val="16"/>
                <w:szCs w:val="16"/>
              </w:rPr>
              <w:t>округа город Первомайск Нижегородской</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1286" w:type="dxa"/>
            <w:tcBorders>
              <w:left w:val="single" w:sz="4" w:space="0" w:color="000000"/>
              <w:bottom w:val="single" w:sz="4" w:space="0" w:color="000000"/>
              <w:right w:val="single" w:sz="4" w:space="0" w:color="000000"/>
            </w:tcBorders>
          </w:tcPr>
          <w:p w:rsidR="006F6188" w:rsidRPr="00412FCA" w:rsidRDefault="006F6188" w:rsidP="00890713">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sidR="00890713">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М</w:t>
            </w:r>
            <w:r w:rsidR="00890713">
              <w:rPr>
                <w:rFonts w:ascii="Times New Roman" w:hAnsi="Times New Roman" w:cs="Times New Roman"/>
                <w:sz w:val="16"/>
                <w:szCs w:val="16"/>
              </w:rPr>
              <w:t>А</w:t>
            </w:r>
            <w:r w:rsidRPr="00412FCA">
              <w:rPr>
                <w:rFonts w:ascii="Times New Roman" w:hAnsi="Times New Roman" w:cs="Times New Roman"/>
                <w:sz w:val="16"/>
                <w:szCs w:val="16"/>
              </w:rPr>
              <w:t>У «Благоустройство»</w:t>
            </w:r>
          </w:p>
        </w:tc>
        <w:tc>
          <w:tcPr>
            <w:tcW w:w="788"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9"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w:t>
            </w:r>
          </w:p>
        </w:tc>
        <w:tc>
          <w:tcPr>
            <w:tcW w:w="772"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4565933,00</w:t>
            </w: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6872826,90</w:t>
            </w:r>
          </w:p>
        </w:tc>
        <w:tc>
          <w:tcPr>
            <w:tcW w:w="708"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1609376,83</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3453965,95</w:t>
            </w:r>
          </w:p>
        </w:tc>
        <w:tc>
          <w:tcPr>
            <w:tcW w:w="851"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rPr>
            </w:pPr>
            <w:r>
              <w:rPr>
                <w:rFonts w:ascii="Times New Roman" w:hAnsi="Times New Roman" w:cs="Times New Roman"/>
                <w:sz w:val="16"/>
                <w:szCs w:val="16"/>
              </w:rPr>
              <w:t>5262071,05</w:t>
            </w: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993"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rPr>
            </w:pPr>
            <w:r>
              <w:rPr>
                <w:rFonts w:ascii="Times New Roman" w:hAnsi="Times New Roman" w:cs="Times New Roman"/>
                <w:sz w:val="16"/>
                <w:szCs w:val="16"/>
              </w:rPr>
              <w:t>23459722,53</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793"/>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7.7.</w:t>
            </w:r>
          </w:p>
        </w:tc>
        <w:tc>
          <w:tcPr>
            <w:tcW w:w="1833"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Выполнение топографической съемки в целях разработки проектов</w:t>
            </w:r>
          </w:p>
        </w:tc>
        <w:tc>
          <w:tcPr>
            <w:tcW w:w="12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Администрация</w:t>
            </w:r>
          </w:p>
          <w:p w:rsidR="006F6188"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w:t>
            </w:r>
            <w:r w:rsidR="006F6188" w:rsidRPr="00412FCA">
              <w:rPr>
                <w:rFonts w:ascii="Times New Roman" w:hAnsi="Times New Roman" w:cs="Times New Roman"/>
                <w:sz w:val="16"/>
                <w:szCs w:val="16"/>
              </w:rPr>
              <w:t>ог Первомайск</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Нижегородской</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c>
          <w:tcPr>
            <w:tcW w:w="772"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993"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49"/>
        </w:trPr>
        <w:tc>
          <w:tcPr>
            <w:tcW w:w="986"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Мероприятие</w:t>
            </w:r>
            <w:proofErr w:type="spellEnd"/>
            <w:r w:rsidRPr="00412FCA">
              <w:rPr>
                <w:rFonts w:ascii="Times New Roman" w:hAnsi="Times New Roman" w:cs="Times New Roman"/>
                <w:sz w:val="16"/>
                <w:szCs w:val="16"/>
                <w:lang w:val="en-US"/>
              </w:rPr>
              <w:t xml:space="preserve"> 7.8.</w:t>
            </w:r>
          </w:p>
        </w:tc>
        <w:tc>
          <w:tcPr>
            <w:tcW w:w="1833"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улицы Горького в г. Первомайск</w:t>
            </w:r>
          </w:p>
        </w:tc>
        <w:tc>
          <w:tcPr>
            <w:tcW w:w="12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Администрация</w:t>
            </w:r>
          </w:p>
          <w:p w:rsidR="006F6188"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w:t>
            </w:r>
            <w:r w:rsidR="006F6188" w:rsidRPr="00412FCA">
              <w:rPr>
                <w:rFonts w:ascii="Times New Roman" w:hAnsi="Times New Roman" w:cs="Times New Roman"/>
                <w:sz w:val="16"/>
                <w:szCs w:val="16"/>
              </w:rPr>
              <w:t>ог Первомайск</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Нижегородской</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области</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993"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93"/>
        </w:trPr>
        <w:tc>
          <w:tcPr>
            <w:tcW w:w="9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7.9.</w:t>
            </w:r>
          </w:p>
        </w:tc>
        <w:tc>
          <w:tcPr>
            <w:tcW w:w="1833"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обществе</w:t>
            </w:r>
            <w:r w:rsidR="00890713">
              <w:rPr>
                <w:rFonts w:ascii="Times New Roman" w:hAnsi="Times New Roman" w:cs="Times New Roman"/>
                <w:sz w:val="16"/>
                <w:szCs w:val="16"/>
              </w:rPr>
              <w:t xml:space="preserve">нных пространств на территории </w:t>
            </w:r>
            <w:proofErr w:type="spellStart"/>
            <w:r w:rsidR="00890713">
              <w:rPr>
                <w:rFonts w:ascii="Times New Roman" w:hAnsi="Times New Roman" w:cs="Times New Roman"/>
                <w:sz w:val="16"/>
                <w:szCs w:val="16"/>
              </w:rPr>
              <w:t>м</w:t>
            </w:r>
            <w:r w:rsidRPr="00412FCA">
              <w:rPr>
                <w:rFonts w:ascii="Times New Roman" w:hAnsi="Times New Roman" w:cs="Times New Roman"/>
                <w:sz w:val="16"/>
                <w:szCs w:val="16"/>
              </w:rPr>
              <w:t>.о.г.Первомайск</w:t>
            </w:r>
            <w:proofErr w:type="spellEnd"/>
            <w:r w:rsidRPr="00412FCA">
              <w:rPr>
                <w:rFonts w:ascii="Times New Roman" w:hAnsi="Times New Roman" w:cs="Times New Roman"/>
                <w:sz w:val="16"/>
                <w:szCs w:val="16"/>
              </w:rPr>
              <w:t xml:space="preserve"> Нижегородской</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области</w:t>
            </w:r>
          </w:p>
        </w:tc>
        <w:tc>
          <w:tcPr>
            <w:tcW w:w="1286" w:type="dxa"/>
            <w:tcBorders>
              <w:top w:val="single" w:sz="4" w:space="0" w:color="000000"/>
              <w:left w:val="single" w:sz="4" w:space="0" w:color="000000"/>
              <w:bottom w:val="single" w:sz="4" w:space="0" w:color="000000"/>
              <w:right w:val="single" w:sz="4" w:space="0" w:color="000000"/>
            </w:tcBorders>
          </w:tcPr>
          <w:p w:rsidR="00877651" w:rsidRPr="00412FCA" w:rsidRDefault="00877651" w:rsidP="00877651">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Pr>
                <w:rFonts w:ascii="Times New Roman" w:hAnsi="Times New Roman" w:cs="Times New Roman"/>
                <w:sz w:val="16"/>
                <w:szCs w:val="16"/>
              </w:rPr>
              <w:t>мог</w:t>
            </w:r>
            <w:r w:rsidRPr="00412FCA">
              <w:rPr>
                <w:rFonts w:ascii="Times New Roman" w:hAnsi="Times New Roman" w:cs="Times New Roman"/>
                <w:sz w:val="16"/>
                <w:szCs w:val="16"/>
              </w:rPr>
              <w:t xml:space="preserve"> Первомайск Нижегородской</w:t>
            </w:r>
          </w:p>
          <w:p w:rsidR="00877651" w:rsidRPr="00412FCA" w:rsidRDefault="00877651" w:rsidP="00877651">
            <w:pPr>
              <w:rPr>
                <w:rFonts w:ascii="Times New Roman" w:hAnsi="Times New Roman" w:cs="Times New Roman"/>
                <w:sz w:val="16"/>
                <w:szCs w:val="16"/>
              </w:rPr>
            </w:pPr>
            <w:r w:rsidRPr="00877651">
              <w:rPr>
                <w:rFonts w:ascii="Times New Roman" w:hAnsi="Times New Roman" w:cs="Times New Roman"/>
                <w:sz w:val="16"/>
                <w:szCs w:val="16"/>
              </w:rPr>
              <w:t>области</w:t>
            </w:r>
            <w:r w:rsidRPr="00412FCA">
              <w:rPr>
                <w:rFonts w:ascii="Times New Roman" w:hAnsi="Times New Roman" w:cs="Times New Roman"/>
                <w:sz w:val="16"/>
                <w:szCs w:val="16"/>
              </w:rPr>
              <w:t xml:space="preserve"> </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М</w:t>
            </w:r>
            <w:r w:rsidR="00890713">
              <w:rPr>
                <w:rFonts w:ascii="Times New Roman" w:hAnsi="Times New Roman" w:cs="Times New Roman"/>
                <w:sz w:val="16"/>
                <w:szCs w:val="16"/>
              </w:rPr>
              <w:t>АУ</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5156503,2</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551357</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6,73</w:t>
            </w: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993"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10670079,93</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61"/>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7.10</w:t>
            </w:r>
          </w:p>
        </w:tc>
        <w:tc>
          <w:tcPr>
            <w:tcW w:w="1833" w:type="dxa"/>
            <w:tcBorders>
              <w:left w:val="single" w:sz="4" w:space="0" w:color="000000"/>
              <w:right w:val="single" w:sz="4" w:space="0" w:color="000000"/>
            </w:tcBorders>
          </w:tcPr>
          <w:p w:rsidR="006F6188" w:rsidRPr="00412FCA" w:rsidRDefault="00A01FCD" w:rsidP="00890713">
            <w:pPr>
              <w:rPr>
                <w:rFonts w:ascii="Times New Roman" w:hAnsi="Times New Roman" w:cs="Times New Roman"/>
                <w:sz w:val="16"/>
                <w:szCs w:val="16"/>
              </w:rPr>
            </w:pPr>
            <w:r>
              <w:rPr>
                <w:rFonts w:ascii="Times New Roman" w:hAnsi="Times New Roman" w:cs="Times New Roman"/>
                <w:sz w:val="16"/>
                <w:szCs w:val="16"/>
              </w:rPr>
              <w:t xml:space="preserve">Ремонт фонтана на площади Ульянова </w:t>
            </w:r>
            <w:proofErr w:type="spellStart"/>
            <w:r>
              <w:rPr>
                <w:rFonts w:ascii="Times New Roman" w:hAnsi="Times New Roman" w:cs="Times New Roman"/>
                <w:sz w:val="16"/>
                <w:szCs w:val="16"/>
              </w:rPr>
              <w:t>г.Первомайск</w:t>
            </w:r>
            <w:proofErr w:type="spellEnd"/>
            <w:r>
              <w:rPr>
                <w:rFonts w:ascii="Times New Roman" w:hAnsi="Times New Roman" w:cs="Times New Roman"/>
                <w:sz w:val="16"/>
                <w:szCs w:val="16"/>
              </w:rPr>
              <w:t xml:space="preserve"> Нижегородской области</w:t>
            </w:r>
          </w:p>
        </w:tc>
        <w:tc>
          <w:tcPr>
            <w:tcW w:w="1286"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Администрация </w:t>
            </w:r>
            <w:r w:rsidR="00890713">
              <w:rPr>
                <w:rFonts w:ascii="Times New Roman" w:hAnsi="Times New Roman" w:cs="Times New Roman"/>
                <w:sz w:val="16"/>
                <w:szCs w:val="16"/>
              </w:rPr>
              <w:t>м</w:t>
            </w:r>
            <w:r w:rsidR="00A01FCD">
              <w:rPr>
                <w:rFonts w:ascii="Times New Roman" w:hAnsi="Times New Roman" w:cs="Times New Roman"/>
                <w:sz w:val="16"/>
                <w:szCs w:val="16"/>
              </w:rPr>
              <w:t>ог Пе</w:t>
            </w:r>
            <w:r w:rsidRPr="00412FCA">
              <w:rPr>
                <w:rFonts w:ascii="Times New Roman" w:hAnsi="Times New Roman" w:cs="Times New Roman"/>
                <w:sz w:val="16"/>
                <w:szCs w:val="16"/>
              </w:rPr>
              <w:t>рвомайск Нижегородской</w:t>
            </w:r>
          </w:p>
          <w:p w:rsidR="006F6188" w:rsidRPr="0087533C" w:rsidRDefault="006F6188" w:rsidP="00412FCA">
            <w:pPr>
              <w:rPr>
                <w:rFonts w:ascii="Times New Roman" w:hAnsi="Times New Roman" w:cs="Times New Roman"/>
                <w:sz w:val="16"/>
                <w:szCs w:val="16"/>
              </w:rPr>
            </w:pPr>
            <w:r w:rsidRPr="0087533C">
              <w:rPr>
                <w:rFonts w:ascii="Times New Roman" w:hAnsi="Times New Roman" w:cs="Times New Roman"/>
                <w:sz w:val="16"/>
                <w:szCs w:val="16"/>
              </w:rPr>
              <w:t>области</w:t>
            </w:r>
          </w:p>
        </w:tc>
        <w:tc>
          <w:tcPr>
            <w:tcW w:w="788"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709"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850"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772" w:type="dxa"/>
            <w:tcBorders>
              <w:top w:val="single" w:sz="4" w:space="0" w:color="000000"/>
              <w:left w:val="single" w:sz="4" w:space="0" w:color="000000"/>
              <w:bottom w:val="single" w:sz="4" w:space="0" w:color="000000"/>
              <w:right w:val="single" w:sz="4" w:space="0" w:color="000000"/>
            </w:tcBorders>
          </w:tcPr>
          <w:p w:rsidR="006F6188" w:rsidRPr="0087533C" w:rsidRDefault="006F6188" w:rsidP="00412FCA">
            <w:pPr>
              <w:rPr>
                <w:rFonts w:ascii="Times New Roman" w:hAnsi="Times New Roman" w:cs="Times New Roman"/>
                <w:sz w:val="16"/>
                <w:szCs w:val="16"/>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3966505,20</w:t>
            </w:r>
          </w:p>
        </w:tc>
        <w:tc>
          <w:tcPr>
            <w:tcW w:w="851"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left w:val="single" w:sz="4" w:space="0" w:color="000000"/>
              <w:right w:val="single" w:sz="4" w:space="0" w:color="000000"/>
            </w:tcBorders>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556783,52</w:t>
            </w: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p>
        </w:tc>
        <w:tc>
          <w:tcPr>
            <w:tcW w:w="993" w:type="dxa"/>
            <w:tcBorders>
              <w:left w:val="single" w:sz="4" w:space="0" w:color="000000"/>
              <w:right w:val="single" w:sz="4" w:space="0" w:color="000000"/>
            </w:tcBorders>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4523288,72</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21"/>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7.11.</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Обеспечение деятельности</w:t>
            </w:r>
          </w:p>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 xml:space="preserve">муниципального </w:t>
            </w:r>
            <w:r w:rsidR="00890713">
              <w:rPr>
                <w:rFonts w:ascii="Times New Roman" w:hAnsi="Times New Roman" w:cs="Times New Roman"/>
                <w:sz w:val="16"/>
                <w:szCs w:val="16"/>
              </w:rPr>
              <w:t>автономного</w:t>
            </w:r>
            <w:r w:rsidRPr="00412FCA">
              <w:rPr>
                <w:rFonts w:ascii="Times New Roman" w:hAnsi="Times New Roman" w:cs="Times New Roman"/>
                <w:sz w:val="16"/>
                <w:szCs w:val="16"/>
              </w:rPr>
              <w:t xml:space="preserve"> учреждения городского округа город Первомайск</w:t>
            </w:r>
          </w:p>
          <w:p w:rsidR="006F6188" w:rsidRPr="00412FCA" w:rsidRDefault="006F6188"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Нижегородской</w:t>
            </w:r>
            <w:proofErr w:type="spellEnd"/>
            <w:r w:rsidRPr="00412FCA">
              <w:rPr>
                <w:rFonts w:ascii="Times New Roman" w:hAnsi="Times New Roman" w:cs="Times New Roman"/>
                <w:sz w:val="16"/>
                <w:szCs w:val="16"/>
              </w:rPr>
              <w:t xml:space="preserve"> </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области</w:t>
            </w:r>
            <w:proofErr w:type="spellEnd"/>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1286" w:type="dxa"/>
            <w:tcBorders>
              <w:left w:val="single" w:sz="4" w:space="0" w:color="000000"/>
              <w:right w:val="single" w:sz="4" w:space="0" w:color="000000"/>
            </w:tcBorders>
          </w:tcPr>
          <w:p w:rsidR="006F6188"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lang w:val="en-US"/>
              </w:rPr>
              <w:t>М</w:t>
            </w:r>
            <w:r>
              <w:rPr>
                <w:rFonts w:ascii="Times New Roman" w:hAnsi="Times New Roman" w:cs="Times New Roman"/>
                <w:sz w:val="16"/>
                <w:szCs w:val="16"/>
              </w:rPr>
              <w:t>А</w:t>
            </w:r>
            <w:r w:rsidR="006F6188" w:rsidRPr="00412FCA">
              <w:rPr>
                <w:rFonts w:ascii="Times New Roman" w:hAnsi="Times New Roman" w:cs="Times New Roman"/>
                <w:sz w:val="16"/>
                <w:szCs w:val="16"/>
                <w:lang w:val="en-US"/>
              </w:rPr>
              <w:t>У</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Благоустройство</w:t>
            </w:r>
            <w:proofErr w:type="spellEnd"/>
            <w:r w:rsidRPr="00412FCA">
              <w:rPr>
                <w:rFonts w:ascii="Times New Roman" w:hAnsi="Times New Roman" w:cs="Times New Roman"/>
                <w:sz w:val="16"/>
                <w:szCs w:val="16"/>
                <w:lang w:val="en-US"/>
              </w:rPr>
              <w:t>»</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2528353,</w:t>
            </w:r>
          </w:p>
          <w:p w:rsidR="006F6188" w:rsidRPr="00412FCA" w:rsidRDefault="006F6188"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28</w:t>
            </w: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5921412,98</w:t>
            </w: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5583179,80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6712644,78</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rPr>
            </w:pPr>
            <w:r w:rsidRPr="00412FCA">
              <w:rPr>
                <w:rFonts w:ascii="Times New Roman" w:hAnsi="Times New Roman" w:cs="Times New Roman"/>
                <w:sz w:val="16"/>
                <w:szCs w:val="16"/>
              </w:rPr>
              <w:t>7761386,12</w:t>
            </w:r>
          </w:p>
        </w:tc>
        <w:tc>
          <w:tcPr>
            <w:tcW w:w="851" w:type="dxa"/>
            <w:tcBorders>
              <w:left w:val="single" w:sz="4" w:space="0" w:color="000000"/>
              <w:right w:val="single" w:sz="4" w:space="0" w:color="000000"/>
            </w:tcBorders>
          </w:tcPr>
          <w:p w:rsidR="006F6188"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9651905,40</w:t>
            </w:r>
          </w:p>
        </w:tc>
        <w:tc>
          <w:tcPr>
            <w:tcW w:w="709" w:type="dxa"/>
            <w:tcBorders>
              <w:left w:val="single" w:sz="4" w:space="0" w:color="000000"/>
              <w:right w:val="single" w:sz="4" w:space="0" w:color="000000"/>
            </w:tcBorders>
          </w:tcPr>
          <w:p w:rsidR="006F6188"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8334807,52</w:t>
            </w:r>
          </w:p>
        </w:tc>
        <w:tc>
          <w:tcPr>
            <w:tcW w:w="708" w:type="dxa"/>
            <w:tcBorders>
              <w:left w:val="single" w:sz="4" w:space="0" w:color="000000"/>
              <w:right w:val="single" w:sz="4" w:space="0" w:color="000000"/>
            </w:tcBorders>
          </w:tcPr>
          <w:p w:rsidR="006F6188"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8650900,00</w:t>
            </w:r>
          </w:p>
        </w:tc>
        <w:tc>
          <w:tcPr>
            <w:tcW w:w="710" w:type="dxa"/>
            <w:tcBorders>
              <w:left w:val="single" w:sz="4" w:space="0" w:color="000000"/>
              <w:right w:val="single" w:sz="4" w:space="0" w:color="000000"/>
            </w:tcBorders>
          </w:tcPr>
          <w:p w:rsidR="006F6188"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8656100,00</w:t>
            </w:r>
          </w:p>
        </w:tc>
        <w:tc>
          <w:tcPr>
            <w:tcW w:w="993" w:type="dxa"/>
            <w:tcBorders>
              <w:left w:val="single" w:sz="4" w:space="0" w:color="000000"/>
              <w:right w:val="single" w:sz="4" w:space="0" w:color="000000"/>
            </w:tcBorders>
          </w:tcPr>
          <w:p w:rsidR="006F6188"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63800689,88</w:t>
            </w:r>
          </w:p>
        </w:tc>
      </w:tr>
      <w:tr w:rsidR="006F6188" w:rsidRPr="00412FCA" w:rsidTr="005E4B5A">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18"/>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7.12.</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Ремонт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объектов</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коммунального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комплекса</w:t>
            </w:r>
            <w:proofErr w:type="spellEnd"/>
            <w:r w:rsidRPr="00412FCA">
              <w:rPr>
                <w:rFonts w:ascii="Times New Roman" w:hAnsi="Times New Roman" w:cs="Times New Roman"/>
                <w:sz w:val="16"/>
                <w:szCs w:val="16"/>
                <w:lang w:val="en-US" w:eastAsia="en-US"/>
              </w:rPr>
              <w:t>»</w:t>
            </w:r>
          </w:p>
        </w:tc>
        <w:tc>
          <w:tcPr>
            <w:tcW w:w="1286" w:type="dxa"/>
            <w:tcBorders>
              <w:left w:val="single" w:sz="4" w:space="0" w:color="000000"/>
              <w:right w:val="single" w:sz="4" w:space="0" w:color="000000"/>
            </w:tcBorders>
          </w:tcPr>
          <w:p w:rsidR="006F6188" w:rsidRPr="00412FCA" w:rsidRDefault="006F6188" w:rsidP="00FF726D">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sidR="00890713">
              <w:rPr>
                <w:rFonts w:ascii="Times New Roman" w:hAnsi="Times New Roman" w:cs="Times New Roman"/>
                <w:sz w:val="16"/>
                <w:szCs w:val="16"/>
                <w:lang w:eastAsia="en-US"/>
              </w:rPr>
              <w:t>м</w:t>
            </w:r>
            <w:r w:rsidR="00FF726D">
              <w:rPr>
                <w:rFonts w:ascii="Times New Roman" w:hAnsi="Times New Roman" w:cs="Times New Roman"/>
                <w:sz w:val="16"/>
                <w:szCs w:val="16"/>
                <w:lang w:eastAsia="en-US"/>
              </w:rPr>
              <w:t>ог</w:t>
            </w:r>
            <w:r w:rsidRPr="00412FCA">
              <w:rPr>
                <w:rFonts w:ascii="Times New Roman" w:hAnsi="Times New Roman" w:cs="Times New Roman"/>
                <w:sz w:val="16"/>
                <w:szCs w:val="16"/>
                <w:lang w:eastAsia="en-US"/>
              </w:rPr>
              <w:t xml:space="preserve">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
        </w:tc>
        <w:tc>
          <w:tcPr>
            <w:tcW w:w="99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62"/>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7.13.</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roofErr w:type="gramStart"/>
            <w:r w:rsidRPr="00412FCA">
              <w:rPr>
                <w:rFonts w:ascii="Times New Roman" w:hAnsi="Times New Roman" w:cs="Times New Roman"/>
                <w:sz w:val="16"/>
                <w:szCs w:val="16"/>
                <w:lang w:eastAsia="en-US"/>
              </w:rPr>
              <w:t>Организация  борьбы</w:t>
            </w:r>
            <w:proofErr w:type="gramEnd"/>
            <w:r w:rsidRPr="00412FCA">
              <w:rPr>
                <w:rFonts w:ascii="Times New Roman" w:hAnsi="Times New Roman" w:cs="Times New Roman"/>
                <w:sz w:val="16"/>
                <w:szCs w:val="16"/>
                <w:lang w:eastAsia="en-US"/>
              </w:rPr>
              <w:t xml:space="preserve"> с борщевиком Сосновского</w:t>
            </w:r>
          </w:p>
        </w:tc>
        <w:tc>
          <w:tcPr>
            <w:tcW w:w="1286" w:type="dxa"/>
            <w:tcBorders>
              <w:left w:val="single" w:sz="4" w:space="0" w:color="000000"/>
              <w:right w:val="single" w:sz="4" w:space="0" w:color="000000"/>
            </w:tcBorders>
          </w:tcPr>
          <w:p w:rsidR="006F6188" w:rsidRPr="00412FCA" w:rsidRDefault="006F6188" w:rsidP="00FF726D">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sidR="00890713">
              <w:rPr>
                <w:rFonts w:ascii="Times New Roman" w:hAnsi="Times New Roman" w:cs="Times New Roman"/>
                <w:sz w:val="16"/>
                <w:szCs w:val="16"/>
                <w:lang w:eastAsia="en-US"/>
              </w:rPr>
              <w:t>м</w:t>
            </w:r>
            <w:r w:rsidR="00FF726D">
              <w:rPr>
                <w:rFonts w:ascii="Times New Roman" w:hAnsi="Times New Roman" w:cs="Times New Roman"/>
                <w:sz w:val="16"/>
                <w:szCs w:val="16"/>
                <w:lang w:eastAsia="en-US"/>
              </w:rPr>
              <w:t>ог</w:t>
            </w:r>
            <w:r w:rsidRPr="00412FCA">
              <w:rPr>
                <w:rFonts w:ascii="Times New Roman" w:hAnsi="Times New Roman" w:cs="Times New Roman"/>
                <w:sz w:val="16"/>
                <w:szCs w:val="16"/>
                <w:lang w:eastAsia="en-US"/>
              </w:rPr>
              <w:t xml:space="preserve">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306000,00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tc>
        <w:tc>
          <w:tcPr>
            <w:tcW w:w="709" w:type="dxa"/>
            <w:tcBorders>
              <w:left w:val="single" w:sz="4" w:space="0" w:color="000000"/>
              <w:right w:val="single" w:sz="4" w:space="0" w:color="000000"/>
            </w:tcBorders>
          </w:tcPr>
          <w:p w:rsidR="006F6188" w:rsidRPr="00412FCA" w:rsidRDefault="006F6188" w:rsidP="00877651">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w:t>
            </w:r>
            <w:r w:rsidR="00877651">
              <w:rPr>
                <w:rFonts w:ascii="Times New Roman" w:hAnsi="Times New Roman" w:cs="Times New Roman"/>
                <w:sz w:val="16"/>
                <w:szCs w:val="16"/>
                <w:lang w:eastAsia="en-US"/>
              </w:rPr>
              <w:t>4</w:t>
            </w:r>
            <w:r w:rsidRPr="00412FCA">
              <w:rPr>
                <w:rFonts w:ascii="Times New Roman" w:hAnsi="Times New Roman" w:cs="Times New Roman"/>
                <w:sz w:val="16"/>
                <w:szCs w:val="16"/>
                <w:lang w:eastAsia="en-US"/>
              </w:rPr>
              <w:t>00,00</w:t>
            </w: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0,00</w:t>
            </w: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993" w:type="dxa"/>
            <w:tcBorders>
              <w:left w:val="single" w:sz="4" w:space="0" w:color="000000"/>
              <w:right w:val="single" w:sz="4" w:space="0" w:color="000000"/>
            </w:tcBorders>
          </w:tcPr>
          <w:p w:rsidR="006F6188" w:rsidRPr="00412FCA" w:rsidRDefault="00877651"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1470400,00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99"/>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w:t>
            </w:r>
            <w:r w:rsidRPr="00412FCA">
              <w:rPr>
                <w:rFonts w:ascii="Times New Roman" w:hAnsi="Times New Roman" w:cs="Times New Roman"/>
                <w:sz w:val="16"/>
                <w:szCs w:val="16"/>
                <w:lang w:eastAsia="en-US"/>
              </w:rPr>
              <w:t>4.</w:t>
            </w: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территорий» в том числе приобретение механизированной техники</w:t>
            </w:r>
          </w:p>
        </w:tc>
        <w:tc>
          <w:tcPr>
            <w:tcW w:w="1286" w:type="dxa"/>
            <w:tcBorders>
              <w:left w:val="single" w:sz="4" w:space="0" w:color="000000"/>
              <w:right w:val="single" w:sz="4" w:space="0" w:color="000000"/>
            </w:tcBorders>
          </w:tcPr>
          <w:p w:rsidR="006F6188" w:rsidRPr="00412FCA" w:rsidRDefault="006F6188" w:rsidP="0089071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r w:rsidR="00890713">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85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99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r w:rsidR="006F6188" w:rsidRPr="00412FCA" w:rsidTr="0089071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57"/>
        </w:trPr>
        <w:tc>
          <w:tcPr>
            <w:tcW w:w="986"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Подмероприятие</w:t>
            </w:r>
          </w:p>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7.14.1.</w:t>
            </w:r>
          </w:p>
          <w:p w:rsidR="006F6188" w:rsidRPr="00412FCA" w:rsidRDefault="006F6188" w:rsidP="00412FCA">
            <w:pPr>
              <w:rPr>
                <w:rFonts w:ascii="Times New Roman" w:hAnsi="Times New Roman" w:cs="Times New Roman"/>
                <w:sz w:val="16"/>
                <w:szCs w:val="16"/>
                <w:lang w:eastAsia="en-US"/>
              </w:rPr>
            </w:pPr>
          </w:p>
        </w:tc>
        <w:tc>
          <w:tcPr>
            <w:tcW w:w="183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пространств»</w:t>
            </w:r>
          </w:p>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 в том числе приобретение механизированной техники</w:t>
            </w:r>
          </w:p>
        </w:tc>
        <w:tc>
          <w:tcPr>
            <w:tcW w:w="1286" w:type="dxa"/>
            <w:tcBorders>
              <w:left w:val="single" w:sz="4" w:space="0" w:color="000000"/>
              <w:right w:val="single" w:sz="4" w:space="0" w:color="000000"/>
            </w:tcBorders>
          </w:tcPr>
          <w:p w:rsidR="006F6188" w:rsidRPr="00412FCA" w:rsidRDefault="006F6188" w:rsidP="0089071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Администрация </w:t>
            </w:r>
            <w:proofErr w:type="gramStart"/>
            <w:r w:rsidR="00890713">
              <w:rPr>
                <w:rFonts w:ascii="Times New Roman" w:hAnsi="Times New Roman" w:cs="Times New Roman"/>
                <w:sz w:val="16"/>
                <w:szCs w:val="16"/>
                <w:lang w:eastAsia="en-US"/>
              </w:rPr>
              <w:t xml:space="preserve">муниципального </w:t>
            </w:r>
            <w:r w:rsidRPr="00412FCA">
              <w:rPr>
                <w:rFonts w:ascii="Times New Roman" w:hAnsi="Times New Roman" w:cs="Times New Roman"/>
                <w:sz w:val="16"/>
                <w:szCs w:val="16"/>
                <w:lang w:eastAsia="en-US"/>
              </w:rPr>
              <w:t xml:space="preserve"> округа</w:t>
            </w:r>
            <w:proofErr w:type="gramEnd"/>
            <w:r w:rsidRPr="00412FCA">
              <w:rPr>
                <w:rFonts w:ascii="Times New Roman" w:hAnsi="Times New Roman" w:cs="Times New Roman"/>
                <w:sz w:val="16"/>
                <w:szCs w:val="16"/>
                <w:lang w:eastAsia="en-US"/>
              </w:rPr>
              <w:t xml:space="preserve"> город Первомайск Нижегородской</w:t>
            </w:r>
          </w:p>
        </w:tc>
        <w:tc>
          <w:tcPr>
            <w:tcW w:w="788"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72"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1"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top w:val="single" w:sz="4" w:space="0" w:color="000000"/>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850" w:type="dxa"/>
            <w:tcBorders>
              <w:top w:val="single" w:sz="4" w:space="0" w:color="000000"/>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851"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850" w:type="dxa"/>
            <w:tcBorders>
              <w:left w:val="single" w:sz="4" w:space="0" w:color="000000"/>
              <w:bottom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851"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9"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08"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710"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p>
        </w:tc>
        <w:tc>
          <w:tcPr>
            <w:tcW w:w="993" w:type="dxa"/>
            <w:tcBorders>
              <w:left w:val="single" w:sz="4" w:space="0" w:color="000000"/>
              <w:right w:val="single" w:sz="4" w:space="0" w:color="000000"/>
            </w:tcBorders>
          </w:tcPr>
          <w:p w:rsidR="006F6188" w:rsidRPr="00412FCA" w:rsidRDefault="006F6188"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bl>
    <w:p w:rsidR="00412FCA" w:rsidRPr="00412FCA" w:rsidRDefault="00412FCA" w:rsidP="00412FCA">
      <w:pPr>
        <w:rPr>
          <w:rFonts w:ascii="Times New Roman" w:hAnsi="Times New Roman" w:cs="Times New Roman"/>
          <w:sz w:val="20"/>
          <w:szCs w:val="20"/>
        </w:rPr>
        <w:sectPr w:rsidR="00412FCA" w:rsidRPr="00412FCA">
          <w:pgSz w:w="16850" w:h="11920" w:orient="landscape"/>
          <w:pgMar w:top="980" w:right="0" w:bottom="280" w:left="320" w:header="720" w:footer="720" w:gutter="0"/>
          <w:cols w:space="720"/>
        </w:sectPr>
      </w:pPr>
    </w:p>
    <w:p w:rsidR="00412FCA" w:rsidRPr="00412FCA" w:rsidRDefault="00412FCA" w:rsidP="00412FCA">
      <w:pPr>
        <w:jc w:val="center"/>
        <w:rPr>
          <w:rFonts w:ascii="Times New Roman" w:hAnsi="Times New Roman" w:cs="Times New Roman"/>
        </w:rPr>
      </w:pPr>
      <w:r w:rsidRPr="00412FCA">
        <w:rPr>
          <w:rFonts w:ascii="Times New Roman" w:hAnsi="Times New Roman" w:cs="Times New Roman"/>
        </w:rPr>
        <w:lastRenderedPageBreak/>
        <w:t>Таблица 32. Прогнозная оценка расходов на реализацию Подпрограммы 7 за счет средств финансирования</w:t>
      </w:r>
    </w:p>
    <w:p w:rsidR="00412FCA" w:rsidRPr="00412FCA" w:rsidRDefault="00412FCA" w:rsidP="00412FCA">
      <w:pPr>
        <w:rPr>
          <w:rFonts w:ascii="Times New Roman" w:hAnsi="Times New Roman" w:cs="Times New Roman"/>
          <w:sz w:val="20"/>
          <w:szCs w:val="20"/>
        </w:rPr>
      </w:pPr>
    </w:p>
    <w:tbl>
      <w:tblPr>
        <w:tblW w:w="4884"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9"/>
        <w:gridCol w:w="1213"/>
        <w:gridCol w:w="1508"/>
        <w:gridCol w:w="876"/>
        <w:gridCol w:w="879"/>
        <w:gridCol w:w="757"/>
        <w:gridCol w:w="736"/>
        <w:gridCol w:w="12"/>
        <w:gridCol w:w="766"/>
        <w:gridCol w:w="629"/>
        <w:gridCol w:w="9"/>
        <w:gridCol w:w="976"/>
        <w:gridCol w:w="614"/>
        <w:gridCol w:w="736"/>
        <w:gridCol w:w="848"/>
        <w:gridCol w:w="775"/>
        <w:gridCol w:w="721"/>
        <w:gridCol w:w="769"/>
        <w:gridCol w:w="727"/>
        <w:gridCol w:w="727"/>
        <w:gridCol w:w="6"/>
      </w:tblGrid>
      <w:tr w:rsidR="00890713" w:rsidRPr="00412FCA" w:rsidTr="00890713">
        <w:trPr>
          <w:trHeight w:val="239"/>
        </w:trPr>
        <w:tc>
          <w:tcPr>
            <w:tcW w:w="302"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Статус</w:t>
            </w:r>
            <w:proofErr w:type="spellEnd"/>
          </w:p>
        </w:tc>
        <w:tc>
          <w:tcPr>
            <w:tcW w:w="399"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496"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Источники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финансирова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ния</w:t>
            </w:r>
            <w:proofErr w:type="spellEnd"/>
          </w:p>
        </w:tc>
        <w:tc>
          <w:tcPr>
            <w:tcW w:w="3803" w:type="pct"/>
            <w:gridSpan w:val="18"/>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Оценка расходов, по годам (руб.):</w:t>
            </w:r>
          </w:p>
        </w:tc>
      </w:tr>
      <w:tr w:rsidR="00890713" w:rsidRPr="00412FCA" w:rsidTr="00121343">
        <w:trPr>
          <w:gridAfter w:val="1"/>
          <w:wAfter w:w="2" w:type="pct"/>
          <w:trHeight w:val="369"/>
        </w:trPr>
        <w:tc>
          <w:tcPr>
            <w:tcW w:w="302" w:type="pct"/>
            <w:vMerge/>
            <w:tcBorders>
              <w:top w:val="nil"/>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top w:val="nil"/>
            </w:tcBorders>
          </w:tcPr>
          <w:p w:rsidR="00890713" w:rsidRPr="00412FCA" w:rsidRDefault="00890713" w:rsidP="00412FCA">
            <w:pPr>
              <w:rPr>
                <w:rFonts w:ascii="Times New Roman" w:hAnsi="Times New Roman" w:cs="Times New Roman"/>
                <w:sz w:val="16"/>
                <w:szCs w:val="16"/>
                <w:lang w:eastAsia="en-US"/>
              </w:rPr>
            </w:pPr>
          </w:p>
        </w:tc>
        <w:tc>
          <w:tcPr>
            <w:tcW w:w="496" w:type="pct"/>
            <w:vMerge/>
            <w:tcBorders>
              <w:top w:val="nil"/>
            </w:tcBorders>
          </w:tcPr>
          <w:p w:rsidR="00890713" w:rsidRPr="00412FCA" w:rsidRDefault="00890713" w:rsidP="00412FCA">
            <w:pPr>
              <w:rPr>
                <w:rFonts w:ascii="Times New Roman" w:hAnsi="Times New Roman" w:cs="Times New Roman"/>
                <w:sz w:val="16"/>
                <w:szCs w:val="16"/>
                <w:lang w:eastAsia="en-US"/>
              </w:rPr>
            </w:pPr>
          </w:p>
        </w:tc>
        <w:tc>
          <w:tcPr>
            <w:tcW w:w="288"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2015</w:t>
            </w:r>
          </w:p>
        </w:tc>
        <w:tc>
          <w:tcPr>
            <w:tcW w:w="28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2016</w:t>
            </w:r>
          </w:p>
        </w:tc>
        <w:tc>
          <w:tcPr>
            <w:tcW w:w="24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2017</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2018</w:t>
            </w:r>
          </w:p>
        </w:tc>
        <w:tc>
          <w:tcPr>
            <w:tcW w:w="256"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2019</w:t>
            </w:r>
          </w:p>
        </w:tc>
        <w:tc>
          <w:tcPr>
            <w:tcW w:w="207"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2020</w:t>
            </w:r>
          </w:p>
        </w:tc>
        <w:tc>
          <w:tcPr>
            <w:tcW w:w="324"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2021</w:t>
            </w:r>
          </w:p>
        </w:tc>
        <w:tc>
          <w:tcPr>
            <w:tcW w:w="20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2022</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2023</w:t>
            </w:r>
          </w:p>
        </w:tc>
        <w:tc>
          <w:tcPr>
            <w:tcW w:w="279"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2024</w:t>
            </w:r>
          </w:p>
        </w:tc>
        <w:tc>
          <w:tcPr>
            <w:tcW w:w="255"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2025</w:t>
            </w:r>
          </w:p>
        </w:tc>
        <w:tc>
          <w:tcPr>
            <w:tcW w:w="237"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2026</w:t>
            </w:r>
          </w:p>
        </w:tc>
        <w:tc>
          <w:tcPr>
            <w:tcW w:w="253"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2027</w:t>
            </w:r>
          </w:p>
        </w:tc>
        <w:tc>
          <w:tcPr>
            <w:tcW w:w="239" w:type="pct"/>
          </w:tcPr>
          <w:p w:rsidR="00890713" w:rsidRPr="00890713" w:rsidRDefault="00890713" w:rsidP="00412FCA">
            <w:pPr>
              <w:rPr>
                <w:rFonts w:ascii="Times New Roman" w:hAnsi="Times New Roman" w:cs="Times New Roman"/>
                <w:sz w:val="16"/>
                <w:szCs w:val="16"/>
              </w:rPr>
            </w:pPr>
            <w:r>
              <w:rPr>
                <w:rFonts w:ascii="Times New Roman" w:hAnsi="Times New Roman" w:cs="Times New Roman"/>
                <w:sz w:val="16"/>
                <w:szCs w:val="16"/>
              </w:rPr>
              <w:t>2028</w:t>
            </w:r>
          </w:p>
        </w:tc>
        <w:tc>
          <w:tcPr>
            <w:tcW w:w="239" w:type="pc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r>
      <w:tr w:rsidR="00890713" w:rsidRPr="00412FCA" w:rsidTr="00121343">
        <w:trPr>
          <w:gridAfter w:val="1"/>
          <w:wAfter w:w="2" w:type="pct"/>
          <w:trHeight w:val="206"/>
        </w:trPr>
        <w:tc>
          <w:tcPr>
            <w:tcW w:w="30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w:t>
            </w:r>
          </w:p>
        </w:tc>
        <w:tc>
          <w:tcPr>
            <w:tcW w:w="39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w:t>
            </w:r>
          </w:p>
        </w:tc>
        <w:tc>
          <w:tcPr>
            <w:tcW w:w="496"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w:t>
            </w:r>
          </w:p>
        </w:tc>
        <w:tc>
          <w:tcPr>
            <w:tcW w:w="288"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w:t>
            </w:r>
          </w:p>
        </w:tc>
        <w:tc>
          <w:tcPr>
            <w:tcW w:w="28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w:t>
            </w:r>
          </w:p>
        </w:tc>
        <w:tc>
          <w:tcPr>
            <w:tcW w:w="24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w:t>
            </w:r>
          </w:p>
        </w:tc>
        <w:tc>
          <w:tcPr>
            <w:tcW w:w="256"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w:t>
            </w:r>
          </w:p>
        </w:tc>
        <w:tc>
          <w:tcPr>
            <w:tcW w:w="207"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w:t>
            </w:r>
          </w:p>
        </w:tc>
        <w:tc>
          <w:tcPr>
            <w:tcW w:w="324"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w:t>
            </w:r>
          </w:p>
        </w:tc>
        <w:tc>
          <w:tcPr>
            <w:tcW w:w="20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13</w:t>
            </w:r>
          </w:p>
        </w:tc>
        <w:tc>
          <w:tcPr>
            <w:tcW w:w="255"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14</w:t>
            </w:r>
          </w:p>
        </w:tc>
        <w:tc>
          <w:tcPr>
            <w:tcW w:w="237"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15</w:t>
            </w:r>
          </w:p>
        </w:tc>
        <w:tc>
          <w:tcPr>
            <w:tcW w:w="253"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w:t>
            </w:r>
          </w:p>
        </w:tc>
        <w:tc>
          <w:tcPr>
            <w:tcW w:w="239" w:type="pct"/>
          </w:tcPr>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17</w:t>
            </w:r>
          </w:p>
        </w:tc>
        <w:tc>
          <w:tcPr>
            <w:tcW w:w="239" w:type="pct"/>
          </w:tcPr>
          <w:p w:rsidR="00890713" w:rsidRPr="00412FCA" w:rsidRDefault="00890713" w:rsidP="00890713">
            <w:pPr>
              <w:rPr>
                <w:rFonts w:ascii="Times New Roman" w:hAnsi="Times New Roman" w:cs="Times New Roman"/>
                <w:sz w:val="16"/>
                <w:szCs w:val="16"/>
                <w:lang w:val="en-US"/>
              </w:rPr>
            </w:pPr>
            <w:r w:rsidRPr="00412FCA">
              <w:rPr>
                <w:rFonts w:ascii="Times New Roman" w:hAnsi="Times New Roman" w:cs="Times New Roman"/>
                <w:sz w:val="16"/>
                <w:szCs w:val="16"/>
              </w:rPr>
              <w:t>1</w:t>
            </w:r>
            <w:r>
              <w:rPr>
                <w:rFonts w:ascii="Times New Roman" w:hAnsi="Times New Roman" w:cs="Times New Roman"/>
                <w:sz w:val="16"/>
                <w:szCs w:val="16"/>
              </w:rPr>
              <w:t>8</w:t>
            </w:r>
          </w:p>
        </w:tc>
      </w:tr>
      <w:tr w:rsidR="00890713" w:rsidRPr="00412FCA" w:rsidTr="00121343">
        <w:trPr>
          <w:gridAfter w:val="1"/>
          <w:wAfter w:w="2" w:type="pct"/>
          <w:trHeight w:val="597"/>
        </w:trPr>
        <w:tc>
          <w:tcPr>
            <w:tcW w:w="302" w:type="pct"/>
            <w:vMerge w:val="restar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Подпрограм</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ма</w:t>
            </w:r>
            <w:proofErr w:type="spellEnd"/>
            <w:r w:rsidRPr="00412FCA">
              <w:rPr>
                <w:rFonts w:ascii="Times New Roman" w:hAnsi="Times New Roman" w:cs="Times New Roman"/>
                <w:sz w:val="16"/>
                <w:szCs w:val="16"/>
                <w:lang w:val="en-US"/>
              </w:rPr>
              <w:t xml:space="preserve"> 7</w:t>
            </w:r>
          </w:p>
        </w:tc>
        <w:tc>
          <w:tcPr>
            <w:tcW w:w="399" w:type="pct"/>
            <w:vMerge w:val="restart"/>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w:t>
            </w:r>
            <w:proofErr w:type="spellStart"/>
            <w:r w:rsidRPr="00412FCA">
              <w:rPr>
                <w:rFonts w:ascii="Times New Roman" w:hAnsi="Times New Roman" w:cs="Times New Roman"/>
                <w:sz w:val="16"/>
                <w:szCs w:val="16"/>
              </w:rPr>
              <w:t>Благоустройст</w:t>
            </w:r>
            <w:proofErr w:type="spellEnd"/>
            <w:r w:rsidRPr="00412FCA">
              <w:rPr>
                <w:rFonts w:ascii="Times New Roman" w:hAnsi="Times New Roman" w:cs="Times New Roman"/>
                <w:sz w:val="16"/>
                <w:szCs w:val="16"/>
              </w:rPr>
              <w:t xml:space="preserve"> во населенных пунктов на территории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496" w:type="pc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13921500,00</w:t>
            </w:r>
          </w:p>
        </w:tc>
        <w:tc>
          <w:tcPr>
            <w:tcW w:w="28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12079099,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249"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25009761,97</w:t>
            </w:r>
          </w:p>
        </w:tc>
        <w:tc>
          <w:tcPr>
            <w:tcW w:w="24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21615671,55</w:t>
            </w:r>
          </w:p>
        </w:tc>
        <w:tc>
          <w:tcPr>
            <w:tcW w:w="256"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27905530,88</w:t>
            </w:r>
          </w:p>
        </w:tc>
        <w:tc>
          <w:tcPr>
            <w:tcW w:w="207"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32273250,93</w:t>
            </w:r>
          </w:p>
        </w:tc>
        <w:tc>
          <w:tcPr>
            <w:tcW w:w="324"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35579606,</w:t>
            </w:r>
            <w:r w:rsidRPr="00412FCA">
              <w:rPr>
                <w:rFonts w:ascii="Times New Roman" w:hAnsi="Times New Roman" w:cs="Times New Roman"/>
                <w:sz w:val="16"/>
                <w:szCs w:val="16"/>
              </w:rPr>
              <w:t>6</w:t>
            </w:r>
            <w:r w:rsidRPr="00412FCA">
              <w:rPr>
                <w:rFonts w:ascii="Times New Roman" w:hAnsi="Times New Roman" w:cs="Times New Roman"/>
                <w:sz w:val="16"/>
                <w:szCs w:val="16"/>
                <w:lang w:val="en-US"/>
              </w:rPr>
              <w:t>2</w:t>
            </w:r>
          </w:p>
        </w:tc>
        <w:tc>
          <w:tcPr>
            <w:tcW w:w="20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44421512,70</w:t>
            </w:r>
          </w:p>
        </w:tc>
        <w:tc>
          <w:tcPr>
            <w:tcW w:w="24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58560491,09</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255"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772689098,12</w:t>
            </w:r>
          </w:p>
        </w:tc>
        <w:tc>
          <w:tcPr>
            <w:tcW w:w="237"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67621635,90</w:t>
            </w:r>
          </w:p>
        </w:tc>
        <w:tc>
          <w:tcPr>
            <w:tcW w:w="253"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66739852,63</w:t>
            </w:r>
          </w:p>
        </w:tc>
        <w:tc>
          <w:tcPr>
            <w:tcW w:w="239"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67263700,00</w:t>
            </w:r>
          </w:p>
        </w:tc>
        <w:tc>
          <w:tcPr>
            <w:tcW w:w="239" w:type="pct"/>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627089264,76</w:t>
            </w:r>
          </w:p>
        </w:tc>
      </w:tr>
      <w:tr w:rsidR="00121343" w:rsidRPr="00412FCA" w:rsidTr="00121343">
        <w:trPr>
          <w:gridAfter w:val="1"/>
          <w:wAfter w:w="2" w:type="pct"/>
          <w:trHeight w:val="507"/>
        </w:trPr>
        <w:tc>
          <w:tcPr>
            <w:tcW w:w="302" w:type="pct"/>
            <w:vMerge/>
          </w:tcPr>
          <w:p w:rsidR="00121343" w:rsidRPr="00412FCA" w:rsidRDefault="00121343" w:rsidP="00121343">
            <w:pPr>
              <w:rPr>
                <w:rFonts w:ascii="Times New Roman" w:hAnsi="Times New Roman" w:cs="Times New Roman"/>
                <w:sz w:val="16"/>
                <w:szCs w:val="16"/>
                <w:lang w:val="en-US" w:eastAsia="en-US"/>
              </w:rPr>
            </w:pPr>
          </w:p>
        </w:tc>
        <w:tc>
          <w:tcPr>
            <w:tcW w:w="399" w:type="pct"/>
            <w:vMerge/>
          </w:tcPr>
          <w:p w:rsidR="00121343" w:rsidRPr="00412FCA" w:rsidRDefault="00121343" w:rsidP="00121343">
            <w:pPr>
              <w:rPr>
                <w:rFonts w:ascii="Times New Roman" w:hAnsi="Times New Roman" w:cs="Times New Roman"/>
                <w:sz w:val="16"/>
                <w:szCs w:val="16"/>
                <w:lang w:val="en-US" w:eastAsia="en-US"/>
              </w:rPr>
            </w:pPr>
          </w:p>
        </w:tc>
        <w:tc>
          <w:tcPr>
            <w:tcW w:w="496" w:type="pct"/>
          </w:tcPr>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w:t>
            </w:r>
            <w:proofErr w:type="spellEnd"/>
            <w:r w:rsidRPr="00412FCA">
              <w:rPr>
                <w:rFonts w:ascii="Times New Roman" w:hAnsi="Times New Roman" w:cs="Times New Roman"/>
                <w:sz w:val="16"/>
                <w:szCs w:val="16"/>
              </w:rPr>
              <w:t>. расходы местного</w:t>
            </w:r>
          </w:p>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13921500,00</w:t>
            </w:r>
          </w:p>
        </w:tc>
        <w:tc>
          <w:tcPr>
            <w:tcW w:w="289" w:type="pct"/>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12079099,0</w:t>
            </w:r>
          </w:p>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249" w:type="pct"/>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25009761,97</w:t>
            </w:r>
          </w:p>
        </w:tc>
        <w:tc>
          <w:tcPr>
            <w:tcW w:w="242" w:type="pct"/>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21615671,55</w:t>
            </w:r>
          </w:p>
        </w:tc>
        <w:tc>
          <w:tcPr>
            <w:tcW w:w="256" w:type="pct"/>
            <w:gridSpan w:val="2"/>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27905530,88</w:t>
            </w:r>
          </w:p>
        </w:tc>
        <w:tc>
          <w:tcPr>
            <w:tcW w:w="207" w:type="pct"/>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32273250,93</w:t>
            </w:r>
          </w:p>
        </w:tc>
        <w:tc>
          <w:tcPr>
            <w:tcW w:w="324" w:type="pct"/>
            <w:gridSpan w:val="2"/>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35579606,</w:t>
            </w:r>
            <w:r w:rsidRPr="00412FCA">
              <w:rPr>
                <w:rFonts w:ascii="Times New Roman" w:hAnsi="Times New Roman" w:cs="Times New Roman"/>
                <w:sz w:val="16"/>
                <w:szCs w:val="16"/>
              </w:rPr>
              <w:t>6</w:t>
            </w:r>
            <w:r w:rsidRPr="00412FCA">
              <w:rPr>
                <w:rFonts w:ascii="Times New Roman" w:hAnsi="Times New Roman" w:cs="Times New Roman"/>
                <w:sz w:val="16"/>
                <w:szCs w:val="16"/>
                <w:lang w:val="en-US"/>
              </w:rPr>
              <w:t>2</w:t>
            </w:r>
          </w:p>
        </w:tc>
        <w:tc>
          <w:tcPr>
            <w:tcW w:w="202" w:type="pct"/>
          </w:tcPr>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44421512,70</w:t>
            </w:r>
          </w:p>
        </w:tc>
        <w:tc>
          <w:tcPr>
            <w:tcW w:w="242" w:type="pct"/>
          </w:tcPr>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58560491,09</w:t>
            </w:r>
          </w:p>
        </w:tc>
        <w:tc>
          <w:tcPr>
            <w:tcW w:w="279" w:type="pct"/>
          </w:tcPr>
          <w:p w:rsidR="00121343" w:rsidRPr="00412FCA" w:rsidRDefault="00121343" w:rsidP="0012134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77228743,37</w:t>
            </w:r>
          </w:p>
        </w:tc>
        <w:tc>
          <w:tcPr>
            <w:tcW w:w="255" w:type="pct"/>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772689098,12</w:t>
            </w:r>
          </w:p>
        </w:tc>
        <w:tc>
          <w:tcPr>
            <w:tcW w:w="237" w:type="pct"/>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67621635,90</w:t>
            </w:r>
          </w:p>
        </w:tc>
        <w:tc>
          <w:tcPr>
            <w:tcW w:w="253" w:type="pct"/>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66739852,63</w:t>
            </w:r>
          </w:p>
        </w:tc>
        <w:tc>
          <w:tcPr>
            <w:tcW w:w="239" w:type="pct"/>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67263700,00</w:t>
            </w:r>
          </w:p>
        </w:tc>
        <w:tc>
          <w:tcPr>
            <w:tcW w:w="239" w:type="pct"/>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627089264,76</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12"/>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7.1</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Организация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освещения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улиц</w:t>
            </w:r>
            <w:proofErr w:type="spellEnd"/>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7736000,00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6367700,00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9698076</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8996300,00</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10290500,00</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9598039,70</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17703734,63</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10757041,79</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15593914,00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A01FCD" w:rsidP="00412FCA">
            <w:pPr>
              <w:rPr>
                <w:rFonts w:ascii="Times New Roman" w:hAnsi="Times New Roman" w:cs="Times New Roman"/>
                <w:sz w:val="16"/>
                <w:szCs w:val="16"/>
              </w:rPr>
            </w:pPr>
            <w:r>
              <w:rPr>
                <w:rFonts w:ascii="Times New Roman" w:hAnsi="Times New Roman" w:cs="Times New Roman"/>
                <w:sz w:val="16"/>
                <w:szCs w:val="16"/>
              </w:rPr>
              <w:t>16885619,26</w:t>
            </w: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16319297,58</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14529600,00</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14920300,00</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176915886,08</w:t>
            </w:r>
          </w:p>
        </w:tc>
      </w:tr>
      <w:tr w:rsidR="0012134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364"/>
        </w:trPr>
        <w:tc>
          <w:tcPr>
            <w:tcW w:w="302" w:type="pct"/>
            <w:vMerge/>
            <w:tcBorders>
              <w:left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w:t>
            </w:r>
            <w:proofErr w:type="spellEnd"/>
            <w:r w:rsidRPr="00412FCA">
              <w:rPr>
                <w:rFonts w:ascii="Times New Roman" w:hAnsi="Times New Roman" w:cs="Times New Roman"/>
                <w:sz w:val="16"/>
                <w:szCs w:val="16"/>
              </w:rPr>
              <w:t>. расходы местного</w:t>
            </w:r>
          </w:p>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7736000,00</w:t>
            </w:r>
          </w:p>
        </w:tc>
        <w:tc>
          <w:tcPr>
            <w:tcW w:w="289"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6367700,00</w:t>
            </w:r>
          </w:p>
        </w:tc>
        <w:tc>
          <w:tcPr>
            <w:tcW w:w="249"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9698076</w:t>
            </w:r>
          </w:p>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,31</w:t>
            </w:r>
          </w:p>
        </w:tc>
        <w:tc>
          <w:tcPr>
            <w:tcW w:w="242"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8996300,00</w:t>
            </w:r>
          </w:p>
        </w:tc>
        <w:tc>
          <w:tcPr>
            <w:tcW w:w="256" w:type="pct"/>
            <w:gridSpan w:val="2"/>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10290500,00</w:t>
            </w:r>
          </w:p>
        </w:tc>
        <w:tc>
          <w:tcPr>
            <w:tcW w:w="207"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9598039,70</w:t>
            </w:r>
          </w:p>
        </w:tc>
        <w:tc>
          <w:tcPr>
            <w:tcW w:w="324" w:type="pct"/>
            <w:gridSpan w:val="2"/>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val="en-US"/>
              </w:rPr>
            </w:pPr>
            <w:r w:rsidRPr="00412FCA">
              <w:rPr>
                <w:rFonts w:ascii="Times New Roman" w:hAnsi="Times New Roman" w:cs="Times New Roman"/>
                <w:sz w:val="16"/>
                <w:szCs w:val="16"/>
                <w:lang w:val="en-US"/>
              </w:rPr>
              <w:t>17703734,63</w:t>
            </w:r>
          </w:p>
        </w:tc>
        <w:tc>
          <w:tcPr>
            <w:tcW w:w="202"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10757041,79</w:t>
            </w:r>
          </w:p>
        </w:tc>
        <w:tc>
          <w:tcPr>
            <w:tcW w:w="242"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sidRPr="00412FCA">
              <w:rPr>
                <w:rFonts w:ascii="Times New Roman" w:hAnsi="Times New Roman" w:cs="Times New Roman"/>
                <w:sz w:val="16"/>
                <w:szCs w:val="16"/>
              </w:rPr>
              <w:t>15993914,00</w:t>
            </w:r>
          </w:p>
        </w:tc>
        <w:tc>
          <w:tcPr>
            <w:tcW w:w="279"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17119762,81</w:t>
            </w:r>
          </w:p>
        </w:tc>
        <w:tc>
          <w:tcPr>
            <w:tcW w:w="255"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16885619,26</w:t>
            </w:r>
          </w:p>
        </w:tc>
        <w:tc>
          <w:tcPr>
            <w:tcW w:w="237"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16319297,58</w:t>
            </w:r>
          </w:p>
        </w:tc>
        <w:tc>
          <w:tcPr>
            <w:tcW w:w="253"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14529600,00</w:t>
            </w:r>
          </w:p>
        </w:tc>
        <w:tc>
          <w:tcPr>
            <w:tcW w:w="239"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14920300,00</w:t>
            </w:r>
          </w:p>
        </w:tc>
        <w:tc>
          <w:tcPr>
            <w:tcW w:w="239" w:type="pct"/>
            <w:tcBorders>
              <w:top w:val="single" w:sz="4" w:space="0" w:color="000000"/>
              <w:left w:val="single" w:sz="4" w:space="0" w:color="000000"/>
              <w:bottom w:val="single" w:sz="4" w:space="0" w:color="000000"/>
              <w:right w:val="single" w:sz="4" w:space="0" w:color="000000"/>
            </w:tcBorders>
          </w:tcPr>
          <w:p w:rsidR="00121343" w:rsidRPr="00412FCA" w:rsidRDefault="00121343" w:rsidP="00121343">
            <w:pPr>
              <w:rPr>
                <w:rFonts w:ascii="Times New Roman" w:hAnsi="Times New Roman" w:cs="Times New Roman"/>
                <w:sz w:val="16"/>
                <w:szCs w:val="16"/>
              </w:rPr>
            </w:pPr>
            <w:r>
              <w:rPr>
                <w:rFonts w:ascii="Times New Roman" w:hAnsi="Times New Roman" w:cs="Times New Roman"/>
                <w:sz w:val="16"/>
                <w:szCs w:val="16"/>
              </w:rPr>
              <w:t>176915886,08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75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 межбюджетные трансферты на предоставление грантов на награждение победителей смотра -конкурса на звание «Лучшее муниципальное образование Нижегородской области в сфере благоустройства и дорожной деятельности»</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1300000,00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75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 Расходы на реализацию проекта инициативного бюджетирования «Вам решать»</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4190645,60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4259095,93</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3700000,00</w:t>
            </w:r>
          </w:p>
        </w:tc>
        <w:tc>
          <w:tcPr>
            <w:tcW w:w="237" w:type="pct"/>
            <w:tcBorders>
              <w:top w:val="single" w:sz="4" w:space="0" w:color="000000"/>
              <w:left w:val="single" w:sz="4" w:space="0" w:color="000000"/>
              <w:bottom w:val="single" w:sz="4" w:space="0" w:color="000000"/>
              <w:right w:val="single" w:sz="4" w:space="0" w:color="000000"/>
            </w:tcBorders>
          </w:tcPr>
          <w:p w:rsidR="00890713" w:rsidRDefault="00E669FC" w:rsidP="00412FCA">
            <w:pPr>
              <w:rPr>
                <w:rFonts w:ascii="Times New Roman" w:hAnsi="Times New Roman" w:cs="Times New Roman"/>
                <w:sz w:val="16"/>
                <w:szCs w:val="16"/>
              </w:rPr>
            </w:pPr>
            <w:r>
              <w:rPr>
                <w:rFonts w:ascii="Times New Roman" w:hAnsi="Times New Roman" w:cs="Times New Roman"/>
                <w:sz w:val="16"/>
                <w:szCs w:val="16"/>
              </w:rPr>
              <w:t>2174248,75</w:t>
            </w:r>
          </w:p>
          <w:p w:rsidR="00E669FC" w:rsidRPr="00412FCA" w:rsidRDefault="00E669FC" w:rsidP="00412FCA">
            <w:pPr>
              <w:rPr>
                <w:rFonts w:ascii="Times New Roman" w:hAnsi="Times New Roman" w:cs="Times New Roman"/>
                <w:sz w:val="16"/>
                <w:szCs w:val="16"/>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27354761,51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39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Субсидии областного 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3000000,00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2768412,35</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2006871,88</w:t>
            </w: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16393666,04</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44"/>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Инициативный платеж</w:t>
            </w:r>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4"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209532,29</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212954,80</w:t>
            </w:r>
          </w:p>
        </w:tc>
        <w:tc>
          <w:tcPr>
            <w:tcW w:w="255" w:type="pct"/>
            <w:tcBorders>
              <w:top w:val="single" w:sz="4" w:space="0" w:color="000000"/>
              <w:left w:val="single" w:sz="4" w:space="0" w:color="000000"/>
              <w:right w:val="single" w:sz="4" w:space="0" w:color="000000"/>
            </w:tcBorders>
          </w:tcPr>
          <w:p w:rsidR="00890713" w:rsidRPr="00412FCA" w:rsidRDefault="00121343" w:rsidP="00412FCA">
            <w:pPr>
              <w:rPr>
                <w:rFonts w:ascii="Times New Roman" w:hAnsi="Times New Roman" w:cs="Times New Roman"/>
                <w:sz w:val="16"/>
                <w:szCs w:val="16"/>
              </w:rPr>
            </w:pPr>
            <w:r>
              <w:rPr>
                <w:rFonts w:ascii="Times New Roman" w:hAnsi="Times New Roman" w:cs="Times New Roman"/>
                <w:sz w:val="16"/>
                <w:szCs w:val="16"/>
              </w:rPr>
              <w:t>185000,00</w:t>
            </w:r>
          </w:p>
        </w:tc>
        <w:tc>
          <w:tcPr>
            <w:tcW w:w="237" w:type="pct"/>
            <w:tcBorders>
              <w:top w:val="single" w:sz="4" w:space="0" w:color="000000"/>
              <w:left w:val="single" w:sz="4" w:space="0" w:color="000000"/>
              <w:right w:val="single" w:sz="4" w:space="0" w:color="000000"/>
            </w:tcBorders>
          </w:tcPr>
          <w:p w:rsidR="00890713" w:rsidRPr="005A07B0" w:rsidRDefault="005A07B0" w:rsidP="00412FCA">
            <w:pPr>
              <w:rPr>
                <w:rFonts w:ascii="Times New Roman" w:hAnsi="Times New Roman" w:cs="Times New Roman"/>
                <w:sz w:val="16"/>
                <w:szCs w:val="16"/>
              </w:rPr>
            </w:pPr>
            <w:r>
              <w:rPr>
                <w:rFonts w:ascii="Times New Roman" w:hAnsi="Times New Roman" w:cs="Times New Roman"/>
                <w:sz w:val="16"/>
                <w:szCs w:val="16"/>
              </w:rPr>
              <w:t>258709,98</w:t>
            </w: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lang w:eastAsia="en-US"/>
              </w:rPr>
              <w:t>1356556,92</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34"/>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расходы местного 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981113,31</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1277728,78</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1508128,12</w:t>
            </w:r>
          </w:p>
        </w:tc>
        <w:tc>
          <w:tcPr>
            <w:tcW w:w="237" w:type="pct"/>
            <w:tcBorders>
              <w:top w:val="single" w:sz="4" w:space="0" w:color="000000"/>
              <w:left w:val="single" w:sz="4" w:space="0" w:color="000000"/>
              <w:bottom w:val="single" w:sz="4" w:space="0" w:color="000000"/>
              <w:right w:val="single" w:sz="4" w:space="0" w:color="000000"/>
            </w:tcBorders>
          </w:tcPr>
          <w:p w:rsidR="00890713" w:rsidRPr="005A07B0" w:rsidRDefault="005A07B0" w:rsidP="00412FCA">
            <w:pPr>
              <w:rPr>
                <w:rFonts w:ascii="Times New Roman" w:hAnsi="Times New Roman" w:cs="Times New Roman"/>
                <w:sz w:val="16"/>
                <w:szCs w:val="16"/>
              </w:rPr>
            </w:pPr>
            <w:r>
              <w:rPr>
                <w:rFonts w:ascii="Times New Roman" w:hAnsi="Times New Roman" w:cs="Times New Roman"/>
                <w:sz w:val="16"/>
                <w:szCs w:val="16"/>
              </w:rPr>
              <w:t>1915489,67</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lang w:eastAsia="en-US"/>
              </w:rPr>
              <w:t>9604538,55</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05"/>
        </w:trPr>
        <w:tc>
          <w:tcPr>
            <w:tcW w:w="3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7.2</w:t>
            </w:r>
          </w:p>
        </w:tc>
        <w:tc>
          <w:tcPr>
            <w:tcW w:w="39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Осуществление м прочих </w:t>
            </w:r>
            <w:r w:rsidRPr="00412FCA">
              <w:rPr>
                <w:rFonts w:ascii="Times New Roman" w:hAnsi="Times New Roman" w:cs="Times New Roman"/>
                <w:sz w:val="16"/>
                <w:szCs w:val="16"/>
              </w:rPr>
              <w:lastRenderedPageBreak/>
              <w:t>мероприятий по благоустройству</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3922800,00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3299797,00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3488071</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,49</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6320448,55</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7639814,07</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6406535,43</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10961244,81</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14529042,85</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20804911,84</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35164074,41</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44630528,89</w:t>
            </w: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42685130,80</w:t>
            </w: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43559352,63</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43687300,00</w:t>
            </w: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289099052,77</w:t>
            </w:r>
          </w:p>
        </w:tc>
      </w:tr>
      <w:tr w:rsidR="005A07B0"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540"/>
        </w:trPr>
        <w:tc>
          <w:tcPr>
            <w:tcW w:w="302" w:type="pct"/>
            <w:vMerge/>
            <w:tcBorders>
              <w:top w:val="nil"/>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eastAsia="en-US"/>
              </w:rPr>
            </w:pPr>
          </w:p>
        </w:tc>
        <w:tc>
          <w:tcPr>
            <w:tcW w:w="399" w:type="pct"/>
            <w:vMerge/>
            <w:tcBorders>
              <w:top w:val="nil"/>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w:t>
            </w:r>
            <w:proofErr w:type="spellEnd"/>
            <w:r w:rsidRPr="00412FCA">
              <w:rPr>
                <w:rFonts w:ascii="Times New Roman" w:hAnsi="Times New Roman" w:cs="Times New Roman"/>
                <w:sz w:val="16"/>
                <w:szCs w:val="16"/>
              </w:rPr>
              <w:t>. расходы</w:t>
            </w:r>
          </w:p>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местного бюджета</w:t>
            </w:r>
          </w:p>
        </w:tc>
        <w:tc>
          <w:tcPr>
            <w:tcW w:w="288"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3922800</w:t>
            </w:r>
          </w:p>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,00</w:t>
            </w:r>
          </w:p>
        </w:tc>
        <w:tc>
          <w:tcPr>
            <w:tcW w:w="289"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3299797,0</w:t>
            </w:r>
          </w:p>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249"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3488071</w:t>
            </w:r>
          </w:p>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,49</w:t>
            </w:r>
          </w:p>
        </w:tc>
        <w:tc>
          <w:tcPr>
            <w:tcW w:w="242"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6320448,55</w:t>
            </w:r>
          </w:p>
        </w:tc>
        <w:tc>
          <w:tcPr>
            <w:tcW w:w="256" w:type="pct"/>
            <w:gridSpan w:val="2"/>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4893919,48</w:t>
            </w:r>
          </w:p>
        </w:tc>
        <w:tc>
          <w:tcPr>
            <w:tcW w:w="207"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6406535,43</w:t>
            </w:r>
          </w:p>
        </w:tc>
        <w:tc>
          <w:tcPr>
            <w:tcW w:w="324" w:type="pct"/>
            <w:gridSpan w:val="2"/>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val="en-US"/>
              </w:rPr>
            </w:pPr>
            <w:r w:rsidRPr="00412FCA">
              <w:rPr>
                <w:rFonts w:ascii="Times New Roman" w:hAnsi="Times New Roman" w:cs="Times New Roman"/>
                <w:sz w:val="16"/>
                <w:szCs w:val="16"/>
                <w:lang w:val="en-US"/>
              </w:rPr>
              <w:t>10961244,81</w:t>
            </w:r>
          </w:p>
        </w:tc>
        <w:tc>
          <w:tcPr>
            <w:tcW w:w="202"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14529042,85</w:t>
            </w:r>
          </w:p>
        </w:tc>
        <w:tc>
          <w:tcPr>
            <w:tcW w:w="242" w:type="pct"/>
            <w:tcBorders>
              <w:top w:val="single" w:sz="4" w:space="0" w:color="000000"/>
              <w:left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sidRPr="00412FCA">
              <w:rPr>
                <w:rFonts w:ascii="Times New Roman" w:hAnsi="Times New Roman" w:cs="Times New Roman"/>
                <w:sz w:val="16"/>
                <w:szCs w:val="16"/>
              </w:rPr>
              <w:t>20804911,84</w:t>
            </w:r>
          </w:p>
        </w:tc>
        <w:tc>
          <w:tcPr>
            <w:tcW w:w="279"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35164074,41</w:t>
            </w:r>
          </w:p>
        </w:tc>
        <w:tc>
          <w:tcPr>
            <w:tcW w:w="255"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44630528,89</w:t>
            </w:r>
          </w:p>
        </w:tc>
        <w:tc>
          <w:tcPr>
            <w:tcW w:w="237"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42685130,80</w:t>
            </w:r>
          </w:p>
        </w:tc>
        <w:tc>
          <w:tcPr>
            <w:tcW w:w="253"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43559352,63</w:t>
            </w:r>
          </w:p>
        </w:tc>
        <w:tc>
          <w:tcPr>
            <w:tcW w:w="239"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43687300,00</w:t>
            </w:r>
          </w:p>
        </w:tc>
        <w:tc>
          <w:tcPr>
            <w:tcW w:w="239" w:type="pct"/>
            <w:tcBorders>
              <w:top w:val="single" w:sz="4" w:space="0" w:color="000000"/>
              <w:left w:val="single" w:sz="4" w:space="0" w:color="000000"/>
              <w:bottom w:val="single" w:sz="4" w:space="0" w:color="000000"/>
              <w:right w:val="single" w:sz="4" w:space="0" w:color="000000"/>
            </w:tcBorders>
          </w:tcPr>
          <w:p w:rsidR="005A07B0" w:rsidRPr="00412FCA" w:rsidRDefault="005A07B0" w:rsidP="005A07B0">
            <w:pPr>
              <w:rPr>
                <w:rFonts w:ascii="Times New Roman" w:hAnsi="Times New Roman" w:cs="Times New Roman"/>
                <w:sz w:val="16"/>
                <w:szCs w:val="16"/>
              </w:rPr>
            </w:pPr>
            <w:r>
              <w:rPr>
                <w:rFonts w:ascii="Times New Roman" w:hAnsi="Times New Roman" w:cs="Times New Roman"/>
                <w:sz w:val="16"/>
                <w:szCs w:val="16"/>
              </w:rPr>
              <w:t>289099052,77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455"/>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мероприятие</w:t>
            </w:r>
            <w:proofErr w:type="spellEnd"/>
            <w:r w:rsidRPr="00412FCA">
              <w:rPr>
                <w:rFonts w:ascii="Times New Roman" w:hAnsi="Times New Roman" w:cs="Times New Roman"/>
                <w:sz w:val="16"/>
                <w:szCs w:val="16"/>
                <w:lang w:val="en-US"/>
              </w:rPr>
              <w:t xml:space="preserve"> 7.3</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ремонт</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детских игровых площадок,</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ограждений</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470000,00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417997,91</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1353918,89</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17280,00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4528643,64</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5724154,08</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22101495,98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621"/>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2262700,00</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470000,00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417997,91</w:t>
            </w:r>
          </w:p>
        </w:tc>
        <w:tc>
          <w:tcPr>
            <w:tcW w:w="20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1353918,89</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17280,00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4528643,64</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eastAsia="en-US"/>
              </w:rPr>
              <w:t>5724154,08</w:t>
            </w: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22101495,98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1446"/>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из них:</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1. Средства по местным инициативам </w:t>
            </w:r>
            <w:r>
              <w:rPr>
                <w:rFonts w:ascii="Times New Roman" w:hAnsi="Times New Roman" w:cs="Times New Roman"/>
                <w:sz w:val="16"/>
                <w:szCs w:val="16"/>
              </w:rPr>
              <w:t>м</w:t>
            </w:r>
            <w:r w:rsidRPr="00412FCA">
              <w:rPr>
                <w:rFonts w:ascii="Times New Roman" w:hAnsi="Times New Roman" w:cs="Times New Roman"/>
                <w:sz w:val="16"/>
                <w:szCs w:val="16"/>
              </w:rPr>
              <w:t>ог Первомайск Нижегородской</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области</w:t>
            </w:r>
            <w:proofErr w:type="spellEnd"/>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2262700,00</w:t>
            </w: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2411602,00</w:t>
            </w: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1348428,89</w:t>
            </w:r>
          </w:p>
        </w:tc>
        <w:tc>
          <w:tcPr>
            <w:tcW w:w="324"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6022930,89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680"/>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из </w:t>
            </w:r>
            <w:proofErr w:type="gramStart"/>
            <w:r w:rsidRPr="00412FCA">
              <w:rPr>
                <w:rFonts w:ascii="Times New Roman" w:hAnsi="Times New Roman" w:cs="Times New Roman"/>
                <w:sz w:val="16"/>
                <w:szCs w:val="16"/>
              </w:rPr>
              <w:t>них :</w:t>
            </w:r>
            <w:proofErr w:type="gramEnd"/>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бюджета </w:t>
            </w:r>
            <w:r>
              <w:rPr>
                <w:rFonts w:ascii="Times New Roman" w:hAnsi="Times New Roman" w:cs="Times New Roman"/>
                <w:sz w:val="16"/>
                <w:szCs w:val="16"/>
              </w:rPr>
              <w:t>м</w:t>
            </w:r>
            <w:r w:rsidRPr="00412FCA">
              <w:rPr>
                <w:rFonts w:ascii="Times New Roman" w:hAnsi="Times New Roman" w:cs="Times New Roman"/>
                <w:sz w:val="16"/>
                <w:szCs w:val="16"/>
              </w:rPr>
              <w:t>ог Первомайск</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483200,00</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596430,00</w:t>
            </w: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310139,00</w:t>
            </w:r>
          </w:p>
        </w:tc>
        <w:tc>
          <w:tcPr>
            <w:tcW w:w="324"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1389769,00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gridAfter w:val="1"/>
          <w:wAfter w:w="2" w:type="pct"/>
          <w:trHeight w:val="125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населения,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483600,00</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238572,00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40453,00</w:t>
            </w:r>
          </w:p>
        </w:tc>
        <w:tc>
          <w:tcPr>
            <w:tcW w:w="324"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762625,00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3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283600,00</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141000,00</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67422,00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492022,00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bottom w:val="nil"/>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средства</w:t>
            </w:r>
            <w:proofErr w:type="spellEnd"/>
          </w:p>
        </w:tc>
        <w:tc>
          <w:tcPr>
            <w:tcW w:w="288" w:type="pct"/>
            <w:vMerge w:val="restar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1012500,00</w:t>
            </w:r>
          </w:p>
        </w:tc>
        <w:tc>
          <w:tcPr>
            <w:tcW w:w="289" w:type="pct"/>
            <w:vMerge w:val="restar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1435600,00</w:t>
            </w:r>
          </w:p>
        </w:tc>
        <w:tc>
          <w:tcPr>
            <w:tcW w:w="24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vMerge w:val="restar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930414,89</w:t>
            </w:r>
          </w:p>
        </w:tc>
        <w:tc>
          <w:tcPr>
            <w:tcW w:w="321"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vMerge w:val="restar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vMerge w:val="restar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vMerge w:val="restar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vMerge w:val="restar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vMerge w:val="restar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vMerge w:val="restar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3378514,89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nil"/>
              <w:left w:val="single" w:sz="4" w:space="0" w:color="000000"/>
              <w:bottom w:val="nil"/>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p>
        </w:tc>
        <w:tc>
          <w:tcPr>
            <w:tcW w:w="288"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8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6" w:type="pct"/>
            <w:gridSpan w:val="2"/>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10" w:type="pct"/>
            <w:gridSpan w:val="2"/>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21"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0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7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37"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3"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1" w:type="pct"/>
            <w:gridSpan w:val="2"/>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1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бюджета</w:t>
            </w:r>
            <w:proofErr w:type="spellEnd"/>
          </w:p>
        </w:tc>
        <w:tc>
          <w:tcPr>
            <w:tcW w:w="288"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8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6" w:type="pct"/>
            <w:gridSpan w:val="2"/>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10" w:type="pct"/>
            <w:gridSpan w:val="2"/>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21"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0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7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37"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3"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1" w:type="pct"/>
            <w:gridSpan w:val="2"/>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3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 Расходы за счет иных</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межбюджетных трансфертов, передаваемых из областного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за счет средств фонда на поддержку территорий</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300000,00</w:t>
            </w: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337176,85</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11137176,85</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26"/>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 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«Лучшее муниципальное образование Нижегородской области в сфере благоустройства и дорожной</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деятельности</w:t>
            </w:r>
            <w:proofErr w:type="spellEnd"/>
            <w:r w:rsidRPr="00412FCA">
              <w:rPr>
                <w:rFonts w:ascii="Times New Roman" w:hAnsi="Times New Roman" w:cs="Times New Roman"/>
                <w:sz w:val="16"/>
                <w:szCs w:val="16"/>
                <w:lang w:val="en-US"/>
              </w:rPr>
              <w:t>»</w:t>
            </w:r>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413317,91</w:t>
            </w: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lang w:val="en-US"/>
              </w:rPr>
              <w:t>413317,91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7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4.Расходы на реализацию проекта инициативного бюджетирования «Вам решать»</w:t>
            </w:r>
          </w:p>
        </w:tc>
        <w:tc>
          <w:tcPr>
            <w:tcW w:w="288"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4415199,46</w:t>
            </w:r>
          </w:p>
        </w:tc>
        <w:tc>
          <w:tcPr>
            <w:tcW w:w="242"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4191466,79</w:t>
            </w:r>
          </w:p>
        </w:tc>
        <w:tc>
          <w:tcPr>
            <w:tcW w:w="27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4424154,08</w:t>
            </w:r>
          </w:p>
        </w:tc>
        <w:tc>
          <w:tcPr>
            <w:tcW w:w="255"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13030820,33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auto"/>
              <w:left w:val="single" w:sz="4" w:space="0" w:color="000000"/>
              <w:bottom w:val="single" w:sz="4" w:space="0" w:color="auto"/>
              <w:right w:val="single" w:sz="4" w:space="0" w:color="000000"/>
            </w:tcBorders>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4.1. средства бюджета </w:t>
            </w:r>
            <w:r>
              <w:rPr>
                <w:rFonts w:ascii="Times New Roman" w:hAnsi="Times New Roman" w:cs="Times New Roman"/>
                <w:sz w:val="16"/>
                <w:szCs w:val="16"/>
              </w:rPr>
              <w:t>м</w:t>
            </w:r>
            <w:r w:rsidRPr="00412FCA">
              <w:rPr>
                <w:rFonts w:ascii="Times New Roman" w:hAnsi="Times New Roman" w:cs="Times New Roman"/>
                <w:sz w:val="16"/>
                <w:szCs w:val="16"/>
              </w:rPr>
              <w:t>ог Первомайск</w:t>
            </w:r>
          </w:p>
        </w:tc>
        <w:tc>
          <w:tcPr>
            <w:tcW w:w="288"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1628365,66</w:t>
            </w:r>
          </w:p>
        </w:tc>
        <w:tc>
          <w:tcPr>
            <w:tcW w:w="24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966466,79</w:t>
            </w:r>
          </w:p>
        </w:tc>
        <w:tc>
          <w:tcPr>
            <w:tcW w:w="27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1327246,22</w:t>
            </w:r>
          </w:p>
        </w:tc>
        <w:tc>
          <w:tcPr>
            <w:tcW w:w="255"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3922078,67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9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4.2. Инициативный платеж</w:t>
            </w:r>
          </w:p>
        </w:tc>
        <w:tc>
          <w:tcPr>
            <w:tcW w:w="288"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44152,14</w:t>
            </w:r>
          </w:p>
        </w:tc>
        <w:tc>
          <w:tcPr>
            <w:tcW w:w="242"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225000,00</w:t>
            </w:r>
          </w:p>
        </w:tc>
        <w:tc>
          <w:tcPr>
            <w:tcW w:w="27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221207,71</w:t>
            </w:r>
          </w:p>
        </w:tc>
        <w:tc>
          <w:tcPr>
            <w:tcW w:w="255"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auto"/>
              <w:left w:val="single" w:sz="4" w:space="0" w:color="000000"/>
              <w:bottom w:val="single" w:sz="4" w:space="0" w:color="auto"/>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490359,85</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5"/>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4.3.Субсидии областного бюджета</w:t>
            </w:r>
          </w:p>
        </w:tc>
        <w:tc>
          <w:tcPr>
            <w:tcW w:w="288"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2742681,66</w:t>
            </w:r>
          </w:p>
        </w:tc>
        <w:tc>
          <w:tcPr>
            <w:tcW w:w="242"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3000000,00</w:t>
            </w:r>
          </w:p>
        </w:tc>
        <w:tc>
          <w:tcPr>
            <w:tcW w:w="27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2875700,15</w:t>
            </w:r>
          </w:p>
        </w:tc>
        <w:tc>
          <w:tcPr>
            <w:tcW w:w="255"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auto"/>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8618381,81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10"/>
        </w:trPr>
        <w:tc>
          <w:tcPr>
            <w:tcW w:w="3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proofErr w:type="gramStart"/>
            <w:r w:rsidRPr="00412FCA">
              <w:rPr>
                <w:rFonts w:ascii="Times New Roman" w:hAnsi="Times New Roman" w:cs="Times New Roman"/>
                <w:sz w:val="16"/>
                <w:szCs w:val="16"/>
                <w:lang w:val="en-US"/>
              </w:rPr>
              <w:t>мероприя</w:t>
            </w:r>
            <w:proofErr w:type="spellEnd"/>
            <w:proofErr w:type="gram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7.4.</w:t>
            </w:r>
          </w:p>
        </w:tc>
        <w:tc>
          <w:tcPr>
            <w:tcW w:w="39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Приобретение объектов </w:t>
            </w:r>
            <w:proofErr w:type="gramStart"/>
            <w:r w:rsidRPr="00412FCA">
              <w:rPr>
                <w:rFonts w:ascii="Times New Roman" w:hAnsi="Times New Roman" w:cs="Times New Roman"/>
                <w:sz w:val="16"/>
                <w:szCs w:val="16"/>
              </w:rPr>
              <w:t>основных  средств</w:t>
            </w:r>
            <w:proofErr w:type="gramEnd"/>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4647349,99</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732990,00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434210,50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111903,00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6426453,49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1"/>
        </w:trPr>
        <w:tc>
          <w:tcPr>
            <w:tcW w:w="30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4647349,99</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732990,00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434210,50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111903,00</w:t>
            </w: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6426453,49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63"/>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r w:rsidRPr="00412FCA">
              <w:rPr>
                <w:rFonts w:ascii="Times New Roman" w:hAnsi="Times New Roman" w:cs="Times New Roman"/>
                <w:sz w:val="16"/>
                <w:szCs w:val="16"/>
                <w:lang w:val="en-US"/>
              </w:rPr>
              <w:t xml:space="preserve"> 7.5</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Устройство сквера</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«Солнечный» г. Первомайск Нижегородской области</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6558264,18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97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w:t>
            </w:r>
            <w:proofErr w:type="gramStart"/>
            <w:r w:rsidRPr="00412FCA">
              <w:rPr>
                <w:rFonts w:ascii="Times New Roman" w:hAnsi="Times New Roman" w:cs="Times New Roman"/>
                <w:sz w:val="16"/>
                <w:szCs w:val="16"/>
              </w:rPr>
              <w:t>средства</w:t>
            </w:r>
            <w:proofErr w:type="gramEnd"/>
            <w:r w:rsidRPr="00412FCA">
              <w:rPr>
                <w:rFonts w:ascii="Times New Roman" w:hAnsi="Times New Roman" w:cs="Times New Roman"/>
                <w:sz w:val="16"/>
                <w:szCs w:val="16"/>
              </w:rPr>
              <w:t xml:space="preserve"> основанные на местных инициативах за счет средств</w:t>
            </w:r>
          </w:p>
          <w:p w:rsidR="00890713" w:rsidRPr="00890713" w:rsidRDefault="00890713" w:rsidP="00412FCA">
            <w:pPr>
              <w:rPr>
                <w:rFonts w:ascii="Times New Roman" w:hAnsi="Times New Roman" w:cs="Times New Roman"/>
                <w:sz w:val="16"/>
                <w:szCs w:val="16"/>
              </w:rPr>
            </w:pPr>
            <w:proofErr w:type="spellStart"/>
            <w:r w:rsidRPr="00412FCA">
              <w:rPr>
                <w:rFonts w:ascii="Times New Roman" w:hAnsi="Times New Roman" w:cs="Times New Roman"/>
                <w:sz w:val="16"/>
                <w:szCs w:val="16"/>
                <w:lang w:val="en-US"/>
              </w:rPr>
              <w:lastRenderedPageBreak/>
              <w:t>бюджета</w:t>
            </w:r>
            <w:proofErr w:type="spellEnd"/>
            <w:r w:rsidRPr="00412FCA">
              <w:rPr>
                <w:rFonts w:ascii="Times New Roman" w:hAnsi="Times New Roman" w:cs="Times New Roman"/>
                <w:sz w:val="16"/>
                <w:szCs w:val="16"/>
                <w:lang w:val="en-US"/>
              </w:rPr>
              <w:t xml:space="preserve"> </w:t>
            </w:r>
            <w:r>
              <w:rPr>
                <w:rFonts w:ascii="Times New Roman" w:hAnsi="Times New Roman" w:cs="Times New Roman"/>
                <w:sz w:val="16"/>
                <w:szCs w:val="16"/>
              </w:rPr>
              <w:t>муниципального</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округа</w:t>
            </w:r>
            <w:proofErr w:type="spellEnd"/>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3111272,32</w:t>
            </w:r>
          </w:p>
        </w:tc>
        <w:tc>
          <w:tcPr>
            <w:tcW w:w="246"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3111272,32</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средства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спонсорской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помощи</w:t>
            </w:r>
            <w:proofErr w:type="spellEnd"/>
            <w:r w:rsidRPr="00412FCA">
              <w:rPr>
                <w:rFonts w:ascii="Times New Roman" w:hAnsi="Times New Roman" w:cs="Times New Roman"/>
                <w:sz w:val="16"/>
                <w:szCs w:val="16"/>
                <w:lang w:val="en-US"/>
              </w:rPr>
              <w:t>,</w:t>
            </w:r>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660000,0</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c>
          <w:tcPr>
            <w:tcW w:w="246"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660000,00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30"/>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поступивших в бюджет </w:t>
            </w:r>
            <w:r>
              <w:rPr>
                <w:rFonts w:ascii="Times New Roman" w:hAnsi="Times New Roman" w:cs="Times New Roman"/>
                <w:sz w:val="16"/>
                <w:szCs w:val="16"/>
              </w:rPr>
              <w:t>муниципального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округа город Первомайск</w:t>
            </w:r>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004"/>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средства населения, поступившие в бюджет </w:t>
            </w:r>
            <w:r w:rsidR="00FF726D">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p w:rsidR="00890713" w:rsidRPr="00412FCA" w:rsidRDefault="00890713" w:rsidP="00FF726D">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Нижегородской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области</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786991,86</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26"/>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субсидии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2000000,00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786991,86</w:t>
            </w:r>
          </w:p>
        </w:tc>
      </w:tr>
      <w:tr w:rsidR="008F61B4"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90"/>
        </w:trPr>
        <w:tc>
          <w:tcPr>
            <w:tcW w:w="302" w:type="pct"/>
            <w:tcBorders>
              <w:top w:val="single" w:sz="4" w:space="0" w:color="000000"/>
              <w:left w:val="single" w:sz="4" w:space="0" w:color="000000"/>
              <w:bottom w:val="nil"/>
              <w:right w:val="single" w:sz="4" w:space="0" w:color="000000"/>
            </w:tcBorders>
          </w:tcPr>
          <w:p w:rsidR="008F61B4" w:rsidRPr="00412FCA" w:rsidRDefault="008F61B4"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мероприятие</w:t>
            </w:r>
            <w:proofErr w:type="spellEnd"/>
          </w:p>
        </w:tc>
        <w:tc>
          <w:tcPr>
            <w:tcW w:w="399" w:type="pct"/>
            <w:vMerge w:val="restart"/>
            <w:tcBorders>
              <w:top w:val="single" w:sz="4" w:space="0" w:color="000000"/>
              <w:left w:val="single" w:sz="4" w:space="0" w:color="000000"/>
              <w:right w:val="single" w:sz="4" w:space="0" w:color="000000"/>
            </w:tcBorders>
          </w:tcPr>
          <w:p w:rsidR="008F61B4" w:rsidRPr="00412FCA" w:rsidRDefault="008F61B4" w:rsidP="008F61B4">
            <w:pPr>
              <w:rPr>
                <w:rFonts w:ascii="Times New Roman" w:hAnsi="Times New Roman" w:cs="Times New Roman"/>
                <w:sz w:val="16"/>
                <w:szCs w:val="16"/>
              </w:rPr>
            </w:pPr>
            <w:r>
              <w:rPr>
                <w:rFonts w:ascii="Times New Roman" w:hAnsi="Times New Roman" w:cs="Times New Roman"/>
                <w:sz w:val="16"/>
                <w:szCs w:val="16"/>
              </w:rPr>
              <w:t>Устройство и ремонт памятников, обелисков и мемориальных комплексов на городского</w:t>
            </w:r>
            <w:r w:rsidRPr="00412FCA">
              <w:rPr>
                <w:rFonts w:ascii="Times New Roman" w:hAnsi="Times New Roman" w:cs="Times New Roman"/>
                <w:sz w:val="16"/>
                <w:szCs w:val="16"/>
              </w:rPr>
              <w:t xml:space="preserve"> округа</w:t>
            </w:r>
            <w:r w:rsidRPr="00412FCA">
              <w:rPr>
                <w:rFonts w:ascii="Times New Roman" w:hAnsi="Times New Roman" w:cs="Times New Roman"/>
                <w:sz w:val="16"/>
                <w:szCs w:val="16"/>
              </w:rPr>
              <w:tab/>
              <w:t>город Первомайск Нижегородской области</w:t>
            </w:r>
          </w:p>
        </w:tc>
        <w:tc>
          <w:tcPr>
            <w:tcW w:w="496"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89"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49"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w:t>
            </w:r>
          </w:p>
        </w:tc>
        <w:tc>
          <w:tcPr>
            <w:tcW w:w="246" w:type="pct"/>
            <w:gridSpan w:val="2"/>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4565933,00</w:t>
            </w:r>
          </w:p>
        </w:tc>
        <w:tc>
          <w:tcPr>
            <w:tcW w:w="252"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10" w:type="pct"/>
            <w:gridSpan w:val="2"/>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6872826,90</w:t>
            </w:r>
          </w:p>
        </w:tc>
        <w:tc>
          <w:tcPr>
            <w:tcW w:w="321"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02"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242" w:type="pct"/>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1609376,83</w:t>
            </w:r>
          </w:p>
        </w:tc>
        <w:tc>
          <w:tcPr>
            <w:tcW w:w="279"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3453965,95</w:t>
            </w:r>
          </w:p>
        </w:tc>
        <w:tc>
          <w:tcPr>
            <w:tcW w:w="255"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5279013,83</w:t>
            </w:r>
          </w:p>
        </w:tc>
        <w:tc>
          <w:tcPr>
            <w:tcW w:w="237"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53"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rPr>
            </w:pPr>
          </w:p>
        </w:tc>
        <w:tc>
          <w:tcPr>
            <w:tcW w:w="239" w:type="pct"/>
            <w:vMerge w:val="restart"/>
            <w:tcBorders>
              <w:top w:val="single" w:sz="4" w:space="0" w:color="000000"/>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p>
        </w:tc>
        <w:tc>
          <w:tcPr>
            <w:tcW w:w="241" w:type="pct"/>
            <w:gridSpan w:val="2"/>
            <w:vMerge w:val="restart"/>
            <w:tcBorders>
              <w:top w:val="single" w:sz="4" w:space="0" w:color="000000"/>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rPr>
            </w:pPr>
            <w:r w:rsidRPr="00412FCA">
              <w:rPr>
                <w:rFonts w:ascii="Times New Roman" w:hAnsi="Times New Roman" w:cs="Times New Roman"/>
                <w:sz w:val="16"/>
                <w:szCs w:val="16"/>
              </w:rPr>
              <w:t>21995665,31</w:t>
            </w:r>
          </w:p>
        </w:tc>
      </w:tr>
      <w:tr w:rsidR="008F61B4"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04"/>
        </w:trPr>
        <w:tc>
          <w:tcPr>
            <w:tcW w:w="302" w:type="pct"/>
            <w:tcBorders>
              <w:top w:val="nil"/>
              <w:left w:val="single" w:sz="4" w:space="0" w:color="000000"/>
              <w:bottom w:val="nil"/>
              <w:right w:val="single" w:sz="4" w:space="0" w:color="000000"/>
            </w:tcBorders>
          </w:tcPr>
          <w:p w:rsidR="008F61B4" w:rsidRPr="00412FCA" w:rsidRDefault="008F61B4"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7.6.</w:t>
            </w:r>
          </w:p>
        </w:tc>
        <w:tc>
          <w:tcPr>
            <w:tcW w:w="399" w:type="pct"/>
            <w:vMerge/>
            <w:tcBorders>
              <w:left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496"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88"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89"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9"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6" w:type="pct"/>
            <w:gridSpan w:val="2"/>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52"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10" w:type="pct"/>
            <w:gridSpan w:val="2"/>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321"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02"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2" w:type="pct"/>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79"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55"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37"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53"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39" w:type="pct"/>
            <w:vMerge/>
            <w:tcBorders>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c>
          <w:tcPr>
            <w:tcW w:w="241" w:type="pct"/>
            <w:gridSpan w:val="2"/>
            <w:vMerge/>
            <w:tcBorders>
              <w:top w:val="nil"/>
              <w:left w:val="single" w:sz="4" w:space="0" w:color="000000"/>
              <w:bottom w:val="single" w:sz="4" w:space="0" w:color="000000"/>
              <w:right w:val="single" w:sz="4" w:space="0" w:color="000000"/>
            </w:tcBorders>
          </w:tcPr>
          <w:p w:rsidR="008F61B4" w:rsidRPr="00412FCA" w:rsidRDefault="008F61B4" w:rsidP="00412FCA">
            <w:pPr>
              <w:rPr>
                <w:rFonts w:ascii="Times New Roman" w:hAnsi="Times New Roman" w:cs="Times New Roman"/>
                <w:sz w:val="16"/>
                <w:szCs w:val="16"/>
                <w:lang w:val="en-US" w:eastAsia="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46"/>
        </w:trPr>
        <w:tc>
          <w:tcPr>
            <w:tcW w:w="302" w:type="pct"/>
            <w:vMerge w:val="restart"/>
            <w:tcBorders>
              <w:top w:val="nil"/>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     </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4565933,00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6872826,90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1609376,83</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3453965,95</w:t>
            </w: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5279013,83</w:t>
            </w: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21995665,31</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79"/>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 расходы за счет иных</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межбюджетных трансфертов, передаваемых из областного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за счет средств фонда на поддержку территорий</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rPr>
              <w:t>5</w:t>
            </w:r>
            <w:r w:rsidRPr="00412FCA">
              <w:rPr>
                <w:rFonts w:ascii="Times New Roman" w:hAnsi="Times New Roman" w:cs="Times New Roman"/>
                <w:sz w:val="16"/>
                <w:szCs w:val="16"/>
                <w:lang w:val="en-US"/>
              </w:rPr>
              <w:t>0000,00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600000,00</w:t>
            </w: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rPr>
              <w:t>6</w:t>
            </w:r>
            <w:r w:rsidRPr="00412FCA">
              <w:rPr>
                <w:rFonts w:ascii="Times New Roman" w:hAnsi="Times New Roman" w:cs="Times New Roman"/>
                <w:sz w:val="16"/>
                <w:szCs w:val="16"/>
                <w:lang w:val="en-US"/>
              </w:rPr>
              <w:t>50000,00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82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2. субсидии на реализацию мероприятий по обустройству и восстановлению памятных мест, посвященных</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Великой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Отечественной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войне</w:t>
            </w:r>
            <w:proofErr w:type="spellEnd"/>
            <w:r w:rsidRPr="00412FCA">
              <w:rPr>
                <w:rFonts w:ascii="Times New Roman" w:hAnsi="Times New Roman" w:cs="Times New Roman"/>
                <w:sz w:val="16"/>
                <w:szCs w:val="16"/>
                <w:lang w:val="en-US"/>
              </w:rPr>
              <w:t xml:space="preserve"> 1941- 1945гг.</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2629186,14</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164548,80</w:t>
            </w: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8F61B4" w:rsidRDefault="008F61B4" w:rsidP="00412FCA">
            <w:pPr>
              <w:rPr>
                <w:rFonts w:ascii="Times New Roman" w:hAnsi="Times New Roman" w:cs="Times New Roman"/>
                <w:sz w:val="16"/>
                <w:szCs w:val="16"/>
              </w:rPr>
            </w:pPr>
            <w:r>
              <w:rPr>
                <w:rFonts w:ascii="Times New Roman" w:hAnsi="Times New Roman" w:cs="Times New Roman"/>
                <w:sz w:val="16"/>
                <w:szCs w:val="16"/>
              </w:rPr>
              <w:t>5050505,05</w:t>
            </w: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1" w:type="pct"/>
            <w:gridSpan w:val="2"/>
            <w:tcBorders>
              <w:left w:val="single" w:sz="4" w:space="0" w:color="000000"/>
              <w:right w:val="single" w:sz="4" w:space="0" w:color="000000"/>
            </w:tcBorders>
          </w:tcPr>
          <w:p w:rsidR="00890713" w:rsidRPr="00412FCA" w:rsidRDefault="008F61B4" w:rsidP="00412FCA">
            <w:pPr>
              <w:rPr>
                <w:rFonts w:ascii="Times New Roman" w:hAnsi="Times New Roman" w:cs="Times New Roman"/>
                <w:sz w:val="16"/>
                <w:szCs w:val="16"/>
              </w:rPr>
            </w:pPr>
            <w:r>
              <w:rPr>
                <w:rFonts w:ascii="Times New Roman" w:hAnsi="Times New Roman" w:cs="Times New Roman"/>
                <w:sz w:val="16"/>
                <w:szCs w:val="16"/>
              </w:rPr>
              <w:t>7844239,99</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544"/>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3.средства по местным инициативам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 </w:t>
            </w:r>
            <w:proofErr w:type="spellStart"/>
            <w:r w:rsidRPr="00412FCA">
              <w:rPr>
                <w:rFonts w:ascii="Times New Roman" w:hAnsi="Times New Roman" w:cs="Times New Roman"/>
                <w:sz w:val="16"/>
                <w:szCs w:val="16"/>
              </w:rPr>
              <w:t>тыс.руб</w:t>
            </w:r>
            <w:proofErr w:type="spellEnd"/>
            <w:r w:rsidRPr="00412FCA">
              <w:rPr>
                <w:rFonts w:ascii="Times New Roman" w:hAnsi="Times New Roman" w:cs="Times New Roman"/>
                <w:sz w:val="16"/>
                <w:szCs w:val="16"/>
              </w:rPr>
              <w:t>. из них:</w:t>
            </w:r>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4000000,00</w:t>
            </w: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3978254,90</w:t>
            </w: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7978254,9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4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бюджета</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округа город Первомайск</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1250000,00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915000,00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2165000,0</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9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поступивших в бюджет</w:t>
            </w:r>
          </w:p>
          <w:p w:rsidR="00890713"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rPr>
              <w:t>муниципального</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округа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город</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Первомайск</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520000,00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198912,77</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718912,77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60"/>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населения,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w:t>
            </w:r>
            <w:proofErr w:type="gramStart"/>
            <w:r w:rsidRPr="00412FCA">
              <w:rPr>
                <w:rFonts w:ascii="Times New Roman" w:hAnsi="Times New Roman" w:cs="Times New Roman"/>
                <w:sz w:val="16"/>
                <w:szCs w:val="16"/>
              </w:rPr>
              <w:t>округа  город</w:t>
            </w:r>
            <w:proofErr w:type="gramEnd"/>
            <w:r w:rsidRPr="00412FCA">
              <w:rPr>
                <w:rFonts w:ascii="Times New Roman" w:hAnsi="Times New Roman" w:cs="Times New Roman"/>
                <w:sz w:val="16"/>
                <w:szCs w:val="16"/>
              </w:rPr>
              <w:t xml:space="preserve"> Первомайск Нижегородской области</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230000,00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119348,03</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349348,03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34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субсидии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rPr>
              <w:t xml:space="preserve"> </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2000000,00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2744994,10</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4744994,10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84"/>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Субсидии на Возмещение затрат, связанных с осуществлением прочих мероприятий по благоустройству за счет иных межбюджетных трансфертов на предоставление грантов на награждение победителей смотра-конкурса на звание</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«Лучшее муниципальное образование Нижегородской области в сфере благоустройства и дорожной</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деятельности</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600000,00</w:t>
            </w: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42"/>
        </w:trPr>
        <w:tc>
          <w:tcPr>
            <w:tcW w:w="302"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7.7</w:t>
            </w:r>
          </w:p>
        </w:tc>
        <w:tc>
          <w:tcPr>
            <w:tcW w:w="399" w:type="pct"/>
            <w:vMerge w:val="restar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Выполнение </w:t>
            </w:r>
            <w:proofErr w:type="spellStart"/>
            <w:r w:rsidRPr="00412FCA">
              <w:rPr>
                <w:rFonts w:ascii="Times New Roman" w:hAnsi="Times New Roman" w:cs="Times New Roman"/>
                <w:sz w:val="16"/>
                <w:szCs w:val="16"/>
              </w:rPr>
              <w:t>топографическо</w:t>
            </w:r>
            <w:proofErr w:type="spellEnd"/>
            <w:r w:rsidRPr="00412FCA">
              <w:rPr>
                <w:rFonts w:ascii="Times New Roman" w:hAnsi="Times New Roman" w:cs="Times New Roman"/>
                <w:sz w:val="16"/>
                <w:szCs w:val="16"/>
              </w:rPr>
              <w:t xml:space="preserve"> й съемки в целях</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разработки</w:t>
            </w:r>
            <w:proofErr w:type="spellEnd"/>
            <w:r w:rsidRPr="00412FCA">
              <w:rPr>
                <w:rFonts w:ascii="Times New Roman" w:hAnsi="Times New Roman" w:cs="Times New Roman"/>
                <w:sz w:val="16"/>
                <w:szCs w:val="16"/>
              </w:rPr>
              <w:t xml:space="preserve"> </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проектов</w:t>
            </w:r>
            <w:proofErr w:type="spellEnd"/>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55"/>
        </w:trPr>
        <w:tc>
          <w:tcPr>
            <w:tcW w:w="302"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top w:val="nil"/>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98000,00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251"/>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7.8.</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Благоустройство улицы Горького в</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г. Первомайск</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6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w:t>
            </w:r>
            <w:proofErr w:type="spellStart"/>
            <w:r w:rsidRPr="00412FCA">
              <w:rPr>
                <w:rFonts w:ascii="Times New Roman" w:hAnsi="Times New Roman" w:cs="Times New Roman"/>
                <w:sz w:val="16"/>
                <w:szCs w:val="16"/>
              </w:rPr>
              <w:t>т.ч.расходы</w:t>
            </w:r>
            <w:proofErr w:type="spellEnd"/>
            <w:r w:rsidRPr="00412FCA">
              <w:rPr>
                <w:rFonts w:ascii="Times New Roman" w:hAnsi="Times New Roman" w:cs="Times New Roman"/>
                <w:sz w:val="16"/>
                <w:szCs w:val="16"/>
              </w:rPr>
              <w:t xml:space="preserve"> местного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из них:</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500000,00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628"/>
        </w:trPr>
        <w:tc>
          <w:tcPr>
            <w:tcW w:w="302"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за счет иных межбюджетных трансфертов, передаваемых из областного</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бюджета за счет средств фонда на</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поддержку</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территорий</w:t>
            </w:r>
            <w:proofErr w:type="spellEnd"/>
          </w:p>
        </w:tc>
        <w:tc>
          <w:tcPr>
            <w:tcW w:w="288"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21"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549"/>
        </w:trPr>
        <w:tc>
          <w:tcPr>
            <w:tcW w:w="302" w:type="pct"/>
            <w:vMerge w:val="restar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7.9</w:t>
            </w:r>
          </w:p>
        </w:tc>
        <w:tc>
          <w:tcPr>
            <w:tcW w:w="399" w:type="pct"/>
            <w:vMerge w:val="restart"/>
            <w:tcBorders>
              <w:top w:val="single" w:sz="4" w:space="0" w:color="000000"/>
              <w:left w:val="single" w:sz="4" w:space="0" w:color="000000"/>
              <w:right w:val="single" w:sz="4" w:space="0" w:color="000000"/>
            </w:tcBorders>
          </w:tcPr>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Благоустройство общественных пространств на территории </w:t>
            </w:r>
            <w:proofErr w:type="spellStart"/>
            <w:r>
              <w:rPr>
                <w:rFonts w:ascii="Times New Roman" w:hAnsi="Times New Roman" w:cs="Times New Roman"/>
                <w:sz w:val="16"/>
                <w:szCs w:val="16"/>
              </w:rPr>
              <w:t>м</w:t>
            </w:r>
            <w:r w:rsidRPr="00412FCA">
              <w:rPr>
                <w:rFonts w:ascii="Times New Roman" w:hAnsi="Times New Roman" w:cs="Times New Roman"/>
                <w:sz w:val="16"/>
                <w:szCs w:val="16"/>
              </w:rPr>
              <w:t>.о.г.Первомайск</w:t>
            </w:r>
            <w:proofErr w:type="spellEnd"/>
            <w:r w:rsidRPr="00412FCA">
              <w:rPr>
                <w:rFonts w:ascii="Times New Roman" w:hAnsi="Times New Roman" w:cs="Times New Roman"/>
                <w:sz w:val="16"/>
                <w:szCs w:val="16"/>
              </w:rPr>
              <w:t xml:space="preserve"> Нижегородской области</w:t>
            </w: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5156503,20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5513576,73</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10670079,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93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77"/>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в том числе: средства по местным инициативам </w:t>
            </w:r>
            <w:r>
              <w:rPr>
                <w:rFonts w:ascii="Times New Roman" w:hAnsi="Times New Roman" w:cs="Times New Roman"/>
                <w:sz w:val="16"/>
                <w:szCs w:val="16"/>
              </w:rPr>
              <w:t>м</w:t>
            </w:r>
            <w:r w:rsidRPr="00412FCA">
              <w:rPr>
                <w:rFonts w:ascii="Times New Roman" w:hAnsi="Times New Roman" w:cs="Times New Roman"/>
                <w:sz w:val="16"/>
                <w:szCs w:val="16"/>
              </w:rPr>
              <w:t xml:space="preserve">ог Первомайск Нижегородской области </w:t>
            </w:r>
            <w:proofErr w:type="spellStart"/>
            <w:r w:rsidRPr="00412FCA">
              <w:rPr>
                <w:rFonts w:ascii="Times New Roman" w:hAnsi="Times New Roman" w:cs="Times New Roman"/>
                <w:sz w:val="16"/>
                <w:szCs w:val="16"/>
              </w:rPr>
              <w:t>тыс.руб</w:t>
            </w:r>
            <w:proofErr w:type="spellEnd"/>
            <w:r w:rsidRPr="00412FCA">
              <w:rPr>
                <w:rFonts w:ascii="Times New Roman" w:hAnsi="Times New Roman" w:cs="Times New Roman"/>
                <w:sz w:val="16"/>
                <w:szCs w:val="16"/>
              </w:rPr>
              <w:t>.</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из</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них</w:t>
            </w:r>
            <w:proofErr w:type="spellEnd"/>
            <w:r w:rsidRPr="00412FCA">
              <w:rPr>
                <w:rFonts w:ascii="Times New Roman" w:hAnsi="Times New Roman" w:cs="Times New Roman"/>
                <w:sz w:val="16"/>
                <w:szCs w:val="16"/>
                <w:lang w:val="en-US"/>
              </w:rPr>
              <w:t>:</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5145757,20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5495144,73</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7296157,9</w:t>
            </w:r>
          </w:p>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603"/>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бюджета</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1801013,20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1263884,57</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3064897,77</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345"/>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поступивших в   бюджет</w:t>
            </w:r>
          </w:p>
          <w:p w:rsidR="00890713"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rPr>
              <w:t>м</w:t>
            </w:r>
            <w:r w:rsidRPr="00412FCA">
              <w:rPr>
                <w:rFonts w:ascii="Times New Roman" w:hAnsi="Times New Roman" w:cs="Times New Roman"/>
                <w:sz w:val="16"/>
                <w:szCs w:val="16"/>
              </w:rPr>
              <w:t xml:space="preserve">ог </w:t>
            </w:r>
            <w:proofErr w:type="spellStart"/>
            <w:r w:rsidRPr="00412FCA">
              <w:rPr>
                <w:rFonts w:ascii="Times New Roman" w:hAnsi="Times New Roman" w:cs="Times New Roman"/>
                <w:sz w:val="16"/>
                <w:szCs w:val="16"/>
                <w:lang w:val="en-US"/>
              </w:rPr>
              <w:t>Первомайск</w:t>
            </w:r>
            <w:proofErr w:type="spellEnd"/>
          </w:p>
        </w:tc>
        <w:tc>
          <w:tcPr>
            <w:tcW w:w="288"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514577,00</w:t>
            </w:r>
          </w:p>
        </w:tc>
        <w:tc>
          <w:tcPr>
            <w:tcW w:w="210"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274758,88</w:t>
            </w:r>
          </w:p>
        </w:tc>
        <w:tc>
          <w:tcPr>
            <w:tcW w:w="321"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bottom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789335,88</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1246"/>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 xml:space="preserve">населения, поступившие в бюджет </w:t>
            </w:r>
            <w:r>
              <w:rPr>
                <w:rFonts w:ascii="Times New Roman" w:hAnsi="Times New Roman" w:cs="Times New Roman"/>
                <w:sz w:val="16"/>
                <w:szCs w:val="16"/>
              </w:rPr>
              <w:t>м</w:t>
            </w:r>
            <w:r w:rsidRPr="00412FCA">
              <w:rPr>
                <w:rFonts w:ascii="Times New Roman" w:hAnsi="Times New Roman" w:cs="Times New Roman"/>
                <w:sz w:val="16"/>
                <w:szCs w:val="16"/>
              </w:rPr>
              <w:t>ог Первомайск Нижегородской области</w:t>
            </w:r>
          </w:p>
        </w:tc>
        <w:tc>
          <w:tcPr>
            <w:tcW w:w="288"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8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46"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rPr>
            </w:pPr>
          </w:p>
        </w:tc>
        <w:tc>
          <w:tcPr>
            <w:tcW w:w="25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257289,00</w:t>
            </w:r>
          </w:p>
        </w:tc>
        <w:tc>
          <w:tcPr>
            <w:tcW w:w="210"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164855,70</w:t>
            </w:r>
          </w:p>
        </w:tc>
        <w:tc>
          <w:tcPr>
            <w:tcW w:w="321"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top w:val="single" w:sz="4" w:space="0" w:color="000000"/>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422144,70</w:t>
            </w:r>
          </w:p>
        </w:tc>
      </w:tr>
      <w:tr w:rsidR="00890713" w:rsidRPr="00412FCA" w:rsidTr="00121343">
        <w:tblPrEx>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Ex>
        <w:trPr>
          <w:trHeight w:val="432"/>
        </w:trPr>
        <w:tc>
          <w:tcPr>
            <w:tcW w:w="302"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399" w:type="pct"/>
            <w:vMerge/>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496"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субсидии</w:t>
            </w:r>
            <w:proofErr w:type="spellEnd"/>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2572878,00</w:t>
            </w:r>
          </w:p>
        </w:tc>
        <w:tc>
          <w:tcPr>
            <w:tcW w:w="210"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3791645,58</w:t>
            </w:r>
          </w:p>
        </w:tc>
        <w:tc>
          <w:tcPr>
            <w:tcW w:w="321"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0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2"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7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5"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7"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53"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39" w:type="pct"/>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p>
        </w:tc>
        <w:tc>
          <w:tcPr>
            <w:tcW w:w="241" w:type="pct"/>
            <w:gridSpan w:val="2"/>
            <w:tcBorders>
              <w:left w:val="single" w:sz="4" w:space="0" w:color="000000"/>
              <w:right w:val="single" w:sz="4"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6364523,58</w:t>
            </w:r>
          </w:p>
        </w:tc>
      </w:tr>
      <w:tr w:rsidR="00890713" w:rsidRPr="00412FCA" w:rsidTr="00121343">
        <w:trPr>
          <w:trHeight w:val="65"/>
        </w:trPr>
        <w:tc>
          <w:tcPr>
            <w:tcW w:w="302" w:type="pct"/>
            <w:vMerge w:val="restart"/>
            <w:tcBorders>
              <w:top w:val="nil"/>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7.10</w:t>
            </w:r>
          </w:p>
        </w:tc>
        <w:tc>
          <w:tcPr>
            <w:tcW w:w="399" w:type="pct"/>
            <w:vMerge w:val="restart"/>
            <w:tcBorders>
              <w:top w:val="nil"/>
            </w:tcBorders>
          </w:tcPr>
          <w:p w:rsidR="00890713" w:rsidRPr="00412FCA" w:rsidRDefault="00C51293" w:rsidP="00C51293">
            <w:pPr>
              <w:rPr>
                <w:rFonts w:ascii="Times New Roman" w:hAnsi="Times New Roman" w:cs="Times New Roman"/>
                <w:sz w:val="16"/>
                <w:szCs w:val="16"/>
              </w:rPr>
            </w:pPr>
            <w:r>
              <w:rPr>
                <w:rFonts w:ascii="Times New Roman" w:hAnsi="Times New Roman" w:cs="Times New Roman"/>
                <w:sz w:val="16"/>
                <w:szCs w:val="16"/>
              </w:rPr>
              <w:t xml:space="preserve">Ремонт фонтана на площади </w:t>
            </w:r>
            <w:r>
              <w:rPr>
                <w:rFonts w:ascii="Times New Roman" w:hAnsi="Times New Roman" w:cs="Times New Roman"/>
                <w:sz w:val="16"/>
                <w:szCs w:val="16"/>
              </w:rPr>
              <w:lastRenderedPageBreak/>
              <w:t xml:space="preserve">Ульянова </w:t>
            </w:r>
            <w:proofErr w:type="spellStart"/>
            <w:r>
              <w:rPr>
                <w:rFonts w:ascii="Times New Roman" w:hAnsi="Times New Roman" w:cs="Times New Roman"/>
                <w:sz w:val="16"/>
                <w:szCs w:val="16"/>
              </w:rPr>
              <w:t>г.Первомайск</w:t>
            </w:r>
            <w:proofErr w:type="spellEnd"/>
            <w:r>
              <w:rPr>
                <w:rFonts w:ascii="Times New Roman" w:hAnsi="Times New Roman" w:cs="Times New Roman"/>
                <w:sz w:val="16"/>
                <w:szCs w:val="16"/>
              </w:rPr>
              <w:t xml:space="preserve"> Нижегородской области</w:t>
            </w:r>
          </w:p>
        </w:tc>
        <w:tc>
          <w:tcPr>
            <w:tcW w:w="496" w:type="pct"/>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lastRenderedPageBreak/>
              <w:t>Всего</w:t>
            </w:r>
            <w:proofErr w:type="spellEnd"/>
            <w:r w:rsidRPr="00412FCA">
              <w:rPr>
                <w:rFonts w:ascii="Times New Roman" w:hAnsi="Times New Roman" w:cs="Times New Roman"/>
                <w:sz w:val="16"/>
                <w:szCs w:val="16"/>
                <w:lang w:val="en-US"/>
              </w:rPr>
              <w:t>:</w:t>
            </w:r>
            <w:r w:rsidRPr="00412FCA">
              <w:rPr>
                <w:rFonts w:ascii="Times New Roman" w:hAnsi="Times New Roman" w:cs="Times New Roman"/>
                <w:sz w:val="16"/>
                <w:szCs w:val="16"/>
                <w:lang w:val="en-US"/>
              </w:rPr>
              <w:tab/>
            </w:r>
          </w:p>
        </w:tc>
        <w:tc>
          <w:tcPr>
            <w:tcW w:w="288" w:type="pct"/>
          </w:tcPr>
          <w:p w:rsidR="00890713" w:rsidRPr="00412FCA" w:rsidRDefault="00890713" w:rsidP="00412FCA">
            <w:pPr>
              <w:rPr>
                <w:rFonts w:ascii="Times New Roman" w:hAnsi="Times New Roman" w:cs="Times New Roman"/>
                <w:sz w:val="16"/>
                <w:szCs w:val="16"/>
                <w:lang w:val="en-US"/>
              </w:rPr>
            </w:pPr>
          </w:p>
        </w:tc>
        <w:tc>
          <w:tcPr>
            <w:tcW w:w="289" w:type="pct"/>
          </w:tcPr>
          <w:p w:rsidR="00890713" w:rsidRPr="00412FCA" w:rsidRDefault="00890713" w:rsidP="00412FCA">
            <w:pPr>
              <w:rPr>
                <w:rFonts w:ascii="Times New Roman" w:hAnsi="Times New Roman" w:cs="Times New Roman"/>
                <w:sz w:val="16"/>
                <w:szCs w:val="16"/>
                <w:lang w:val="en-US"/>
              </w:rPr>
            </w:pPr>
          </w:p>
        </w:tc>
        <w:tc>
          <w:tcPr>
            <w:tcW w:w="249" w:type="pct"/>
          </w:tcPr>
          <w:p w:rsidR="00890713" w:rsidRPr="00412FCA" w:rsidRDefault="00890713" w:rsidP="00412FCA">
            <w:pPr>
              <w:rPr>
                <w:rFonts w:ascii="Times New Roman" w:hAnsi="Times New Roman" w:cs="Times New Roman"/>
                <w:sz w:val="16"/>
                <w:szCs w:val="16"/>
                <w:lang w:val="en-US"/>
              </w:rPr>
            </w:pPr>
          </w:p>
        </w:tc>
        <w:tc>
          <w:tcPr>
            <w:tcW w:w="246" w:type="pct"/>
            <w:gridSpan w:val="2"/>
          </w:tcPr>
          <w:p w:rsidR="00890713" w:rsidRPr="00412FCA" w:rsidRDefault="00890713" w:rsidP="00412FCA">
            <w:pPr>
              <w:rPr>
                <w:rFonts w:ascii="Times New Roman" w:hAnsi="Times New Roman" w:cs="Times New Roman"/>
                <w:sz w:val="16"/>
                <w:szCs w:val="16"/>
                <w:lang w:val="en-US"/>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3966505,20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C51293" w:rsidP="00412FCA">
            <w:pPr>
              <w:rPr>
                <w:rFonts w:ascii="Times New Roman" w:hAnsi="Times New Roman" w:cs="Times New Roman"/>
                <w:sz w:val="16"/>
                <w:szCs w:val="16"/>
              </w:rPr>
            </w:pPr>
            <w:r>
              <w:rPr>
                <w:rFonts w:ascii="Times New Roman" w:hAnsi="Times New Roman" w:cs="Times New Roman"/>
                <w:sz w:val="16"/>
                <w:szCs w:val="16"/>
              </w:rPr>
              <w:t>556783,52</w:t>
            </w: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rPr>
            </w:pPr>
          </w:p>
        </w:tc>
        <w:tc>
          <w:tcPr>
            <w:tcW w:w="241" w:type="pct"/>
            <w:gridSpan w:val="2"/>
          </w:tcPr>
          <w:p w:rsidR="00890713" w:rsidRPr="00412FCA" w:rsidRDefault="00C51293" w:rsidP="00412FCA">
            <w:pPr>
              <w:rPr>
                <w:rFonts w:ascii="Times New Roman" w:hAnsi="Times New Roman" w:cs="Times New Roman"/>
                <w:sz w:val="16"/>
                <w:szCs w:val="16"/>
              </w:rPr>
            </w:pPr>
            <w:r>
              <w:rPr>
                <w:rFonts w:ascii="Times New Roman" w:hAnsi="Times New Roman" w:cs="Times New Roman"/>
                <w:sz w:val="16"/>
                <w:szCs w:val="16"/>
              </w:rPr>
              <w:t>4523288,72</w:t>
            </w:r>
          </w:p>
        </w:tc>
      </w:tr>
      <w:tr w:rsidR="00C51293" w:rsidRPr="00412FCA" w:rsidTr="00121343">
        <w:trPr>
          <w:trHeight w:val="1549"/>
        </w:trPr>
        <w:tc>
          <w:tcPr>
            <w:tcW w:w="302" w:type="pct"/>
            <w:vMerge/>
          </w:tcPr>
          <w:p w:rsidR="00C51293" w:rsidRPr="00412FCA" w:rsidRDefault="00C51293" w:rsidP="00C51293">
            <w:pPr>
              <w:rPr>
                <w:rFonts w:ascii="Times New Roman" w:hAnsi="Times New Roman" w:cs="Times New Roman"/>
                <w:sz w:val="16"/>
                <w:szCs w:val="16"/>
                <w:lang w:val="en-US"/>
              </w:rPr>
            </w:pPr>
          </w:p>
        </w:tc>
        <w:tc>
          <w:tcPr>
            <w:tcW w:w="399" w:type="pct"/>
            <w:vMerge/>
          </w:tcPr>
          <w:p w:rsidR="00C51293" w:rsidRPr="00412FCA" w:rsidRDefault="00C51293" w:rsidP="00C51293">
            <w:pPr>
              <w:rPr>
                <w:rFonts w:ascii="Times New Roman" w:hAnsi="Times New Roman" w:cs="Times New Roman"/>
                <w:sz w:val="16"/>
                <w:szCs w:val="16"/>
              </w:rPr>
            </w:pPr>
          </w:p>
        </w:tc>
        <w:tc>
          <w:tcPr>
            <w:tcW w:w="496" w:type="pct"/>
          </w:tcPr>
          <w:p w:rsidR="00C51293" w:rsidRPr="00412FCA" w:rsidRDefault="00C51293" w:rsidP="00C51293">
            <w:pPr>
              <w:rPr>
                <w:rFonts w:ascii="Times New Roman" w:hAnsi="Times New Roman" w:cs="Times New Roman"/>
                <w:sz w:val="16"/>
                <w:szCs w:val="16"/>
              </w:rPr>
            </w:pPr>
            <w:r w:rsidRPr="00412FCA">
              <w:rPr>
                <w:rFonts w:ascii="Times New Roman" w:hAnsi="Times New Roman" w:cs="Times New Roman"/>
                <w:sz w:val="16"/>
                <w:szCs w:val="16"/>
              </w:rPr>
              <w:t xml:space="preserve">в том числе: средства по местным инициативам </w:t>
            </w:r>
            <w:r>
              <w:rPr>
                <w:rFonts w:ascii="Times New Roman" w:hAnsi="Times New Roman" w:cs="Times New Roman"/>
                <w:sz w:val="16"/>
                <w:szCs w:val="16"/>
              </w:rPr>
              <w:t>м</w:t>
            </w:r>
            <w:r w:rsidRPr="00412FCA">
              <w:rPr>
                <w:rFonts w:ascii="Times New Roman" w:hAnsi="Times New Roman" w:cs="Times New Roman"/>
                <w:sz w:val="16"/>
                <w:szCs w:val="16"/>
              </w:rPr>
              <w:t xml:space="preserve">ог Первомайск Нижегородской области </w:t>
            </w:r>
            <w:proofErr w:type="spellStart"/>
            <w:r w:rsidRPr="00412FCA">
              <w:rPr>
                <w:rFonts w:ascii="Times New Roman" w:hAnsi="Times New Roman" w:cs="Times New Roman"/>
                <w:sz w:val="16"/>
                <w:szCs w:val="16"/>
              </w:rPr>
              <w:t>тыс.руб</w:t>
            </w:r>
            <w:proofErr w:type="spellEnd"/>
            <w:r w:rsidRPr="00412FCA">
              <w:rPr>
                <w:rFonts w:ascii="Times New Roman" w:hAnsi="Times New Roman" w:cs="Times New Roman"/>
                <w:sz w:val="16"/>
                <w:szCs w:val="16"/>
              </w:rPr>
              <w:t>. из них:</w:t>
            </w:r>
          </w:p>
        </w:tc>
        <w:tc>
          <w:tcPr>
            <w:tcW w:w="288" w:type="pct"/>
          </w:tcPr>
          <w:p w:rsidR="00C51293" w:rsidRPr="00412FCA" w:rsidRDefault="00C51293" w:rsidP="00C51293">
            <w:pPr>
              <w:rPr>
                <w:rFonts w:ascii="Times New Roman" w:hAnsi="Times New Roman" w:cs="Times New Roman"/>
                <w:sz w:val="16"/>
                <w:szCs w:val="16"/>
              </w:rPr>
            </w:pPr>
          </w:p>
        </w:tc>
        <w:tc>
          <w:tcPr>
            <w:tcW w:w="289" w:type="pct"/>
          </w:tcPr>
          <w:p w:rsidR="00C51293" w:rsidRPr="00412FCA" w:rsidRDefault="00C51293" w:rsidP="00C51293">
            <w:pPr>
              <w:rPr>
                <w:rFonts w:ascii="Times New Roman" w:hAnsi="Times New Roman" w:cs="Times New Roman"/>
                <w:sz w:val="16"/>
                <w:szCs w:val="16"/>
              </w:rPr>
            </w:pPr>
          </w:p>
        </w:tc>
        <w:tc>
          <w:tcPr>
            <w:tcW w:w="249" w:type="pct"/>
          </w:tcPr>
          <w:p w:rsidR="00C51293" w:rsidRPr="00412FCA" w:rsidRDefault="00C51293" w:rsidP="00C51293">
            <w:pPr>
              <w:rPr>
                <w:rFonts w:ascii="Times New Roman" w:hAnsi="Times New Roman" w:cs="Times New Roman"/>
                <w:sz w:val="16"/>
                <w:szCs w:val="16"/>
              </w:rPr>
            </w:pPr>
          </w:p>
        </w:tc>
        <w:tc>
          <w:tcPr>
            <w:tcW w:w="246" w:type="pct"/>
            <w:gridSpan w:val="2"/>
          </w:tcPr>
          <w:p w:rsidR="00C51293" w:rsidRPr="00412FCA" w:rsidRDefault="00C51293" w:rsidP="00C51293">
            <w:pPr>
              <w:rPr>
                <w:rFonts w:ascii="Times New Roman" w:hAnsi="Times New Roman" w:cs="Times New Roman"/>
                <w:sz w:val="16"/>
                <w:szCs w:val="16"/>
              </w:rPr>
            </w:pPr>
          </w:p>
        </w:tc>
        <w:tc>
          <w:tcPr>
            <w:tcW w:w="252" w:type="pct"/>
          </w:tcPr>
          <w:p w:rsidR="00C51293" w:rsidRPr="00412FCA" w:rsidRDefault="00C51293" w:rsidP="00C51293">
            <w:pPr>
              <w:rPr>
                <w:rFonts w:ascii="Times New Roman" w:hAnsi="Times New Roman" w:cs="Times New Roman"/>
                <w:sz w:val="16"/>
                <w:szCs w:val="16"/>
                <w:lang w:val="en-US"/>
              </w:rPr>
            </w:pPr>
            <w:r w:rsidRPr="00412FCA">
              <w:rPr>
                <w:rFonts w:ascii="Times New Roman" w:hAnsi="Times New Roman" w:cs="Times New Roman"/>
                <w:sz w:val="16"/>
                <w:szCs w:val="16"/>
                <w:lang w:val="en-US"/>
              </w:rPr>
              <w:t>3966505,20</w:t>
            </w:r>
          </w:p>
        </w:tc>
        <w:tc>
          <w:tcPr>
            <w:tcW w:w="210" w:type="pct"/>
            <w:gridSpan w:val="2"/>
          </w:tcPr>
          <w:p w:rsidR="00C51293" w:rsidRPr="00412FCA" w:rsidRDefault="00C51293" w:rsidP="00C51293">
            <w:pPr>
              <w:rPr>
                <w:rFonts w:ascii="Times New Roman" w:hAnsi="Times New Roman" w:cs="Times New Roman"/>
                <w:sz w:val="16"/>
                <w:szCs w:val="16"/>
                <w:lang w:val="en-US"/>
              </w:rPr>
            </w:pPr>
          </w:p>
        </w:tc>
        <w:tc>
          <w:tcPr>
            <w:tcW w:w="321" w:type="pct"/>
          </w:tcPr>
          <w:p w:rsidR="00C51293" w:rsidRPr="00412FCA" w:rsidRDefault="00C51293" w:rsidP="00C51293">
            <w:pPr>
              <w:rPr>
                <w:rFonts w:ascii="Times New Roman" w:hAnsi="Times New Roman" w:cs="Times New Roman"/>
                <w:sz w:val="16"/>
                <w:szCs w:val="16"/>
                <w:lang w:val="en-US"/>
              </w:rPr>
            </w:pPr>
          </w:p>
        </w:tc>
        <w:tc>
          <w:tcPr>
            <w:tcW w:w="202" w:type="pct"/>
          </w:tcPr>
          <w:p w:rsidR="00C51293" w:rsidRPr="00412FCA" w:rsidRDefault="00C51293" w:rsidP="00C51293">
            <w:pPr>
              <w:rPr>
                <w:rFonts w:ascii="Times New Roman" w:hAnsi="Times New Roman" w:cs="Times New Roman"/>
                <w:sz w:val="16"/>
                <w:szCs w:val="16"/>
                <w:lang w:val="en-US"/>
              </w:rPr>
            </w:pPr>
          </w:p>
        </w:tc>
        <w:tc>
          <w:tcPr>
            <w:tcW w:w="242" w:type="pct"/>
          </w:tcPr>
          <w:p w:rsidR="00C51293" w:rsidRPr="00412FCA" w:rsidRDefault="00C51293" w:rsidP="00C51293">
            <w:pPr>
              <w:rPr>
                <w:rFonts w:ascii="Times New Roman" w:hAnsi="Times New Roman" w:cs="Times New Roman"/>
                <w:sz w:val="16"/>
                <w:szCs w:val="16"/>
                <w:lang w:val="en-US"/>
              </w:rPr>
            </w:pPr>
          </w:p>
        </w:tc>
        <w:tc>
          <w:tcPr>
            <w:tcW w:w="279" w:type="pct"/>
          </w:tcPr>
          <w:p w:rsidR="00C51293" w:rsidRPr="00412FCA" w:rsidRDefault="00C51293" w:rsidP="00C51293">
            <w:pPr>
              <w:rPr>
                <w:rFonts w:ascii="Times New Roman" w:hAnsi="Times New Roman" w:cs="Times New Roman"/>
                <w:sz w:val="16"/>
                <w:szCs w:val="16"/>
                <w:lang w:val="en-US" w:eastAsia="en-US"/>
              </w:rPr>
            </w:pPr>
          </w:p>
        </w:tc>
        <w:tc>
          <w:tcPr>
            <w:tcW w:w="255" w:type="pct"/>
          </w:tcPr>
          <w:p w:rsidR="00C51293" w:rsidRPr="00412FCA" w:rsidRDefault="00C51293" w:rsidP="00C51293">
            <w:pPr>
              <w:rPr>
                <w:rFonts w:ascii="Times New Roman" w:hAnsi="Times New Roman" w:cs="Times New Roman"/>
                <w:sz w:val="16"/>
                <w:szCs w:val="16"/>
              </w:rPr>
            </w:pPr>
            <w:r>
              <w:rPr>
                <w:rFonts w:ascii="Times New Roman" w:hAnsi="Times New Roman" w:cs="Times New Roman"/>
                <w:sz w:val="16"/>
                <w:szCs w:val="16"/>
              </w:rPr>
              <w:t>556783,52</w:t>
            </w:r>
          </w:p>
        </w:tc>
        <w:tc>
          <w:tcPr>
            <w:tcW w:w="237" w:type="pct"/>
          </w:tcPr>
          <w:p w:rsidR="00C51293" w:rsidRPr="00412FCA" w:rsidRDefault="00C51293" w:rsidP="00C51293">
            <w:pPr>
              <w:rPr>
                <w:rFonts w:ascii="Times New Roman" w:hAnsi="Times New Roman" w:cs="Times New Roman"/>
                <w:sz w:val="16"/>
                <w:szCs w:val="16"/>
                <w:lang w:val="en-US"/>
              </w:rPr>
            </w:pPr>
          </w:p>
        </w:tc>
        <w:tc>
          <w:tcPr>
            <w:tcW w:w="253" w:type="pct"/>
          </w:tcPr>
          <w:p w:rsidR="00C51293" w:rsidRPr="00412FCA" w:rsidRDefault="00C51293" w:rsidP="00C51293">
            <w:pPr>
              <w:rPr>
                <w:rFonts w:ascii="Times New Roman" w:hAnsi="Times New Roman" w:cs="Times New Roman"/>
                <w:sz w:val="16"/>
                <w:szCs w:val="16"/>
                <w:lang w:val="en-US"/>
              </w:rPr>
            </w:pPr>
          </w:p>
        </w:tc>
        <w:tc>
          <w:tcPr>
            <w:tcW w:w="239" w:type="pct"/>
          </w:tcPr>
          <w:p w:rsidR="00C51293" w:rsidRPr="00412FCA" w:rsidRDefault="00C51293" w:rsidP="00C51293">
            <w:pPr>
              <w:rPr>
                <w:rFonts w:ascii="Times New Roman" w:hAnsi="Times New Roman" w:cs="Times New Roman"/>
                <w:sz w:val="16"/>
                <w:szCs w:val="16"/>
              </w:rPr>
            </w:pPr>
          </w:p>
        </w:tc>
        <w:tc>
          <w:tcPr>
            <w:tcW w:w="241" w:type="pct"/>
            <w:gridSpan w:val="2"/>
          </w:tcPr>
          <w:p w:rsidR="00C51293" w:rsidRPr="00412FCA" w:rsidRDefault="00C51293" w:rsidP="00C51293">
            <w:pPr>
              <w:rPr>
                <w:rFonts w:ascii="Times New Roman" w:hAnsi="Times New Roman" w:cs="Times New Roman"/>
                <w:sz w:val="16"/>
                <w:szCs w:val="16"/>
              </w:rPr>
            </w:pPr>
            <w:r>
              <w:rPr>
                <w:rFonts w:ascii="Times New Roman" w:hAnsi="Times New Roman" w:cs="Times New Roman"/>
                <w:sz w:val="16"/>
                <w:szCs w:val="16"/>
              </w:rPr>
              <w:t>4523288,72</w:t>
            </w:r>
          </w:p>
        </w:tc>
      </w:tr>
      <w:tr w:rsidR="00890713" w:rsidRPr="00412FCA" w:rsidTr="00121343">
        <w:trPr>
          <w:trHeight w:val="887"/>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val="en-US" w:eastAsia="en-US"/>
              </w:rPr>
            </w:pPr>
          </w:p>
        </w:tc>
        <w:tc>
          <w:tcPr>
            <w:tcW w:w="496"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xml:space="preserve">средства бюджета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w:t>
            </w:r>
          </w:p>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Первомайск</w:t>
            </w:r>
          </w:p>
        </w:tc>
        <w:tc>
          <w:tcPr>
            <w:tcW w:w="288" w:type="pct"/>
          </w:tcPr>
          <w:p w:rsidR="00890713" w:rsidRPr="00412FCA" w:rsidRDefault="00890713" w:rsidP="00412FCA">
            <w:pPr>
              <w:rPr>
                <w:rFonts w:ascii="Times New Roman" w:hAnsi="Times New Roman" w:cs="Times New Roman"/>
                <w:sz w:val="16"/>
                <w:szCs w:val="16"/>
              </w:rPr>
            </w:pPr>
          </w:p>
        </w:tc>
        <w:tc>
          <w:tcPr>
            <w:tcW w:w="289" w:type="pct"/>
          </w:tcPr>
          <w:p w:rsidR="00890713" w:rsidRPr="00412FCA" w:rsidRDefault="00890713" w:rsidP="00412FCA">
            <w:pPr>
              <w:rPr>
                <w:rFonts w:ascii="Times New Roman" w:hAnsi="Times New Roman" w:cs="Times New Roman"/>
                <w:sz w:val="16"/>
                <w:szCs w:val="16"/>
              </w:rPr>
            </w:pPr>
          </w:p>
        </w:tc>
        <w:tc>
          <w:tcPr>
            <w:tcW w:w="249" w:type="pct"/>
          </w:tcPr>
          <w:p w:rsidR="00890713" w:rsidRPr="00412FCA" w:rsidRDefault="00890713" w:rsidP="00412FCA">
            <w:pPr>
              <w:rPr>
                <w:rFonts w:ascii="Times New Roman" w:hAnsi="Times New Roman" w:cs="Times New Roman"/>
                <w:sz w:val="16"/>
                <w:szCs w:val="16"/>
              </w:rPr>
            </w:pPr>
          </w:p>
        </w:tc>
        <w:tc>
          <w:tcPr>
            <w:tcW w:w="246" w:type="pct"/>
            <w:gridSpan w:val="2"/>
          </w:tcPr>
          <w:p w:rsidR="00890713" w:rsidRPr="00412FCA" w:rsidRDefault="00890713" w:rsidP="00412FCA">
            <w:pPr>
              <w:rPr>
                <w:rFonts w:ascii="Times New Roman" w:hAnsi="Times New Roman" w:cs="Times New Roman"/>
                <w:sz w:val="16"/>
                <w:szCs w:val="16"/>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1388276,20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Pr>
          <w:p w:rsidR="00890713" w:rsidRPr="00412FCA" w:rsidRDefault="00890713" w:rsidP="00412FCA">
            <w:pPr>
              <w:rPr>
                <w:rFonts w:ascii="Times New Roman" w:hAnsi="Times New Roman" w:cs="Times New Roman"/>
                <w:sz w:val="16"/>
                <w:szCs w:val="16"/>
                <w:lang w:val="en-US"/>
              </w:rPr>
            </w:pPr>
          </w:p>
        </w:tc>
      </w:tr>
      <w:tr w:rsidR="00890713" w:rsidRPr="00412FCA" w:rsidTr="00121343">
        <w:trPr>
          <w:trHeight w:val="1651"/>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val="en-US" w:eastAsia="en-US"/>
              </w:rPr>
            </w:pPr>
          </w:p>
        </w:tc>
        <w:tc>
          <w:tcPr>
            <w:tcW w:w="496"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 средства спонсорской помощи, поступивших в бюджет</w:t>
            </w:r>
          </w:p>
          <w:p w:rsidR="00890713" w:rsidRPr="00412FCA" w:rsidRDefault="00890713" w:rsidP="00412FCA">
            <w:pPr>
              <w:rPr>
                <w:rFonts w:ascii="Times New Roman" w:hAnsi="Times New Roman" w:cs="Times New Roman"/>
                <w:sz w:val="16"/>
                <w:szCs w:val="16"/>
                <w:lang w:val="en-US"/>
              </w:rPr>
            </w:pPr>
            <w:r>
              <w:rPr>
                <w:rFonts w:ascii="Times New Roman" w:hAnsi="Times New Roman" w:cs="Times New Roman"/>
                <w:sz w:val="16"/>
                <w:szCs w:val="16"/>
              </w:rPr>
              <w:t>муниципального</w:t>
            </w:r>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округа</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город</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Первомайск</w:t>
            </w:r>
            <w:proofErr w:type="spellEnd"/>
          </w:p>
        </w:tc>
        <w:tc>
          <w:tcPr>
            <w:tcW w:w="288" w:type="pct"/>
          </w:tcPr>
          <w:p w:rsidR="00890713" w:rsidRPr="00412FCA" w:rsidRDefault="00890713" w:rsidP="00412FCA">
            <w:pPr>
              <w:rPr>
                <w:rFonts w:ascii="Times New Roman" w:hAnsi="Times New Roman" w:cs="Times New Roman"/>
                <w:sz w:val="16"/>
                <w:szCs w:val="16"/>
                <w:lang w:val="en-US"/>
              </w:rPr>
            </w:pPr>
          </w:p>
        </w:tc>
        <w:tc>
          <w:tcPr>
            <w:tcW w:w="289" w:type="pct"/>
          </w:tcPr>
          <w:p w:rsidR="00890713" w:rsidRPr="00412FCA" w:rsidRDefault="00890713" w:rsidP="00412FCA">
            <w:pPr>
              <w:rPr>
                <w:rFonts w:ascii="Times New Roman" w:hAnsi="Times New Roman" w:cs="Times New Roman"/>
                <w:sz w:val="16"/>
                <w:szCs w:val="16"/>
                <w:lang w:val="en-US"/>
              </w:rPr>
            </w:pPr>
          </w:p>
        </w:tc>
        <w:tc>
          <w:tcPr>
            <w:tcW w:w="249" w:type="pct"/>
          </w:tcPr>
          <w:p w:rsidR="00890713" w:rsidRPr="00412FCA" w:rsidRDefault="00890713" w:rsidP="00412FCA">
            <w:pPr>
              <w:rPr>
                <w:rFonts w:ascii="Times New Roman" w:hAnsi="Times New Roman" w:cs="Times New Roman"/>
                <w:sz w:val="16"/>
                <w:szCs w:val="16"/>
                <w:lang w:val="en-US"/>
              </w:rPr>
            </w:pPr>
          </w:p>
        </w:tc>
        <w:tc>
          <w:tcPr>
            <w:tcW w:w="246" w:type="pct"/>
            <w:gridSpan w:val="2"/>
          </w:tcPr>
          <w:p w:rsidR="00890713" w:rsidRPr="00412FCA" w:rsidRDefault="00890713" w:rsidP="00412FCA">
            <w:pPr>
              <w:rPr>
                <w:rFonts w:ascii="Times New Roman" w:hAnsi="Times New Roman" w:cs="Times New Roman"/>
                <w:sz w:val="16"/>
                <w:szCs w:val="16"/>
                <w:lang w:val="en-US"/>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396651,00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396651,00</w:t>
            </w:r>
          </w:p>
        </w:tc>
      </w:tr>
      <w:tr w:rsidR="00890713" w:rsidRPr="00412FCA" w:rsidTr="00121343">
        <w:trPr>
          <w:trHeight w:val="1380"/>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val="en-US" w:eastAsia="en-US"/>
              </w:rPr>
            </w:pPr>
          </w:p>
        </w:tc>
        <w:tc>
          <w:tcPr>
            <w:tcW w:w="496"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средства населения, поступившие в бюджет</w:t>
            </w:r>
          </w:p>
          <w:p w:rsidR="00890713" w:rsidRPr="00412FCA" w:rsidRDefault="00890713" w:rsidP="00412FCA">
            <w:pPr>
              <w:rPr>
                <w:rFonts w:ascii="Times New Roman" w:hAnsi="Times New Roman" w:cs="Times New Roman"/>
                <w:sz w:val="16"/>
                <w:szCs w:val="16"/>
              </w:rPr>
            </w:pP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w:t>
            </w:r>
          </w:p>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Нижегородской</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области</w:t>
            </w:r>
            <w:proofErr w:type="spellEnd"/>
          </w:p>
        </w:tc>
        <w:tc>
          <w:tcPr>
            <w:tcW w:w="288" w:type="pct"/>
          </w:tcPr>
          <w:p w:rsidR="00890713" w:rsidRPr="00412FCA" w:rsidRDefault="00890713" w:rsidP="00412FCA">
            <w:pPr>
              <w:rPr>
                <w:rFonts w:ascii="Times New Roman" w:hAnsi="Times New Roman" w:cs="Times New Roman"/>
                <w:sz w:val="16"/>
                <w:szCs w:val="16"/>
                <w:lang w:val="en-US"/>
              </w:rPr>
            </w:pPr>
          </w:p>
        </w:tc>
        <w:tc>
          <w:tcPr>
            <w:tcW w:w="289" w:type="pct"/>
          </w:tcPr>
          <w:p w:rsidR="00890713" w:rsidRPr="00412FCA" w:rsidRDefault="00890713" w:rsidP="00412FCA">
            <w:pPr>
              <w:rPr>
                <w:rFonts w:ascii="Times New Roman" w:hAnsi="Times New Roman" w:cs="Times New Roman"/>
                <w:sz w:val="16"/>
                <w:szCs w:val="16"/>
                <w:lang w:val="en-US"/>
              </w:rPr>
            </w:pPr>
          </w:p>
        </w:tc>
        <w:tc>
          <w:tcPr>
            <w:tcW w:w="249" w:type="pct"/>
          </w:tcPr>
          <w:p w:rsidR="00890713" w:rsidRPr="00412FCA" w:rsidRDefault="00890713" w:rsidP="00412FCA">
            <w:pPr>
              <w:rPr>
                <w:rFonts w:ascii="Times New Roman" w:hAnsi="Times New Roman" w:cs="Times New Roman"/>
                <w:sz w:val="16"/>
                <w:szCs w:val="16"/>
                <w:lang w:val="en-US"/>
              </w:rPr>
            </w:pPr>
          </w:p>
        </w:tc>
        <w:tc>
          <w:tcPr>
            <w:tcW w:w="246" w:type="pct"/>
            <w:gridSpan w:val="2"/>
          </w:tcPr>
          <w:p w:rsidR="00890713" w:rsidRPr="00412FCA" w:rsidRDefault="00890713" w:rsidP="00412FCA">
            <w:pPr>
              <w:rPr>
                <w:rFonts w:ascii="Times New Roman" w:hAnsi="Times New Roman" w:cs="Times New Roman"/>
                <w:sz w:val="16"/>
                <w:szCs w:val="16"/>
                <w:lang w:val="en-US"/>
              </w:rPr>
            </w:pPr>
          </w:p>
        </w:tc>
        <w:tc>
          <w:tcPr>
            <w:tcW w:w="252"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198326,00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198326,00</w:t>
            </w:r>
          </w:p>
        </w:tc>
      </w:tr>
      <w:tr w:rsidR="00890713" w:rsidRPr="00412FCA" w:rsidTr="00121343">
        <w:trPr>
          <w:trHeight w:val="650"/>
        </w:trPr>
        <w:tc>
          <w:tcPr>
            <w:tcW w:w="302" w:type="pct"/>
            <w:vMerge/>
            <w:tcBorders>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399" w:type="pct"/>
            <w:vMerge/>
            <w:tcBorders>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496"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w:t>
            </w:r>
            <w:proofErr w:type="spellStart"/>
            <w:r w:rsidRPr="00412FCA">
              <w:rPr>
                <w:rFonts w:ascii="Times New Roman" w:hAnsi="Times New Roman" w:cs="Times New Roman"/>
                <w:sz w:val="16"/>
                <w:szCs w:val="16"/>
                <w:lang w:val="en-US"/>
              </w:rPr>
              <w:t>субсидии</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областного</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бюджета</w:t>
            </w:r>
            <w:proofErr w:type="spellEnd"/>
          </w:p>
        </w:tc>
        <w:tc>
          <w:tcPr>
            <w:tcW w:w="288"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bottom w:val="single" w:sz="6"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1983252,00</w:t>
            </w:r>
          </w:p>
        </w:tc>
        <w:tc>
          <w:tcPr>
            <w:tcW w:w="210" w:type="pct"/>
            <w:gridSpan w:val="2"/>
          </w:tcPr>
          <w:p w:rsidR="00890713" w:rsidRPr="00412FCA" w:rsidRDefault="00890713" w:rsidP="00412FCA">
            <w:pPr>
              <w:rPr>
                <w:rFonts w:ascii="Times New Roman" w:hAnsi="Times New Roman" w:cs="Times New Roman"/>
                <w:sz w:val="16"/>
                <w:szCs w:val="16"/>
                <w:lang w:val="en-US"/>
              </w:rPr>
            </w:pPr>
          </w:p>
        </w:tc>
        <w:tc>
          <w:tcPr>
            <w:tcW w:w="321" w:type="pct"/>
          </w:tcPr>
          <w:p w:rsidR="00890713" w:rsidRPr="00412FCA" w:rsidRDefault="00890713" w:rsidP="00412FCA">
            <w:pPr>
              <w:rPr>
                <w:rFonts w:ascii="Times New Roman" w:hAnsi="Times New Roman" w:cs="Times New Roman"/>
                <w:sz w:val="16"/>
                <w:szCs w:val="16"/>
                <w:lang w:val="en-US"/>
              </w:rPr>
            </w:pPr>
          </w:p>
        </w:tc>
        <w:tc>
          <w:tcPr>
            <w:tcW w:w="202" w:type="pct"/>
          </w:tcPr>
          <w:p w:rsidR="00890713" w:rsidRPr="00412FCA" w:rsidRDefault="00890713" w:rsidP="00412FCA">
            <w:pPr>
              <w:rPr>
                <w:rFonts w:ascii="Times New Roman" w:hAnsi="Times New Roman" w:cs="Times New Roman"/>
                <w:sz w:val="16"/>
                <w:szCs w:val="16"/>
                <w:lang w:val="en-US"/>
              </w:rPr>
            </w:pPr>
          </w:p>
        </w:tc>
        <w:tc>
          <w:tcPr>
            <w:tcW w:w="242" w:type="pct"/>
          </w:tcPr>
          <w:p w:rsidR="00890713" w:rsidRPr="00412FCA" w:rsidRDefault="00890713" w:rsidP="00412FCA">
            <w:pPr>
              <w:rPr>
                <w:rFonts w:ascii="Times New Roman" w:hAnsi="Times New Roman" w:cs="Times New Roman"/>
                <w:sz w:val="16"/>
                <w:szCs w:val="16"/>
                <w:lang w:val="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rPr>
            </w:pPr>
          </w:p>
        </w:tc>
        <w:tc>
          <w:tcPr>
            <w:tcW w:w="237" w:type="pct"/>
          </w:tcPr>
          <w:p w:rsidR="00890713" w:rsidRPr="00412FCA" w:rsidRDefault="00890713" w:rsidP="00412FCA">
            <w:pPr>
              <w:rPr>
                <w:rFonts w:ascii="Times New Roman" w:hAnsi="Times New Roman" w:cs="Times New Roman"/>
                <w:sz w:val="16"/>
                <w:szCs w:val="16"/>
                <w:lang w:val="en-US"/>
              </w:rPr>
            </w:pPr>
          </w:p>
        </w:tc>
        <w:tc>
          <w:tcPr>
            <w:tcW w:w="253" w:type="pct"/>
          </w:tcPr>
          <w:p w:rsidR="00890713" w:rsidRPr="00412FCA" w:rsidRDefault="00890713" w:rsidP="00412FCA">
            <w:pPr>
              <w:rPr>
                <w:rFonts w:ascii="Times New Roman" w:hAnsi="Times New Roman" w:cs="Times New Roman"/>
                <w:sz w:val="16"/>
                <w:szCs w:val="16"/>
                <w:lang w:val="en-US"/>
              </w:rPr>
            </w:pPr>
          </w:p>
        </w:tc>
        <w:tc>
          <w:tcPr>
            <w:tcW w:w="239" w:type="pct"/>
          </w:tcPr>
          <w:p w:rsidR="00890713" w:rsidRPr="00412FCA" w:rsidRDefault="00890713" w:rsidP="00412FCA">
            <w:pPr>
              <w:rPr>
                <w:rFonts w:ascii="Times New Roman" w:hAnsi="Times New Roman" w:cs="Times New Roman"/>
                <w:sz w:val="16"/>
                <w:szCs w:val="16"/>
                <w:lang w:val="en-US"/>
              </w:rPr>
            </w:pPr>
          </w:p>
        </w:tc>
        <w:tc>
          <w:tcPr>
            <w:tcW w:w="241" w:type="pct"/>
            <w:gridSpan w:val="2"/>
            <w:tcBorders>
              <w:bottom w:val="single" w:sz="6" w:space="0" w:color="000000"/>
            </w:tcBorders>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1983252,00</w:t>
            </w:r>
          </w:p>
        </w:tc>
      </w:tr>
      <w:tr w:rsidR="00890713" w:rsidRPr="00412FCA" w:rsidTr="00121343">
        <w:trPr>
          <w:trHeight w:val="857"/>
        </w:trPr>
        <w:tc>
          <w:tcPr>
            <w:tcW w:w="30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Мероприя</w:t>
            </w:r>
            <w:proofErr w:type="spellEnd"/>
            <w:r w:rsidRPr="00412FCA">
              <w:rPr>
                <w:rFonts w:ascii="Times New Roman" w:hAnsi="Times New Roman" w:cs="Times New Roman"/>
                <w:sz w:val="16"/>
                <w:szCs w:val="16"/>
                <w:lang w:val="en-US"/>
              </w:rPr>
              <w:t xml:space="preserve"> </w:t>
            </w:r>
            <w:proofErr w:type="spellStart"/>
            <w:r w:rsidRPr="00412FCA">
              <w:rPr>
                <w:rFonts w:ascii="Times New Roman" w:hAnsi="Times New Roman" w:cs="Times New Roman"/>
                <w:sz w:val="16"/>
                <w:szCs w:val="16"/>
                <w:lang w:val="en-US"/>
              </w:rPr>
              <w:t>тие</w:t>
            </w:r>
            <w:proofErr w:type="spellEnd"/>
            <w:r w:rsidRPr="00412FCA">
              <w:rPr>
                <w:rFonts w:ascii="Times New Roman" w:hAnsi="Times New Roman" w:cs="Times New Roman"/>
                <w:sz w:val="16"/>
                <w:szCs w:val="16"/>
                <w:lang w:val="en-US"/>
              </w:rPr>
              <w:t xml:space="preserve"> 7.11</w:t>
            </w:r>
          </w:p>
        </w:tc>
        <w:tc>
          <w:tcPr>
            <w:tcW w:w="39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Обеспечение деятельности</w:t>
            </w:r>
          </w:p>
          <w:p w:rsidR="00890713" w:rsidRPr="00412FCA" w:rsidRDefault="00890713" w:rsidP="00890713">
            <w:pPr>
              <w:rPr>
                <w:rFonts w:ascii="Times New Roman" w:hAnsi="Times New Roman" w:cs="Times New Roman"/>
                <w:sz w:val="16"/>
                <w:szCs w:val="16"/>
              </w:rPr>
            </w:pPr>
            <w:r w:rsidRPr="00412FCA">
              <w:rPr>
                <w:rFonts w:ascii="Times New Roman" w:hAnsi="Times New Roman" w:cs="Times New Roman"/>
                <w:sz w:val="16"/>
                <w:szCs w:val="16"/>
              </w:rPr>
              <w:t>М</w:t>
            </w:r>
            <w:r>
              <w:rPr>
                <w:rFonts w:ascii="Times New Roman" w:hAnsi="Times New Roman" w:cs="Times New Roman"/>
                <w:sz w:val="16"/>
                <w:szCs w:val="16"/>
              </w:rPr>
              <w:t>А</w:t>
            </w:r>
            <w:r w:rsidRPr="00412FCA">
              <w:rPr>
                <w:rFonts w:ascii="Times New Roman" w:hAnsi="Times New Roman" w:cs="Times New Roman"/>
                <w:sz w:val="16"/>
                <w:szCs w:val="16"/>
              </w:rPr>
              <w:t>У «Благоустройство»</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Всего</w:t>
            </w:r>
            <w:proofErr w:type="spellEnd"/>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rPr>
            </w:pPr>
          </w:p>
        </w:tc>
        <w:tc>
          <w:tcPr>
            <w:tcW w:w="210" w:type="pct"/>
            <w:gridSpan w:val="2"/>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2528353,28</w:t>
            </w:r>
          </w:p>
        </w:tc>
        <w:tc>
          <w:tcPr>
            <w:tcW w:w="321" w:type="pct"/>
          </w:tcPr>
          <w:p w:rsidR="00890713" w:rsidRPr="00412FCA" w:rsidRDefault="00890713" w:rsidP="00412FCA">
            <w:pPr>
              <w:rPr>
                <w:rFonts w:ascii="Times New Roman" w:hAnsi="Times New Roman" w:cs="Times New Roman"/>
                <w:sz w:val="16"/>
                <w:szCs w:val="16"/>
                <w:lang w:val="en-US"/>
              </w:rPr>
            </w:pPr>
            <w:r w:rsidRPr="00412FCA">
              <w:rPr>
                <w:rFonts w:ascii="Times New Roman" w:hAnsi="Times New Roman" w:cs="Times New Roman"/>
                <w:sz w:val="16"/>
                <w:szCs w:val="16"/>
                <w:lang w:val="en-US"/>
              </w:rPr>
              <w:t>5921412,98</w:t>
            </w:r>
          </w:p>
        </w:tc>
        <w:tc>
          <w:tcPr>
            <w:tcW w:w="20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5583179,80</w:t>
            </w:r>
          </w:p>
        </w:tc>
        <w:tc>
          <w:tcPr>
            <w:tcW w:w="242" w:type="pct"/>
          </w:tcPr>
          <w:p w:rsidR="00890713" w:rsidRPr="00412FCA" w:rsidRDefault="00890713" w:rsidP="00412FCA">
            <w:pPr>
              <w:rPr>
                <w:rFonts w:ascii="Times New Roman" w:hAnsi="Times New Roman" w:cs="Times New Roman"/>
                <w:sz w:val="16"/>
                <w:szCs w:val="16"/>
              </w:rPr>
            </w:pPr>
            <w:r w:rsidRPr="00412FCA">
              <w:rPr>
                <w:rFonts w:ascii="Times New Roman" w:hAnsi="Times New Roman" w:cs="Times New Roman"/>
                <w:sz w:val="16"/>
                <w:szCs w:val="16"/>
              </w:rPr>
              <w:t>6712644,78</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7761386,12</w:t>
            </w:r>
          </w:p>
        </w:tc>
        <w:tc>
          <w:tcPr>
            <w:tcW w:w="255" w:type="pct"/>
          </w:tcPr>
          <w:p w:rsidR="00890713" w:rsidRPr="00412FCA" w:rsidRDefault="00C51293" w:rsidP="00412FCA">
            <w:pPr>
              <w:rPr>
                <w:rFonts w:ascii="Times New Roman" w:hAnsi="Times New Roman" w:cs="Times New Roman"/>
                <w:sz w:val="16"/>
                <w:szCs w:val="16"/>
              </w:rPr>
            </w:pPr>
            <w:r>
              <w:rPr>
                <w:rFonts w:ascii="Times New Roman" w:hAnsi="Times New Roman" w:cs="Times New Roman"/>
                <w:sz w:val="16"/>
                <w:szCs w:val="16"/>
              </w:rPr>
              <w:t>9651905,40</w:t>
            </w:r>
          </w:p>
        </w:tc>
        <w:tc>
          <w:tcPr>
            <w:tcW w:w="237" w:type="pct"/>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8334807,52</w:t>
            </w:r>
          </w:p>
        </w:tc>
        <w:tc>
          <w:tcPr>
            <w:tcW w:w="253" w:type="pct"/>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8650900,00</w:t>
            </w:r>
          </w:p>
        </w:tc>
        <w:tc>
          <w:tcPr>
            <w:tcW w:w="239" w:type="pct"/>
          </w:tcPr>
          <w:p w:rsidR="00890713" w:rsidRPr="00412FCA" w:rsidRDefault="008F61B4" w:rsidP="00412FCA">
            <w:pPr>
              <w:rPr>
                <w:rFonts w:ascii="Times New Roman" w:hAnsi="Times New Roman" w:cs="Times New Roman"/>
                <w:sz w:val="16"/>
                <w:szCs w:val="16"/>
              </w:rPr>
            </w:pPr>
            <w:r>
              <w:rPr>
                <w:rFonts w:ascii="Times New Roman" w:hAnsi="Times New Roman" w:cs="Times New Roman"/>
                <w:sz w:val="16"/>
                <w:szCs w:val="16"/>
              </w:rPr>
              <w:t>8656100,00</w:t>
            </w:r>
          </w:p>
        </w:tc>
        <w:tc>
          <w:tcPr>
            <w:tcW w:w="241" w:type="pct"/>
            <w:gridSpan w:val="2"/>
            <w:tcBorders>
              <w:top w:val="single" w:sz="6" w:space="0" w:color="000000"/>
              <w:bottom w:val="single" w:sz="6" w:space="0" w:color="000000"/>
            </w:tcBorders>
          </w:tcPr>
          <w:p w:rsidR="00890713" w:rsidRPr="00412FCA" w:rsidRDefault="005A07B0" w:rsidP="00412FCA">
            <w:pPr>
              <w:rPr>
                <w:rFonts w:ascii="Times New Roman" w:hAnsi="Times New Roman" w:cs="Times New Roman"/>
                <w:sz w:val="16"/>
                <w:szCs w:val="16"/>
              </w:rPr>
            </w:pPr>
            <w:r>
              <w:rPr>
                <w:rFonts w:ascii="Times New Roman" w:hAnsi="Times New Roman" w:cs="Times New Roman"/>
                <w:sz w:val="16"/>
                <w:szCs w:val="16"/>
              </w:rPr>
              <w:t>63800689,88</w:t>
            </w:r>
          </w:p>
        </w:tc>
      </w:tr>
      <w:tr w:rsidR="00890713" w:rsidRPr="00412FCA" w:rsidTr="00121343">
        <w:trPr>
          <w:trHeight w:val="1544"/>
        </w:trPr>
        <w:tc>
          <w:tcPr>
            <w:tcW w:w="30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Мероприятие</w:t>
            </w:r>
            <w:proofErr w:type="spellEnd"/>
            <w:r w:rsidRPr="00412FCA">
              <w:rPr>
                <w:rFonts w:ascii="Times New Roman" w:hAnsi="Times New Roman" w:cs="Times New Roman"/>
                <w:sz w:val="16"/>
                <w:szCs w:val="16"/>
                <w:lang w:val="en-US" w:eastAsia="en-US"/>
              </w:rPr>
              <w:t xml:space="preserve"> 7.12.</w:t>
            </w:r>
          </w:p>
        </w:tc>
        <w:tc>
          <w:tcPr>
            <w:tcW w:w="39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w:t>
            </w:r>
            <w:proofErr w:type="spellStart"/>
            <w:r w:rsidRPr="00412FCA">
              <w:rPr>
                <w:rFonts w:ascii="Times New Roman" w:hAnsi="Times New Roman" w:cs="Times New Roman"/>
                <w:sz w:val="16"/>
                <w:szCs w:val="16"/>
                <w:lang w:val="en-US" w:eastAsia="en-US"/>
              </w:rPr>
              <w:t>Ремонт</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объектов</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коммунального</w:t>
            </w:r>
            <w:proofErr w:type="spellEnd"/>
            <w:r w:rsidRPr="00412FCA">
              <w:rPr>
                <w:rFonts w:ascii="Times New Roman" w:hAnsi="Times New Roman" w:cs="Times New Roman"/>
                <w:sz w:val="16"/>
                <w:szCs w:val="16"/>
                <w:lang w:val="en-US" w:eastAsia="en-US"/>
              </w:rPr>
              <w:t xml:space="preserve"> </w:t>
            </w:r>
            <w:proofErr w:type="spellStart"/>
            <w:r w:rsidRPr="00412FCA">
              <w:rPr>
                <w:rFonts w:ascii="Times New Roman" w:hAnsi="Times New Roman" w:cs="Times New Roman"/>
                <w:sz w:val="16"/>
                <w:szCs w:val="16"/>
                <w:lang w:val="en-US" w:eastAsia="en-US"/>
              </w:rPr>
              <w:t>комплекса</w:t>
            </w:r>
            <w:proofErr w:type="spellEnd"/>
            <w:r w:rsidRPr="00412FCA">
              <w:rPr>
                <w:rFonts w:ascii="Times New Roman" w:hAnsi="Times New Roman" w:cs="Times New Roman"/>
                <w:sz w:val="16"/>
                <w:szCs w:val="16"/>
                <w:lang w:val="en-US" w:eastAsia="en-US"/>
              </w:rPr>
              <w:t>»</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r w:rsidR="006A0273">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w:t>
            </w:r>
          </w:p>
          <w:p w:rsidR="00890713" w:rsidRPr="00412FCA" w:rsidRDefault="00890713"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t>Первомайск</w:t>
            </w:r>
            <w:proofErr w:type="spellEnd"/>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10" w:type="pct"/>
            <w:gridSpan w:val="2"/>
          </w:tcPr>
          <w:p w:rsidR="00890713" w:rsidRPr="00412FCA" w:rsidRDefault="00890713" w:rsidP="00412FCA">
            <w:pPr>
              <w:rPr>
                <w:rFonts w:ascii="Times New Roman" w:hAnsi="Times New Roman" w:cs="Times New Roman"/>
                <w:sz w:val="16"/>
                <w:szCs w:val="16"/>
                <w:lang w:val="en-US" w:eastAsia="en-US"/>
              </w:rPr>
            </w:pPr>
          </w:p>
        </w:tc>
        <w:tc>
          <w:tcPr>
            <w:tcW w:w="321"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c>
          <w:tcPr>
            <w:tcW w:w="202" w:type="pct"/>
          </w:tcPr>
          <w:p w:rsidR="00890713" w:rsidRPr="00412FCA" w:rsidRDefault="00890713" w:rsidP="00412FCA">
            <w:pPr>
              <w:rPr>
                <w:rFonts w:ascii="Times New Roman" w:hAnsi="Times New Roman" w:cs="Times New Roman"/>
                <w:sz w:val="16"/>
                <w:szCs w:val="16"/>
                <w:lang w:val="en-US" w:eastAsia="en-US"/>
              </w:rPr>
            </w:pPr>
          </w:p>
        </w:tc>
        <w:tc>
          <w:tcPr>
            <w:tcW w:w="242" w:type="pct"/>
          </w:tcPr>
          <w:p w:rsidR="00890713" w:rsidRPr="00412FCA" w:rsidRDefault="00890713" w:rsidP="00412FCA">
            <w:pPr>
              <w:rPr>
                <w:rFonts w:ascii="Times New Roman" w:hAnsi="Times New Roman" w:cs="Times New Roman"/>
                <w:sz w:val="16"/>
                <w:szCs w:val="16"/>
                <w:lang w:val="en-US" w:eastAsia="en-US"/>
              </w:rPr>
            </w:pPr>
          </w:p>
        </w:tc>
        <w:tc>
          <w:tcPr>
            <w:tcW w:w="279" w:type="pct"/>
          </w:tcPr>
          <w:p w:rsidR="00890713" w:rsidRPr="00412FCA" w:rsidRDefault="00890713" w:rsidP="00412FCA">
            <w:pPr>
              <w:rPr>
                <w:rFonts w:ascii="Times New Roman" w:hAnsi="Times New Roman" w:cs="Times New Roman"/>
                <w:sz w:val="16"/>
                <w:szCs w:val="16"/>
                <w:lang w:val="en-US" w:eastAsia="en-US"/>
              </w:rPr>
            </w:pPr>
          </w:p>
        </w:tc>
        <w:tc>
          <w:tcPr>
            <w:tcW w:w="255" w:type="pct"/>
          </w:tcPr>
          <w:p w:rsidR="00890713" w:rsidRPr="00412FCA" w:rsidRDefault="00890713" w:rsidP="00412FCA">
            <w:pPr>
              <w:rPr>
                <w:rFonts w:ascii="Times New Roman" w:hAnsi="Times New Roman" w:cs="Times New Roman"/>
                <w:sz w:val="16"/>
                <w:szCs w:val="16"/>
                <w:lang w:val="en-US" w:eastAsia="en-US"/>
              </w:rPr>
            </w:pPr>
          </w:p>
        </w:tc>
        <w:tc>
          <w:tcPr>
            <w:tcW w:w="237" w:type="pct"/>
          </w:tcPr>
          <w:p w:rsidR="00890713" w:rsidRPr="00412FCA" w:rsidRDefault="00890713" w:rsidP="00412FCA">
            <w:pPr>
              <w:rPr>
                <w:rFonts w:ascii="Times New Roman" w:hAnsi="Times New Roman" w:cs="Times New Roman"/>
                <w:sz w:val="16"/>
                <w:szCs w:val="16"/>
                <w:lang w:val="en-US" w:eastAsia="en-US"/>
              </w:rPr>
            </w:pPr>
          </w:p>
        </w:tc>
        <w:tc>
          <w:tcPr>
            <w:tcW w:w="253" w:type="pct"/>
          </w:tcPr>
          <w:p w:rsidR="00890713" w:rsidRPr="00412FCA" w:rsidRDefault="00890713" w:rsidP="00412FCA">
            <w:pPr>
              <w:rPr>
                <w:rFonts w:ascii="Times New Roman" w:hAnsi="Times New Roman" w:cs="Times New Roman"/>
                <w:sz w:val="16"/>
                <w:szCs w:val="16"/>
                <w:lang w:val="en-US" w:eastAsia="en-US"/>
              </w:rPr>
            </w:pPr>
          </w:p>
        </w:tc>
        <w:tc>
          <w:tcPr>
            <w:tcW w:w="239" w:type="pct"/>
          </w:tcPr>
          <w:p w:rsidR="00890713" w:rsidRPr="00412FCA" w:rsidRDefault="00890713" w:rsidP="00412FCA">
            <w:pPr>
              <w:rPr>
                <w:rFonts w:ascii="Times New Roman" w:hAnsi="Times New Roman" w:cs="Times New Roman"/>
                <w:sz w:val="16"/>
                <w:szCs w:val="16"/>
                <w:lang w:val="en-US"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864031,20</w:t>
            </w:r>
          </w:p>
        </w:tc>
      </w:tr>
      <w:tr w:rsidR="00890713" w:rsidRPr="00412FCA" w:rsidTr="00121343">
        <w:trPr>
          <w:trHeight w:val="1653"/>
        </w:trPr>
        <w:tc>
          <w:tcPr>
            <w:tcW w:w="30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roofErr w:type="spellStart"/>
            <w:r w:rsidRPr="00412FCA">
              <w:rPr>
                <w:rFonts w:ascii="Times New Roman" w:hAnsi="Times New Roman" w:cs="Times New Roman"/>
                <w:sz w:val="16"/>
                <w:szCs w:val="16"/>
                <w:lang w:val="en-US" w:eastAsia="en-US"/>
              </w:rPr>
              <w:lastRenderedPageBreak/>
              <w:t>Мероприятие</w:t>
            </w:r>
            <w:proofErr w:type="spellEnd"/>
            <w:r w:rsidRPr="00412FCA">
              <w:rPr>
                <w:rFonts w:ascii="Times New Roman" w:hAnsi="Times New Roman" w:cs="Times New Roman"/>
                <w:sz w:val="16"/>
                <w:szCs w:val="16"/>
                <w:lang w:val="en-US" w:eastAsia="en-US"/>
              </w:rPr>
              <w:t xml:space="preserve"> 7.13</w:t>
            </w:r>
          </w:p>
        </w:tc>
        <w:tc>
          <w:tcPr>
            <w:tcW w:w="39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Организация борьбы с борщевиком Сосновского</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r w:rsidR="006A0273">
              <w:rPr>
                <w:rFonts w:ascii="Times New Roman" w:hAnsi="Times New Roman" w:cs="Times New Roman"/>
                <w:sz w:val="16"/>
                <w:szCs w:val="16"/>
                <w:lang w:eastAsia="en-US"/>
              </w:rPr>
              <w:t>муниципального</w:t>
            </w:r>
            <w:r w:rsidRPr="00412FCA">
              <w:rPr>
                <w:rFonts w:ascii="Times New Roman" w:hAnsi="Times New Roman" w:cs="Times New Roman"/>
                <w:sz w:val="16"/>
                <w:szCs w:val="16"/>
                <w:lang w:eastAsia="en-US"/>
              </w:rPr>
              <w:t xml:space="preserve"> округа город</w:t>
            </w:r>
          </w:p>
          <w:p w:rsidR="00890713" w:rsidRPr="00412FCA" w:rsidRDefault="00890713" w:rsidP="00412FCA">
            <w:pPr>
              <w:rPr>
                <w:rFonts w:ascii="Times New Roman" w:hAnsi="Times New Roman" w:cs="Times New Roman"/>
                <w:sz w:val="16"/>
                <w:szCs w:val="16"/>
                <w:lang w:eastAsia="en-US"/>
              </w:rPr>
            </w:pPr>
            <w:proofErr w:type="spellStart"/>
            <w:r w:rsidRPr="00412FCA">
              <w:rPr>
                <w:rFonts w:ascii="Times New Roman" w:hAnsi="Times New Roman" w:cs="Times New Roman"/>
                <w:sz w:val="16"/>
                <w:szCs w:val="16"/>
                <w:lang w:val="en-US" w:eastAsia="en-US"/>
              </w:rPr>
              <w:t>Первомай</w:t>
            </w:r>
            <w:r w:rsidRPr="00412FCA">
              <w:rPr>
                <w:rFonts w:ascii="Times New Roman" w:hAnsi="Times New Roman" w:cs="Times New Roman"/>
                <w:sz w:val="16"/>
                <w:szCs w:val="16"/>
                <w:lang w:eastAsia="en-US"/>
              </w:rPr>
              <w:t>ск</w:t>
            </w:r>
            <w:proofErr w:type="spellEnd"/>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val="en-US" w:eastAsia="en-US"/>
              </w:rPr>
            </w:pPr>
          </w:p>
        </w:tc>
        <w:tc>
          <w:tcPr>
            <w:tcW w:w="210" w:type="pct"/>
            <w:gridSpan w:val="2"/>
          </w:tcPr>
          <w:p w:rsidR="00890713" w:rsidRPr="00412FCA" w:rsidRDefault="00890713" w:rsidP="00412FCA">
            <w:pPr>
              <w:rPr>
                <w:rFonts w:ascii="Times New Roman" w:hAnsi="Times New Roman" w:cs="Times New Roman"/>
                <w:sz w:val="16"/>
                <w:szCs w:val="16"/>
                <w:lang w:val="en-US" w:eastAsia="en-US"/>
              </w:rPr>
            </w:pPr>
          </w:p>
        </w:tc>
        <w:tc>
          <w:tcPr>
            <w:tcW w:w="321" w:type="pct"/>
          </w:tcPr>
          <w:p w:rsidR="00890713" w:rsidRPr="00412FCA" w:rsidRDefault="00890713" w:rsidP="00412FCA">
            <w:pPr>
              <w:rPr>
                <w:rFonts w:ascii="Times New Roman" w:hAnsi="Times New Roman" w:cs="Times New Roman"/>
                <w:sz w:val="16"/>
                <w:szCs w:val="16"/>
                <w:lang w:val="en-US" w:eastAsia="en-US"/>
              </w:rPr>
            </w:pPr>
          </w:p>
        </w:tc>
        <w:tc>
          <w:tcPr>
            <w:tcW w:w="202"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242"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300000,00</w:t>
            </w:r>
          </w:p>
        </w:tc>
        <w:tc>
          <w:tcPr>
            <w:tcW w:w="279" w:type="pct"/>
          </w:tcPr>
          <w:p w:rsidR="00890713" w:rsidRPr="00412FCA" w:rsidRDefault="00890713" w:rsidP="00412FCA">
            <w:pPr>
              <w:rPr>
                <w:rFonts w:ascii="Times New Roman" w:hAnsi="Times New Roman" w:cs="Times New Roman"/>
                <w:sz w:val="16"/>
                <w:szCs w:val="16"/>
                <w:lang w:val="en-US" w:eastAsia="en-US"/>
              </w:rPr>
            </w:pPr>
            <w:r w:rsidRPr="00412FCA">
              <w:rPr>
                <w:rFonts w:ascii="Times New Roman" w:hAnsi="Times New Roman" w:cs="Times New Roman"/>
                <w:sz w:val="16"/>
                <w:szCs w:val="16"/>
                <w:lang w:val="en-US" w:eastAsia="en-US"/>
              </w:rPr>
              <w:t>306000,00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306000,00</w:t>
            </w:r>
          </w:p>
        </w:tc>
        <w:tc>
          <w:tcPr>
            <w:tcW w:w="255"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282000,00</w:t>
            </w:r>
          </w:p>
        </w:tc>
        <w:tc>
          <w:tcPr>
            <w:tcW w:w="237"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282</w:t>
            </w:r>
            <w:r w:rsidR="00A43908">
              <w:rPr>
                <w:rFonts w:ascii="Times New Roman" w:hAnsi="Times New Roman" w:cs="Times New Roman"/>
                <w:sz w:val="16"/>
                <w:szCs w:val="16"/>
                <w:lang w:eastAsia="en-US"/>
              </w:rPr>
              <w:t>4</w:t>
            </w:r>
            <w:r w:rsidRPr="00412FCA">
              <w:rPr>
                <w:rFonts w:ascii="Times New Roman" w:hAnsi="Times New Roman" w:cs="Times New Roman"/>
                <w:sz w:val="16"/>
                <w:szCs w:val="16"/>
                <w:lang w:eastAsia="en-US"/>
              </w:rPr>
              <w:t>00,00</w:t>
            </w: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890713" w:rsidP="00412FCA">
            <w:pPr>
              <w:rPr>
                <w:rFonts w:ascii="Times New Roman" w:hAnsi="Times New Roman" w:cs="Times New Roman"/>
                <w:sz w:val="16"/>
                <w:szCs w:val="16"/>
                <w:lang w:eastAsia="en-US"/>
              </w:rPr>
            </w:pPr>
          </w:p>
          <w:p w:rsidR="00890713" w:rsidRPr="00412FCA" w:rsidRDefault="00A43908" w:rsidP="00412FCA">
            <w:pPr>
              <w:rPr>
                <w:rFonts w:ascii="Times New Roman" w:hAnsi="Times New Roman" w:cs="Times New Roman"/>
                <w:sz w:val="16"/>
                <w:szCs w:val="16"/>
                <w:lang w:eastAsia="en-US"/>
              </w:rPr>
            </w:pPr>
            <w:r>
              <w:rPr>
                <w:rFonts w:ascii="Times New Roman" w:hAnsi="Times New Roman" w:cs="Times New Roman"/>
                <w:sz w:val="16"/>
                <w:szCs w:val="16"/>
                <w:lang w:eastAsia="en-US"/>
              </w:rPr>
              <w:t>282400,00</w:t>
            </w:r>
          </w:p>
        </w:tc>
        <w:tc>
          <w:tcPr>
            <w:tcW w:w="253" w:type="pct"/>
          </w:tcPr>
          <w:p w:rsidR="00890713" w:rsidRPr="00412FCA" w:rsidRDefault="00890713" w:rsidP="00412FCA">
            <w:pPr>
              <w:rPr>
                <w:rFonts w:ascii="Times New Roman" w:hAnsi="Times New Roman" w:cs="Times New Roman"/>
                <w:sz w:val="16"/>
                <w:szCs w:val="16"/>
                <w:lang w:eastAsia="en-US"/>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w:t>
            </w:r>
            <w:r w:rsidR="00A43908">
              <w:rPr>
                <w:rFonts w:ascii="Times New Roman" w:hAnsi="Times New Roman" w:cs="Times New Roman"/>
                <w:sz w:val="16"/>
                <w:szCs w:val="16"/>
                <w:lang w:eastAsia="en-US"/>
              </w:rPr>
              <w:t>470400,00</w:t>
            </w: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890713" w:rsidRPr="00412FCA" w:rsidRDefault="00890713" w:rsidP="00412FCA">
            <w:pPr>
              <w:rPr>
                <w:rFonts w:ascii="Times New Roman" w:hAnsi="Times New Roman" w:cs="Times New Roman"/>
                <w:sz w:val="16"/>
                <w:szCs w:val="16"/>
                <w:lang w:val="en-US" w:eastAsia="en-US"/>
              </w:rPr>
            </w:pPr>
          </w:p>
          <w:p w:rsidR="00A43908" w:rsidRPr="00412FCA" w:rsidRDefault="00A43908" w:rsidP="00A43908">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w:t>
            </w:r>
            <w:r>
              <w:rPr>
                <w:rFonts w:ascii="Times New Roman" w:hAnsi="Times New Roman" w:cs="Times New Roman"/>
                <w:sz w:val="16"/>
                <w:szCs w:val="16"/>
                <w:lang w:eastAsia="en-US"/>
              </w:rPr>
              <w:t>470400,00</w:t>
            </w:r>
          </w:p>
          <w:p w:rsidR="00890713" w:rsidRPr="00412FCA" w:rsidRDefault="00890713" w:rsidP="00412FCA">
            <w:pPr>
              <w:rPr>
                <w:rFonts w:ascii="Times New Roman" w:hAnsi="Times New Roman" w:cs="Times New Roman"/>
                <w:sz w:val="16"/>
                <w:szCs w:val="16"/>
                <w:lang w:eastAsia="en-US"/>
              </w:rPr>
            </w:pPr>
          </w:p>
        </w:tc>
      </w:tr>
      <w:tr w:rsidR="00890713" w:rsidRPr="00412FCA" w:rsidTr="00121343">
        <w:trPr>
          <w:trHeight w:val="549"/>
        </w:trPr>
        <w:tc>
          <w:tcPr>
            <w:tcW w:w="302"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val="en-US" w:eastAsia="en-US"/>
              </w:rPr>
              <w:t>Мероприятие 7.1</w:t>
            </w:r>
            <w:r w:rsidRPr="00412FCA">
              <w:rPr>
                <w:rFonts w:ascii="Times New Roman" w:hAnsi="Times New Roman" w:cs="Times New Roman"/>
                <w:sz w:val="16"/>
                <w:szCs w:val="16"/>
                <w:lang w:eastAsia="en-US"/>
              </w:rPr>
              <w:t>4.</w:t>
            </w:r>
          </w:p>
        </w:tc>
        <w:tc>
          <w:tcPr>
            <w:tcW w:w="399"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пространств в том числе приобретение механизированной техники</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Из них</w:t>
            </w:r>
          </w:p>
          <w:p w:rsidR="00890713" w:rsidRPr="00412FCA" w:rsidRDefault="00890713" w:rsidP="00412FCA">
            <w:pPr>
              <w:rPr>
                <w:rFonts w:ascii="Times New Roman" w:hAnsi="Times New Roman" w:cs="Times New Roman"/>
                <w:sz w:val="16"/>
                <w:szCs w:val="16"/>
                <w:lang w:eastAsia="en-US"/>
              </w:rPr>
            </w:pP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lang w:eastAsia="en-US"/>
              </w:rPr>
            </w:pPr>
          </w:p>
        </w:tc>
        <w:tc>
          <w:tcPr>
            <w:tcW w:w="253" w:type="pct"/>
          </w:tcPr>
          <w:p w:rsidR="00890713" w:rsidRPr="00412FCA" w:rsidRDefault="00890713" w:rsidP="00412FCA">
            <w:pPr>
              <w:rPr>
                <w:rFonts w:ascii="Times New Roman" w:hAnsi="Times New Roman" w:cs="Times New Roman"/>
                <w:sz w:val="16"/>
                <w:szCs w:val="16"/>
                <w:lang w:eastAsia="en-US"/>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r w:rsidR="00890713" w:rsidRPr="00412FCA" w:rsidTr="00121343">
        <w:trPr>
          <w:trHeight w:val="351"/>
        </w:trPr>
        <w:tc>
          <w:tcPr>
            <w:tcW w:w="302" w:type="pct"/>
            <w:vMerge/>
          </w:tcPr>
          <w:p w:rsidR="00890713" w:rsidRPr="00412FCA" w:rsidRDefault="00890713" w:rsidP="00412FCA">
            <w:pPr>
              <w:rPr>
                <w:rFonts w:ascii="Times New Roman" w:hAnsi="Times New Roman" w:cs="Times New Roman"/>
                <w:sz w:val="16"/>
                <w:szCs w:val="16"/>
                <w:lang w:val="en-US" w:eastAsia="en-US"/>
              </w:rPr>
            </w:pPr>
          </w:p>
        </w:tc>
        <w:tc>
          <w:tcPr>
            <w:tcW w:w="399" w:type="pct"/>
            <w:vMerge/>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bottom w:val="single" w:sz="6" w:space="0" w:color="000000"/>
            </w:tcBorders>
          </w:tcPr>
          <w:p w:rsidR="00890713" w:rsidRPr="00412FCA" w:rsidRDefault="00890713" w:rsidP="006A027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proofErr w:type="spellStart"/>
            <w:r w:rsidR="006A0273">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w:t>
            </w:r>
            <w:proofErr w:type="spellEnd"/>
            <w:r w:rsidRPr="00412FCA">
              <w:rPr>
                <w:rFonts w:ascii="Times New Roman" w:hAnsi="Times New Roman" w:cs="Times New Roman"/>
                <w:sz w:val="16"/>
                <w:szCs w:val="16"/>
                <w:lang w:eastAsia="en-US"/>
              </w:rPr>
              <w:t>. Первомайск</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1734500,00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1622200,00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1539900,00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4896600,00</w:t>
            </w:r>
          </w:p>
        </w:tc>
      </w:tr>
      <w:tr w:rsidR="00890713" w:rsidRPr="00412FCA" w:rsidTr="00121343">
        <w:trPr>
          <w:trHeight w:val="277"/>
        </w:trPr>
        <w:tc>
          <w:tcPr>
            <w:tcW w:w="302" w:type="pct"/>
            <w:vMerge/>
            <w:tcBorders>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399" w:type="pct"/>
            <w:vMerge/>
            <w:tcBorders>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Субсидии областного бюджета</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6938000,00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6488800,00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6159500,00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19586300,00</w:t>
            </w:r>
          </w:p>
        </w:tc>
      </w:tr>
      <w:tr w:rsidR="00890713" w:rsidRPr="00412FCA" w:rsidTr="00121343">
        <w:trPr>
          <w:trHeight w:val="330"/>
        </w:trPr>
        <w:tc>
          <w:tcPr>
            <w:tcW w:w="302"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roofErr w:type="spellStart"/>
            <w:r w:rsidRPr="00412FCA">
              <w:rPr>
                <w:rFonts w:ascii="Times New Roman" w:hAnsi="Times New Roman" w:cs="Times New Roman"/>
                <w:sz w:val="16"/>
                <w:szCs w:val="16"/>
                <w:lang w:eastAsia="en-US"/>
              </w:rPr>
              <w:t>Подмероприятие</w:t>
            </w:r>
            <w:proofErr w:type="spellEnd"/>
            <w:r w:rsidRPr="00412FCA">
              <w:rPr>
                <w:rFonts w:ascii="Times New Roman" w:hAnsi="Times New Roman" w:cs="Times New Roman"/>
                <w:sz w:val="16"/>
                <w:szCs w:val="16"/>
                <w:lang w:eastAsia="en-US"/>
              </w:rPr>
              <w:t xml:space="preserve"> 7.14.1. </w:t>
            </w:r>
          </w:p>
          <w:p w:rsidR="00890713" w:rsidRPr="00412FCA" w:rsidRDefault="00890713" w:rsidP="00412FCA">
            <w:pPr>
              <w:rPr>
                <w:rFonts w:ascii="Times New Roman" w:hAnsi="Times New Roman" w:cs="Times New Roman"/>
                <w:sz w:val="16"/>
                <w:szCs w:val="16"/>
                <w:lang w:eastAsia="en-US"/>
              </w:rPr>
            </w:pPr>
          </w:p>
        </w:tc>
        <w:tc>
          <w:tcPr>
            <w:tcW w:w="399" w:type="pct"/>
            <w:vMerge w:val="restar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«Содержание объектов благоустройства и общественных пространств в том числе приобретение механизированной техники</w:t>
            </w:r>
          </w:p>
        </w:tc>
        <w:tc>
          <w:tcPr>
            <w:tcW w:w="496"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Всего</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8672500,00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8111000,00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7699400,00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lang w:eastAsia="en-US"/>
              </w:rPr>
            </w:pPr>
          </w:p>
        </w:tc>
        <w:tc>
          <w:tcPr>
            <w:tcW w:w="253" w:type="pct"/>
          </w:tcPr>
          <w:p w:rsidR="00890713" w:rsidRPr="00412FCA" w:rsidRDefault="00890713" w:rsidP="00412FCA">
            <w:pPr>
              <w:rPr>
                <w:rFonts w:ascii="Times New Roman" w:hAnsi="Times New Roman" w:cs="Times New Roman"/>
                <w:sz w:val="16"/>
                <w:szCs w:val="16"/>
                <w:lang w:eastAsia="en-US"/>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24482900,00</w:t>
            </w:r>
          </w:p>
        </w:tc>
      </w:tr>
      <w:tr w:rsidR="00890713" w:rsidRPr="00412FCA" w:rsidTr="00121343">
        <w:trPr>
          <w:trHeight w:val="1127"/>
        </w:trPr>
        <w:tc>
          <w:tcPr>
            <w:tcW w:w="302" w:type="pct"/>
            <w:vMerge/>
          </w:tcPr>
          <w:p w:rsidR="00890713" w:rsidRPr="00412FCA" w:rsidRDefault="00890713" w:rsidP="00412FCA">
            <w:pPr>
              <w:rPr>
                <w:rFonts w:ascii="Times New Roman" w:hAnsi="Times New Roman" w:cs="Times New Roman"/>
                <w:sz w:val="16"/>
                <w:szCs w:val="16"/>
                <w:lang w:eastAsia="en-US"/>
              </w:rPr>
            </w:pPr>
          </w:p>
        </w:tc>
        <w:tc>
          <w:tcPr>
            <w:tcW w:w="399" w:type="pct"/>
            <w:vMerge/>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bottom w:val="single" w:sz="6" w:space="0" w:color="000000"/>
            </w:tcBorders>
          </w:tcPr>
          <w:p w:rsidR="00890713" w:rsidRPr="00412FCA" w:rsidRDefault="00890713" w:rsidP="006A0273">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Средства бюджета </w:t>
            </w:r>
            <w:proofErr w:type="spellStart"/>
            <w:r w:rsidR="006A0273">
              <w:rPr>
                <w:rFonts w:ascii="Times New Roman" w:hAnsi="Times New Roman" w:cs="Times New Roman"/>
                <w:sz w:val="16"/>
                <w:szCs w:val="16"/>
                <w:lang w:eastAsia="en-US"/>
              </w:rPr>
              <w:t>м</w:t>
            </w:r>
            <w:r w:rsidRPr="00412FCA">
              <w:rPr>
                <w:rFonts w:ascii="Times New Roman" w:hAnsi="Times New Roman" w:cs="Times New Roman"/>
                <w:sz w:val="16"/>
                <w:szCs w:val="16"/>
                <w:lang w:eastAsia="en-US"/>
              </w:rPr>
              <w:t>.о.г</w:t>
            </w:r>
            <w:proofErr w:type="spellEnd"/>
            <w:r w:rsidRPr="00412FCA">
              <w:rPr>
                <w:rFonts w:ascii="Times New Roman" w:hAnsi="Times New Roman" w:cs="Times New Roman"/>
                <w:sz w:val="16"/>
                <w:szCs w:val="16"/>
                <w:lang w:eastAsia="en-US"/>
              </w:rPr>
              <w:t>. Первомайск</w:t>
            </w:r>
          </w:p>
        </w:tc>
        <w:tc>
          <w:tcPr>
            <w:tcW w:w="288"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1734500,00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1622200,00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1539900,00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4896600,00</w:t>
            </w:r>
          </w:p>
        </w:tc>
      </w:tr>
      <w:tr w:rsidR="00890713" w:rsidRPr="00412FCA" w:rsidTr="00121343">
        <w:trPr>
          <w:trHeight w:val="536"/>
        </w:trPr>
        <w:tc>
          <w:tcPr>
            <w:tcW w:w="302" w:type="pct"/>
            <w:vMerge/>
          </w:tcPr>
          <w:p w:rsidR="00890713" w:rsidRPr="00412FCA" w:rsidRDefault="00890713" w:rsidP="00412FCA">
            <w:pPr>
              <w:rPr>
                <w:rFonts w:ascii="Times New Roman" w:hAnsi="Times New Roman" w:cs="Times New Roman"/>
                <w:sz w:val="16"/>
                <w:szCs w:val="16"/>
                <w:lang w:eastAsia="en-US"/>
              </w:rPr>
            </w:pPr>
          </w:p>
        </w:tc>
        <w:tc>
          <w:tcPr>
            <w:tcW w:w="399" w:type="pct"/>
            <w:vMerge/>
          </w:tcPr>
          <w:p w:rsidR="00890713" w:rsidRPr="00412FCA" w:rsidRDefault="00890713" w:rsidP="00412FCA">
            <w:pPr>
              <w:rPr>
                <w:rFonts w:ascii="Times New Roman" w:hAnsi="Times New Roman" w:cs="Times New Roman"/>
                <w:sz w:val="16"/>
                <w:szCs w:val="16"/>
                <w:lang w:eastAsia="en-US"/>
              </w:rPr>
            </w:pPr>
          </w:p>
        </w:tc>
        <w:tc>
          <w:tcPr>
            <w:tcW w:w="496"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Субсидии областного бюджета</w:t>
            </w:r>
          </w:p>
        </w:tc>
        <w:tc>
          <w:tcPr>
            <w:tcW w:w="288"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89"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9"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46" w:type="pct"/>
            <w:gridSpan w:val="2"/>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52" w:type="pct"/>
            <w:tcBorders>
              <w:top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10" w:type="pct"/>
            <w:gridSpan w:val="2"/>
          </w:tcPr>
          <w:p w:rsidR="00890713" w:rsidRPr="00412FCA" w:rsidRDefault="00890713" w:rsidP="00412FCA">
            <w:pPr>
              <w:rPr>
                <w:rFonts w:ascii="Times New Roman" w:hAnsi="Times New Roman" w:cs="Times New Roman"/>
                <w:sz w:val="16"/>
                <w:szCs w:val="16"/>
                <w:lang w:eastAsia="en-US"/>
              </w:rPr>
            </w:pPr>
          </w:p>
        </w:tc>
        <w:tc>
          <w:tcPr>
            <w:tcW w:w="321" w:type="pct"/>
            <w:tcBorders>
              <w:bottom w:val="single" w:sz="6" w:space="0" w:color="000000"/>
            </w:tcBorders>
          </w:tcPr>
          <w:p w:rsidR="00890713" w:rsidRPr="00412FCA" w:rsidRDefault="00890713" w:rsidP="00412FCA">
            <w:pPr>
              <w:rPr>
                <w:rFonts w:ascii="Times New Roman" w:hAnsi="Times New Roman" w:cs="Times New Roman"/>
                <w:sz w:val="16"/>
                <w:szCs w:val="16"/>
                <w:lang w:eastAsia="en-US"/>
              </w:rPr>
            </w:pPr>
          </w:p>
        </w:tc>
        <w:tc>
          <w:tcPr>
            <w:tcW w:w="20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6938000,00</w:t>
            </w:r>
          </w:p>
        </w:tc>
        <w:tc>
          <w:tcPr>
            <w:tcW w:w="242"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6488800,00</w:t>
            </w:r>
          </w:p>
        </w:tc>
        <w:tc>
          <w:tcPr>
            <w:tcW w:w="279" w:type="pct"/>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6159500,00</w:t>
            </w:r>
          </w:p>
        </w:tc>
        <w:tc>
          <w:tcPr>
            <w:tcW w:w="255" w:type="pct"/>
          </w:tcPr>
          <w:p w:rsidR="00890713" w:rsidRPr="00412FCA" w:rsidRDefault="00890713" w:rsidP="00412FCA">
            <w:pPr>
              <w:rPr>
                <w:rFonts w:ascii="Times New Roman" w:hAnsi="Times New Roman" w:cs="Times New Roman"/>
                <w:sz w:val="16"/>
                <w:szCs w:val="16"/>
                <w:lang w:eastAsia="en-US"/>
              </w:rPr>
            </w:pPr>
          </w:p>
        </w:tc>
        <w:tc>
          <w:tcPr>
            <w:tcW w:w="237" w:type="pct"/>
          </w:tcPr>
          <w:p w:rsidR="00890713" w:rsidRPr="00412FCA" w:rsidRDefault="00890713" w:rsidP="00412FCA">
            <w:pPr>
              <w:rPr>
                <w:rFonts w:ascii="Times New Roman" w:hAnsi="Times New Roman" w:cs="Times New Roman"/>
                <w:sz w:val="16"/>
                <w:szCs w:val="16"/>
              </w:rPr>
            </w:pPr>
          </w:p>
        </w:tc>
        <w:tc>
          <w:tcPr>
            <w:tcW w:w="253" w:type="pct"/>
          </w:tcPr>
          <w:p w:rsidR="00890713" w:rsidRPr="00412FCA" w:rsidRDefault="00890713" w:rsidP="00412FCA">
            <w:pPr>
              <w:rPr>
                <w:rFonts w:ascii="Times New Roman" w:hAnsi="Times New Roman" w:cs="Times New Roman"/>
                <w:sz w:val="16"/>
                <w:szCs w:val="16"/>
              </w:rPr>
            </w:pPr>
          </w:p>
        </w:tc>
        <w:tc>
          <w:tcPr>
            <w:tcW w:w="239" w:type="pct"/>
          </w:tcPr>
          <w:p w:rsidR="00890713" w:rsidRPr="00412FCA" w:rsidRDefault="00890713" w:rsidP="00412FCA">
            <w:pPr>
              <w:rPr>
                <w:rFonts w:ascii="Times New Roman" w:hAnsi="Times New Roman" w:cs="Times New Roman"/>
                <w:sz w:val="16"/>
                <w:szCs w:val="16"/>
                <w:lang w:eastAsia="en-US"/>
              </w:rPr>
            </w:pPr>
          </w:p>
        </w:tc>
        <w:tc>
          <w:tcPr>
            <w:tcW w:w="241" w:type="pct"/>
            <w:gridSpan w:val="2"/>
            <w:tcBorders>
              <w:top w:val="single" w:sz="6" w:space="0" w:color="000000"/>
              <w:bottom w:val="single" w:sz="6" w:space="0" w:color="000000"/>
            </w:tcBorders>
          </w:tcPr>
          <w:p w:rsidR="00890713" w:rsidRPr="00412FCA" w:rsidRDefault="00890713" w:rsidP="00412FCA">
            <w:pPr>
              <w:rPr>
                <w:rFonts w:ascii="Times New Roman" w:hAnsi="Times New Roman" w:cs="Times New Roman"/>
                <w:sz w:val="16"/>
                <w:szCs w:val="16"/>
                <w:lang w:eastAsia="en-US"/>
              </w:rPr>
            </w:pPr>
            <w:r w:rsidRPr="00412FCA">
              <w:rPr>
                <w:rFonts w:ascii="Times New Roman" w:hAnsi="Times New Roman" w:cs="Times New Roman"/>
                <w:sz w:val="16"/>
                <w:szCs w:val="16"/>
                <w:lang w:eastAsia="en-US"/>
              </w:rPr>
              <w:t>19586300,00</w:t>
            </w:r>
          </w:p>
        </w:tc>
      </w:tr>
    </w:tbl>
    <w:p w:rsidR="00412FCA" w:rsidRDefault="00412FCA" w:rsidP="00412FCA">
      <w:pPr>
        <w:rPr>
          <w:rFonts w:ascii="Times New Roman" w:hAnsi="Times New Roman" w:cs="Times New Roman"/>
          <w:sz w:val="20"/>
          <w:szCs w:val="20"/>
        </w:rPr>
      </w:pPr>
    </w:p>
    <w:p w:rsidR="005A07B0" w:rsidRPr="00412FCA" w:rsidRDefault="005A07B0" w:rsidP="005A07B0">
      <w:pPr>
        <w:jc w:val="center"/>
        <w:rPr>
          <w:rFonts w:ascii="Times New Roman" w:hAnsi="Times New Roman" w:cs="Times New Roman"/>
        </w:rPr>
      </w:pPr>
      <w:r w:rsidRPr="00412FCA">
        <w:rPr>
          <w:rFonts w:ascii="Times New Roman" w:hAnsi="Times New Roman" w:cs="Times New Roman"/>
        </w:rPr>
        <w:t>4. Оценка планируемой эффективности Программы</w:t>
      </w:r>
    </w:p>
    <w:p w:rsidR="005A07B0" w:rsidRPr="00412FCA" w:rsidRDefault="005A07B0" w:rsidP="005A07B0">
      <w:pPr>
        <w:rPr>
          <w:rFonts w:ascii="Times New Roman" w:hAnsi="Times New Roman" w:cs="Times New Roman"/>
        </w:rPr>
      </w:pPr>
    </w:p>
    <w:p w:rsidR="005A07B0" w:rsidRPr="00412FCA" w:rsidRDefault="005A07B0" w:rsidP="005A07B0">
      <w:pPr>
        <w:ind w:left="709" w:firstLine="851"/>
        <w:rPr>
          <w:rFonts w:ascii="Times New Roman" w:hAnsi="Times New Roman" w:cs="Times New Roman"/>
        </w:rPr>
      </w:pPr>
      <w:r w:rsidRPr="00412FCA">
        <w:rPr>
          <w:rFonts w:ascii="Times New Roman" w:hAnsi="Times New Roman" w:cs="Times New Roman"/>
        </w:rPr>
        <w:t>Оценка эффективности Программы определяется степенью достижения индикаторов цели и непосредственных результатов от реализации мероприятий Подпрограмм».</w:t>
      </w:r>
    </w:p>
    <w:p w:rsidR="005A07B0" w:rsidRDefault="005A07B0" w:rsidP="00412FCA">
      <w:pPr>
        <w:rPr>
          <w:rFonts w:ascii="Times New Roman" w:hAnsi="Times New Roman" w:cs="Times New Roman"/>
          <w:sz w:val="20"/>
          <w:szCs w:val="20"/>
        </w:rPr>
      </w:pPr>
    </w:p>
    <w:p w:rsidR="005A07B0" w:rsidRDefault="005A07B0" w:rsidP="00412FCA">
      <w:pPr>
        <w:rPr>
          <w:rFonts w:ascii="Times New Roman" w:hAnsi="Times New Roman" w:cs="Times New Roman"/>
          <w:sz w:val="20"/>
          <w:szCs w:val="20"/>
        </w:rPr>
      </w:pPr>
    </w:p>
    <w:p w:rsidR="00412FCA" w:rsidRPr="00412FCA" w:rsidRDefault="00412FCA" w:rsidP="00412FCA">
      <w:pPr>
        <w:rPr>
          <w:rFonts w:ascii="Times New Roman" w:hAnsi="Times New Roman" w:cs="Times New Roman"/>
          <w:sz w:val="20"/>
          <w:szCs w:val="20"/>
          <w:lang w:eastAsia="en-US"/>
        </w:rPr>
      </w:pPr>
      <w:r w:rsidRPr="00412FCA">
        <w:rPr>
          <w:rFonts w:ascii="Times New Roman" w:hAnsi="Times New Roman" w:cs="Times New Roman"/>
          <w:sz w:val="20"/>
          <w:szCs w:val="20"/>
          <w:lang w:eastAsia="en-US"/>
        </w:rPr>
        <w:tab/>
      </w:r>
    </w:p>
    <w:p w:rsidR="00412FCA" w:rsidRPr="00412FCA" w:rsidRDefault="00412FCA" w:rsidP="00412FCA">
      <w:pPr>
        <w:widowControl w:val="0"/>
        <w:autoSpaceDE w:val="0"/>
        <w:autoSpaceDN w:val="0"/>
        <w:spacing w:before="7"/>
        <w:rPr>
          <w:rFonts w:ascii="Times New Roman" w:hAnsi="Times New Roman" w:cs="Times New Roman"/>
          <w:b/>
          <w:bCs/>
          <w:sz w:val="23"/>
          <w:szCs w:val="23"/>
        </w:rPr>
        <w:sectPr w:rsidR="00412FCA" w:rsidRPr="00412FCA" w:rsidSect="005A07B0">
          <w:footerReference w:type="default" r:id="rId13"/>
          <w:pgSz w:w="16850" w:h="11920" w:orient="landscape"/>
          <w:pgMar w:top="323" w:right="278" w:bottom="618" w:left="998" w:header="720" w:footer="720" w:gutter="0"/>
          <w:cols w:space="720"/>
        </w:sect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lastRenderedPageBreak/>
        <w:t>ПРИЛОЖЕНИЕ</w:t>
      </w:r>
      <w:r w:rsidRPr="004248CB">
        <w:rPr>
          <w:rFonts w:ascii="Times New Roman" w:hAnsi="Times New Roman" w:cs="Times New Roman"/>
          <w:b/>
          <w:bCs/>
          <w:sz w:val="28"/>
          <w:szCs w:val="28"/>
          <w:lang w:bidi="ru-RU"/>
        </w:rPr>
        <w:t xml:space="preserve"> </w:t>
      </w:r>
      <w:r w:rsidR="00CF5EF8">
        <w:rPr>
          <w:rFonts w:ascii="Times New Roman" w:hAnsi="Times New Roman" w:cs="Times New Roman"/>
          <w:b/>
          <w:bCs/>
          <w:sz w:val="28"/>
          <w:szCs w:val="28"/>
          <w:lang w:bidi="ru-RU"/>
        </w:rPr>
        <w:t>8</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4678"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678"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4678"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4678"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412FCA">
      <w:pPr>
        <w:widowControl w:val="0"/>
        <w:tabs>
          <w:tab w:val="left" w:pos="1164"/>
        </w:tabs>
        <w:autoSpaceDE w:val="0"/>
        <w:autoSpaceDN w:val="0"/>
        <w:ind w:right="65"/>
        <w:jc w:val="center"/>
        <w:outlineLvl w:val="0"/>
        <w:rPr>
          <w:rFonts w:ascii="Times New Roman" w:hAnsi="Times New Roman" w:cs="Times New Roman"/>
          <w:sz w:val="28"/>
          <w:szCs w:val="28"/>
        </w:rPr>
      </w:pPr>
    </w:p>
    <w:p w:rsidR="004248CB" w:rsidRDefault="004248CB" w:rsidP="00412FCA">
      <w:pPr>
        <w:widowControl w:val="0"/>
        <w:tabs>
          <w:tab w:val="left" w:pos="1164"/>
        </w:tabs>
        <w:autoSpaceDE w:val="0"/>
        <w:autoSpaceDN w:val="0"/>
        <w:ind w:right="65"/>
        <w:jc w:val="center"/>
        <w:outlineLvl w:val="0"/>
        <w:rPr>
          <w:rFonts w:ascii="Times New Roman" w:hAnsi="Times New Roman" w:cs="Times New Roman"/>
          <w:sz w:val="28"/>
          <w:szCs w:val="28"/>
        </w:rPr>
      </w:pPr>
    </w:p>
    <w:p w:rsidR="00412FCA" w:rsidRPr="00D13E8F" w:rsidRDefault="004C30F3" w:rsidP="00412FCA">
      <w:pPr>
        <w:widowControl w:val="0"/>
        <w:tabs>
          <w:tab w:val="left" w:pos="1164"/>
        </w:tabs>
        <w:autoSpaceDE w:val="0"/>
        <w:autoSpaceDN w:val="0"/>
        <w:ind w:right="65"/>
        <w:jc w:val="center"/>
        <w:outlineLvl w:val="0"/>
        <w:rPr>
          <w:rFonts w:ascii="Times New Roman" w:hAnsi="Times New Roman" w:cs="Times New Roman"/>
          <w:b/>
          <w:bCs/>
          <w:sz w:val="28"/>
          <w:szCs w:val="28"/>
        </w:rPr>
      </w:pPr>
      <w:r w:rsidRPr="00412FCA">
        <w:rPr>
          <w:rFonts w:ascii="Times New Roman" w:hAnsi="Times New Roman" w:cs="Times New Roman"/>
          <w:sz w:val="28"/>
          <w:szCs w:val="28"/>
        </w:rPr>
        <w:t xml:space="preserve"> </w:t>
      </w:r>
      <w:r w:rsidR="00412FCA" w:rsidRPr="00D13E8F">
        <w:rPr>
          <w:rFonts w:ascii="Times New Roman" w:hAnsi="Times New Roman" w:cs="Times New Roman"/>
          <w:sz w:val="28"/>
          <w:szCs w:val="28"/>
        </w:rPr>
        <w:t>«</w:t>
      </w:r>
      <w:r w:rsidR="00412FCA" w:rsidRPr="00D13E8F">
        <w:rPr>
          <w:rFonts w:ascii="Times New Roman" w:hAnsi="Times New Roman" w:cs="Times New Roman"/>
          <w:b/>
          <w:bCs/>
          <w:sz w:val="28"/>
          <w:szCs w:val="28"/>
        </w:rPr>
        <w:t xml:space="preserve">3.11. Подпрограмма 11 «Модернизация коммунальной инфраструктуры </w:t>
      </w:r>
      <w:r w:rsidR="00E53CE3" w:rsidRPr="00D13E8F">
        <w:rPr>
          <w:rFonts w:ascii="Times New Roman" w:hAnsi="Times New Roman" w:cs="Times New Roman"/>
          <w:b/>
          <w:bCs/>
          <w:sz w:val="28"/>
          <w:szCs w:val="28"/>
        </w:rPr>
        <w:t>муниципального</w:t>
      </w:r>
      <w:r w:rsidR="00412FCA" w:rsidRPr="00D13E8F">
        <w:rPr>
          <w:rFonts w:ascii="Times New Roman" w:hAnsi="Times New Roman" w:cs="Times New Roman"/>
          <w:b/>
          <w:bCs/>
          <w:sz w:val="28"/>
          <w:szCs w:val="28"/>
        </w:rPr>
        <w:t xml:space="preserve"> округа город Первомайск Нижегородской области» (далее-Подпрограмма</w:t>
      </w:r>
      <w:r w:rsidR="00412FCA" w:rsidRPr="00D13E8F">
        <w:rPr>
          <w:rFonts w:ascii="Times New Roman" w:hAnsi="Times New Roman" w:cs="Times New Roman"/>
          <w:b/>
          <w:bCs/>
          <w:spacing w:val="-6"/>
          <w:sz w:val="28"/>
          <w:szCs w:val="28"/>
        </w:rPr>
        <w:t xml:space="preserve"> </w:t>
      </w:r>
      <w:r w:rsidR="00412FCA" w:rsidRPr="00D13E8F">
        <w:rPr>
          <w:rFonts w:ascii="Times New Roman" w:hAnsi="Times New Roman" w:cs="Times New Roman"/>
          <w:b/>
          <w:bCs/>
          <w:sz w:val="28"/>
          <w:szCs w:val="28"/>
        </w:rPr>
        <w:t>11)</w:t>
      </w:r>
    </w:p>
    <w:p w:rsidR="00412FCA" w:rsidRPr="00412FCA" w:rsidRDefault="00412FCA" w:rsidP="00412FCA">
      <w:pPr>
        <w:widowControl w:val="0"/>
        <w:autoSpaceDE w:val="0"/>
        <w:autoSpaceDN w:val="0"/>
        <w:spacing w:before="2"/>
        <w:rPr>
          <w:rFonts w:ascii="Times New Roman" w:hAnsi="Times New Roman" w:cs="Times New Roman"/>
          <w:b/>
          <w:bCs/>
          <w:sz w:val="22"/>
          <w:szCs w:val="22"/>
        </w:rPr>
      </w:pPr>
    </w:p>
    <w:p w:rsidR="00412FCA" w:rsidRPr="00412FCA" w:rsidRDefault="00412FCA" w:rsidP="00412FCA">
      <w:pPr>
        <w:widowControl w:val="0"/>
        <w:tabs>
          <w:tab w:val="left" w:pos="4395"/>
        </w:tabs>
        <w:autoSpaceDE w:val="0"/>
        <w:autoSpaceDN w:val="0"/>
        <w:spacing w:before="6"/>
        <w:jc w:val="center"/>
        <w:outlineLvl w:val="0"/>
        <w:rPr>
          <w:rFonts w:ascii="Times New Roman" w:hAnsi="Times New Roman" w:cs="Times New Roman"/>
          <w:b/>
          <w:bCs/>
          <w:sz w:val="22"/>
          <w:szCs w:val="22"/>
        </w:rPr>
      </w:pPr>
      <w:r w:rsidRPr="00412FCA">
        <w:rPr>
          <w:rFonts w:ascii="Times New Roman" w:hAnsi="Times New Roman" w:cs="Times New Roman"/>
          <w:b/>
          <w:bCs/>
          <w:sz w:val="22"/>
          <w:szCs w:val="22"/>
        </w:rPr>
        <w:t>3.11.1 Паспорт</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6"/>
          <w:sz w:val="22"/>
          <w:szCs w:val="22"/>
        </w:rPr>
        <w:t xml:space="preserve"> 11</w:t>
      </w:r>
    </w:p>
    <w:tbl>
      <w:tblPr>
        <w:tblW w:w="110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0"/>
        <w:gridCol w:w="2280"/>
        <w:gridCol w:w="6225"/>
      </w:tblGrid>
      <w:tr w:rsidR="00412FCA" w:rsidRPr="00412FCA" w:rsidTr="00412FCA">
        <w:trPr>
          <w:trHeight w:val="1103"/>
        </w:trPr>
        <w:tc>
          <w:tcPr>
            <w:tcW w:w="2570" w:type="dxa"/>
          </w:tcPr>
          <w:p w:rsidR="00412FCA" w:rsidRPr="00412FCA" w:rsidRDefault="00412FCA" w:rsidP="00FF45EA">
            <w:pPr>
              <w:widowControl w:val="0"/>
              <w:autoSpaceDE w:val="0"/>
              <w:autoSpaceDN w:val="0"/>
              <w:ind w:right="167"/>
              <w:rPr>
                <w:rFonts w:ascii="Times New Roman" w:hAnsi="Times New Roman" w:cs="Times New Roman"/>
                <w:lang w:val="en-US"/>
              </w:rPr>
            </w:pPr>
            <w:r w:rsidRPr="00412FCA">
              <w:rPr>
                <w:rFonts w:ascii="Times New Roman" w:hAnsi="Times New Roman" w:cs="Times New Roman"/>
                <w:sz w:val="22"/>
                <w:szCs w:val="22"/>
                <w:lang w:val="en-US"/>
              </w:rPr>
              <w:t>Муниципа</w:t>
            </w:r>
            <w:r w:rsidRPr="00412FCA">
              <w:rPr>
                <w:rFonts w:ascii="Times New Roman" w:hAnsi="Times New Roman" w:cs="Times New Roman"/>
                <w:sz w:val="22"/>
                <w:szCs w:val="22"/>
              </w:rPr>
              <w:t>льны</w:t>
            </w:r>
            <w:r w:rsidRPr="00412FCA">
              <w:rPr>
                <w:rFonts w:ascii="Times New Roman" w:hAnsi="Times New Roman" w:cs="Times New Roman"/>
                <w:sz w:val="22"/>
                <w:szCs w:val="22"/>
                <w:lang w:val="en-US"/>
              </w:rPr>
              <w:t>й</w:t>
            </w:r>
            <w:r w:rsidRPr="00412FCA">
              <w:rPr>
                <w:rFonts w:ascii="Times New Roman" w:hAnsi="Times New Roman" w:cs="Times New Roman"/>
                <w:spacing w:val="-57"/>
                <w:sz w:val="22"/>
                <w:szCs w:val="22"/>
                <w:lang w:val="en-US"/>
              </w:rPr>
              <w:t xml:space="preserve"> </w:t>
            </w:r>
            <w:r w:rsidRPr="00412FCA">
              <w:rPr>
                <w:rFonts w:ascii="Times New Roman" w:hAnsi="Times New Roman" w:cs="Times New Roman"/>
                <w:spacing w:val="-57"/>
                <w:sz w:val="22"/>
                <w:szCs w:val="22"/>
              </w:rPr>
              <w:t xml:space="preserve"> </w:t>
            </w:r>
            <w:proofErr w:type="spellStart"/>
            <w:r w:rsidRPr="00412FCA">
              <w:rPr>
                <w:rFonts w:ascii="Times New Roman" w:hAnsi="Times New Roman" w:cs="Times New Roman"/>
                <w:sz w:val="22"/>
                <w:szCs w:val="22"/>
                <w:lang w:val="en-US"/>
              </w:rPr>
              <w:t>заказчик-координатор</w:t>
            </w:r>
            <w:proofErr w:type="spellEnd"/>
            <w:r w:rsidRPr="00412FCA">
              <w:rPr>
                <w:rFonts w:ascii="Times New Roman" w:hAnsi="Times New Roman" w:cs="Times New Roman"/>
                <w:spacing w:val="1"/>
                <w:sz w:val="22"/>
                <w:szCs w:val="22"/>
                <w:lang w:val="en-US"/>
              </w:rPr>
              <w:t xml:space="preserve"> </w:t>
            </w:r>
            <w:proofErr w:type="spellStart"/>
            <w:r w:rsidRPr="00412FCA">
              <w:rPr>
                <w:rFonts w:ascii="Times New Roman" w:hAnsi="Times New Roman" w:cs="Times New Roman"/>
                <w:sz w:val="22"/>
                <w:szCs w:val="22"/>
                <w:lang w:val="en-US"/>
              </w:rPr>
              <w:t>Подпрограммы</w:t>
            </w:r>
            <w:proofErr w:type="spellEnd"/>
            <w:r w:rsidRPr="00412FCA">
              <w:rPr>
                <w:rFonts w:ascii="Times New Roman" w:hAnsi="Times New Roman" w:cs="Times New Roman"/>
                <w:spacing w:val="-15"/>
                <w:sz w:val="22"/>
                <w:szCs w:val="22"/>
                <w:lang w:val="en-US"/>
              </w:rPr>
              <w:t xml:space="preserve"> </w:t>
            </w:r>
            <w:r w:rsidRPr="00412FCA">
              <w:rPr>
                <w:rFonts w:ascii="Times New Roman" w:hAnsi="Times New Roman" w:cs="Times New Roman"/>
                <w:spacing w:val="-15"/>
                <w:sz w:val="22"/>
                <w:szCs w:val="22"/>
              </w:rPr>
              <w:t>11</w:t>
            </w:r>
          </w:p>
        </w:tc>
        <w:tc>
          <w:tcPr>
            <w:tcW w:w="8505" w:type="dxa"/>
            <w:gridSpan w:val="2"/>
          </w:tcPr>
          <w:p w:rsidR="00412FCA" w:rsidRPr="00412FCA" w:rsidRDefault="00412FCA" w:rsidP="00E53CE3">
            <w:pPr>
              <w:widowControl w:val="0"/>
              <w:autoSpaceDE w:val="0"/>
              <w:autoSpaceDN w:val="0"/>
              <w:spacing w:line="270" w:lineRule="atLeast"/>
              <w:ind w:left="216" w:right="890"/>
              <w:rPr>
                <w:rFonts w:ascii="Times New Roman" w:hAnsi="Times New Roman" w:cs="Times New Roman"/>
              </w:rPr>
            </w:pPr>
            <w:r w:rsidRPr="00412FCA">
              <w:rPr>
                <w:rFonts w:ascii="Times New Roman" w:hAnsi="Times New Roman" w:cs="Times New Roman"/>
                <w:sz w:val="22"/>
                <w:szCs w:val="22"/>
              </w:rPr>
              <w:t xml:space="preserve">Отдел коммунального и городского хозяйства администрации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город Первомайск Нижегородской области</w:t>
            </w:r>
          </w:p>
        </w:tc>
      </w:tr>
      <w:tr w:rsidR="00412FCA" w:rsidRPr="00412FCA" w:rsidTr="00412FCA">
        <w:trPr>
          <w:trHeight w:val="796"/>
        </w:trPr>
        <w:tc>
          <w:tcPr>
            <w:tcW w:w="2570" w:type="dxa"/>
          </w:tcPr>
          <w:p w:rsidR="00412FCA" w:rsidRPr="00412FCA" w:rsidRDefault="00412FCA" w:rsidP="00412FCA">
            <w:pPr>
              <w:widowControl w:val="0"/>
              <w:autoSpaceDE w:val="0"/>
              <w:autoSpaceDN w:val="0"/>
              <w:spacing w:line="260" w:lineRule="exact"/>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Соисполнители</w:t>
            </w:r>
            <w:proofErr w:type="spellEnd"/>
          </w:p>
          <w:p w:rsidR="00412FCA" w:rsidRPr="00412FCA" w:rsidRDefault="00412FCA" w:rsidP="00412FCA">
            <w:pPr>
              <w:widowControl w:val="0"/>
              <w:autoSpaceDE w:val="0"/>
              <w:autoSpaceDN w:val="0"/>
              <w:spacing w:line="262" w:lineRule="exact"/>
              <w:ind w:right="167"/>
              <w:rPr>
                <w:rFonts w:ascii="Times New Roman" w:hAnsi="Times New Roman" w:cs="Times New Roman"/>
                <w:lang w:val="en-US"/>
              </w:rPr>
            </w:pPr>
            <w:proofErr w:type="spellStart"/>
            <w:r w:rsidRPr="00412FCA">
              <w:rPr>
                <w:rFonts w:ascii="Times New Roman" w:hAnsi="Times New Roman" w:cs="Times New Roman"/>
                <w:spacing w:val="-1"/>
                <w:sz w:val="22"/>
                <w:szCs w:val="22"/>
                <w:lang w:val="en-US"/>
              </w:rPr>
              <w:t>Подпрограммы</w:t>
            </w:r>
            <w:proofErr w:type="spellEnd"/>
            <w:r w:rsidRPr="00412FCA">
              <w:rPr>
                <w:rFonts w:ascii="Times New Roman" w:hAnsi="Times New Roman" w:cs="Times New Roman"/>
                <w:spacing w:val="-57"/>
                <w:sz w:val="22"/>
                <w:szCs w:val="22"/>
                <w:lang w:val="en-US"/>
              </w:rPr>
              <w:t xml:space="preserve"> </w:t>
            </w:r>
            <w:r w:rsidRPr="00412FCA">
              <w:rPr>
                <w:rFonts w:ascii="Times New Roman" w:hAnsi="Times New Roman" w:cs="Times New Roman"/>
                <w:spacing w:val="-57"/>
                <w:sz w:val="22"/>
                <w:szCs w:val="22"/>
              </w:rPr>
              <w:t xml:space="preserve"> 11</w:t>
            </w:r>
          </w:p>
        </w:tc>
        <w:tc>
          <w:tcPr>
            <w:tcW w:w="8505" w:type="dxa"/>
            <w:gridSpan w:val="2"/>
          </w:tcPr>
          <w:p w:rsidR="00412FCA" w:rsidRPr="00412FCA" w:rsidRDefault="00412FCA" w:rsidP="00412FCA">
            <w:pPr>
              <w:widowControl w:val="0"/>
              <w:autoSpaceDE w:val="0"/>
              <w:autoSpaceDN w:val="0"/>
              <w:ind w:left="216"/>
              <w:rPr>
                <w:rFonts w:ascii="Times New Roman" w:hAnsi="Times New Roman" w:cs="Times New Roman"/>
              </w:rPr>
            </w:pPr>
            <w:r w:rsidRPr="00412FCA">
              <w:rPr>
                <w:rFonts w:ascii="Times New Roman" w:hAnsi="Times New Roman" w:cs="Times New Roman"/>
                <w:sz w:val="22"/>
                <w:szCs w:val="22"/>
              </w:rPr>
              <w:t>МП «Радуга»</w:t>
            </w:r>
          </w:p>
          <w:p w:rsidR="00412FCA" w:rsidRPr="00412FCA" w:rsidRDefault="00E53CE3" w:rsidP="00E53CE3">
            <w:pPr>
              <w:widowControl w:val="0"/>
              <w:tabs>
                <w:tab w:val="left" w:pos="1231"/>
                <w:tab w:val="left" w:pos="3108"/>
                <w:tab w:val="left" w:pos="3526"/>
                <w:tab w:val="left" w:pos="4952"/>
                <w:tab w:val="left" w:pos="6245"/>
              </w:tabs>
              <w:autoSpaceDE w:val="0"/>
              <w:autoSpaceDN w:val="0"/>
              <w:ind w:left="216" w:right="890"/>
              <w:rPr>
                <w:rFonts w:ascii="Times New Roman" w:hAnsi="Times New Roman" w:cs="Times New Roman"/>
              </w:rPr>
            </w:pPr>
            <w:r>
              <w:rPr>
                <w:rFonts w:ascii="Times New Roman" w:hAnsi="Times New Roman" w:cs="Times New Roman"/>
                <w:sz w:val="22"/>
                <w:szCs w:val="22"/>
              </w:rPr>
              <w:t xml:space="preserve">Управления </w:t>
            </w:r>
            <w:r w:rsidR="00412FCA" w:rsidRPr="00412FCA">
              <w:rPr>
                <w:rFonts w:ascii="Times New Roman" w:hAnsi="Times New Roman" w:cs="Times New Roman"/>
                <w:sz w:val="22"/>
                <w:szCs w:val="22"/>
              </w:rPr>
              <w:t xml:space="preserve">капитального строительства </w:t>
            </w:r>
            <w:proofErr w:type="gramStart"/>
            <w:r w:rsidR="00412FCA" w:rsidRPr="00412FCA">
              <w:rPr>
                <w:rFonts w:ascii="Times New Roman" w:hAnsi="Times New Roman" w:cs="Times New Roman"/>
                <w:sz w:val="22"/>
                <w:szCs w:val="22"/>
              </w:rPr>
              <w:t xml:space="preserve">отдела </w:t>
            </w:r>
            <w:r w:rsidR="00412FCA" w:rsidRPr="00412FCA">
              <w:rPr>
                <w:rFonts w:ascii="Times New Roman" w:hAnsi="Times New Roman" w:cs="Times New Roman"/>
                <w:spacing w:val="-57"/>
                <w:sz w:val="22"/>
                <w:szCs w:val="22"/>
              </w:rPr>
              <w:t xml:space="preserve"> </w:t>
            </w:r>
            <w:r w:rsidR="00412FCA" w:rsidRPr="00412FCA">
              <w:rPr>
                <w:rFonts w:ascii="Times New Roman" w:hAnsi="Times New Roman" w:cs="Times New Roman"/>
                <w:sz w:val="22"/>
                <w:szCs w:val="22"/>
              </w:rPr>
              <w:t>архитектуры</w:t>
            </w:r>
            <w:proofErr w:type="gramEnd"/>
            <w:r w:rsidR="00412FCA" w:rsidRPr="00412FCA">
              <w:rPr>
                <w:rFonts w:ascii="Times New Roman" w:hAnsi="Times New Roman" w:cs="Times New Roman"/>
                <w:sz w:val="22"/>
                <w:szCs w:val="22"/>
              </w:rPr>
              <w:t>,</w:t>
            </w:r>
            <w:r w:rsidR="00412FCA" w:rsidRPr="00412FCA">
              <w:rPr>
                <w:rFonts w:ascii="Times New Roman" w:hAnsi="Times New Roman" w:cs="Times New Roman"/>
                <w:spacing w:val="-2"/>
                <w:sz w:val="22"/>
                <w:szCs w:val="22"/>
              </w:rPr>
              <w:t xml:space="preserve"> </w:t>
            </w:r>
            <w:r w:rsidR="00412FCA" w:rsidRPr="00412FCA">
              <w:rPr>
                <w:rFonts w:ascii="Times New Roman" w:hAnsi="Times New Roman" w:cs="Times New Roman"/>
                <w:sz w:val="22"/>
                <w:szCs w:val="22"/>
              </w:rPr>
              <w:t>капитального</w:t>
            </w:r>
            <w:r w:rsidR="00412FCA" w:rsidRPr="00412FCA">
              <w:rPr>
                <w:rFonts w:ascii="Times New Roman" w:hAnsi="Times New Roman" w:cs="Times New Roman"/>
                <w:spacing w:val="-2"/>
                <w:sz w:val="22"/>
                <w:szCs w:val="22"/>
              </w:rPr>
              <w:t xml:space="preserve"> </w:t>
            </w:r>
            <w:r w:rsidR="00412FCA" w:rsidRPr="00412FCA">
              <w:rPr>
                <w:rFonts w:ascii="Times New Roman" w:hAnsi="Times New Roman" w:cs="Times New Roman"/>
                <w:sz w:val="22"/>
                <w:szCs w:val="22"/>
              </w:rPr>
              <w:t>строительства</w:t>
            </w:r>
            <w:r w:rsidR="00412FCA" w:rsidRPr="00412FCA">
              <w:rPr>
                <w:rFonts w:ascii="Times New Roman" w:hAnsi="Times New Roman" w:cs="Times New Roman"/>
                <w:spacing w:val="-2"/>
                <w:sz w:val="22"/>
                <w:szCs w:val="22"/>
              </w:rPr>
              <w:t xml:space="preserve"> </w:t>
            </w:r>
            <w:r w:rsidR="00412FCA" w:rsidRPr="00412FCA">
              <w:rPr>
                <w:rFonts w:ascii="Times New Roman" w:hAnsi="Times New Roman" w:cs="Times New Roman"/>
                <w:sz w:val="22"/>
                <w:szCs w:val="22"/>
              </w:rPr>
              <w:t>и</w:t>
            </w:r>
            <w:r w:rsidR="00412FCA" w:rsidRPr="00412FCA">
              <w:rPr>
                <w:rFonts w:ascii="Times New Roman" w:hAnsi="Times New Roman" w:cs="Times New Roman"/>
                <w:spacing w:val="39"/>
                <w:sz w:val="22"/>
                <w:szCs w:val="22"/>
              </w:rPr>
              <w:t xml:space="preserve"> </w:t>
            </w:r>
            <w:r w:rsidR="00412FCA" w:rsidRPr="00412FCA">
              <w:rPr>
                <w:rFonts w:ascii="Times New Roman" w:hAnsi="Times New Roman" w:cs="Times New Roman"/>
                <w:sz w:val="22"/>
                <w:szCs w:val="22"/>
              </w:rPr>
              <w:t>муниципального</w:t>
            </w:r>
            <w:r>
              <w:rPr>
                <w:rFonts w:ascii="Times New Roman" w:hAnsi="Times New Roman" w:cs="Times New Roman"/>
                <w:sz w:val="22"/>
                <w:szCs w:val="22"/>
              </w:rPr>
              <w:t xml:space="preserve"> </w:t>
            </w:r>
            <w:r w:rsidR="00412FCA" w:rsidRPr="00412FCA">
              <w:rPr>
                <w:rFonts w:ascii="Times New Roman" w:hAnsi="Times New Roman" w:cs="Times New Roman"/>
                <w:sz w:val="22"/>
                <w:szCs w:val="22"/>
              </w:rPr>
              <w:t>имущества</w:t>
            </w:r>
            <w:r w:rsidR="00412FCA" w:rsidRPr="00412FCA">
              <w:rPr>
                <w:rFonts w:ascii="Times New Roman" w:hAnsi="Times New Roman" w:cs="Times New Roman"/>
                <w:spacing w:val="-7"/>
                <w:sz w:val="22"/>
                <w:szCs w:val="22"/>
              </w:rPr>
              <w:t xml:space="preserve"> </w:t>
            </w:r>
            <w:r w:rsidR="00412FCA" w:rsidRPr="00412FCA">
              <w:rPr>
                <w:rFonts w:ascii="Times New Roman" w:hAnsi="Times New Roman" w:cs="Times New Roman"/>
                <w:sz w:val="22"/>
                <w:szCs w:val="22"/>
              </w:rPr>
              <w:t>администрация</w:t>
            </w:r>
            <w:r w:rsidR="00412FCA" w:rsidRPr="00412FCA">
              <w:rPr>
                <w:rFonts w:ascii="Times New Roman" w:hAnsi="Times New Roman" w:cs="Times New Roman"/>
                <w:spacing w:val="-5"/>
                <w:sz w:val="22"/>
                <w:szCs w:val="22"/>
              </w:rPr>
              <w:t xml:space="preserve"> </w:t>
            </w:r>
            <w:r>
              <w:rPr>
                <w:rFonts w:ascii="Times New Roman" w:hAnsi="Times New Roman" w:cs="Times New Roman"/>
                <w:sz w:val="22"/>
                <w:szCs w:val="22"/>
              </w:rPr>
              <w:t>муниципального</w:t>
            </w:r>
            <w:r w:rsidR="00412FCA" w:rsidRPr="00412FCA">
              <w:rPr>
                <w:rFonts w:ascii="Times New Roman" w:hAnsi="Times New Roman" w:cs="Times New Roman"/>
                <w:spacing w:val="-5"/>
                <w:sz w:val="22"/>
                <w:szCs w:val="22"/>
              </w:rPr>
              <w:t xml:space="preserve"> </w:t>
            </w:r>
            <w:r w:rsidR="00412FCA" w:rsidRPr="00412FCA">
              <w:rPr>
                <w:rFonts w:ascii="Times New Roman" w:hAnsi="Times New Roman" w:cs="Times New Roman"/>
                <w:sz w:val="22"/>
                <w:szCs w:val="22"/>
              </w:rPr>
              <w:t>округа</w:t>
            </w:r>
            <w:r w:rsidR="00412FCA" w:rsidRPr="00412FCA">
              <w:rPr>
                <w:rFonts w:ascii="Times New Roman" w:hAnsi="Times New Roman" w:cs="Times New Roman"/>
                <w:spacing w:val="-5"/>
                <w:sz w:val="22"/>
                <w:szCs w:val="22"/>
              </w:rPr>
              <w:t xml:space="preserve"> </w:t>
            </w:r>
            <w:r w:rsidR="00412FCA" w:rsidRPr="00412FCA">
              <w:rPr>
                <w:rFonts w:ascii="Times New Roman" w:hAnsi="Times New Roman" w:cs="Times New Roman"/>
                <w:sz w:val="22"/>
                <w:szCs w:val="22"/>
              </w:rPr>
              <w:t>город</w:t>
            </w:r>
            <w:r w:rsidR="00412FCA" w:rsidRPr="00412FCA">
              <w:rPr>
                <w:rFonts w:ascii="Times New Roman" w:hAnsi="Times New Roman" w:cs="Times New Roman"/>
                <w:spacing w:val="-6"/>
                <w:sz w:val="22"/>
                <w:szCs w:val="22"/>
              </w:rPr>
              <w:t xml:space="preserve"> </w:t>
            </w:r>
            <w:r w:rsidR="00412FCA" w:rsidRPr="00412FCA">
              <w:rPr>
                <w:rFonts w:ascii="Times New Roman" w:hAnsi="Times New Roman" w:cs="Times New Roman"/>
                <w:sz w:val="22"/>
                <w:szCs w:val="22"/>
              </w:rPr>
              <w:t xml:space="preserve">Первомайск </w:t>
            </w:r>
            <w:r w:rsidR="00412FCA" w:rsidRPr="00412FCA">
              <w:rPr>
                <w:rFonts w:ascii="Times New Roman" w:hAnsi="Times New Roman" w:cs="Times New Roman"/>
                <w:spacing w:val="-57"/>
                <w:sz w:val="22"/>
                <w:szCs w:val="22"/>
              </w:rPr>
              <w:t xml:space="preserve">  </w:t>
            </w:r>
            <w:r w:rsidR="00412FCA" w:rsidRPr="00412FCA">
              <w:rPr>
                <w:rFonts w:ascii="Times New Roman" w:hAnsi="Times New Roman" w:cs="Times New Roman"/>
                <w:sz w:val="22"/>
                <w:szCs w:val="22"/>
              </w:rPr>
              <w:t xml:space="preserve">Нижегородской области </w:t>
            </w:r>
          </w:p>
        </w:tc>
      </w:tr>
      <w:tr w:rsidR="00412FCA" w:rsidRPr="00412FCA" w:rsidTr="00412FCA">
        <w:trPr>
          <w:trHeight w:val="2031"/>
        </w:trPr>
        <w:tc>
          <w:tcPr>
            <w:tcW w:w="2570" w:type="dxa"/>
          </w:tcPr>
          <w:p w:rsidR="00412FCA" w:rsidRPr="00412FCA" w:rsidRDefault="00412FCA" w:rsidP="00412FCA">
            <w:pPr>
              <w:widowControl w:val="0"/>
              <w:autoSpaceDE w:val="0"/>
              <w:autoSpaceDN w:val="0"/>
              <w:spacing w:line="232" w:lineRule="auto"/>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Цели</w:t>
            </w:r>
            <w:proofErr w:type="spellEnd"/>
            <w:r w:rsidRPr="00412FCA">
              <w:rPr>
                <w:rFonts w:ascii="Times New Roman" w:hAnsi="Times New Roman" w:cs="Times New Roman"/>
                <w:sz w:val="22"/>
                <w:szCs w:val="22"/>
                <w:lang w:val="en-US"/>
              </w:rPr>
              <w:t xml:space="preserve"> </w:t>
            </w:r>
            <w:proofErr w:type="spellStart"/>
            <w:r w:rsidRPr="00412FCA">
              <w:rPr>
                <w:rFonts w:ascii="Times New Roman" w:hAnsi="Times New Roman" w:cs="Times New Roman"/>
                <w:sz w:val="22"/>
                <w:szCs w:val="22"/>
                <w:lang w:val="en-US"/>
              </w:rPr>
              <w:t>Подпрограммы</w:t>
            </w:r>
            <w:proofErr w:type="spellEnd"/>
            <w:r w:rsidRPr="00412FCA">
              <w:rPr>
                <w:rFonts w:ascii="Times New Roman" w:hAnsi="Times New Roman" w:cs="Times New Roman"/>
                <w:spacing w:val="-58"/>
                <w:sz w:val="22"/>
                <w:szCs w:val="22"/>
                <w:lang w:val="en-US"/>
              </w:rPr>
              <w:t xml:space="preserve"> </w:t>
            </w:r>
            <w:r w:rsidRPr="00412FCA">
              <w:rPr>
                <w:rFonts w:ascii="Times New Roman" w:hAnsi="Times New Roman" w:cs="Times New Roman"/>
                <w:spacing w:val="-58"/>
                <w:sz w:val="22"/>
                <w:szCs w:val="22"/>
              </w:rPr>
              <w:t xml:space="preserve"> 11</w:t>
            </w:r>
          </w:p>
        </w:tc>
        <w:tc>
          <w:tcPr>
            <w:tcW w:w="8505" w:type="dxa"/>
            <w:gridSpan w:val="2"/>
          </w:tcPr>
          <w:p w:rsidR="00412FCA" w:rsidRPr="00412FCA" w:rsidRDefault="00412FCA" w:rsidP="00412FCA">
            <w:pPr>
              <w:widowControl w:val="0"/>
              <w:tabs>
                <w:tab w:val="left" w:pos="457"/>
              </w:tabs>
              <w:autoSpaceDE w:val="0"/>
              <w:autoSpaceDN w:val="0"/>
              <w:spacing w:line="263" w:lineRule="exact"/>
              <w:rPr>
                <w:rFonts w:ascii="Times New Roman" w:hAnsi="Times New Roman" w:cs="Times New Roman"/>
              </w:rPr>
            </w:pPr>
            <w:r w:rsidRPr="00412FCA">
              <w:rPr>
                <w:rFonts w:ascii="Times New Roman" w:hAnsi="Times New Roman" w:cs="Times New Roman"/>
                <w:sz w:val="22"/>
                <w:szCs w:val="22"/>
              </w:rPr>
              <w:t xml:space="preserve">1. Повышение качества жизни населения </w:t>
            </w:r>
            <w:proofErr w:type="gramStart"/>
            <w:r w:rsidR="00E53CE3">
              <w:rPr>
                <w:rFonts w:ascii="Times New Roman" w:hAnsi="Times New Roman" w:cs="Times New Roman"/>
                <w:sz w:val="22"/>
                <w:szCs w:val="22"/>
              </w:rPr>
              <w:t xml:space="preserve">муниципального </w:t>
            </w:r>
            <w:r w:rsidRPr="00412FCA">
              <w:rPr>
                <w:rFonts w:ascii="Times New Roman" w:hAnsi="Times New Roman" w:cs="Times New Roman"/>
                <w:sz w:val="22"/>
                <w:szCs w:val="22"/>
              </w:rPr>
              <w:t xml:space="preserve"> округа</w:t>
            </w:r>
            <w:proofErr w:type="gramEnd"/>
            <w:r w:rsidRPr="00412FCA">
              <w:rPr>
                <w:rFonts w:ascii="Times New Roman" w:hAnsi="Times New Roman" w:cs="Times New Roman"/>
                <w:sz w:val="22"/>
                <w:szCs w:val="22"/>
              </w:rPr>
              <w:t>, обеспечение</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качественными</w:t>
            </w:r>
            <w:r w:rsidRPr="00412FCA">
              <w:rPr>
                <w:rFonts w:ascii="Times New Roman" w:hAnsi="Times New Roman" w:cs="Times New Roman"/>
                <w:spacing w:val="-3"/>
                <w:sz w:val="22"/>
                <w:szCs w:val="22"/>
              </w:rPr>
              <w:t xml:space="preserve"> услуги водоснабжения населения </w:t>
            </w:r>
            <w:proofErr w:type="spellStart"/>
            <w:r w:rsidRPr="00412FCA">
              <w:rPr>
                <w:rFonts w:ascii="Times New Roman" w:hAnsi="Times New Roman" w:cs="Times New Roman"/>
                <w:spacing w:val="-3"/>
                <w:sz w:val="22"/>
                <w:szCs w:val="22"/>
              </w:rPr>
              <w:t>р.п</w:t>
            </w:r>
            <w:proofErr w:type="spellEnd"/>
            <w:r w:rsidRPr="00412FCA">
              <w:rPr>
                <w:rFonts w:ascii="Times New Roman" w:hAnsi="Times New Roman" w:cs="Times New Roman"/>
                <w:spacing w:val="-3"/>
                <w:sz w:val="22"/>
                <w:szCs w:val="22"/>
              </w:rPr>
              <w:t xml:space="preserve">. Сатис, с. Нелей, п. </w:t>
            </w:r>
            <w:proofErr w:type="spellStart"/>
            <w:r w:rsidRPr="00412FCA">
              <w:rPr>
                <w:rFonts w:ascii="Times New Roman" w:hAnsi="Times New Roman" w:cs="Times New Roman"/>
                <w:spacing w:val="-3"/>
                <w:sz w:val="22"/>
                <w:szCs w:val="22"/>
              </w:rPr>
              <w:t>Берещино</w:t>
            </w:r>
            <w:proofErr w:type="spellEnd"/>
            <w:r w:rsidRPr="00412FCA">
              <w:rPr>
                <w:rFonts w:ascii="Times New Roman" w:hAnsi="Times New Roman" w:cs="Times New Roman"/>
                <w:spacing w:val="-3"/>
                <w:sz w:val="22"/>
                <w:szCs w:val="22"/>
              </w:rPr>
              <w:t>.</w:t>
            </w:r>
          </w:p>
          <w:p w:rsidR="00412FCA" w:rsidRPr="00412FCA" w:rsidRDefault="00412FCA" w:rsidP="00412FCA">
            <w:pPr>
              <w:widowControl w:val="0"/>
              <w:tabs>
                <w:tab w:val="left" w:pos="706"/>
              </w:tabs>
              <w:autoSpaceDE w:val="0"/>
              <w:autoSpaceDN w:val="0"/>
              <w:ind w:right="196"/>
              <w:rPr>
                <w:rFonts w:ascii="Times New Roman" w:hAnsi="Times New Roman" w:cs="Times New Roman"/>
              </w:rPr>
            </w:pPr>
            <w:r w:rsidRPr="00412FCA">
              <w:rPr>
                <w:rFonts w:ascii="Times New Roman" w:hAnsi="Times New Roman" w:cs="Times New Roman"/>
                <w:sz w:val="22"/>
                <w:szCs w:val="22"/>
              </w:rPr>
              <w:t>2. Снижение аварийности на сетях водоснабжения.</w:t>
            </w:r>
          </w:p>
          <w:p w:rsidR="00412FCA" w:rsidRPr="00412FCA" w:rsidRDefault="00412FCA" w:rsidP="00412FCA">
            <w:pPr>
              <w:widowControl w:val="0"/>
              <w:tabs>
                <w:tab w:val="left" w:pos="706"/>
              </w:tabs>
              <w:autoSpaceDE w:val="0"/>
              <w:autoSpaceDN w:val="0"/>
              <w:ind w:right="196"/>
              <w:rPr>
                <w:rFonts w:ascii="Times New Roman" w:hAnsi="Times New Roman" w:cs="Times New Roman"/>
              </w:rPr>
            </w:pPr>
            <w:r w:rsidRPr="00412FCA">
              <w:rPr>
                <w:rFonts w:ascii="Times New Roman" w:hAnsi="Times New Roman" w:cs="Times New Roman"/>
                <w:sz w:val="22"/>
                <w:szCs w:val="22"/>
              </w:rPr>
              <w:t>3. Создание материальной базы развития социальной и инженерной инфраструктуры</w:t>
            </w:r>
            <w:r w:rsidRPr="00412FCA">
              <w:rPr>
                <w:rFonts w:ascii="Times New Roman" w:hAnsi="Times New Roman" w:cs="Times New Roman"/>
                <w:spacing w:val="-2"/>
                <w:sz w:val="22"/>
                <w:szCs w:val="22"/>
              </w:rPr>
              <w:t xml:space="preserve"> </w:t>
            </w:r>
            <w:r w:rsidR="00E53CE3">
              <w:rPr>
                <w:rFonts w:ascii="Times New Roman" w:hAnsi="Times New Roman" w:cs="Times New Roman"/>
                <w:sz w:val="22"/>
                <w:szCs w:val="22"/>
              </w:rPr>
              <w:t>муниципального</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округа.</w:t>
            </w:r>
          </w:p>
          <w:p w:rsidR="00412FCA" w:rsidRPr="00412FCA" w:rsidRDefault="00412FCA" w:rsidP="00412FCA">
            <w:pPr>
              <w:widowControl w:val="0"/>
              <w:tabs>
                <w:tab w:val="left" w:pos="457"/>
              </w:tabs>
              <w:autoSpaceDE w:val="0"/>
              <w:autoSpaceDN w:val="0"/>
              <w:spacing w:line="263" w:lineRule="exact"/>
              <w:rPr>
                <w:rFonts w:ascii="Times New Roman" w:hAnsi="Times New Roman" w:cs="Times New Roman"/>
              </w:rPr>
            </w:pPr>
            <w:r w:rsidRPr="00412FCA">
              <w:rPr>
                <w:rFonts w:ascii="Times New Roman" w:hAnsi="Times New Roman" w:cs="Times New Roman"/>
                <w:sz w:val="22"/>
                <w:szCs w:val="22"/>
              </w:rPr>
              <w:t xml:space="preserve">4. Обеспечение пожарной безопасности на территории </w:t>
            </w:r>
            <w:proofErr w:type="spellStart"/>
            <w:r w:rsidRPr="00412FCA">
              <w:rPr>
                <w:rFonts w:ascii="Times New Roman" w:hAnsi="Times New Roman" w:cs="Times New Roman"/>
                <w:spacing w:val="-3"/>
                <w:sz w:val="22"/>
                <w:szCs w:val="22"/>
              </w:rPr>
              <w:t>р.п</w:t>
            </w:r>
            <w:proofErr w:type="spellEnd"/>
            <w:r w:rsidRPr="00412FCA">
              <w:rPr>
                <w:rFonts w:ascii="Times New Roman" w:hAnsi="Times New Roman" w:cs="Times New Roman"/>
                <w:spacing w:val="-3"/>
                <w:sz w:val="22"/>
                <w:szCs w:val="22"/>
              </w:rPr>
              <w:t xml:space="preserve">. Сатис, с. Нелей, п. </w:t>
            </w:r>
            <w:proofErr w:type="spellStart"/>
            <w:r w:rsidRPr="00412FCA">
              <w:rPr>
                <w:rFonts w:ascii="Times New Roman" w:hAnsi="Times New Roman" w:cs="Times New Roman"/>
                <w:spacing w:val="-3"/>
                <w:sz w:val="22"/>
                <w:szCs w:val="22"/>
              </w:rPr>
              <w:t>Берещино</w:t>
            </w:r>
            <w:proofErr w:type="spellEnd"/>
            <w:r w:rsidRPr="00412FCA">
              <w:rPr>
                <w:rFonts w:ascii="Times New Roman" w:hAnsi="Times New Roman" w:cs="Times New Roman"/>
                <w:spacing w:val="-3"/>
                <w:sz w:val="22"/>
                <w:szCs w:val="22"/>
              </w:rPr>
              <w:t>.</w:t>
            </w:r>
          </w:p>
          <w:p w:rsidR="00412FCA" w:rsidRPr="00412FCA" w:rsidRDefault="00412FCA" w:rsidP="00E53CE3">
            <w:pPr>
              <w:widowControl w:val="0"/>
              <w:tabs>
                <w:tab w:val="left" w:pos="457"/>
              </w:tabs>
              <w:autoSpaceDE w:val="0"/>
              <w:autoSpaceDN w:val="0"/>
              <w:spacing w:line="263" w:lineRule="exact"/>
              <w:rPr>
                <w:rFonts w:ascii="Times New Roman" w:hAnsi="Times New Roman" w:cs="Times New Roman"/>
              </w:rPr>
            </w:pPr>
            <w:r w:rsidRPr="00412FCA">
              <w:rPr>
                <w:rFonts w:ascii="Times New Roman" w:hAnsi="Times New Roman" w:cs="Times New Roman"/>
                <w:sz w:val="22"/>
                <w:szCs w:val="22"/>
              </w:rPr>
              <w:t>6.</w:t>
            </w:r>
            <w:r w:rsidRPr="00412FCA">
              <w:rPr>
                <w:rFonts w:ascii="Times New Roman" w:hAnsi="Times New Roman" w:cs="Times New Roman"/>
                <w:sz w:val="22"/>
                <w:szCs w:val="22"/>
                <w:lang w:eastAsia="en-US"/>
              </w:rPr>
              <w:t xml:space="preserve"> Повышение качества и надежности предоставления коммунальных услуг населению </w:t>
            </w:r>
            <w:r w:rsidR="00E53CE3">
              <w:rPr>
                <w:rFonts w:ascii="Times New Roman" w:hAnsi="Times New Roman" w:cs="Times New Roman"/>
                <w:sz w:val="22"/>
                <w:szCs w:val="22"/>
                <w:lang w:eastAsia="en-US"/>
              </w:rPr>
              <w:t>муниципального</w:t>
            </w:r>
            <w:r w:rsidRPr="00412FCA">
              <w:rPr>
                <w:rFonts w:ascii="Times New Roman" w:hAnsi="Times New Roman" w:cs="Times New Roman"/>
                <w:sz w:val="22"/>
                <w:szCs w:val="22"/>
                <w:lang w:eastAsia="en-US"/>
              </w:rPr>
              <w:t xml:space="preserve"> округа город Первомайск Нижегородской области</w:t>
            </w:r>
          </w:p>
        </w:tc>
      </w:tr>
      <w:tr w:rsidR="00412FCA" w:rsidRPr="00412FCA" w:rsidTr="00412FCA">
        <w:trPr>
          <w:trHeight w:val="706"/>
        </w:trPr>
        <w:tc>
          <w:tcPr>
            <w:tcW w:w="2570" w:type="dxa"/>
          </w:tcPr>
          <w:p w:rsidR="00412FCA" w:rsidRPr="00412FCA" w:rsidRDefault="00412FCA" w:rsidP="00412FCA">
            <w:pPr>
              <w:widowControl w:val="0"/>
              <w:tabs>
                <w:tab w:val="left" w:pos="1553"/>
              </w:tabs>
              <w:autoSpaceDE w:val="0"/>
              <w:autoSpaceDN w:val="0"/>
              <w:spacing w:line="232" w:lineRule="auto"/>
              <w:ind w:left="135"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Задачи</w:t>
            </w:r>
            <w:proofErr w:type="spellEnd"/>
            <w:r w:rsidRPr="00412FCA">
              <w:rPr>
                <w:rFonts w:ascii="Times New Roman" w:hAnsi="Times New Roman" w:cs="Times New Roman"/>
                <w:spacing w:val="1"/>
                <w:sz w:val="22"/>
                <w:szCs w:val="22"/>
                <w:lang w:val="en-US"/>
              </w:rPr>
              <w:t xml:space="preserve"> </w:t>
            </w:r>
            <w:proofErr w:type="spellStart"/>
            <w:r w:rsidRPr="00412FCA">
              <w:rPr>
                <w:rFonts w:ascii="Times New Roman" w:hAnsi="Times New Roman" w:cs="Times New Roman"/>
                <w:sz w:val="22"/>
                <w:szCs w:val="22"/>
                <w:lang w:val="en-US"/>
              </w:rPr>
              <w:t>Подпрограмы</w:t>
            </w:r>
            <w:proofErr w:type="spellEnd"/>
            <w:r w:rsidRPr="00412FCA">
              <w:rPr>
                <w:rFonts w:ascii="Times New Roman" w:hAnsi="Times New Roman" w:cs="Times New Roman"/>
                <w:spacing w:val="-15"/>
                <w:sz w:val="22"/>
                <w:szCs w:val="22"/>
                <w:lang w:val="en-US"/>
              </w:rPr>
              <w:t xml:space="preserve"> </w:t>
            </w:r>
            <w:r w:rsidRPr="00412FCA">
              <w:rPr>
                <w:rFonts w:ascii="Times New Roman" w:hAnsi="Times New Roman" w:cs="Times New Roman"/>
                <w:spacing w:val="-15"/>
                <w:sz w:val="22"/>
                <w:szCs w:val="22"/>
              </w:rPr>
              <w:t>11</w:t>
            </w:r>
          </w:p>
        </w:tc>
        <w:tc>
          <w:tcPr>
            <w:tcW w:w="8505" w:type="dxa"/>
            <w:gridSpan w:val="2"/>
          </w:tcPr>
          <w:p w:rsidR="00412FCA" w:rsidRPr="00412FCA" w:rsidRDefault="00412FCA" w:rsidP="00412FCA">
            <w:pPr>
              <w:widowControl w:val="0"/>
              <w:tabs>
                <w:tab w:val="left" w:pos="283"/>
              </w:tabs>
              <w:autoSpaceDE w:val="0"/>
              <w:autoSpaceDN w:val="0"/>
              <w:spacing w:line="263" w:lineRule="exact"/>
              <w:jc w:val="both"/>
              <w:rPr>
                <w:rFonts w:ascii="Times New Roman" w:hAnsi="Times New Roman" w:cs="Times New Roman"/>
              </w:rPr>
            </w:pPr>
            <w:r w:rsidRPr="00412FCA">
              <w:rPr>
                <w:rFonts w:ascii="Times New Roman" w:hAnsi="Times New Roman" w:cs="Times New Roman"/>
                <w:sz w:val="22"/>
                <w:szCs w:val="22"/>
              </w:rPr>
              <w:t xml:space="preserve">1. Повышение уровня обеспеченности объектами социальной, инженерной и коммунальной инфраструктуры населения </w:t>
            </w:r>
            <w:r w:rsidR="00D13E8F">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w:t>
            </w:r>
          </w:p>
          <w:p w:rsidR="00412FCA" w:rsidRPr="00412FCA" w:rsidRDefault="00412FCA" w:rsidP="00412FCA">
            <w:pPr>
              <w:widowControl w:val="0"/>
              <w:suppressAutoHyphens/>
              <w:autoSpaceDE w:val="0"/>
              <w:autoSpaceDN w:val="0"/>
              <w:jc w:val="both"/>
              <w:rPr>
                <w:rFonts w:ascii="Times New Roman" w:hAnsi="Times New Roman" w:cs="Times New Roman"/>
              </w:rPr>
            </w:pPr>
            <w:r w:rsidRPr="00412FCA">
              <w:rPr>
                <w:rFonts w:ascii="Times New Roman" w:hAnsi="Times New Roman" w:cs="Times New Roman"/>
                <w:sz w:val="22"/>
                <w:szCs w:val="22"/>
              </w:rPr>
              <w:t>2. Повышение обеспеченности объектов социальной инфраструктуры инженерными коммуникациями, уровня благоустройства жилья.</w:t>
            </w:r>
          </w:p>
        </w:tc>
      </w:tr>
      <w:tr w:rsidR="00412FCA" w:rsidRPr="00412FCA" w:rsidTr="00412FCA">
        <w:trPr>
          <w:trHeight w:val="798"/>
        </w:trPr>
        <w:tc>
          <w:tcPr>
            <w:tcW w:w="2570" w:type="dxa"/>
          </w:tcPr>
          <w:p w:rsidR="00412FCA" w:rsidRPr="00412FCA" w:rsidRDefault="00412FCA" w:rsidP="00412FCA">
            <w:pPr>
              <w:widowControl w:val="0"/>
              <w:tabs>
                <w:tab w:val="left" w:pos="1553"/>
              </w:tabs>
              <w:autoSpaceDE w:val="0"/>
              <w:autoSpaceDN w:val="0"/>
              <w:spacing w:line="262" w:lineRule="exact"/>
              <w:ind w:left="135" w:right="167"/>
              <w:rPr>
                <w:rFonts w:ascii="Times New Roman" w:hAnsi="Times New Roman" w:cs="Times New Roman"/>
              </w:rPr>
            </w:pPr>
            <w:r w:rsidRPr="00412FCA">
              <w:rPr>
                <w:rFonts w:ascii="Times New Roman" w:hAnsi="Times New Roman" w:cs="Times New Roman"/>
                <w:sz w:val="22"/>
                <w:szCs w:val="22"/>
              </w:rPr>
              <w:t>Этапы</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сроки</w:t>
            </w:r>
          </w:p>
          <w:p w:rsidR="00412FCA" w:rsidRPr="00412FCA" w:rsidRDefault="00412FCA" w:rsidP="00412FCA">
            <w:pPr>
              <w:widowControl w:val="0"/>
              <w:tabs>
                <w:tab w:val="left" w:pos="1553"/>
              </w:tabs>
              <w:autoSpaceDE w:val="0"/>
              <w:autoSpaceDN w:val="0"/>
              <w:spacing w:line="262" w:lineRule="exact"/>
              <w:ind w:left="135" w:right="167"/>
              <w:rPr>
                <w:rFonts w:ascii="Times New Roman" w:hAnsi="Times New Roman" w:cs="Times New Roman"/>
              </w:rPr>
            </w:pPr>
            <w:r w:rsidRPr="00412FCA">
              <w:rPr>
                <w:rFonts w:ascii="Times New Roman" w:hAnsi="Times New Roman" w:cs="Times New Roman"/>
                <w:sz w:val="22"/>
                <w:szCs w:val="22"/>
              </w:rPr>
              <w:t>реализации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15"/>
                <w:sz w:val="22"/>
                <w:szCs w:val="22"/>
              </w:rPr>
              <w:t xml:space="preserve"> </w:t>
            </w:r>
            <w:r w:rsidRPr="00412FCA">
              <w:rPr>
                <w:rFonts w:ascii="Times New Roman" w:hAnsi="Times New Roman" w:cs="Times New Roman"/>
                <w:sz w:val="22"/>
                <w:szCs w:val="22"/>
              </w:rPr>
              <w:t>11</w:t>
            </w:r>
          </w:p>
        </w:tc>
        <w:tc>
          <w:tcPr>
            <w:tcW w:w="8505" w:type="dxa"/>
            <w:gridSpan w:val="2"/>
            <w:tcBorders>
              <w:bottom w:val="single" w:sz="8" w:space="0" w:color="000000"/>
            </w:tcBorders>
          </w:tcPr>
          <w:p w:rsidR="00412FCA" w:rsidRPr="00412FCA" w:rsidRDefault="00412FCA" w:rsidP="00E53CE3">
            <w:pPr>
              <w:widowControl w:val="0"/>
              <w:autoSpaceDE w:val="0"/>
              <w:autoSpaceDN w:val="0"/>
              <w:spacing w:line="230" w:lineRule="auto"/>
              <w:ind w:left="216" w:right="956"/>
              <w:rPr>
                <w:rFonts w:ascii="Times New Roman" w:hAnsi="Times New Roman" w:cs="Times New Roman"/>
              </w:rPr>
            </w:pPr>
            <w:r w:rsidRPr="00412FCA">
              <w:rPr>
                <w:rFonts w:ascii="Times New Roman" w:hAnsi="Times New Roman" w:cs="Times New Roman"/>
                <w:sz w:val="22"/>
                <w:szCs w:val="22"/>
              </w:rPr>
              <w:t>Подпрограмма 11 реализуется в течение 2023 - 202</w:t>
            </w:r>
            <w:r w:rsidR="00E53CE3">
              <w:rPr>
                <w:rFonts w:ascii="Times New Roman" w:hAnsi="Times New Roman" w:cs="Times New Roman"/>
                <w:sz w:val="22"/>
                <w:szCs w:val="22"/>
              </w:rPr>
              <w:t>8</w:t>
            </w:r>
            <w:r w:rsidRPr="00412FCA">
              <w:rPr>
                <w:rFonts w:ascii="Times New Roman" w:hAnsi="Times New Roman" w:cs="Times New Roman"/>
                <w:sz w:val="22"/>
                <w:szCs w:val="22"/>
              </w:rPr>
              <w:t xml:space="preserve"> годов в один </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этап</w:t>
            </w:r>
          </w:p>
        </w:tc>
      </w:tr>
      <w:tr w:rsidR="00412FCA" w:rsidRPr="00412FCA" w:rsidTr="00412FCA">
        <w:trPr>
          <w:trHeight w:val="450"/>
        </w:trPr>
        <w:tc>
          <w:tcPr>
            <w:tcW w:w="2570" w:type="dxa"/>
            <w:vMerge w:val="restart"/>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r w:rsidRPr="00412FCA">
              <w:rPr>
                <w:rFonts w:ascii="Times New Roman" w:hAnsi="Times New Roman" w:cs="Times New Roman"/>
                <w:sz w:val="22"/>
                <w:szCs w:val="22"/>
              </w:rPr>
              <w:t>Объемы бюджетных</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ассигнований</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 11 за</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счет</w:t>
            </w:r>
            <w:r w:rsidRPr="00412FCA">
              <w:rPr>
                <w:rFonts w:ascii="Times New Roman" w:hAnsi="Times New Roman" w:cs="Times New Roman"/>
                <w:spacing w:val="6"/>
                <w:sz w:val="22"/>
                <w:szCs w:val="22"/>
              </w:rPr>
              <w:t xml:space="preserve"> </w:t>
            </w:r>
            <w:r w:rsidRPr="00412FCA">
              <w:rPr>
                <w:rFonts w:ascii="Times New Roman" w:hAnsi="Times New Roman" w:cs="Times New Roman"/>
                <w:sz w:val="22"/>
                <w:szCs w:val="22"/>
              </w:rPr>
              <w:t>средств</w:t>
            </w:r>
            <w:r w:rsidRPr="00412FCA">
              <w:rPr>
                <w:rFonts w:ascii="Times New Roman" w:hAnsi="Times New Roman" w:cs="Times New Roman"/>
                <w:spacing w:val="7"/>
                <w:sz w:val="22"/>
                <w:szCs w:val="22"/>
              </w:rPr>
              <w:t xml:space="preserve"> </w:t>
            </w:r>
            <w:r w:rsidRPr="00412FCA">
              <w:rPr>
                <w:rFonts w:ascii="Times New Roman" w:hAnsi="Times New Roman" w:cs="Times New Roman"/>
                <w:sz w:val="22"/>
                <w:szCs w:val="22"/>
              </w:rPr>
              <w:t>местного</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бюджета </w:t>
            </w:r>
            <w:r w:rsidR="00D13E8F">
              <w:rPr>
                <w:rFonts w:ascii="Times New Roman" w:hAnsi="Times New Roman" w:cs="Times New Roman"/>
                <w:sz w:val="22"/>
                <w:szCs w:val="22"/>
              </w:rPr>
              <w:t xml:space="preserve">муниципального </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округа </w:t>
            </w:r>
            <w:proofErr w:type="gramStart"/>
            <w:r w:rsidRPr="00412FCA">
              <w:rPr>
                <w:rFonts w:ascii="Times New Roman" w:hAnsi="Times New Roman" w:cs="Times New Roman"/>
                <w:sz w:val="22"/>
                <w:szCs w:val="22"/>
              </w:rPr>
              <w:t>город</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Первомайск</w:t>
            </w:r>
            <w:proofErr w:type="gramEnd"/>
          </w:p>
          <w:p w:rsidR="00412FCA" w:rsidRPr="00412FCA" w:rsidRDefault="00412FCA" w:rsidP="00412FCA">
            <w:pPr>
              <w:widowControl w:val="0"/>
              <w:tabs>
                <w:tab w:val="left" w:pos="1553"/>
              </w:tabs>
              <w:autoSpaceDE w:val="0"/>
              <w:autoSpaceDN w:val="0"/>
              <w:spacing w:line="262" w:lineRule="exact"/>
              <w:ind w:left="135" w:right="167"/>
              <w:rPr>
                <w:rFonts w:ascii="Times New Roman" w:hAnsi="Times New Roman" w:cs="Times New Roman"/>
              </w:rPr>
            </w:pPr>
            <w:proofErr w:type="spellStart"/>
            <w:r w:rsidRPr="00412FCA">
              <w:rPr>
                <w:rFonts w:ascii="Times New Roman" w:hAnsi="Times New Roman" w:cs="Times New Roman"/>
                <w:sz w:val="22"/>
                <w:szCs w:val="22"/>
                <w:lang w:val="en-US"/>
              </w:rPr>
              <w:t>Нижегородской</w:t>
            </w:r>
            <w:proofErr w:type="spellEnd"/>
            <w:r w:rsidRPr="00412FCA">
              <w:rPr>
                <w:rFonts w:ascii="Times New Roman" w:hAnsi="Times New Roman" w:cs="Times New Roman"/>
                <w:sz w:val="22"/>
                <w:szCs w:val="22"/>
              </w:rPr>
              <w:t xml:space="preserve"> области</w:t>
            </w:r>
          </w:p>
        </w:tc>
        <w:tc>
          <w:tcPr>
            <w:tcW w:w="8505" w:type="dxa"/>
            <w:gridSpan w:val="2"/>
            <w:tcBorders>
              <w:bottom w:val="single" w:sz="4" w:space="0" w:color="auto"/>
            </w:tcBorders>
          </w:tcPr>
          <w:p w:rsidR="00412FCA" w:rsidRPr="00412FCA" w:rsidRDefault="00412FCA" w:rsidP="005A07B0">
            <w:pPr>
              <w:widowControl w:val="0"/>
              <w:autoSpaceDE w:val="0"/>
              <w:autoSpaceDN w:val="0"/>
              <w:spacing w:line="230" w:lineRule="auto"/>
              <w:ind w:left="216" w:right="956"/>
              <w:rPr>
                <w:rFonts w:ascii="Times New Roman" w:hAnsi="Times New Roman" w:cs="Times New Roman"/>
              </w:rPr>
            </w:pPr>
            <w:r w:rsidRPr="00412FCA">
              <w:rPr>
                <w:rFonts w:ascii="Times New Roman" w:hAnsi="Times New Roman" w:cs="Times New Roman"/>
                <w:sz w:val="22"/>
                <w:szCs w:val="22"/>
              </w:rPr>
              <w:t>Общий</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объем</w:t>
            </w:r>
            <w:r w:rsidRPr="00412FCA">
              <w:rPr>
                <w:rFonts w:ascii="Times New Roman" w:hAnsi="Times New Roman" w:cs="Times New Roman"/>
                <w:spacing w:val="-5"/>
                <w:sz w:val="22"/>
                <w:szCs w:val="22"/>
              </w:rPr>
              <w:t xml:space="preserve"> </w:t>
            </w:r>
            <w:r w:rsidRPr="00412FCA">
              <w:rPr>
                <w:rFonts w:ascii="Times New Roman" w:hAnsi="Times New Roman" w:cs="Times New Roman"/>
                <w:sz w:val="22"/>
                <w:szCs w:val="22"/>
              </w:rPr>
              <w:t>финансирования</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3"/>
                <w:sz w:val="22"/>
                <w:szCs w:val="22"/>
              </w:rPr>
              <w:t xml:space="preserve"> 11</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составляет</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 </w:t>
            </w:r>
            <w:r w:rsidR="005A07B0">
              <w:rPr>
                <w:rFonts w:ascii="Times New Roman" w:hAnsi="Times New Roman" w:cs="Times New Roman"/>
                <w:sz w:val="22"/>
                <w:szCs w:val="22"/>
              </w:rPr>
              <w:t>618 031 916,06</w:t>
            </w:r>
            <w:r w:rsidRPr="00412FCA">
              <w:rPr>
                <w:rFonts w:ascii="Times New Roman" w:hAnsi="Times New Roman" w:cs="Times New Roman"/>
                <w:sz w:val="22"/>
                <w:szCs w:val="22"/>
              </w:rPr>
              <w:t xml:space="preserve"> рублей</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числе</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 годам:</w:t>
            </w:r>
          </w:p>
        </w:tc>
      </w:tr>
      <w:tr w:rsidR="00412FCA" w:rsidRPr="00412FCA" w:rsidTr="00412FCA">
        <w:trPr>
          <w:trHeight w:val="294"/>
        </w:trPr>
        <w:tc>
          <w:tcPr>
            <w:tcW w:w="2570" w:type="dxa"/>
            <w:vMerge/>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2023</w:t>
            </w:r>
          </w:p>
        </w:tc>
        <w:tc>
          <w:tcPr>
            <w:tcW w:w="6225" w:type="dxa"/>
            <w:tcBorders>
              <w:top w:val="single" w:sz="4" w:space="0" w:color="auto"/>
              <w:left w:val="single" w:sz="4" w:space="0" w:color="auto"/>
              <w:bottom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97 298 200,00</w:t>
            </w:r>
          </w:p>
        </w:tc>
      </w:tr>
      <w:tr w:rsidR="00412FCA" w:rsidRPr="00412FCA" w:rsidTr="00412FCA">
        <w:trPr>
          <w:trHeight w:val="382"/>
        </w:trPr>
        <w:tc>
          <w:tcPr>
            <w:tcW w:w="2570" w:type="dxa"/>
            <w:vMerge/>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2024</w:t>
            </w:r>
          </w:p>
        </w:tc>
        <w:tc>
          <w:tcPr>
            <w:tcW w:w="6225" w:type="dxa"/>
            <w:tcBorders>
              <w:top w:val="single" w:sz="4" w:space="0" w:color="auto"/>
              <w:left w:val="single" w:sz="4" w:space="0" w:color="auto"/>
              <w:bottom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198 724 457,60</w:t>
            </w:r>
          </w:p>
        </w:tc>
      </w:tr>
      <w:tr w:rsidR="00412FCA" w:rsidRPr="00412FCA" w:rsidTr="00412FCA">
        <w:trPr>
          <w:trHeight w:val="238"/>
        </w:trPr>
        <w:tc>
          <w:tcPr>
            <w:tcW w:w="2570" w:type="dxa"/>
            <w:vMerge/>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2025</w:t>
            </w:r>
          </w:p>
        </w:tc>
        <w:tc>
          <w:tcPr>
            <w:tcW w:w="6225" w:type="dxa"/>
            <w:tcBorders>
              <w:top w:val="single" w:sz="4" w:space="0" w:color="auto"/>
              <w:left w:val="single" w:sz="4" w:space="0" w:color="auto"/>
              <w:bottom w:val="single" w:sz="4" w:space="0" w:color="auto"/>
            </w:tcBorders>
          </w:tcPr>
          <w:p w:rsidR="00412FCA" w:rsidRPr="00412FCA" w:rsidRDefault="005A07B0" w:rsidP="00412FCA">
            <w:pPr>
              <w:spacing w:after="200" w:line="276" w:lineRule="auto"/>
              <w:rPr>
                <w:rFonts w:ascii="Times New Roman" w:hAnsi="Times New Roman" w:cs="Times New Roman"/>
                <w:lang w:eastAsia="en-US"/>
              </w:rPr>
            </w:pPr>
            <w:r>
              <w:rPr>
                <w:rFonts w:ascii="Times New Roman" w:hAnsi="Times New Roman" w:cs="Times New Roman"/>
                <w:sz w:val="22"/>
                <w:szCs w:val="22"/>
                <w:lang w:eastAsia="en-US"/>
              </w:rPr>
              <w:t>322 009 258,46</w:t>
            </w:r>
          </w:p>
        </w:tc>
      </w:tr>
      <w:tr w:rsidR="00412FCA" w:rsidRPr="00412FCA" w:rsidTr="00412FCA">
        <w:trPr>
          <w:trHeight w:val="84"/>
        </w:trPr>
        <w:tc>
          <w:tcPr>
            <w:tcW w:w="2570" w:type="dxa"/>
            <w:vMerge/>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2026</w:t>
            </w:r>
          </w:p>
        </w:tc>
        <w:tc>
          <w:tcPr>
            <w:tcW w:w="6225" w:type="dxa"/>
            <w:tcBorders>
              <w:top w:val="single" w:sz="4" w:space="0" w:color="auto"/>
              <w:left w:val="single" w:sz="4" w:space="0" w:color="auto"/>
              <w:bottom w:val="single" w:sz="4" w:space="0" w:color="auto"/>
            </w:tcBorders>
          </w:tcPr>
          <w:p w:rsidR="00412FCA" w:rsidRPr="00412FCA" w:rsidRDefault="00412FCA" w:rsidP="00412FCA">
            <w:pPr>
              <w:widowControl w:val="0"/>
              <w:autoSpaceDE w:val="0"/>
              <w:autoSpaceDN w:val="0"/>
              <w:spacing w:line="230" w:lineRule="auto"/>
              <w:ind w:left="216" w:right="956"/>
              <w:rPr>
                <w:rFonts w:ascii="Times New Roman" w:hAnsi="Times New Roman" w:cs="Times New Roman"/>
              </w:rPr>
            </w:pPr>
          </w:p>
        </w:tc>
      </w:tr>
      <w:tr w:rsidR="00412FCA" w:rsidRPr="00412FCA" w:rsidTr="00412FCA">
        <w:trPr>
          <w:trHeight w:val="289"/>
        </w:trPr>
        <w:tc>
          <w:tcPr>
            <w:tcW w:w="2570" w:type="dxa"/>
            <w:vMerge/>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412FCA" w:rsidRPr="00412FCA" w:rsidRDefault="00412FCA" w:rsidP="00412FCA">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2027</w:t>
            </w:r>
          </w:p>
        </w:tc>
        <w:tc>
          <w:tcPr>
            <w:tcW w:w="6225" w:type="dxa"/>
            <w:tcBorders>
              <w:top w:val="single" w:sz="4" w:space="0" w:color="auto"/>
              <w:left w:val="single" w:sz="4" w:space="0" w:color="auto"/>
              <w:bottom w:val="single" w:sz="4" w:space="0" w:color="auto"/>
            </w:tcBorders>
          </w:tcPr>
          <w:p w:rsidR="00412FCA" w:rsidRPr="00412FCA" w:rsidRDefault="00412FCA" w:rsidP="00412FCA">
            <w:pPr>
              <w:widowControl w:val="0"/>
              <w:autoSpaceDE w:val="0"/>
              <w:autoSpaceDN w:val="0"/>
              <w:spacing w:line="230" w:lineRule="auto"/>
              <w:ind w:left="216" w:right="956"/>
              <w:rPr>
                <w:rFonts w:ascii="Times New Roman" w:hAnsi="Times New Roman" w:cs="Times New Roman"/>
              </w:rPr>
            </w:pPr>
          </w:p>
        </w:tc>
      </w:tr>
      <w:tr w:rsidR="00E53CE3" w:rsidRPr="00412FCA" w:rsidTr="00412FCA">
        <w:trPr>
          <w:trHeight w:val="289"/>
        </w:trPr>
        <w:tc>
          <w:tcPr>
            <w:tcW w:w="2570" w:type="dxa"/>
            <w:vMerge/>
          </w:tcPr>
          <w:p w:rsidR="00E53CE3" w:rsidRPr="00412FCA" w:rsidRDefault="00E53CE3"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E53CE3" w:rsidRPr="00412FCA" w:rsidRDefault="00E53CE3" w:rsidP="00412FCA">
            <w:pPr>
              <w:spacing w:after="200"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2028</w:t>
            </w:r>
          </w:p>
        </w:tc>
        <w:tc>
          <w:tcPr>
            <w:tcW w:w="6225" w:type="dxa"/>
            <w:tcBorders>
              <w:top w:val="single" w:sz="4" w:space="0" w:color="auto"/>
              <w:left w:val="single" w:sz="4" w:space="0" w:color="auto"/>
              <w:bottom w:val="single" w:sz="4" w:space="0" w:color="auto"/>
            </w:tcBorders>
          </w:tcPr>
          <w:p w:rsidR="00E53CE3" w:rsidRPr="00412FCA" w:rsidRDefault="00E53CE3" w:rsidP="00412FCA">
            <w:pPr>
              <w:widowControl w:val="0"/>
              <w:autoSpaceDE w:val="0"/>
              <w:autoSpaceDN w:val="0"/>
              <w:spacing w:line="230" w:lineRule="auto"/>
              <w:ind w:left="216" w:right="956"/>
              <w:rPr>
                <w:rFonts w:ascii="Times New Roman" w:hAnsi="Times New Roman" w:cs="Times New Roman"/>
              </w:rPr>
            </w:pPr>
          </w:p>
        </w:tc>
      </w:tr>
      <w:tr w:rsidR="00412FCA" w:rsidRPr="00412FCA" w:rsidTr="00412FCA">
        <w:trPr>
          <w:trHeight w:val="253"/>
        </w:trPr>
        <w:tc>
          <w:tcPr>
            <w:tcW w:w="2570" w:type="dxa"/>
            <w:vMerge/>
          </w:tcPr>
          <w:p w:rsidR="00412FCA" w:rsidRPr="00412FCA" w:rsidRDefault="00412FCA" w:rsidP="00412FCA">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8505" w:type="dxa"/>
            <w:gridSpan w:val="2"/>
            <w:tcBorders>
              <w:top w:val="single" w:sz="4" w:space="0" w:color="auto"/>
              <w:bottom w:val="single" w:sz="8" w:space="0" w:color="000000"/>
            </w:tcBorders>
          </w:tcPr>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1.Субсиди</w:t>
            </w:r>
            <w:r w:rsidR="00520FCE">
              <w:rPr>
                <w:rFonts w:ascii="Times New Roman" w:hAnsi="Times New Roman" w:cs="Times New Roman"/>
                <w:sz w:val="22"/>
                <w:szCs w:val="22"/>
              </w:rPr>
              <w:t>я</w:t>
            </w:r>
            <w:r w:rsidRPr="00527F5C">
              <w:rPr>
                <w:rFonts w:ascii="Times New Roman" w:hAnsi="Times New Roman" w:cs="Times New Roman"/>
                <w:sz w:val="22"/>
                <w:szCs w:val="22"/>
              </w:rPr>
              <w:t xml:space="preserve"> на реализацию мероприятий по модернизации, реконструкции, строительству и капитальному ремонту объектов коммунальной инфраструктуры за счет средств областного бюджета всего – 237421521,01 рублей из них по годам:</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lastRenderedPageBreak/>
              <w:t xml:space="preserve"> 2023год – 6 835 040,00 рублей</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 xml:space="preserve"> 2024 год – 96 279 500,00 рублей</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2025 год – 134 306 981,01 рублей</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2. Расходы на реализацию мероприятий по модернизации, реконструкции, строительству и капитальному ремонту объектов коммунальной инфраструктуры за счет средств публично-правовой компании «Фонд развития территорий» – 356</w:t>
            </w:r>
            <w:r w:rsidR="005A07B0">
              <w:rPr>
                <w:rFonts w:ascii="Times New Roman" w:hAnsi="Times New Roman" w:cs="Times New Roman"/>
                <w:sz w:val="22"/>
                <w:szCs w:val="22"/>
              </w:rPr>
              <w:t> </w:t>
            </w:r>
            <w:r w:rsidRPr="00527F5C">
              <w:rPr>
                <w:rFonts w:ascii="Times New Roman" w:hAnsi="Times New Roman" w:cs="Times New Roman"/>
                <w:sz w:val="22"/>
                <w:szCs w:val="22"/>
              </w:rPr>
              <w:t>755</w:t>
            </w:r>
            <w:r w:rsidR="005A07B0">
              <w:rPr>
                <w:rFonts w:ascii="Times New Roman" w:hAnsi="Times New Roman" w:cs="Times New Roman"/>
                <w:sz w:val="22"/>
                <w:szCs w:val="22"/>
              </w:rPr>
              <w:t> </w:t>
            </w:r>
            <w:r w:rsidRPr="00527F5C">
              <w:rPr>
                <w:rFonts w:ascii="Times New Roman" w:hAnsi="Times New Roman" w:cs="Times New Roman"/>
                <w:sz w:val="22"/>
                <w:szCs w:val="22"/>
              </w:rPr>
              <w:t>135,42 рублей из них по годам:</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2023год – 89 943 000,00 рублей</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2024 год – 89 943 000,00 рублей</w:t>
            </w:r>
          </w:p>
          <w:p w:rsidR="00527F5C" w:rsidRPr="00527F5C" w:rsidRDefault="00527F5C" w:rsidP="00527F5C">
            <w:pPr>
              <w:widowControl w:val="0"/>
              <w:autoSpaceDE w:val="0"/>
              <w:autoSpaceDN w:val="0"/>
              <w:ind w:left="117" w:firstLine="283"/>
              <w:rPr>
                <w:rFonts w:ascii="Times New Roman" w:hAnsi="Times New Roman" w:cs="Times New Roman"/>
                <w:sz w:val="22"/>
                <w:szCs w:val="22"/>
              </w:rPr>
            </w:pPr>
            <w:r w:rsidRPr="00527F5C">
              <w:rPr>
                <w:rFonts w:ascii="Times New Roman" w:hAnsi="Times New Roman" w:cs="Times New Roman"/>
                <w:sz w:val="22"/>
                <w:szCs w:val="22"/>
              </w:rPr>
              <w:t>2025год – 176 869 135,42рублей</w:t>
            </w:r>
          </w:p>
          <w:p w:rsidR="00412FCA" w:rsidRPr="00412FCA" w:rsidRDefault="00527F5C" w:rsidP="00527F5C">
            <w:pPr>
              <w:widowControl w:val="0"/>
              <w:autoSpaceDE w:val="0"/>
              <w:autoSpaceDN w:val="0"/>
              <w:spacing w:line="230" w:lineRule="auto"/>
              <w:ind w:left="258" w:right="956"/>
              <w:rPr>
                <w:rFonts w:ascii="Times New Roman" w:hAnsi="Times New Roman" w:cs="Times New Roman"/>
              </w:rPr>
            </w:pPr>
            <w:r w:rsidRPr="00527F5C">
              <w:rPr>
                <w:rFonts w:ascii="Times New Roman" w:hAnsi="Times New Roman" w:cs="Times New Roman"/>
                <w:sz w:val="22"/>
                <w:szCs w:val="22"/>
              </w:rPr>
              <w:t>2026 – 0,00 рублей</w:t>
            </w:r>
          </w:p>
        </w:tc>
      </w:tr>
      <w:tr w:rsidR="00412FCA" w:rsidRPr="00412FCA" w:rsidTr="00412FCA">
        <w:trPr>
          <w:trHeight w:val="399"/>
        </w:trPr>
        <w:tc>
          <w:tcPr>
            <w:tcW w:w="2570" w:type="dxa"/>
          </w:tcPr>
          <w:p w:rsidR="00412FCA" w:rsidRPr="00412FCA" w:rsidRDefault="00412FCA" w:rsidP="00412FCA">
            <w:pPr>
              <w:widowControl w:val="0"/>
              <w:autoSpaceDE w:val="0"/>
              <w:autoSpaceDN w:val="0"/>
              <w:spacing w:line="263" w:lineRule="exact"/>
              <w:ind w:left="215"/>
              <w:rPr>
                <w:rFonts w:ascii="Times New Roman" w:hAnsi="Times New Roman" w:cs="Times New Roman"/>
              </w:rPr>
            </w:pPr>
            <w:r w:rsidRPr="00412FCA">
              <w:rPr>
                <w:rFonts w:ascii="Times New Roman" w:hAnsi="Times New Roman" w:cs="Times New Roman"/>
                <w:sz w:val="22"/>
                <w:szCs w:val="22"/>
              </w:rPr>
              <w:lastRenderedPageBreak/>
              <w:t>Индикаторы</w:t>
            </w:r>
          </w:p>
          <w:p w:rsidR="00412FCA" w:rsidRPr="00412FCA" w:rsidRDefault="00412FCA" w:rsidP="00412FCA">
            <w:pPr>
              <w:widowControl w:val="0"/>
              <w:autoSpaceDE w:val="0"/>
              <w:autoSpaceDN w:val="0"/>
              <w:ind w:left="215"/>
              <w:rPr>
                <w:rFonts w:ascii="Times New Roman" w:hAnsi="Times New Roman" w:cs="Times New Roman"/>
              </w:rPr>
            </w:pPr>
            <w:r w:rsidRPr="00412FCA">
              <w:rPr>
                <w:rFonts w:ascii="Times New Roman" w:hAnsi="Times New Roman" w:cs="Times New Roman"/>
                <w:sz w:val="22"/>
                <w:szCs w:val="22"/>
              </w:rPr>
              <w:t>достижения</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цели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и</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показатели</w:t>
            </w:r>
          </w:p>
          <w:p w:rsidR="00412FCA" w:rsidRPr="00412FCA" w:rsidRDefault="00412FCA" w:rsidP="00412FCA">
            <w:pPr>
              <w:widowControl w:val="0"/>
              <w:autoSpaceDE w:val="0"/>
              <w:autoSpaceDN w:val="0"/>
              <w:ind w:left="215" w:right="478"/>
              <w:rPr>
                <w:rFonts w:ascii="Times New Roman" w:hAnsi="Times New Roman" w:cs="Times New Roman"/>
              </w:rPr>
            </w:pPr>
            <w:r w:rsidRPr="00412FCA">
              <w:rPr>
                <w:rFonts w:ascii="Times New Roman" w:hAnsi="Times New Roman" w:cs="Times New Roman"/>
                <w:sz w:val="22"/>
                <w:szCs w:val="22"/>
              </w:rPr>
              <w:t>непосредственных</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результатов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2"/>
                <w:sz w:val="22"/>
                <w:szCs w:val="22"/>
              </w:rPr>
              <w:t xml:space="preserve"> 11</w:t>
            </w:r>
          </w:p>
        </w:tc>
        <w:tc>
          <w:tcPr>
            <w:tcW w:w="8505" w:type="dxa"/>
            <w:gridSpan w:val="2"/>
          </w:tcPr>
          <w:p w:rsidR="00412FCA" w:rsidRPr="00412FCA" w:rsidRDefault="00412FCA" w:rsidP="00412FCA">
            <w:pPr>
              <w:widowControl w:val="0"/>
              <w:tabs>
                <w:tab w:val="left" w:pos="398"/>
              </w:tabs>
              <w:autoSpaceDE w:val="0"/>
              <w:autoSpaceDN w:val="0"/>
              <w:ind w:left="216" w:right="167"/>
              <w:rPr>
                <w:rFonts w:ascii="Times New Roman" w:hAnsi="Times New Roman" w:cs="Times New Roman"/>
              </w:rPr>
            </w:pPr>
            <w:r w:rsidRPr="00412FCA">
              <w:rPr>
                <w:rFonts w:ascii="Times New Roman" w:hAnsi="Times New Roman" w:cs="Times New Roman"/>
                <w:sz w:val="22"/>
                <w:szCs w:val="22"/>
              </w:rPr>
              <w:t xml:space="preserve">По итогам реализации Подпрограммы 11 будут достигнуты следующие значения индикаторов: </w:t>
            </w:r>
          </w:p>
          <w:p w:rsidR="00412FCA" w:rsidRPr="00412FCA" w:rsidRDefault="00412FCA" w:rsidP="00412FCA">
            <w:pPr>
              <w:widowControl w:val="0"/>
              <w:tabs>
                <w:tab w:val="left" w:pos="398"/>
              </w:tabs>
              <w:autoSpaceDE w:val="0"/>
              <w:autoSpaceDN w:val="0"/>
              <w:ind w:left="216" w:right="2766"/>
              <w:rPr>
                <w:rFonts w:ascii="Times New Roman" w:hAnsi="Times New Roman" w:cs="Times New Roman"/>
              </w:rPr>
            </w:pPr>
            <w:r w:rsidRPr="00412FCA">
              <w:rPr>
                <w:rFonts w:ascii="Times New Roman" w:hAnsi="Times New Roman" w:cs="Times New Roman"/>
                <w:sz w:val="22"/>
                <w:szCs w:val="22"/>
              </w:rPr>
              <w:t>Индикаторы:</w:t>
            </w:r>
          </w:p>
          <w:tbl>
            <w:tblPr>
              <w:tblW w:w="8334" w:type="dxa"/>
              <w:tblInd w:w="1" w:type="dxa"/>
              <w:tblLayout w:type="fixed"/>
              <w:tblCellMar>
                <w:top w:w="55" w:type="dxa"/>
                <w:left w:w="55" w:type="dxa"/>
                <w:bottom w:w="55" w:type="dxa"/>
                <w:right w:w="55" w:type="dxa"/>
              </w:tblCellMar>
              <w:tblLook w:val="0000" w:firstRow="0" w:lastRow="0" w:firstColumn="0" w:lastColumn="0" w:noHBand="0" w:noVBand="0"/>
            </w:tblPr>
            <w:tblGrid>
              <w:gridCol w:w="3676"/>
              <w:gridCol w:w="2674"/>
              <w:gridCol w:w="1984"/>
            </w:tblGrid>
            <w:tr w:rsidR="00412FCA" w:rsidRPr="00412FCA" w:rsidTr="00412FCA">
              <w:tc>
                <w:tcPr>
                  <w:tcW w:w="3676" w:type="dxa"/>
                  <w:tcBorders>
                    <w:top w:val="single" w:sz="2" w:space="0" w:color="000000"/>
                    <w:left w:val="single" w:sz="2" w:space="0" w:color="000000"/>
                    <w:bottom w:val="single" w:sz="2" w:space="0" w:color="000000"/>
                  </w:tcBorders>
                </w:tcPr>
                <w:p w:rsidR="00412FCA" w:rsidRPr="00412FCA" w:rsidRDefault="00412FCA" w:rsidP="00412FCA">
                  <w:pPr>
                    <w:widowControl w:val="0"/>
                    <w:suppressLineNumbers/>
                    <w:suppressAutoHyphens/>
                    <w:snapToGrid w:val="0"/>
                    <w:jc w:val="center"/>
                    <w:rPr>
                      <w:rFonts w:ascii="Times New Roman" w:hAnsi="Times New Roman" w:cs="Times New Roman"/>
                      <w:b/>
                      <w:bCs/>
                    </w:rPr>
                  </w:pPr>
                  <w:r w:rsidRPr="00412FCA">
                    <w:rPr>
                      <w:rFonts w:ascii="Times New Roman" w:hAnsi="Times New Roman" w:cs="Times New Roman"/>
                      <w:b/>
                      <w:bCs/>
                      <w:sz w:val="22"/>
                      <w:szCs w:val="22"/>
                    </w:rPr>
                    <w:t>Наименование индикаторов целей Программы</w:t>
                  </w:r>
                </w:p>
              </w:tc>
              <w:tc>
                <w:tcPr>
                  <w:tcW w:w="2674" w:type="dxa"/>
                  <w:tcBorders>
                    <w:top w:val="single" w:sz="2" w:space="0" w:color="000000"/>
                    <w:left w:val="single" w:sz="2" w:space="0" w:color="000000"/>
                    <w:bottom w:val="single" w:sz="2" w:space="0" w:color="000000"/>
                  </w:tcBorders>
                </w:tcPr>
                <w:p w:rsidR="00412FCA" w:rsidRPr="00412FCA" w:rsidRDefault="00412FCA" w:rsidP="00412FCA">
                  <w:pPr>
                    <w:widowControl w:val="0"/>
                    <w:suppressLineNumbers/>
                    <w:suppressAutoHyphens/>
                    <w:snapToGrid w:val="0"/>
                    <w:jc w:val="center"/>
                    <w:rPr>
                      <w:rFonts w:ascii="Times New Roman" w:hAnsi="Times New Roman" w:cs="Times New Roman"/>
                      <w:b/>
                      <w:bCs/>
                    </w:rPr>
                  </w:pPr>
                  <w:r w:rsidRPr="00412FCA">
                    <w:rPr>
                      <w:rFonts w:ascii="Times New Roman" w:hAnsi="Times New Roman" w:cs="Times New Roman"/>
                      <w:b/>
                      <w:bCs/>
                      <w:sz w:val="22"/>
                      <w:szCs w:val="22"/>
                    </w:rPr>
                    <w:t xml:space="preserve">Единицы измерения индикаторов достижения целей </w:t>
                  </w:r>
                </w:p>
              </w:tc>
              <w:tc>
                <w:tcPr>
                  <w:tcW w:w="1984" w:type="dxa"/>
                  <w:tcBorders>
                    <w:top w:val="single" w:sz="2" w:space="0" w:color="000000"/>
                    <w:left w:val="single" w:sz="2" w:space="0" w:color="000000"/>
                    <w:bottom w:val="single" w:sz="2" w:space="0" w:color="000000"/>
                    <w:right w:val="single" w:sz="2" w:space="0" w:color="000000"/>
                  </w:tcBorders>
                </w:tcPr>
                <w:p w:rsidR="00412FCA" w:rsidRPr="00412FCA" w:rsidRDefault="00412FCA" w:rsidP="00412FCA">
                  <w:pPr>
                    <w:widowControl w:val="0"/>
                    <w:suppressLineNumbers/>
                    <w:suppressAutoHyphens/>
                    <w:snapToGrid w:val="0"/>
                    <w:ind w:right="55"/>
                    <w:jc w:val="center"/>
                    <w:rPr>
                      <w:rFonts w:ascii="Times New Roman" w:hAnsi="Times New Roman" w:cs="Times New Roman"/>
                      <w:b/>
                      <w:bCs/>
                    </w:rPr>
                  </w:pPr>
                  <w:r w:rsidRPr="00412FCA">
                    <w:rPr>
                      <w:rFonts w:ascii="Times New Roman" w:hAnsi="Times New Roman" w:cs="Times New Roman"/>
                      <w:b/>
                      <w:bCs/>
                      <w:sz w:val="22"/>
                      <w:szCs w:val="22"/>
                    </w:rPr>
                    <w:t>По окончании реализации Программы</w:t>
                  </w:r>
                </w:p>
              </w:tc>
            </w:tr>
            <w:tr w:rsidR="00412FCA" w:rsidRPr="00412FCA" w:rsidTr="00412FCA">
              <w:tc>
                <w:tcPr>
                  <w:tcW w:w="3676" w:type="dxa"/>
                  <w:tcBorders>
                    <w:top w:val="single" w:sz="2" w:space="0" w:color="000000"/>
                    <w:left w:val="single" w:sz="2" w:space="0" w:color="000000"/>
                    <w:bottom w:val="single" w:sz="2" w:space="0" w:color="000000"/>
                  </w:tcBorders>
                </w:tcPr>
                <w:p w:rsidR="00412FCA" w:rsidRPr="00412FCA" w:rsidRDefault="00412FCA" w:rsidP="00E53CE3">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 xml:space="preserve">Увеличение протяженности </w:t>
                  </w:r>
                  <w:proofErr w:type="gramStart"/>
                  <w:r w:rsidRPr="00412FCA">
                    <w:rPr>
                      <w:rFonts w:ascii="Times New Roman" w:hAnsi="Times New Roman" w:cs="Times New Roman"/>
                      <w:sz w:val="22"/>
                      <w:szCs w:val="22"/>
                    </w:rPr>
                    <w:t>замененных  водопроводных</w:t>
                  </w:r>
                  <w:proofErr w:type="gramEnd"/>
                  <w:r w:rsidRPr="00412FCA">
                    <w:rPr>
                      <w:rFonts w:ascii="Times New Roman" w:hAnsi="Times New Roman" w:cs="Times New Roman"/>
                      <w:sz w:val="22"/>
                      <w:szCs w:val="22"/>
                    </w:rPr>
                    <w:t xml:space="preserve"> сетей (реконструированных)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город Первомайск Нижегородской области</w:t>
                  </w:r>
                </w:p>
              </w:tc>
              <w:tc>
                <w:tcPr>
                  <w:tcW w:w="2674" w:type="dxa"/>
                  <w:tcBorders>
                    <w:left w:val="single" w:sz="2" w:space="0" w:color="000000"/>
                    <w:bottom w:val="single" w:sz="2" w:space="0" w:color="000000"/>
                  </w:tcBorders>
                </w:tcPr>
                <w:p w:rsidR="00412FCA" w:rsidRPr="00412FCA" w:rsidRDefault="00412FCA" w:rsidP="00412FCA">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км</w:t>
                  </w:r>
                </w:p>
              </w:tc>
              <w:tc>
                <w:tcPr>
                  <w:tcW w:w="1984" w:type="dxa"/>
                  <w:tcBorders>
                    <w:left w:val="single" w:sz="2" w:space="0" w:color="000000"/>
                    <w:bottom w:val="single" w:sz="2" w:space="0" w:color="000000"/>
                    <w:right w:val="single" w:sz="2" w:space="0" w:color="000000"/>
                  </w:tcBorders>
                </w:tcPr>
                <w:p w:rsidR="00412FCA" w:rsidRPr="00412FCA" w:rsidRDefault="00412FCA" w:rsidP="00412FCA">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37,13</w:t>
                  </w:r>
                </w:p>
              </w:tc>
            </w:tr>
            <w:tr w:rsidR="00412FCA" w:rsidRPr="00412FCA" w:rsidTr="00412FCA">
              <w:tc>
                <w:tcPr>
                  <w:tcW w:w="3676" w:type="dxa"/>
                  <w:tcBorders>
                    <w:left w:val="single" w:sz="2" w:space="0" w:color="000000"/>
                    <w:bottom w:val="single" w:sz="2" w:space="0" w:color="000000"/>
                  </w:tcBorders>
                </w:tcPr>
                <w:p w:rsidR="00412FCA" w:rsidRPr="00412FCA" w:rsidRDefault="00412FCA" w:rsidP="00E53CE3">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 xml:space="preserve">Доля реконструированных и замененных (вновь построенных) водопроводных сетей из общего </w:t>
                  </w:r>
                  <w:proofErr w:type="gramStart"/>
                  <w:r w:rsidRPr="00412FCA">
                    <w:rPr>
                      <w:rFonts w:ascii="Times New Roman" w:hAnsi="Times New Roman" w:cs="Times New Roman"/>
                      <w:sz w:val="22"/>
                      <w:szCs w:val="22"/>
                    </w:rPr>
                    <w:t>количества  водопроводных</w:t>
                  </w:r>
                  <w:proofErr w:type="gramEnd"/>
                  <w:r w:rsidRPr="00412FCA">
                    <w:rPr>
                      <w:rFonts w:ascii="Times New Roman" w:hAnsi="Times New Roman" w:cs="Times New Roman"/>
                      <w:sz w:val="22"/>
                      <w:szCs w:val="22"/>
                    </w:rPr>
                    <w:t xml:space="preserve"> сетей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город Первомайск Нижегородской области</w:t>
                  </w:r>
                </w:p>
              </w:tc>
              <w:tc>
                <w:tcPr>
                  <w:tcW w:w="2674" w:type="dxa"/>
                  <w:tcBorders>
                    <w:left w:val="single" w:sz="2" w:space="0" w:color="000000"/>
                    <w:bottom w:val="single" w:sz="2" w:space="0" w:color="000000"/>
                  </w:tcBorders>
                </w:tcPr>
                <w:p w:rsidR="00412FCA" w:rsidRPr="00412FCA" w:rsidRDefault="00412FCA" w:rsidP="00412FCA">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w:t>
                  </w:r>
                </w:p>
              </w:tc>
              <w:tc>
                <w:tcPr>
                  <w:tcW w:w="1984" w:type="dxa"/>
                  <w:tcBorders>
                    <w:left w:val="single" w:sz="2" w:space="0" w:color="000000"/>
                    <w:bottom w:val="single" w:sz="2" w:space="0" w:color="000000"/>
                    <w:right w:val="single" w:sz="2" w:space="0" w:color="000000"/>
                  </w:tcBorders>
                </w:tcPr>
                <w:p w:rsidR="00412FCA" w:rsidRPr="00412FCA" w:rsidRDefault="00412FCA" w:rsidP="00412FCA">
                  <w:pPr>
                    <w:widowControl w:val="0"/>
                    <w:suppressLineNumbers/>
                    <w:suppressAutoHyphens/>
                    <w:snapToGrid w:val="0"/>
                    <w:jc w:val="center"/>
                    <w:rPr>
                      <w:rFonts w:ascii="Times New Roman" w:hAnsi="Times New Roman" w:cs="Times New Roman"/>
                      <w:color w:val="FF0000"/>
                    </w:rPr>
                  </w:pPr>
                  <w:r w:rsidRPr="00412FCA">
                    <w:rPr>
                      <w:rFonts w:ascii="Times New Roman" w:hAnsi="Times New Roman" w:cs="Times New Roman"/>
                      <w:sz w:val="22"/>
                      <w:szCs w:val="22"/>
                    </w:rPr>
                    <w:t>19,52</w:t>
                  </w:r>
                </w:p>
              </w:tc>
            </w:tr>
          </w:tbl>
          <w:p w:rsidR="00412FCA" w:rsidRPr="00412FCA" w:rsidRDefault="00412FCA" w:rsidP="00412FCA">
            <w:pPr>
              <w:widowControl w:val="0"/>
              <w:tabs>
                <w:tab w:val="left" w:pos="398"/>
              </w:tabs>
              <w:autoSpaceDE w:val="0"/>
              <w:autoSpaceDN w:val="0"/>
              <w:ind w:left="216" w:right="2766"/>
              <w:rPr>
                <w:rFonts w:ascii="Times New Roman" w:hAnsi="Times New Roman" w:cs="Times New Roman"/>
              </w:rPr>
            </w:pPr>
          </w:p>
          <w:p w:rsidR="00412FCA" w:rsidRPr="00412FCA" w:rsidRDefault="00412FCA" w:rsidP="00412FCA">
            <w:pPr>
              <w:widowControl w:val="0"/>
              <w:tabs>
                <w:tab w:val="left" w:pos="398"/>
              </w:tabs>
              <w:autoSpaceDE w:val="0"/>
              <w:autoSpaceDN w:val="0"/>
              <w:ind w:left="117" w:right="2766" w:firstLine="336"/>
              <w:rPr>
                <w:rFonts w:ascii="Times New Roman" w:hAnsi="Times New Roman" w:cs="Times New Roman"/>
              </w:rPr>
            </w:pPr>
            <w:r w:rsidRPr="00412FCA">
              <w:rPr>
                <w:rFonts w:ascii="Times New Roman" w:hAnsi="Times New Roman" w:cs="Times New Roman"/>
                <w:sz w:val="22"/>
                <w:szCs w:val="22"/>
              </w:rPr>
              <w:t>Непосредственные результаты:</w:t>
            </w:r>
          </w:p>
          <w:p w:rsidR="00412FCA" w:rsidRPr="00412FCA" w:rsidRDefault="00412FCA" w:rsidP="00412FCA">
            <w:pPr>
              <w:widowControl w:val="0"/>
              <w:tabs>
                <w:tab w:val="left" w:pos="283"/>
              </w:tabs>
              <w:autoSpaceDE w:val="0"/>
              <w:autoSpaceDN w:val="0"/>
              <w:spacing w:line="263" w:lineRule="exact"/>
              <w:ind w:left="117" w:firstLine="336"/>
              <w:jc w:val="both"/>
              <w:rPr>
                <w:rFonts w:ascii="Times New Roman" w:hAnsi="Times New Roman" w:cs="Times New Roman"/>
                <w:lang w:eastAsia="en-US"/>
              </w:rPr>
            </w:pPr>
            <w:r w:rsidRPr="00412FCA">
              <w:rPr>
                <w:rFonts w:ascii="Times New Roman" w:hAnsi="Times New Roman" w:cs="Times New Roman"/>
                <w:sz w:val="22"/>
                <w:szCs w:val="22"/>
                <w:lang w:eastAsia="en-US"/>
              </w:rPr>
              <w:t>1. Реконструкция участков водопроводных сетей:</w:t>
            </w:r>
          </w:p>
          <w:p w:rsidR="00412FCA" w:rsidRPr="00412FCA" w:rsidRDefault="00412FCA" w:rsidP="00412FCA">
            <w:pPr>
              <w:widowControl w:val="0"/>
              <w:tabs>
                <w:tab w:val="left" w:pos="283"/>
              </w:tabs>
              <w:autoSpaceDE w:val="0"/>
              <w:autoSpaceDN w:val="0"/>
              <w:spacing w:line="263" w:lineRule="exact"/>
              <w:ind w:left="117" w:firstLine="336"/>
              <w:jc w:val="both"/>
              <w:rPr>
                <w:rFonts w:ascii="Times New Roman" w:hAnsi="Times New Roman" w:cs="Times New Roman"/>
                <w:spacing w:val="-3"/>
                <w:lang w:eastAsia="en-US"/>
              </w:rPr>
            </w:pPr>
            <w:r w:rsidRPr="00412FCA">
              <w:rPr>
                <w:rFonts w:ascii="Times New Roman" w:hAnsi="Times New Roman" w:cs="Times New Roman"/>
                <w:sz w:val="22"/>
                <w:szCs w:val="22"/>
                <w:lang w:eastAsia="en-US"/>
              </w:rPr>
              <w:t xml:space="preserve">- в </w:t>
            </w:r>
            <w:proofErr w:type="spellStart"/>
            <w:r w:rsidRPr="00412FCA">
              <w:rPr>
                <w:rFonts w:ascii="Times New Roman" w:hAnsi="Times New Roman" w:cs="Times New Roman"/>
                <w:spacing w:val="-3"/>
                <w:sz w:val="22"/>
                <w:szCs w:val="22"/>
                <w:lang w:eastAsia="en-US"/>
              </w:rPr>
              <w:t>р.п</w:t>
            </w:r>
            <w:proofErr w:type="spellEnd"/>
            <w:r w:rsidRPr="00412FCA">
              <w:rPr>
                <w:rFonts w:ascii="Times New Roman" w:hAnsi="Times New Roman" w:cs="Times New Roman"/>
                <w:spacing w:val="-3"/>
                <w:sz w:val="22"/>
                <w:szCs w:val="22"/>
                <w:lang w:eastAsia="en-US"/>
              </w:rPr>
              <w:t xml:space="preserve">. Сатис – 19,023 </w:t>
            </w:r>
            <w:proofErr w:type="gramStart"/>
            <w:r w:rsidRPr="00412FCA">
              <w:rPr>
                <w:rFonts w:ascii="Times New Roman" w:hAnsi="Times New Roman" w:cs="Times New Roman"/>
                <w:spacing w:val="-3"/>
                <w:sz w:val="22"/>
                <w:szCs w:val="22"/>
                <w:lang w:eastAsia="en-US"/>
              </w:rPr>
              <w:t>км.;</w:t>
            </w:r>
            <w:proofErr w:type="gramEnd"/>
          </w:p>
          <w:p w:rsidR="00412FCA" w:rsidRPr="00412FCA" w:rsidRDefault="00412FCA" w:rsidP="00412FCA">
            <w:pPr>
              <w:widowControl w:val="0"/>
              <w:tabs>
                <w:tab w:val="left" w:pos="283"/>
              </w:tabs>
              <w:autoSpaceDE w:val="0"/>
              <w:autoSpaceDN w:val="0"/>
              <w:spacing w:line="263" w:lineRule="exact"/>
              <w:ind w:left="117" w:firstLine="336"/>
              <w:jc w:val="both"/>
              <w:rPr>
                <w:rFonts w:ascii="Times New Roman" w:hAnsi="Times New Roman" w:cs="Times New Roman"/>
                <w:spacing w:val="-3"/>
                <w:lang w:eastAsia="en-US"/>
              </w:rPr>
            </w:pPr>
            <w:r w:rsidRPr="00412FCA">
              <w:rPr>
                <w:rFonts w:ascii="Times New Roman" w:hAnsi="Times New Roman" w:cs="Times New Roman"/>
                <w:spacing w:val="-3"/>
                <w:sz w:val="22"/>
                <w:szCs w:val="22"/>
                <w:lang w:eastAsia="en-US"/>
              </w:rPr>
              <w:t xml:space="preserve">- в с. Нелей – 4,55 </w:t>
            </w:r>
            <w:proofErr w:type="gramStart"/>
            <w:r w:rsidRPr="00412FCA">
              <w:rPr>
                <w:rFonts w:ascii="Times New Roman" w:hAnsi="Times New Roman" w:cs="Times New Roman"/>
                <w:spacing w:val="-3"/>
                <w:sz w:val="22"/>
                <w:szCs w:val="22"/>
                <w:lang w:eastAsia="en-US"/>
              </w:rPr>
              <w:t>км.;</w:t>
            </w:r>
            <w:proofErr w:type="gramEnd"/>
          </w:p>
          <w:p w:rsidR="00412FCA" w:rsidRPr="00412FCA" w:rsidRDefault="00412FCA" w:rsidP="00412FCA">
            <w:pPr>
              <w:widowControl w:val="0"/>
              <w:tabs>
                <w:tab w:val="left" w:pos="283"/>
              </w:tabs>
              <w:autoSpaceDE w:val="0"/>
              <w:autoSpaceDN w:val="0"/>
              <w:spacing w:line="263" w:lineRule="exact"/>
              <w:ind w:left="117" w:firstLine="336"/>
              <w:jc w:val="both"/>
              <w:rPr>
                <w:rFonts w:ascii="Times New Roman" w:hAnsi="Times New Roman" w:cs="Times New Roman"/>
                <w:lang w:eastAsia="en-US"/>
              </w:rPr>
            </w:pPr>
            <w:r w:rsidRPr="00412FCA">
              <w:rPr>
                <w:rFonts w:ascii="Times New Roman" w:hAnsi="Times New Roman" w:cs="Times New Roman"/>
                <w:spacing w:val="-3"/>
                <w:sz w:val="22"/>
                <w:szCs w:val="22"/>
                <w:lang w:eastAsia="en-US"/>
              </w:rPr>
              <w:t xml:space="preserve">- в п. </w:t>
            </w:r>
            <w:proofErr w:type="spellStart"/>
            <w:r w:rsidRPr="00412FCA">
              <w:rPr>
                <w:rFonts w:ascii="Times New Roman" w:hAnsi="Times New Roman" w:cs="Times New Roman"/>
                <w:spacing w:val="-3"/>
                <w:sz w:val="22"/>
                <w:szCs w:val="22"/>
                <w:lang w:eastAsia="en-US"/>
              </w:rPr>
              <w:t>Берещино</w:t>
            </w:r>
            <w:proofErr w:type="spellEnd"/>
            <w:r w:rsidRPr="00412FCA">
              <w:rPr>
                <w:rFonts w:ascii="Times New Roman" w:hAnsi="Times New Roman" w:cs="Times New Roman"/>
                <w:spacing w:val="-3"/>
                <w:sz w:val="22"/>
                <w:szCs w:val="22"/>
                <w:lang w:eastAsia="en-US"/>
              </w:rPr>
              <w:t xml:space="preserve"> – 13,557 км.</w:t>
            </w:r>
          </w:p>
          <w:p w:rsidR="00412FCA" w:rsidRPr="00412FCA" w:rsidRDefault="00412FCA" w:rsidP="00412FCA">
            <w:pPr>
              <w:widowControl w:val="0"/>
              <w:tabs>
                <w:tab w:val="left" w:pos="457"/>
              </w:tabs>
              <w:autoSpaceDE w:val="0"/>
              <w:autoSpaceDN w:val="0"/>
              <w:spacing w:line="263" w:lineRule="exact"/>
              <w:ind w:left="117" w:firstLine="336"/>
              <w:jc w:val="both"/>
              <w:rPr>
                <w:rFonts w:ascii="Times New Roman" w:hAnsi="Times New Roman" w:cs="Times New Roman"/>
              </w:rPr>
            </w:pPr>
            <w:r w:rsidRPr="00412FCA">
              <w:rPr>
                <w:rFonts w:ascii="Times New Roman" w:hAnsi="Times New Roman" w:cs="Times New Roman"/>
                <w:sz w:val="22"/>
                <w:szCs w:val="22"/>
              </w:rPr>
              <w:t xml:space="preserve">2. Устройство новых водозаборных скважин с последующей </w:t>
            </w:r>
            <w:proofErr w:type="spellStart"/>
            <w:r w:rsidRPr="00412FCA">
              <w:rPr>
                <w:rFonts w:ascii="Times New Roman" w:hAnsi="Times New Roman" w:cs="Times New Roman"/>
                <w:sz w:val="22"/>
                <w:szCs w:val="22"/>
              </w:rPr>
              <w:t>закольцовкой</w:t>
            </w:r>
            <w:proofErr w:type="spellEnd"/>
            <w:r w:rsidRPr="00412FCA">
              <w:rPr>
                <w:rFonts w:ascii="Times New Roman" w:hAnsi="Times New Roman" w:cs="Times New Roman"/>
                <w:sz w:val="22"/>
                <w:szCs w:val="22"/>
              </w:rPr>
              <w:t>:</w:t>
            </w:r>
          </w:p>
          <w:p w:rsidR="00412FCA" w:rsidRPr="00412FCA" w:rsidRDefault="00412FCA" w:rsidP="00412FCA">
            <w:pPr>
              <w:widowControl w:val="0"/>
              <w:tabs>
                <w:tab w:val="left" w:pos="457"/>
              </w:tabs>
              <w:autoSpaceDE w:val="0"/>
              <w:autoSpaceDN w:val="0"/>
              <w:spacing w:line="263" w:lineRule="exact"/>
              <w:ind w:left="117" w:firstLine="336"/>
              <w:jc w:val="both"/>
              <w:rPr>
                <w:rFonts w:ascii="Times New Roman" w:hAnsi="Times New Roman" w:cs="Times New Roman"/>
                <w:spacing w:val="-3"/>
              </w:rPr>
            </w:pPr>
            <w:r w:rsidRPr="00412FCA">
              <w:rPr>
                <w:rFonts w:ascii="Times New Roman" w:hAnsi="Times New Roman" w:cs="Times New Roman"/>
                <w:sz w:val="22"/>
                <w:szCs w:val="22"/>
              </w:rPr>
              <w:t xml:space="preserve"> -  </w:t>
            </w:r>
            <w:proofErr w:type="spellStart"/>
            <w:r w:rsidRPr="00412FCA">
              <w:rPr>
                <w:rFonts w:ascii="Times New Roman" w:hAnsi="Times New Roman" w:cs="Times New Roman"/>
                <w:spacing w:val="-3"/>
                <w:sz w:val="22"/>
                <w:szCs w:val="22"/>
              </w:rPr>
              <w:t>р.п</w:t>
            </w:r>
            <w:proofErr w:type="spellEnd"/>
            <w:r w:rsidRPr="00412FCA">
              <w:rPr>
                <w:rFonts w:ascii="Times New Roman" w:hAnsi="Times New Roman" w:cs="Times New Roman"/>
                <w:spacing w:val="-3"/>
                <w:sz w:val="22"/>
                <w:szCs w:val="22"/>
              </w:rPr>
              <w:t>. Сатис – 2 ед.;</w:t>
            </w:r>
          </w:p>
          <w:p w:rsidR="00412FCA" w:rsidRPr="00412FCA" w:rsidRDefault="00412FCA" w:rsidP="00412FCA">
            <w:pPr>
              <w:widowControl w:val="0"/>
              <w:tabs>
                <w:tab w:val="left" w:pos="457"/>
              </w:tabs>
              <w:autoSpaceDE w:val="0"/>
              <w:autoSpaceDN w:val="0"/>
              <w:spacing w:line="263" w:lineRule="exact"/>
              <w:ind w:left="117" w:firstLine="336"/>
              <w:jc w:val="both"/>
              <w:rPr>
                <w:rFonts w:ascii="Times New Roman" w:hAnsi="Times New Roman" w:cs="Times New Roman"/>
              </w:rPr>
            </w:pPr>
            <w:r w:rsidRPr="00412FCA">
              <w:rPr>
                <w:rFonts w:ascii="Times New Roman" w:hAnsi="Times New Roman" w:cs="Times New Roman"/>
                <w:spacing w:val="-3"/>
                <w:sz w:val="22"/>
                <w:szCs w:val="22"/>
              </w:rPr>
              <w:t xml:space="preserve"> -  п. </w:t>
            </w:r>
            <w:proofErr w:type="spellStart"/>
            <w:r w:rsidRPr="00412FCA">
              <w:rPr>
                <w:rFonts w:ascii="Times New Roman" w:hAnsi="Times New Roman" w:cs="Times New Roman"/>
                <w:spacing w:val="-3"/>
                <w:sz w:val="22"/>
                <w:szCs w:val="22"/>
              </w:rPr>
              <w:t>Берещино</w:t>
            </w:r>
            <w:proofErr w:type="spellEnd"/>
            <w:r w:rsidRPr="00412FCA">
              <w:rPr>
                <w:rFonts w:ascii="Times New Roman" w:hAnsi="Times New Roman" w:cs="Times New Roman"/>
                <w:spacing w:val="-3"/>
                <w:sz w:val="22"/>
                <w:szCs w:val="22"/>
              </w:rPr>
              <w:t xml:space="preserve"> – 2 ед.</w:t>
            </w:r>
          </w:p>
          <w:p w:rsidR="00412FCA" w:rsidRPr="00412FCA" w:rsidRDefault="00412FCA" w:rsidP="00412FCA">
            <w:pPr>
              <w:widowControl w:val="0"/>
              <w:tabs>
                <w:tab w:val="left" w:pos="398"/>
              </w:tabs>
              <w:autoSpaceDE w:val="0"/>
              <w:autoSpaceDN w:val="0"/>
              <w:ind w:left="117" w:right="2766" w:firstLine="336"/>
              <w:rPr>
                <w:rFonts w:ascii="Times New Roman" w:hAnsi="Times New Roman" w:cs="Times New Roman"/>
              </w:rPr>
            </w:pPr>
            <w:r w:rsidRPr="00412FCA">
              <w:rPr>
                <w:rFonts w:ascii="Times New Roman" w:hAnsi="Times New Roman" w:cs="Times New Roman"/>
                <w:sz w:val="22"/>
                <w:szCs w:val="22"/>
              </w:rPr>
              <w:t xml:space="preserve">3. </w:t>
            </w:r>
            <w:proofErr w:type="spellStart"/>
            <w:r w:rsidRPr="00412FCA">
              <w:rPr>
                <w:rFonts w:ascii="Times New Roman" w:hAnsi="Times New Roman" w:cs="Times New Roman"/>
                <w:sz w:val="22"/>
                <w:szCs w:val="22"/>
              </w:rPr>
              <w:t>Закольцовка</w:t>
            </w:r>
            <w:proofErr w:type="spellEnd"/>
            <w:r w:rsidRPr="00412FCA">
              <w:rPr>
                <w:rFonts w:ascii="Times New Roman" w:hAnsi="Times New Roman" w:cs="Times New Roman"/>
                <w:sz w:val="22"/>
                <w:szCs w:val="22"/>
              </w:rPr>
              <w:t xml:space="preserve"> существующих 3-х водозаборных скважин в с. Нелей.</w:t>
            </w:r>
          </w:p>
          <w:p w:rsidR="00412FCA" w:rsidRPr="00412FCA" w:rsidRDefault="00412FCA" w:rsidP="00412FCA">
            <w:pPr>
              <w:widowControl w:val="0"/>
              <w:tabs>
                <w:tab w:val="left" w:pos="617"/>
                <w:tab w:val="left" w:pos="2391"/>
                <w:tab w:val="left" w:pos="4852"/>
                <w:tab w:val="left" w:pos="6160"/>
              </w:tabs>
              <w:autoSpaceDE w:val="0"/>
              <w:autoSpaceDN w:val="0"/>
              <w:ind w:left="117" w:right="200" w:firstLine="336"/>
              <w:jc w:val="both"/>
              <w:rPr>
                <w:rFonts w:ascii="Times New Roman" w:hAnsi="Times New Roman" w:cs="Times New Roman"/>
              </w:rPr>
            </w:pPr>
            <w:r w:rsidRPr="00412FCA">
              <w:rPr>
                <w:rFonts w:ascii="Times New Roman" w:hAnsi="Times New Roman" w:cs="Times New Roman"/>
                <w:sz w:val="22"/>
                <w:szCs w:val="22"/>
              </w:rPr>
              <w:t>4. Установка насосного оборудования на основных и резервных артезианских скважинах.</w:t>
            </w:r>
          </w:p>
          <w:p w:rsidR="00412FCA" w:rsidRPr="00412FCA" w:rsidRDefault="00412FCA" w:rsidP="00412FCA">
            <w:pPr>
              <w:widowControl w:val="0"/>
              <w:tabs>
                <w:tab w:val="left" w:pos="706"/>
              </w:tabs>
              <w:autoSpaceDE w:val="0"/>
              <w:autoSpaceDN w:val="0"/>
              <w:ind w:left="117" w:right="203" w:firstLine="336"/>
              <w:jc w:val="both"/>
              <w:rPr>
                <w:rFonts w:ascii="Times New Roman" w:hAnsi="Times New Roman" w:cs="Times New Roman"/>
              </w:rPr>
            </w:pPr>
            <w:r w:rsidRPr="00412FCA">
              <w:rPr>
                <w:rFonts w:ascii="Times New Roman" w:hAnsi="Times New Roman" w:cs="Times New Roman"/>
                <w:sz w:val="22"/>
                <w:szCs w:val="22"/>
              </w:rPr>
              <w:t xml:space="preserve">5. Проведение противопожарных мероприятий: установка башен </w:t>
            </w:r>
            <w:proofErr w:type="spellStart"/>
            <w:r w:rsidRPr="00412FCA">
              <w:rPr>
                <w:rFonts w:ascii="Times New Roman" w:hAnsi="Times New Roman" w:cs="Times New Roman"/>
                <w:sz w:val="22"/>
                <w:szCs w:val="22"/>
              </w:rPr>
              <w:t>Рожновского</w:t>
            </w:r>
            <w:proofErr w:type="spellEnd"/>
            <w:r w:rsidRPr="00412FCA">
              <w:rPr>
                <w:rFonts w:ascii="Times New Roman" w:hAnsi="Times New Roman" w:cs="Times New Roman"/>
                <w:sz w:val="22"/>
                <w:szCs w:val="22"/>
              </w:rPr>
              <w:t>, установка пожарных гидрантов.</w:t>
            </w:r>
          </w:p>
          <w:p w:rsidR="00412FCA" w:rsidRPr="00412FCA" w:rsidRDefault="00412FCA" w:rsidP="00412FCA">
            <w:pPr>
              <w:widowControl w:val="0"/>
              <w:tabs>
                <w:tab w:val="left" w:pos="617"/>
                <w:tab w:val="left" w:pos="2391"/>
                <w:tab w:val="left" w:pos="4852"/>
                <w:tab w:val="left" w:pos="6160"/>
              </w:tabs>
              <w:autoSpaceDE w:val="0"/>
              <w:autoSpaceDN w:val="0"/>
              <w:ind w:left="117" w:right="200" w:firstLine="336"/>
              <w:jc w:val="both"/>
              <w:rPr>
                <w:rFonts w:ascii="Times New Roman" w:hAnsi="Times New Roman" w:cs="Times New Roman"/>
              </w:rPr>
            </w:pPr>
            <w:r w:rsidRPr="00412FCA">
              <w:rPr>
                <w:rFonts w:ascii="Times New Roman" w:hAnsi="Times New Roman" w:cs="Times New Roman"/>
                <w:sz w:val="22"/>
                <w:szCs w:val="22"/>
              </w:rPr>
              <w:t>6. Обеспечение вводов водопровода в жилой сектор и к потребителям –юридическим лицам.</w:t>
            </w:r>
          </w:p>
        </w:tc>
      </w:tr>
      <w:tr w:rsidR="00412FCA" w:rsidRPr="00412FCA" w:rsidTr="00412FCA">
        <w:trPr>
          <w:trHeight w:val="699"/>
        </w:trPr>
        <w:tc>
          <w:tcPr>
            <w:tcW w:w="11075" w:type="dxa"/>
            <w:gridSpan w:val="3"/>
          </w:tcPr>
          <w:p w:rsidR="00412FCA" w:rsidRPr="00412FCA" w:rsidRDefault="00412FCA" w:rsidP="00412FCA">
            <w:pPr>
              <w:widowControl w:val="0"/>
              <w:autoSpaceDE w:val="0"/>
              <w:autoSpaceDN w:val="0"/>
              <w:ind w:left="3"/>
              <w:jc w:val="center"/>
              <w:rPr>
                <w:rFonts w:ascii="Times New Roman" w:hAnsi="Times New Roman" w:cs="Times New Roman"/>
                <w:b/>
                <w:bCs/>
              </w:rPr>
            </w:pPr>
            <w:r w:rsidRPr="00412FCA">
              <w:rPr>
                <w:rFonts w:ascii="Times New Roman" w:hAnsi="Times New Roman" w:cs="Times New Roman"/>
                <w:b/>
                <w:bCs/>
                <w:sz w:val="22"/>
                <w:szCs w:val="22"/>
              </w:rPr>
              <w:t>3.11.2.</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Текстовая</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часть</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4"/>
                <w:sz w:val="22"/>
                <w:szCs w:val="22"/>
              </w:rPr>
              <w:t xml:space="preserve"> 11</w:t>
            </w:r>
          </w:p>
          <w:p w:rsidR="00412FCA" w:rsidRPr="00412FCA" w:rsidRDefault="00412FCA" w:rsidP="00412FCA">
            <w:pPr>
              <w:widowControl w:val="0"/>
              <w:autoSpaceDE w:val="0"/>
              <w:autoSpaceDN w:val="0"/>
              <w:spacing w:before="221"/>
              <w:ind w:left="145" w:right="157"/>
              <w:jc w:val="center"/>
              <w:rPr>
                <w:rFonts w:ascii="Times New Roman" w:hAnsi="Times New Roman" w:cs="Times New Roman"/>
                <w:b/>
                <w:bCs/>
              </w:rPr>
            </w:pPr>
            <w:r w:rsidRPr="00412FCA">
              <w:rPr>
                <w:rFonts w:ascii="Times New Roman" w:hAnsi="Times New Roman" w:cs="Times New Roman"/>
                <w:b/>
                <w:bCs/>
                <w:sz w:val="22"/>
                <w:szCs w:val="22"/>
              </w:rPr>
              <w:t>3.11.2.1. Характеристика текущего состояния</w:t>
            </w:r>
          </w:p>
          <w:p w:rsidR="00412FCA" w:rsidRPr="00412FCA" w:rsidRDefault="00412FCA" w:rsidP="00412FCA">
            <w:pPr>
              <w:widowControl w:val="0"/>
              <w:autoSpaceDE w:val="0"/>
              <w:autoSpaceDN w:val="0"/>
              <w:spacing w:before="222"/>
              <w:ind w:left="220" w:right="256" w:firstLine="708"/>
              <w:jc w:val="both"/>
              <w:rPr>
                <w:rFonts w:ascii="Times New Roman" w:hAnsi="Times New Roman" w:cs="Times New Roman"/>
              </w:rPr>
            </w:pPr>
            <w:r w:rsidRPr="00412FCA">
              <w:rPr>
                <w:rFonts w:ascii="Times New Roman" w:hAnsi="Times New Roman" w:cs="Times New Roman"/>
                <w:sz w:val="22"/>
                <w:szCs w:val="22"/>
              </w:rPr>
              <w:t>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соответствии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с</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Федеральным</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законом</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от</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06.10.2003</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131-ФЗ</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"Об</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общих</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принципах</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организации</w:t>
            </w:r>
            <w:r w:rsidRPr="00412FCA">
              <w:rPr>
                <w:rFonts w:ascii="Times New Roman" w:hAnsi="Times New Roman" w:cs="Times New Roman"/>
                <w:spacing w:val="-47"/>
                <w:sz w:val="22"/>
                <w:szCs w:val="22"/>
              </w:rPr>
              <w:t xml:space="preserve"> </w:t>
            </w:r>
            <w:r w:rsidRPr="00412FCA">
              <w:rPr>
                <w:rFonts w:ascii="Times New Roman" w:hAnsi="Times New Roman" w:cs="Times New Roman"/>
                <w:sz w:val="22"/>
                <w:szCs w:val="22"/>
              </w:rPr>
              <w:t>местного самоуправления в Российской Федерации" организация водоснабжения населенных пунктов относится к вопросам местного</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значения.</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 xml:space="preserve">Уровень социально-экономического развития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город Первомайск Нижегородской области (далее – </w:t>
            </w:r>
            <w:r w:rsidR="00E53CE3">
              <w:rPr>
                <w:rFonts w:ascii="Times New Roman" w:hAnsi="Times New Roman" w:cs="Times New Roman"/>
                <w:sz w:val="22"/>
                <w:szCs w:val="22"/>
              </w:rPr>
              <w:t>муниципальный</w:t>
            </w:r>
            <w:r w:rsidRPr="00412FCA">
              <w:rPr>
                <w:rFonts w:ascii="Times New Roman" w:hAnsi="Times New Roman" w:cs="Times New Roman"/>
                <w:sz w:val="22"/>
                <w:szCs w:val="22"/>
              </w:rPr>
              <w:t xml:space="preserve"> округ) зависит, в том числе и от качества жизни населения, на которое влияют обеспеченность жильем, услугами образования, здравоохранения, физкультуры и спорта, транспортного, культурного, бытового </w:t>
            </w:r>
            <w:proofErr w:type="gramStart"/>
            <w:r w:rsidRPr="00412FCA">
              <w:rPr>
                <w:rFonts w:ascii="Times New Roman" w:hAnsi="Times New Roman" w:cs="Times New Roman"/>
                <w:sz w:val="22"/>
                <w:szCs w:val="22"/>
              </w:rPr>
              <w:t>и  коммунального</w:t>
            </w:r>
            <w:proofErr w:type="gramEnd"/>
            <w:r w:rsidRPr="00412FCA">
              <w:rPr>
                <w:rFonts w:ascii="Times New Roman" w:hAnsi="Times New Roman" w:cs="Times New Roman"/>
                <w:sz w:val="22"/>
                <w:szCs w:val="22"/>
              </w:rPr>
              <w:t xml:space="preserve"> обслуживания. </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lastRenderedPageBreak/>
              <w:t xml:space="preserve">Недостаточный уровень обеспеченности территорий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объектами социальной, транспортной, инженерной и коммунальной инфраструктуры и неравномерность их размещения - главная проблема социально-экономической дифференциации развития территорий.</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Выравнивание существующего уровня различий в обеспеченности объектами социальной, инженерной и коммунальной инфраструктуры - задача, на решение которой непосредственно направлена данная Программа.</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На основании анализа уровня обеспеченности городского округа основными видами объектов социальной и инженерной инфраструктуры выявлены следующие проблемы:</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 xml:space="preserve">- объекты социальной, инженерной и коммунальной инфраструктуры на территории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имеют высокую степень физического и морального износа;</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 xml:space="preserve">- объекты социальной, инженерной и коммунальной инфраструктуры неравномерно размещены по территории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 xml:space="preserve">Имеющиеся водопроводные сети и водозаборные сооружения имеют высокий процент износа, а несовершенные технологии очистки значительно ухудшают качество питьевой воды. Средний диаметр водопроводных сетей 100 мм, часть сетей имеют малый диаметр. Общая протяженность водопроводных сетей в городском округе составляет 190,22 км. </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 xml:space="preserve">Решение обозначенных проблем является острой необходимостью для дальнейшего развития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и повышения качества жизни населения.</w:t>
            </w:r>
          </w:p>
          <w:p w:rsidR="00412FCA" w:rsidRPr="00412FCA" w:rsidRDefault="00412FCA" w:rsidP="00412FCA">
            <w:pPr>
              <w:widowControl w:val="0"/>
              <w:suppressAutoHyphens/>
              <w:autoSpaceDE w:val="0"/>
              <w:autoSpaceDN w:val="0"/>
              <w:ind w:left="220" w:right="256" w:firstLine="634"/>
              <w:jc w:val="both"/>
              <w:rPr>
                <w:rFonts w:ascii="Times New Roman" w:hAnsi="Times New Roman" w:cs="Times New Roman"/>
              </w:rPr>
            </w:pPr>
            <w:r w:rsidRPr="00412FCA">
              <w:rPr>
                <w:rFonts w:ascii="Times New Roman" w:hAnsi="Times New Roman" w:cs="Times New Roman"/>
                <w:sz w:val="22"/>
                <w:szCs w:val="22"/>
              </w:rPr>
              <w:t xml:space="preserve">Данная Программа включает в себя комплекс мероприятий строительство и реконструкцию объектов социальной, инженерной и </w:t>
            </w:r>
            <w:proofErr w:type="gramStart"/>
            <w:r w:rsidRPr="00412FCA">
              <w:rPr>
                <w:rFonts w:ascii="Times New Roman" w:hAnsi="Times New Roman" w:cs="Times New Roman"/>
                <w:sz w:val="22"/>
                <w:szCs w:val="22"/>
              </w:rPr>
              <w:t>коммунальной  инфраструктуры</w:t>
            </w:r>
            <w:proofErr w:type="gramEnd"/>
            <w:r w:rsidRPr="00412FCA">
              <w:rPr>
                <w:rFonts w:ascii="Times New Roman" w:hAnsi="Times New Roman" w:cs="Times New Roman"/>
                <w:sz w:val="22"/>
                <w:szCs w:val="22"/>
              </w:rPr>
              <w:t xml:space="preserve">, проведение проектно-изыскательских работ и разработку проектно-сметной документации, повышающих обеспеченность населения </w:t>
            </w:r>
            <w:r w:rsidR="00E53CE3">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объектами социальной и коммунальной инфраструктуры.</w:t>
            </w:r>
          </w:p>
          <w:p w:rsidR="00412FCA" w:rsidRPr="00412FCA" w:rsidRDefault="00412FCA" w:rsidP="00412FCA">
            <w:pPr>
              <w:widowControl w:val="0"/>
              <w:tabs>
                <w:tab w:val="left" w:pos="780"/>
              </w:tabs>
              <w:autoSpaceDE w:val="0"/>
              <w:autoSpaceDN w:val="0"/>
              <w:spacing w:before="9"/>
              <w:ind w:left="220" w:right="256"/>
              <w:jc w:val="center"/>
              <w:rPr>
                <w:rFonts w:ascii="Times New Roman" w:hAnsi="Times New Roman" w:cs="Times New Roman"/>
                <w:b/>
                <w:bCs/>
              </w:rPr>
            </w:pPr>
            <w:r w:rsidRPr="00412FCA">
              <w:rPr>
                <w:rFonts w:ascii="Times New Roman" w:hAnsi="Times New Roman" w:cs="Times New Roman"/>
                <w:b/>
                <w:bCs/>
                <w:sz w:val="22"/>
                <w:szCs w:val="22"/>
              </w:rPr>
              <w:t>3.11.2.2.Цели</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и</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задачи</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11</w:t>
            </w:r>
          </w:p>
          <w:p w:rsidR="00412FCA" w:rsidRPr="00412FCA" w:rsidRDefault="00412FCA" w:rsidP="00412FCA">
            <w:pPr>
              <w:widowControl w:val="0"/>
              <w:suppressAutoHyphens/>
              <w:autoSpaceDE w:val="0"/>
              <w:autoSpaceDN w:val="0"/>
              <w:ind w:left="220" w:right="256" w:firstLine="776"/>
              <w:jc w:val="both"/>
              <w:rPr>
                <w:rFonts w:ascii="Times New Roman" w:hAnsi="Times New Roman" w:cs="Times New Roman"/>
              </w:rPr>
            </w:pPr>
            <w:r w:rsidRPr="00412FCA">
              <w:rPr>
                <w:rFonts w:ascii="Times New Roman" w:hAnsi="Times New Roman" w:cs="Times New Roman"/>
                <w:sz w:val="22"/>
                <w:szCs w:val="22"/>
              </w:rPr>
              <w:t xml:space="preserve">Главной целью реализации Программы является создание материальной базы развития социальной и инженерной инфраструктуры для обеспечения решения главной цели — повышение качества жизни населения </w:t>
            </w:r>
            <w:r w:rsidR="005876DB">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Для достижения поставленной цели необходимо решение следующих задач:</w:t>
            </w:r>
          </w:p>
          <w:p w:rsidR="00412FCA" w:rsidRPr="00412FCA" w:rsidRDefault="00412FCA" w:rsidP="00412FCA">
            <w:pPr>
              <w:widowControl w:val="0"/>
              <w:suppressAutoHyphens/>
              <w:autoSpaceDE w:val="0"/>
              <w:autoSpaceDN w:val="0"/>
              <w:ind w:left="220" w:right="256" w:firstLine="776"/>
              <w:jc w:val="both"/>
              <w:rPr>
                <w:rFonts w:ascii="Times New Roman" w:hAnsi="Times New Roman" w:cs="Times New Roman"/>
              </w:rPr>
            </w:pPr>
            <w:r w:rsidRPr="00412FCA">
              <w:rPr>
                <w:rFonts w:ascii="Times New Roman" w:hAnsi="Times New Roman" w:cs="Times New Roman"/>
                <w:sz w:val="22"/>
                <w:szCs w:val="22"/>
              </w:rPr>
              <w:t xml:space="preserve">1. Повышение уровня обеспеченности объектами социальной, инженерной и </w:t>
            </w:r>
            <w:proofErr w:type="gramStart"/>
            <w:r w:rsidRPr="00412FCA">
              <w:rPr>
                <w:rFonts w:ascii="Times New Roman" w:hAnsi="Times New Roman" w:cs="Times New Roman"/>
                <w:sz w:val="22"/>
                <w:szCs w:val="22"/>
              </w:rPr>
              <w:t>коммунальной  инфраструктуры</w:t>
            </w:r>
            <w:proofErr w:type="gramEnd"/>
            <w:r w:rsidRPr="00412FCA">
              <w:rPr>
                <w:rFonts w:ascii="Times New Roman" w:hAnsi="Times New Roman" w:cs="Times New Roman"/>
                <w:sz w:val="22"/>
                <w:szCs w:val="22"/>
              </w:rPr>
              <w:t xml:space="preserve"> населения </w:t>
            </w:r>
            <w:r w:rsidR="00D13E8F">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w:t>
            </w:r>
          </w:p>
          <w:p w:rsidR="00412FCA" w:rsidRPr="00412FCA" w:rsidRDefault="00412FCA" w:rsidP="00412FCA">
            <w:pPr>
              <w:widowControl w:val="0"/>
              <w:suppressAutoHyphens/>
              <w:autoSpaceDE w:val="0"/>
              <w:autoSpaceDN w:val="0"/>
              <w:ind w:left="220" w:right="256" w:firstLine="776"/>
              <w:jc w:val="both"/>
              <w:rPr>
                <w:rFonts w:ascii="Times New Roman" w:hAnsi="Times New Roman" w:cs="Times New Roman"/>
              </w:rPr>
            </w:pPr>
            <w:r w:rsidRPr="00412FCA">
              <w:rPr>
                <w:rFonts w:ascii="Times New Roman" w:hAnsi="Times New Roman" w:cs="Times New Roman"/>
                <w:sz w:val="22"/>
                <w:szCs w:val="22"/>
              </w:rPr>
              <w:t>2. Повышение обеспеченности объектов социальной инфраструктуры инженерными коммуникациями, уровня благоустройства жилья.</w:t>
            </w:r>
          </w:p>
          <w:p w:rsidR="00412FCA" w:rsidRPr="00412FCA" w:rsidRDefault="00412FCA" w:rsidP="00412FCA">
            <w:pPr>
              <w:widowControl w:val="0"/>
              <w:autoSpaceDE w:val="0"/>
              <w:autoSpaceDN w:val="0"/>
              <w:spacing w:before="233"/>
              <w:ind w:left="220" w:right="256"/>
              <w:jc w:val="center"/>
              <w:rPr>
                <w:rFonts w:ascii="Times New Roman" w:hAnsi="Times New Roman" w:cs="Times New Roman"/>
                <w:b/>
                <w:bCs/>
              </w:rPr>
            </w:pPr>
            <w:r w:rsidRPr="00412FCA">
              <w:rPr>
                <w:rFonts w:ascii="Times New Roman" w:hAnsi="Times New Roman" w:cs="Times New Roman"/>
                <w:b/>
                <w:bCs/>
                <w:sz w:val="22"/>
                <w:szCs w:val="22"/>
              </w:rPr>
              <w:t>3.11.2.3. Сроки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этапы</w:t>
            </w:r>
            <w:r w:rsidRPr="00412FCA">
              <w:rPr>
                <w:rFonts w:ascii="Times New Roman" w:hAnsi="Times New Roman" w:cs="Times New Roman"/>
                <w:b/>
                <w:bCs/>
                <w:spacing w:val="-5"/>
                <w:sz w:val="22"/>
                <w:szCs w:val="22"/>
              </w:rPr>
              <w:t xml:space="preserve"> </w:t>
            </w:r>
            <w:r w:rsidRPr="00412FCA">
              <w:rPr>
                <w:rFonts w:ascii="Times New Roman" w:hAnsi="Times New Roman" w:cs="Times New Roman"/>
                <w:b/>
                <w:bCs/>
                <w:sz w:val="22"/>
                <w:szCs w:val="22"/>
              </w:rPr>
              <w:t>реализации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5"/>
                <w:sz w:val="22"/>
                <w:szCs w:val="22"/>
              </w:rPr>
              <w:t xml:space="preserve"> 11</w:t>
            </w:r>
          </w:p>
          <w:p w:rsidR="00412FCA" w:rsidRPr="00412FCA" w:rsidRDefault="00412FCA" w:rsidP="00412FCA">
            <w:pPr>
              <w:widowControl w:val="0"/>
              <w:autoSpaceDE w:val="0"/>
              <w:autoSpaceDN w:val="0"/>
              <w:spacing w:before="122"/>
              <w:ind w:left="220" w:right="256" w:firstLine="492"/>
              <w:jc w:val="both"/>
              <w:rPr>
                <w:rFonts w:ascii="Times New Roman" w:hAnsi="Times New Roman" w:cs="Times New Roman"/>
              </w:rPr>
            </w:pPr>
            <w:r w:rsidRPr="00412FCA">
              <w:rPr>
                <w:rFonts w:ascii="Times New Roman" w:hAnsi="Times New Roman" w:cs="Times New Roman"/>
                <w:sz w:val="22"/>
                <w:szCs w:val="22"/>
              </w:rPr>
              <w:t>Подпрограмма</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11</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реализуется</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период</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2023 -</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202</w:t>
            </w:r>
            <w:r w:rsidR="00E53CE3">
              <w:rPr>
                <w:rFonts w:ascii="Times New Roman" w:hAnsi="Times New Roman" w:cs="Times New Roman"/>
                <w:sz w:val="22"/>
                <w:szCs w:val="22"/>
              </w:rPr>
              <w:t>8</w:t>
            </w:r>
            <w:r w:rsidRPr="00412FCA">
              <w:rPr>
                <w:rFonts w:ascii="Times New Roman" w:hAnsi="Times New Roman" w:cs="Times New Roman"/>
                <w:sz w:val="22"/>
                <w:szCs w:val="22"/>
              </w:rPr>
              <w:t xml:space="preserve"> годов</w:t>
            </w:r>
            <w:r w:rsidRPr="00412FCA">
              <w:rPr>
                <w:rFonts w:ascii="Times New Roman" w:hAnsi="Times New Roman" w:cs="Times New Roman"/>
                <w:spacing w:val="-5"/>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один</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этап.</w:t>
            </w:r>
          </w:p>
          <w:p w:rsidR="00412FCA" w:rsidRPr="00412FCA" w:rsidRDefault="00412FCA" w:rsidP="00412FCA">
            <w:pPr>
              <w:widowControl w:val="0"/>
              <w:autoSpaceDE w:val="0"/>
              <w:autoSpaceDN w:val="0"/>
              <w:spacing w:before="9"/>
              <w:ind w:left="220" w:right="256"/>
              <w:jc w:val="both"/>
              <w:rPr>
                <w:rFonts w:ascii="Times New Roman" w:hAnsi="Times New Roman" w:cs="Times New Roman"/>
                <w:b/>
                <w:bCs/>
              </w:rPr>
            </w:pPr>
          </w:p>
          <w:p w:rsidR="00412FCA" w:rsidRPr="00412FCA" w:rsidRDefault="00412FCA" w:rsidP="00412FCA">
            <w:pPr>
              <w:widowControl w:val="0"/>
              <w:tabs>
                <w:tab w:val="left" w:pos="1016"/>
                <w:tab w:val="left" w:pos="3383"/>
              </w:tabs>
              <w:autoSpaceDE w:val="0"/>
              <w:autoSpaceDN w:val="0"/>
              <w:ind w:left="220" w:right="256"/>
              <w:jc w:val="center"/>
              <w:rPr>
                <w:rFonts w:ascii="Times New Roman" w:hAnsi="Times New Roman" w:cs="Times New Roman"/>
                <w:b/>
                <w:bCs/>
              </w:rPr>
            </w:pPr>
            <w:r w:rsidRPr="00412FCA">
              <w:rPr>
                <w:rFonts w:ascii="Times New Roman" w:hAnsi="Times New Roman" w:cs="Times New Roman"/>
                <w:b/>
                <w:bCs/>
                <w:sz w:val="22"/>
                <w:szCs w:val="22"/>
              </w:rPr>
              <w:t>3.11.2.4. Перечень</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основных</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мероприятий</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1"/>
                <w:sz w:val="22"/>
                <w:szCs w:val="22"/>
              </w:rPr>
              <w:t xml:space="preserve"> 11</w:t>
            </w:r>
          </w:p>
          <w:p w:rsidR="00412FCA" w:rsidRPr="00412FCA" w:rsidRDefault="00412FCA" w:rsidP="00412FCA">
            <w:pPr>
              <w:widowControl w:val="0"/>
              <w:tabs>
                <w:tab w:val="left" w:pos="1016"/>
                <w:tab w:val="left" w:pos="3383"/>
              </w:tabs>
              <w:autoSpaceDE w:val="0"/>
              <w:autoSpaceDN w:val="0"/>
              <w:ind w:left="220" w:right="256"/>
              <w:jc w:val="both"/>
              <w:rPr>
                <w:rFonts w:ascii="Times New Roman" w:hAnsi="Times New Roman" w:cs="Times New Roman"/>
                <w:b/>
                <w:bCs/>
              </w:rPr>
            </w:pPr>
          </w:p>
          <w:p w:rsidR="00412FCA" w:rsidRPr="00412FCA" w:rsidRDefault="00412FCA" w:rsidP="00412FCA">
            <w:pPr>
              <w:widowControl w:val="0"/>
              <w:autoSpaceDE w:val="0"/>
              <w:autoSpaceDN w:val="0"/>
              <w:ind w:left="220" w:right="256"/>
              <w:jc w:val="both"/>
              <w:rPr>
                <w:rFonts w:ascii="Times New Roman" w:hAnsi="Times New Roman" w:cs="Times New Roman"/>
              </w:rPr>
            </w:pPr>
            <w:r w:rsidRPr="00412FCA">
              <w:rPr>
                <w:rFonts w:ascii="Times New Roman" w:hAnsi="Times New Roman" w:cs="Times New Roman"/>
                <w:sz w:val="22"/>
                <w:szCs w:val="22"/>
              </w:rPr>
              <w:t>Перечень</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основных</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мероприятий</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3"/>
                <w:sz w:val="22"/>
                <w:szCs w:val="22"/>
              </w:rPr>
              <w:t xml:space="preserve"> 11</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представлен</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таблице</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29.</w:t>
            </w:r>
          </w:p>
        </w:tc>
      </w:tr>
    </w:tbl>
    <w:p w:rsidR="00412FCA" w:rsidRPr="00412FCA" w:rsidRDefault="00412FCA" w:rsidP="00412FCA">
      <w:pPr>
        <w:spacing w:line="215" w:lineRule="exact"/>
        <w:rPr>
          <w:rFonts w:ascii="Times New Roman" w:hAnsi="Times New Roman" w:cs="Times New Roman"/>
          <w:sz w:val="20"/>
          <w:szCs w:val="20"/>
        </w:rPr>
        <w:sectPr w:rsidR="00412FCA" w:rsidRPr="00412FCA">
          <w:pgSz w:w="11920" w:h="16850"/>
          <w:pgMar w:top="1000" w:right="320" w:bottom="280" w:left="620" w:header="720" w:footer="720" w:gutter="0"/>
          <w:cols w:space="720"/>
        </w:sectPr>
      </w:pPr>
    </w:p>
    <w:p w:rsidR="00412FCA" w:rsidRPr="00412FCA" w:rsidRDefault="00412FCA" w:rsidP="00412FCA">
      <w:pPr>
        <w:widowControl w:val="0"/>
        <w:autoSpaceDE w:val="0"/>
        <w:autoSpaceDN w:val="0"/>
        <w:spacing w:before="76"/>
        <w:ind w:left="1379" w:right="1540"/>
        <w:jc w:val="center"/>
        <w:rPr>
          <w:rFonts w:ascii="Times New Roman" w:hAnsi="Times New Roman" w:cs="Times New Roman"/>
        </w:rPr>
      </w:pPr>
      <w:r w:rsidRPr="00412FCA">
        <w:rPr>
          <w:rFonts w:ascii="Times New Roman" w:hAnsi="Times New Roman" w:cs="Times New Roman"/>
        </w:rPr>
        <w:lastRenderedPageBreak/>
        <w:t>12</w:t>
      </w:r>
    </w:p>
    <w:p w:rsidR="00412FCA" w:rsidRPr="00412FCA" w:rsidRDefault="00412FCA" w:rsidP="00412FCA">
      <w:pPr>
        <w:widowControl w:val="0"/>
        <w:autoSpaceDE w:val="0"/>
        <w:autoSpaceDN w:val="0"/>
        <w:spacing w:before="2"/>
        <w:rPr>
          <w:rFonts w:ascii="Times New Roman" w:hAnsi="Times New Roman" w:cs="Times New Roman"/>
        </w:rPr>
      </w:pPr>
    </w:p>
    <w:p w:rsidR="00412FCA" w:rsidRPr="00412FCA" w:rsidRDefault="00412FCA" w:rsidP="00412FCA">
      <w:pPr>
        <w:widowControl w:val="0"/>
        <w:autoSpaceDE w:val="0"/>
        <w:autoSpaceDN w:val="0"/>
        <w:spacing w:after="9"/>
        <w:ind w:left="1379" w:right="1543" w:hanging="649"/>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t>Таблица</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29.</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Перечень</w:t>
      </w:r>
      <w:r w:rsidRPr="00412FCA">
        <w:rPr>
          <w:rFonts w:ascii="Times New Roman" w:hAnsi="Times New Roman" w:cs="Times New Roman"/>
          <w:b/>
          <w:bCs/>
          <w:spacing w:val="-1"/>
          <w:sz w:val="28"/>
          <w:szCs w:val="28"/>
        </w:rPr>
        <w:t xml:space="preserve"> </w:t>
      </w:r>
      <w:r w:rsidRPr="00412FCA">
        <w:rPr>
          <w:rFonts w:ascii="Times New Roman" w:hAnsi="Times New Roman" w:cs="Times New Roman"/>
          <w:b/>
          <w:bCs/>
          <w:sz w:val="28"/>
          <w:szCs w:val="28"/>
        </w:rPr>
        <w:t>основных</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мероприятий</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11</w:t>
      </w:r>
    </w:p>
    <w:tbl>
      <w:tblPr>
        <w:tblW w:w="499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51"/>
        <w:gridCol w:w="4253"/>
        <w:gridCol w:w="1505"/>
        <w:gridCol w:w="1236"/>
        <w:gridCol w:w="1099"/>
        <w:gridCol w:w="1095"/>
        <w:gridCol w:w="1236"/>
        <w:gridCol w:w="958"/>
        <w:gridCol w:w="853"/>
        <w:gridCol w:w="938"/>
        <w:gridCol w:w="1338"/>
        <w:gridCol w:w="1335"/>
      </w:tblGrid>
      <w:tr w:rsidR="00E53CE3" w:rsidRPr="00412FCA" w:rsidTr="00E53CE3">
        <w:trPr>
          <w:trHeight w:val="208"/>
        </w:trPr>
        <w:tc>
          <w:tcPr>
            <w:tcW w:w="168" w:type="pct"/>
            <w:vMerge w:val="restart"/>
            <w:tcBorders>
              <w:top w:val="single" w:sz="4" w:space="0" w:color="auto"/>
            </w:tcBorders>
          </w:tcPr>
          <w:p w:rsidR="00E53CE3" w:rsidRPr="00412FCA" w:rsidRDefault="00E53CE3" w:rsidP="00412FCA">
            <w:pPr>
              <w:widowControl w:val="0"/>
              <w:autoSpaceDE w:val="0"/>
              <w:autoSpaceDN w:val="0"/>
              <w:spacing w:line="242" w:lineRule="auto"/>
              <w:ind w:left="135" w:right="13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w:t>
            </w:r>
            <w:r w:rsidRPr="00412FCA">
              <w:rPr>
                <w:rFonts w:ascii="Times New Roman" w:hAnsi="Times New Roman" w:cs="Times New Roman"/>
                <w:spacing w:val="-42"/>
                <w:sz w:val="18"/>
                <w:szCs w:val="18"/>
                <w:lang w:val="en-US"/>
              </w:rPr>
              <w:t xml:space="preserve"> </w:t>
            </w:r>
            <w:r w:rsidRPr="00412FCA">
              <w:rPr>
                <w:rFonts w:ascii="Times New Roman" w:hAnsi="Times New Roman" w:cs="Times New Roman"/>
                <w:sz w:val="18"/>
                <w:szCs w:val="18"/>
                <w:lang w:val="en-US"/>
              </w:rPr>
              <w:t>п</w:t>
            </w:r>
          </w:p>
          <w:p w:rsidR="00E53CE3" w:rsidRPr="00412FCA" w:rsidRDefault="00E53CE3" w:rsidP="00412FCA">
            <w:pPr>
              <w:widowControl w:val="0"/>
              <w:autoSpaceDE w:val="0"/>
              <w:autoSpaceDN w:val="0"/>
              <w:ind w:left="215" w:right="213" w:hanging="47"/>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w:t>
            </w:r>
            <w:r w:rsidRPr="00412FCA">
              <w:rPr>
                <w:rFonts w:ascii="Times New Roman" w:hAnsi="Times New Roman" w:cs="Times New Roman"/>
                <w:spacing w:val="1"/>
                <w:sz w:val="18"/>
                <w:szCs w:val="18"/>
                <w:lang w:val="en-US"/>
              </w:rPr>
              <w:t xml:space="preserve"> </w:t>
            </w:r>
            <w:r w:rsidRPr="00412FCA">
              <w:rPr>
                <w:rFonts w:ascii="Times New Roman" w:hAnsi="Times New Roman" w:cs="Times New Roman"/>
                <w:sz w:val="18"/>
                <w:szCs w:val="18"/>
                <w:lang w:val="en-US"/>
              </w:rPr>
              <w:t>п</w:t>
            </w:r>
          </w:p>
        </w:tc>
        <w:tc>
          <w:tcPr>
            <w:tcW w:w="1297" w:type="pct"/>
            <w:vMerge w:val="restart"/>
            <w:tcBorders>
              <w:top w:val="single" w:sz="4" w:space="0" w:color="auto"/>
            </w:tcBorders>
          </w:tcPr>
          <w:p w:rsidR="00E53CE3" w:rsidRPr="00412FCA" w:rsidRDefault="00E53CE3" w:rsidP="00412FCA">
            <w:pPr>
              <w:widowControl w:val="0"/>
              <w:autoSpaceDE w:val="0"/>
              <w:autoSpaceDN w:val="0"/>
              <w:spacing w:line="237" w:lineRule="auto"/>
              <w:ind w:left="215" w:right="148"/>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r w:rsidRPr="00412FCA">
              <w:rPr>
                <w:rFonts w:ascii="Times New Roman" w:hAnsi="Times New Roman" w:cs="Times New Roman"/>
                <w:spacing w:val="1"/>
                <w:sz w:val="18"/>
                <w:szCs w:val="18"/>
                <w:lang w:val="en-US"/>
              </w:rPr>
              <w:t xml:space="preserve"> </w:t>
            </w:r>
            <w:proofErr w:type="spellStart"/>
            <w:r w:rsidRPr="00412FCA">
              <w:rPr>
                <w:rFonts w:ascii="Times New Roman" w:hAnsi="Times New Roman" w:cs="Times New Roman"/>
                <w:sz w:val="18"/>
                <w:szCs w:val="18"/>
                <w:lang w:val="en-US"/>
              </w:rPr>
              <w:t>мероприяти</w:t>
            </w:r>
            <w:proofErr w:type="spellEnd"/>
            <w:r w:rsidRPr="00412FCA">
              <w:rPr>
                <w:rFonts w:ascii="Times New Roman" w:hAnsi="Times New Roman" w:cs="Times New Roman"/>
                <w:spacing w:val="-42"/>
                <w:sz w:val="18"/>
                <w:szCs w:val="18"/>
                <w:lang w:val="en-US"/>
              </w:rPr>
              <w:t xml:space="preserve"> </w:t>
            </w:r>
            <w:r w:rsidRPr="00412FCA">
              <w:rPr>
                <w:rFonts w:ascii="Times New Roman" w:hAnsi="Times New Roman" w:cs="Times New Roman"/>
                <w:sz w:val="18"/>
                <w:szCs w:val="18"/>
                <w:lang w:val="en-US"/>
              </w:rPr>
              <w:t>я</w:t>
            </w:r>
          </w:p>
        </w:tc>
        <w:tc>
          <w:tcPr>
            <w:tcW w:w="459" w:type="pct"/>
            <w:vMerge w:val="restart"/>
            <w:tcBorders>
              <w:top w:val="single" w:sz="4" w:space="0" w:color="auto"/>
            </w:tcBorders>
          </w:tcPr>
          <w:p w:rsidR="00E53CE3" w:rsidRPr="00412FCA" w:rsidRDefault="00E53CE3" w:rsidP="00412FCA">
            <w:pPr>
              <w:widowControl w:val="0"/>
              <w:autoSpaceDE w:val="0"/>
              <w:autoSpaceDN w:val="0"/>
              <w:ind w:left="135" w:right="136"/>
              <w:rPr>
                <w:rFonts w:ascii="Times New Roman" w:hAnsi="Times New Roman" w:cs="Times New Roman"/>
                <w:sz w:val="18"/>
                <w:szCs w:val="18"/>
              </w:rPr>
            </w:pPr>
            <w:r w:rsidRPr="00412FCA">
              <w:rPr>
                <w:rFonts w:ascii="Times New Roman" w:hAnsi="Times New Roman" w:cs="Times New Roman"/>
                <w:sz w:val="18"/>
                <w:szCs w:val="18"/>
              </w:rPr>
              <w:t>Категория</w:t>
            </w:r>
            <w:r w:rsidRPr="00412FCA">
              <w:rPr>
                <w:rFonts w:ascii="Times New Roman" w:hAnsi="Times New Roman" w:cs="Times New Roman"/>
                <w:spacing w:val="1"/>
                <w:sz w:val="18"/>
                <w:szCs w:val="18"/>
              </w:rPr>
              <w:t xml:space="preserve"> </w:t>
            </w:r>
            <w:r w:rsidRPr="00412FCA">
              <w:rPr>
                <w:rFonts w:ascii="Times New Roman" w:hAnsi="Times New Roman" w:cs="Times New Roman"/>
                <w:sz w:val="18"/>
                <w:szCs w:val="18"/>
              </w:rPr>
              <w:t>расходов</w:t>
            </w:r>
            <w:r w:rsidRPr="00412FCA">
              <w:rPr>
                <w:rFonts w:ascii="Times New Roman" w:hAnsi="Times New Roman" w:cs="Times New Roman"/>
                <w:spacing w:val="1"/>
                <w:sz w:val="18"/>
                <w:szCs w:val="18"/>
              </w:rPr>
              <w:t xml:space="preserve"> </w:t>
            </w:r>
            <w:r w:rsidRPr="00412FCA">
              <w:rPr>
                <w:rFonts w:ascii="Times New Roman" w:hAnsi="Times New Roman" w:cs="Times New Roman"/>
                <w:sz w:val="18"/>
                <w:szCs w:val="18"/>
              </w:rPr>
              <w:t>(</w:t>
            </w:r>
            <w:proofErr w:type="spellStart"/>
            <w:r w:rsidRPr="00412FCA">
              <w:rPr>
                <w:rFonts w:ascii="Times New Roman" w:hAnsi="Times New Roman" w:cs="Times New Roman"/>
                <w:sz w:val="18"/>
                <w:szCs w:val="18"/>
              </w:rPr>
              <w:t>кап.вл</w:t>
            </w:r>
            <w:proofErr w:type="spellEnd"/>
            <w:r w:rsidRPr="00412FCA">
              <w:rPr>
                <w:rFonts w:ascii="Times New Roman" w:hAnsi="Times New Roman" w:cs="Times New Roman"/>
                <w:spacing w:val="-42"/>
                <w:sz w:val="18"/>
                <w:szCs w:val="18"/>
              </w:rPr>
              <w:t xml:space="preserve"> </w:t>
            </w:r>
            <w:proofErr w:type="spellStart"/>
            <w:r w:rsidRPr="00412FCA">
              <w:rPr>
                <w:rFonts w:ascii="Times New Roman" w:hAnsi="Times New Roman" w:cs="Times New Roman"/>
                <w:spacing w:val="-42"/>
                <w:sz w:val="18"/>
                <w:szCs w:val="18"/>
              </w:rPr>
              <w:t>о</w:t>
            </w:r>
            <w:r w:rsidRPr="00412FCA">
              <w:rPr>
                <w:rFonts w:ascii="Times New Roman" w:hAnsi="Times New Roman" w:cs="Times New Roman"/>
                <w:sz w:val="18"/>
                <w:szCs w:val="18"/>
              </w:rPr>
              <w:t>жения</w:t>
            </w:r>
            <w:proofErr w:type="spellEnd"/>
            <w:r w:rsidRPr="00412FCA">
              <w:rPr>
                <w:rFonts w:ascii="Times New Roman" w:hAnsi="Times New Roman" w:cs="Times New Roman"/>
                <w:sz w:val="18"/>
                <w:szCs w:val="18"/>
              </w:rPr>
              <w:t>,</w:t>
            </w:r>
            <w:r w:rsidRPr="00412FCA">
              <w:rPr>
                <w:rFonts w:ascii="Times New Roman" w:hAnsi="Times New Roman" w:cs="Times New Roman"/>
                <w:spacing w:val="-42"/>
                <w:sz w:val="18"/>
                <w:szCs w:val="18"/>
              </w:rPr>
              <w:t xml:space="preserve"> </w:t>
            </w:r>
            <w:r w:rsidRPr="00412FCA">
              <w:rPr>
                <w:rFonts w:ascii="Times New Roman" w:hAnsi="Times New Roman" w:cs="Times New Roman"/>
                <w:sz w:val="18"/>
                <w:szCs w:val="18"/>
              </w:rPr>
              <w:t>НИОКР</w:t>
            </w:r>
            <w:r w:rsidRPr="00412FCA">
              <w:rPr>
                <w:rFonts w:ascii="Times New Roman" w:hAnsi="Times New Roman" w:cs="Times New Roman"/>
                <w:spacing w:val="1"/>
                <w:sz w:val="18"/>
                <w:szCs w:val="18"/>
              </w:rPr>
              <w:t xml:space="preserve"> </w:t>
            </w:r>
            <w:r w:rsidRPr="00412FCA">
              <w:rPr>
                <w:rFonts w:ascii="Times New Roman" w:hAnsi="Times New Roman" w:cs="Times New Roman"/>
                <w:sz w:val="18"/>
                <w:szCs w:val="18"/>
              </w:rPr>
              <w:t>и</w:t>
            </w:r>
            <w:r w:rsidRPr="00412FCA">
              <w:rPr>
                <w:rFonts w:ascii="Times New Roman" w:hAnsi="Times New Roman" w:cs="Times New Roman"/>
                <w:spacing w:val="1"/>
                <w:sz w:val="18"/>
                <w:szCs w:val="18"/>
              </w:rPr>
              <w:t xml:space="preserve"> </w:t>
            </w:r>
            <w:proofErr w:type="spellStart"/>
            <w:r w:rsidRPr="00412FCA">
              <w:rPr>
                <w:rFonts w:ascii="Times New Roman" w:hAnsi="Times New Roman" w:cs="Times New Roman"/>
                <w:sz w:val="18"/>
                <w:szCs w:val="18"/>
              </w:rPr>
              <w:t>прочи</w:t>
            </w:r>
            <w:proofErr w:type="spellEnd"/>
            <w:r w:rsidRPr="00412FCA">
              <w:rPr>
                <w:rFonts w:ascii="Times New Roman" w:hAnsi="Times New Roman" w:cs="Times New Roman"/>
                <w:spacing w:val="-42"/>
                <w:sz w:val="18"/>
                <w:szCs w:val="18"/>
              </w:rPr>
              <w:t xml:space="preserve"> </w:t>
            </w:r>
            <w:r w:rsidRPr="00412FCA">
              <w:rPr>
                <w:rFonts w:ascii="Times New Roman" w:hAnsi="Times New Roman" w:cs="Times New Roman"/>
                <w:sz w:val="18"/>
                <w:szCs w:val="18"/>
              </w:rPr>
              <w:t>е</w:t>
            </w:r>
            <w:r w:rsidRPr="00412FCA">
              <w:rPr>
                <w:rFonts w:ascii="Times New Roman" w:hAnsi="Times New Roman" w:cs="Times New Roman"/>
                <w:spacing w:val="1"/>
                <w:sz w:val="18"/>
                <w:szCs w:val="18"/>
              </w:rPr>
              <w:t xml:space="preserve"> </w:t>
            </w:r>
            <w:proofErr w:type="spellStart"/>
            <w:r w:rsidRPr="00412FCA">
              <w:rPr>
                <w:rFonts w:ascii="Times New Roman" w:hAnsi="Times New Roman" w:cs="Times New Roman"/>
                <w:sz w:val="18"/>
                <w:szCs w:val="18"/>
              </w:rPr>
              <w:t>расхо</w:t>
            </w:r>
            <w:proofErr w:type="spellEnd"/>
            <w:r w:rsidRPr="00412FCA">
              <w:rPr>
                <w:rFonts w:ascii="Times New Roman" w:hAnsi="Times New Roman" w:cs="Times New Roman"/>
                <w:spacing w:val="-42"/>
                <w:sz w:val="18"/>
                <w:szCs w:val="18"/>
              </w:rPr>
              <w:t xml:space="preserve"> </w:t>
            </w:r>
            <w:proofErr w:type="spellStart"/>
            <w:r w:rsidRPr="00412FCA">
              <w:rPr>
                <w:rFonts w:ascii="Times New Roman" w:hAnsi="Times New Roman" w:cs="Times New Roman"/>
                <w:sz w:val="18"/>
                <w:szCs w:val="18"/>
              </w:rPr>
              <w:t>ды</w:t>
            </w:r>
            <w:proofErr w:type="spellEnd"/>
            <w:r w:rsidRPr="00412FCA">
              <w:rPr>
                <w:rFonts w:ascii="Times New Roman" w:hAnsi="Times New Roman" w:cs="Times New Roman"/>
                <w:sz w:val="18"/>
                <w:szCs w:val="18"/>
              </w:rPr>
              <w:t>)</w:t>
            </w:r>
          </w:p>
        </w:tc>
        <w:tc>
          <w:tcPr>
            <w:tcW w:w="377" w:type="pct"/>
            <w:vMerge w:val="restart"/>
            <w:tcBorders>
              <w:top w:val="single" w:sz="4" w:space="0" w:color="auto"/>
            </w:tcBorders>
          </w:tcPr>
          <w:p w:rsidR="00E53CE3" w:rsidRPr="00412FCA" w:rsidRDefault="00E53CE3" w:rsidP="00412FCA">
            <w:pPr>
              <w:widowControl w:val="0"/>
              <w:autoSpaceDE w:val="0"/>
              <w:autoSpaceDN w:val="0"/>
              <w:ind w:left="5" w:right="188"/>
              <w:rPr>
                <w:rFonts w:ascii="Times New Roman" w:hAnsi="Times New Roman" w:cs="Times New Roman"/>
                <w:sz w:val="18"/>
                <w:szCs w:val="18"/>
              </w:rPr>
            </w:pPr>
            <w:r w:rsidRPr="00412FCA">
              <w:rPr>
                <w:rFonts w:ascii="Times New Roman" w:hAnsi="Times New Roman" w:cs="Times New Roman"/>
                <w:sz w:val="18"/>
                <w:szCs w:val="18"/>
              </w:rPr>
              <w:t xml:space="preserve">Сроки </w:t>
            </w:r>
          </w:p>
          <w:p w:rsidR="00E53CE3" w:rsidRPr="00412FCA" w:rsidRDefault="00E53CE3" w:rsidP="00412FCA">
            <w:pPr>
              <w:widowControl w:val="0"/>
              <w:autoSpaceDE w:val="0"/>
              <w:autoSpaceDN w:val="0"/>
              <w:ind w:left="5" w:right="188"/>
              <w:rPr>
                <w:rFonts w:ascii="Times New Roman" w:hAnsi="Times New Roman" w:cs="Times New Roman"/>
                <w:sz w:val="18"/>
                <w:szCs w:val="18"/>
              </w:rPr>
            </w:pPr>
            <w:r w:rsidRPr="00412FCA">
              <w:rPr>
                <w:rFonts w:ascii="Times New Roman" w:hAnsi="Times New Roman" w:cs="Times New Roman"/>
                <w:spacing w:val="-42"/>
                <w:sz w:val="18"/>
                <w:szCs w:val="18"/>
              </w:rPr>
              <w:t xml:space="preserve"> </w:t>
            </w:r>
            <w:proofErr w:type="spellStart"/>
            <w:r w:rsidRPr="00412FCA">
              <w:rPr>
                <w:rFonts w:ascii="Times New Roman" w:hAnsi="Times New Roman" w:cs="Times New Roman"/>
                <w:sz w:val="18"/>
                <w:szCs w:val="18"/>
              </w:rPr>
              <w:t>выпол</w:t>
            </w:r>
            <w:proofErr w:type="spellEnd"/>
            <w:r w:rsidRPr="00412FCA">
              <w:rPr>
                <w:rFonts w:ascii="Times New Roman" w:hAnsi="Times New Roman" w:cs="Times New Roman"/>
                <w:spacing w:val="-42"/>
                <w:sz w:val="18"/>
                <w:szCs w:val="18"/>
              </w:rPr>
              <w:t xml:space="preserve"> </w:t>
            </w:r>
            <w:proofErr w:type="spellStart"/>
            <w:r w:rsidRPr="00412FCA">
              <w:rPr>
                <w:rFonts w:ascii="Times New Roman" w:hAnsi="Times New Roman" w:cs="Times New Roman"/>
                <w:sz w:val="18"/>
                <w:szCs w:val="18"/>
              </w:rPr>
              <w:t>нен</w:t>
            </w:r>
            <w:proofErr w:type="spellEnd"/>
            <w:r w:rsidRPr="00412FCA">
              <w:rPr>
                <w:rFonts w:ascii="Times New Roman" w:hAnsi="Times New Roman" w:cs="Times New Roman"/>
                <w:spacing w:val="-42"/>
                <w:sz w:val="18"/>
                <w:szCs w:val="18"/>
              </w:rPr>
              <w:t xml:space="preserve"> </w:t>
            </w:r>
            <w:proofErr w:type="spellStart"/>
            <w:r w:rsidRPr="00412FCA">
              <w:rPr>
                <w:rFonts w:ascii="Times New Roman" w:hAnsi="Times New Roman" w:cs="Times New Roman"/>
                <w:sz w:val="18"/>
                <w:szCs w:val="18"/>
              </w:rPr>
              <w:t>ия</w:t>
            </w:r>
            <w:proofErr w:type="spellEnd"/>
          </w:p>
        </w:tc>
        <w:tc>
          <w:tcPr>
            <w:tcW w:w="335" w:type="pct"/>
            <w:vMerge w:val="restart"/>
            <w:tcBorders>
              <w:top w:val="single" w:sz="4" w:space="0" w:color="auto"/>
            </w:tcBorders>
          </w:tcPr>
          <w:p w:rsidR="00E53CE3" w:rsidRPr="00412FCA" w:rsidRDefault="00E53CE3" w:rsidP="00412FCA">
            <w:pPr>
              <w:widowControl w:val="0"/>
              <w:autoSpaceDE w:val="0"/>
              <w:autoSpaceDN w:val="0"/>
              <w:ind w:left="5" w:right="188"/>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Исполните</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ли</w:t>
            </w:r>
            <w:proofErr w:type="spellEnd"/>
            <w:r w:rsidRPr="00412FCA">
              <w:rPr>
                <w:rFonts w:ascii="Times New Roman" w:hAnsi="Times New Roman" w:cs="Times New Roman"/>
                <w:spacing w:val="1"/>
                <w:sz w:val="18"/>
                <w:szCs w:val="18"/>
                <w:lang w:val="en-US"/>
              </w:rPr>
              <w:t xml:space="preserve"> </w:t>
            </w:r>
            <w:proofErr w:type="spellStart"/>
            <w:r w:rsidRPr="00412FCA">
              <w:rPr>
                <w:rFonts w:ascii="Times New Roman" w:hAnsi="Times New Roman" w:cs="Times New Roman"/>
                <w:sz w:val="18"/>
                <w:szCs w:val="18"/>
                <w:lang w:val="en-US"/>
              </w:rPr>
              <w:t>мероприят</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ий</w:t>
            </w:r>
            <w:proofErr w:type="spellEnd"/>
          </w:p>
        </w:tc>
        <w:tc>
          <w:tcPr>
            <w:tcW w:w="2364" w:type="pct"/>
            <w:gridSpan w:val="7"/>
            <w:tcBorders>
              <w:top w:val="single" w:sz="4" w:space="0" w:color="auto"/>
              <w:right w:val="single" w:sz="4" w:space="0" w:color="auto"/>
            </w:tcBorders>
          </w:tcPr>
          <w:p w:rsidR="00E53CE3" w:rsidRPr="00412FCA" w:rsidRDefault="00E53CE3" w:rsidP="00412FCA">
            <w:pPr>
              <w:widowControl w:val="0"/>
              <w:autoSpaceDE w:val="0"/>
              <w:autoSpaceDN w:val="0"/>
              <w:rPr>
                <w:rFonts w:ascii="Times New Roman" w:hAnsi="Times New Roman" w:cs="Times New Roman"/>
                <w:sz w:val="16"/>
                <w:szCs w:val="16"/>
                <w:lang w:eastAsia="en-US"/>
              </w:rPr>
            </w:pPr>
            <w:r w:rsidRPr="00412FCA">
              <w:rPr>
                <w:rFonts w:ascii="Times New Roman" w:hAnsi="Times New Roman" w:cs="Times New Roman"/>
                <w:sz w:val="16"/>
                <w:szCs w:val="16"/>
                <w:lang w:eastAsia="en-US"/>
              </w:rPr>
              <w:t xml:space="preserve">Объем финансирования (по годам) за счет средств местного бюджета </w:t>
            </w:r>
            <w:proofErr w:type="gramStart"/>
            <w:r w:rsidRPr="00412FCA">
              <w:rPr>
                <w:rFonts w:ascii="Times New Roman" w:hAnsi="Times New Roman" w:cs="Times New Roman"/>
                <w:sz w:val="16"/>
                <w:szCs w:val="16"/>
                <w:lang w:eastAsia="en-US"/>
              </w:rPr>
              <w:t>( руб.</w:t>
            </w:r>
            <w:proofErr w:type="gramEnd"/>
            <w:r w:rsidRPr="00412FCA">
              <w:rPr>
                <w:rFonts w:ascii="Times New Roman" w:hAnsi="Times New Roman" w:cs="Times New Roman"/>
                <w:sz w:val="16"/>
                <w:szCs w:val="16"/>
                <w:lang w:eastAsia="en-US"/>
              </w:rPr>
              <w:t>)</w:t>
            </w:r>
          </w:p>
        </w:tc>
      </w:tr>
      <w:tr w:rsidR="00E53CE3" w:rsidRPr="00412FCA" w:rsidTr="00E53CE3">
        <w:trPr>
          <w:trHeight w:val="2469"/>
        </w:trPr>
        <w:tc>
          <w:tcPr>
            <w:tcW w:w="168" w:type="pct"/>
            <w:vMerge/>
            <w:tcBorders>
              <w:top w:val="nil"/>
            </w:tcBorders>
          </w:tcPr>
          <w:p w:rsidR="00E53CE3" w:rsidRPr="00412FCA" w:rsidRDefault="00E53CE3" w:rsidP="00412FCA">
            <w:pPr>
              <w:widowControl w:val="0"/>
              <w:autoSpaceDE w:val="0"/>
              <w:autoSpaceDN w:val="0"/>
              <w:rPr>
                <w:rFonts w:ascii="Times New Roman" w:hAnsi="Times New Roman" w:cs="Times New Roman"/>
                <w:sz w:val="2"/>
                <w:szCs w:val="2"/>
                <w:lang w:eastAsia="en-US"/>
              </w:rPr>
            </w:pPr>
          </w:p>
        </w:tc>
        <w:tc>
          <w:tcPr>
            <w:tcW w:w="1297" w:type="pct"/>
            <w:vMerge/>
            <w:tcBorders>
              <w:top w:val="nil"/>
            </w:tcBorders>
          </w:tcPr>
          <w:p w:rsidR="00E53CE3" w:rsidRPr="00412FCA" w:rsidRDefault="00E53CE3" w:rsidP="00412FCA">
            <w:pPr>
              <w:widowControl w:val="0"/>
              <w:autoSpaceDE w:val="0"/>
              <w:autoSpaceDN w:val="0"/>
              <w:rPr>
                <w:rFonts w:ascii="Times New Roman" w:hAnsi="Times New Roman" w:cs="Times New Roman"/>
                <w:sz w:val="2"/>
                <w:szCs w:val="2"/>
                <w:lang w:eastAsia="en-US"/>
              </w:rPr>
            </w:pPr>
          </w:p>
        </w:tc>
        <w:tc>
          <w:tcPr>
            <w:tcW w:w="459" w:type="pct"/>
            <w:vMerge/>
            <w:tcBorders>
              <w:top w:val="nil"/>
            </w:tcBorders>
          </w:tcPr>
          <w:p w:rsidR="00E53CE3" w:rsidRPr="00412FCA" w:rsidRDefault="00E53CE3" w:rsidP="00412FCA">
            <w:pPr>
              <w:widowControl w:val="0"/>
              <w:autoSpaceDE w:val="0"/>
              <w:autoSpaceDN w:val="0"/>
              <w:rPr>
                <w:rFonts w:ascii="Times New Roman" w:hAnsi="Times New Roman" w:cs="Times New Roman"/>
                <w:sz w:val="2"/>
                <w:szCs w:val="2"/>
                <w:lang w:eastAsia="en-US"/>
              </w:rPr>
            </w:pPr>
          </w:p>
        </w:tc>
        <w:tc>
          <w:tcPr>
            <w:tcW w:w="377" w:type="pct"/>
            <w:vMerge/>
            <w:tcBorders>
              <w:top w:val="nil"/>
            </w:tcBorders>
          </w:tcPr>
          <w:p w:rsidR="00E53CE3" w:rsidRPr="00412FCA" w:rsidRDefault="00E53CE3" w:rsidP="00412FCA">
            <w:pPr>
              <w:widowControl w:val="0"/>
              <w:autoSpaceDE w:val="0"/>
              <w:autoSpaceDN w:val="0"/>
              <w:rPr>
                <w:rFonts w:ascii="Times New Roman" w:hAnsi="Times New Roman" w:cs="Times New Roman"/>
                <w:sz w:val="2"/>
                <w:szCs w:val="2"/>
                <w:lang w:eastAsia="en-US"/>
              </w:rPr>
            </w:pPr>
          </w:p>
        </w:tc>
        <w:tc>
          <w:tcPr>
            <w:tcW w:w="335" w:type="pct"/>
            <w:vMerge/>
            <w:tcBorders>
              <w:top w:val="nil"/>
            </w:tcBorders>
          </w:tcPr>
          <w:p w:rsidR="00E53CE3" w:rsidRPr="00412FCA" w:rsidRDefault="00E53CE3" w:rsidP="00412FCA">
            <w:pPr>
              <w:widowControl w:val="0"/>
              <w:autoSpaceDE w:val="0"/>
              <w:autoSpaceDN w:val="0"/>
              <w:rPr>
                <w:rFonts w:ascii="Times New Roman" w:hAnsi="Times New Roman" w:cs="Times New Roman"/>
                <w:sz w:val="2"/>
                <w:szCs w:val="2"/>
                <w:lang w:eastAsia="en-US"/>
              </w:rPr>
            </w:pPr>
          </w:p>
        </w:tc>
        <w:tc>
          <w:tcPr>
            <w:tcW w:w="334" w:type="pct"/>
          </w:tcPr>
          <w:p w:rsidR="00E53CE3" w:rsidRPr="00412FCA" w:rsidRDefault="00E53CE3" w:rsidP="00412FCA">
            <w:pPr>
              <w:widowControl w:val="0"/>
              <w:tabs>
                <w:tab w:val="left" w:pos="141"/>
              </w:tabs>
              <w:autoSpaceDE w:val="0"/>
              <w:autoSpaceDN w:val="0"/>
              <w:spacing w:line="204" w:lineRule="exact"/>
              <w:ind w:right="142"/>
              <w:jc w:val="center"/>
              <w:rPr>
                <w:rFonts w:ascii="Times New Roman" w:hAnsi="Times New Roman" w:cs="Times New Roman"/>
                <w:sz w:val="18"/>
                <w:szCs w:val="18"/>
              </w:rPr>
            </w:pPr>
            <w:r w:rsidRPr="00412FCA">
              <w:rPr>
                <w:rFonts w:ascii="Times New Roman" w:hAnsi="Times New Roman" w:cs="Times New Roman"/>
                <w:sz w:val="18"/>
                <w:szCs w:val="18"/>
              </w:rPr>
              <w:t>2023</w:t>
            </w:r>
          </w:p>
        </w:tc>
        <w:tc>
          <w:tcPr>
            <w:tcW w:w="377" w:type="pct"/>
          </w:tcPr>
          <w:p w:rsidR="00E53CE3" w:rsidRPr="00412FCA" w:rsidRDefault="00E53CE3" w:rsidP="00412FCA">
            <w:pPr>
              <w:widowControl w:val="0"/>
              <w:autoSpaceDE w:val="0"/>
              <w:autoSpaceDN w:val="0"/>
              <w:spacing w:line="202" w:lineRule="exact"/>
              <w:ind w:left="219"/>
              <w:rPr>
                <w:rFonts w:ascii="Times New Roman" w:hAnsi="Times New Roman" w:cs="Times New Roman"/>
                <w:sz w:val="18"/>
                <w:szCs w:val="18"/>
              </w:rPr>
            </w:pPr>
            <w:r w:rsidRPr="00412FCA">
              <w:rPr>
                <w:rFonts w:ascii="Times New Roman" w:hAnsi="Times New Roman" w:cs="Times New Roman"/>
                <w:sz w:val="18"/>
                <w:szCs w:val="18"/>
              </w:rPr>
              <w:t>2024</w:t>
            </w:r>
          </w:p>
        </w:tc>
        <w:tc>
          <w:tcPr>
            <w:tcW w:w="292" w:type="pct"/>
          </w:tcPr>
          <w:p w:rsidR="00E53CE3" w:rsidRPr="00412FCA" w:rsidRDefault="00E53CE3" w:rsidP="00412FCA">
            <w:pPr>
              <w:widowControl w:val="0"/>
              <w:autoSpaceDE w:val="0"/>
              <w:autoSpaceDN w:val="0"/>
              <w:spacing w:line="202" w:lineRule="exact"/>
              <w:ind w:left="222"/>
              <w:rPr>
                <w:rFonts w:ascii="Times New Roman" w:hAnsi="Times New Roman" w:cs="Times New Roman"/>
                <w:sz w:val="18"/>
                <w:szCs w:val="18"/>
              </w:rPr>
            </w:pPr>
            <w:r w:rsidRPr="00412FCA">
              <w:rPr>
                <w:rFonts w:ascii="Times New Roman" w:hAnsi="Times New Roman" w:cs="Times New Roman"/>
                <w:sz w:val="18"/>
                <w:szCs w:val="18"/>
              </w:rPr>
              <w:t>2025</w:t>
            </w:r>
          </w:p>
        </w:tc>
        <w:tc>
          <w:tcPr>
            <w:tcW w:w="260" w:type="pct"/>
          </w:tcPr>
          <w:p w:rsidR="00E53CE3" w:rsidRPr="00412FCA" w:rsidRDefault="00E53CE3" w:rsidP="00412FCA">
            <w:pPr>
              <w:widowControl w:val="0"/>
              <w:autoSpaceDE w:val="0"/>
              <w:autoSpaceDN w:val="0"/>
              <w:spacing w:line="202" w:lineRule="exact"/>
              <w:ind w:left="222"/>
              <w:rPr>
                <w:rFonts w:ascii="Times New Roman" w:hAnsi="Times New Roman" w:cs="Times New Roman"/>
                <w:sz w:val="18"/>
                <w:szCs w:val="18"/>
              </w:rPr>
            </w:pPr>
            <w:r w:rsidRPr="00412FCA">
              <w:rPr>
                <w:rFonts w:ascii="Times New Roman" w:hAnsi="Times New Roman" w:cs="Times New Roman"/>
                <w:sz w:val="18"/>
                <w:szCs w:val="18"/>
              </w:rPr>
              <w:t>2026</w:t>
            </w:r>
          </w:p>
        </w:tc>
        <w:tc>
          <w:tcPr>
            <w:tcW w:w="286" w:type="pct"/>
          </w:tcPr>
          <w:p w:rsidR="00E53CE3" w:rsidRPr="00412FCA" w:rsidRDefault="00E53CE3" w:rsidP="00412FCA">
            <w:pPr>
              <w:widowControl w:val="0"/>
              <w:autoSpaceDE w:val="0"/>
              <w:autoSpaceDN w:val="0"/>
              <w:spacing w:line="202" w:lineRule="exact"/>
              <w:ind w:left="222"/>
              <w:rPr>
                <w:rFonts w:ascii="Times New Roman" w:hAnsi="Times New Roman" w:cs="Times New Roman"/>
                <w:sz w:val="18"/>
                <w:szCs w:val="18"/>
              </w:rPr>
            </w:pPr>
            <w:r w:rsidRPr="00412FCA">
              <w:rPr>
                <w:rFonts w:ascii="Times New Roman" w:hAnsi="Times New Roman" w:cs="Times New Roman"/>
                <w:sz w:val="18"/>
                <w:szCs w:val="18"/>
              </w:rPr>
              <w:t>2027</w:t>
            </w:r>
          </w:p>
        </w:tc>
        <w:tc>
          <w:tcPr>
            <w:tcW w:w="408" w:type="pct"/>
          </w:tcPr>
          <w:p w:rsidR="00E53CE3" w:rsidRPr="00D13E8F" w:rsidRDefault="00D13E8F" w:rsidP="00412FCA">
            <w:pPr>
              <w:widowControl w:val="0"/>
              <w:autoSpaceDE w:val="0"/>
              <w:autoSpaceDN w:val="0"/>
              <w:spacing w:line="202" w:lineRule="exact"/>
              <w:ind w:left="222"/>
              <w:rPr>
                <w:rFonts w:ascii="Times New Roman" w:hAnsi="Times New Roman" w:cs="Times New Roman"/>
                <w:sz w:val="18"/>
                <w:szCs w:val="18"/>
              </w:rPr>
            </w:pPr>
            <w:r>
              <w:rPr>
                <w:rFonts w:ascii="Times New Roman" w:hAnsi="Times New Roman" w:cs="Times New Roman"/>
                <w:sz w:val="18"/>
                <w:szCs w:val="18"/>
              </w:rPr>
              <w:t>2028</w:t>
            </w:r>
          </w:p>
        </w:tc>
        <w:tc>
          <w:tcPr>
            <w:tcW w:w="407" w:type="pct"/>
          </w:tcPr>
          <w:p w:rsidR="00E53CE3" w:rsidRPr="00412FCA" w:rsidRDefault="00E53CE3" w:rsidP="00412FCA">
            <w:pPr>
              <w:widowControl w:val="0"/>
              <w:autoSpaceDE w:val="0"/>
              <w:autoSpaceDN w:val="0"/>
              <w:spacing w:line="202" w:lineRule="exact"/>
              <w:ind w:left="222"/>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Всего</w:t>
            </w:r>
            <w:proofErr w:type="spellEnd"/>
            <w:r w:rsidRPr="00412FCA">
              <w:rPr>
                <w:rFonts w:ascii="Times New Roman" w:hAnsi="Times New Roman" w:cs="Times New Roman"/>
                <w:sz w:val="18"/>
                <w:szCs w:val="18"/>
                <w:lang w:val="en-US"/>
              </w:rPr>
              <w:t>:</w:t>
            </w:r>
          </w:p>
        </w:tc>
      </w:tr>
      <w:tr w:rsidR="00E53CE3" w:rsidRPr="00412FCA" w:rsidTr="00E53CE3">
        <w:trPr>
          <w:trHeight w:val="369"/>
        </w:trPr>
        <w:tc>
          <w:tcPr>
            <w:tcW w:w="2636" w:type="pct"/>
            <w:gridSpan w:val="5"/>
          </w:tcPr>
          <w:p w:rsidR="00E53CE3" w:rsidRPr="00412FCA" w:rsidRDefault="00E53CE3" w:rsidP="00E53CE3">
            <w:pPr>
              <w:widowControl w:val="0"/>
              <w:autoSpaceDE w:val="0"/>
              <w:autoSpaceDN w:val="0"/>
              <w:spacing w:before="5" w:line="223" w:lineRule="auto"/>
              <w:ind w:left="215"/>
              <w:rPr>
                <w:rFonts w:ascii="Times New Roman" w:hAnsi="Times New Roman" w:cs="Times New Roman"/>
                <w:sz w:val="16"/>
                <w:szCs w:val="16"/>
              </w:rPr>
            </w:pPr>
            <w:r w:rsidRPr="00412FCA">
              <w:rPr>
                <w:rFonts w:ascii="Times New Roman" w:hAnsi="Times New Roman" w:cs="Times New Roman"/>
                <w:sz w:val="16"/>
                <w:szCs w:val="16"/>
              </w:rPr>
              <w:t>Цель</w:t>
            </w:r>
            <w:r w:rsidRPr="00412FCA">
              <w:rPr>
                <w:rFonts w:ascii="Times New Roman" w:hAnsi="Times New Roman" w:cs="Times New Roman"/>
                <w:spacing w:val="-3"/>
                <w:sz w:val="16"/>
                <w:szCs w:val="16"/>
              </w:rPr>
              <w:t xml:space="preserve"> </w:t>
            </w:r>
            <w:r w:rsidRPr="00412FCA">
              <w:rPr>
                <w:rFonts w:ascii="Times New Roman" w:hAnsi="Times New Roman" w:cs="Times New Roman"/>
                <w:sz w:val="16"/>
                <w:szCs w:val="16"/>
              </w:rPr>
              <w:t>подпрограммы</w:t>
            </w:r>
            <w:r w:rsidRPr="00412FCA">
              <w:rPr>
                <w:rFonts w:ascii="Times New Roman" w:hAnsi="Times New Roman" w:cs="Times New Roman"/>
                <w:spacing w:val="-6"/>
                <w:sz w:val="16"/>
                <w:szCs w:val="16"/>
              </w:rPr>
              <w:t xml:space="preserve"> </w:t>
            </w:r>
            <w:r w:rsidRPr="00412FCA">
              <w:rPr>
                <w:rFonts w:ascii="Times New Roman" w:hAnsi="Times New Roman" w:cs="Times New Roman"/>
                <w:sz w:val="16"/>
                <w:szCs w:val="16"/>
              </w:rPr>
              <w:t>11:</w:t>
            </w:r>
            <w:r w:rsidRPr="00412FCA">
              <w:rPr>
                <w:rFonts w:ascii="Times New Roman" w:hAnsi="Times New Roman" w:cs="Times New Roman"/>
                <w:spacing w:val="-6"/>
                <w:sz w:val="16"/>
                <w:szCs w:val="16"/>
              </w:rPr>
              <w:t xml:space="preserve"> </w:t>
            </w:r>
            <w:r w:rsidRPr="00412FCA">
              <w:rPr>
                <w:rFonts w:ascii="Times New Roman" w:hAnsi="Times New Roman" w:cs="Times New Roman"/>
                <w:sz w:val="16"/>
                <w:szCs w:val="16"/>
              </w:rPr>
              <w:t xml:space="preserve">Повышение качества жизни населения </w:t>
            </w:r>
            <w:proofErr w:type="spellStart"/>
            <w:r>
              <w:rPr>
                <w:rFonts w:ascii="Times New Roman" w:hAnsi="Times New Roman" w:cs="Times New Roman"/>
                <w:spacing w:val="-37"/>
                <w:sz w:val="16"/>
                <w:szCs w:val="16"/>
              </w:rPr>
              <w:t>м</w:t>
            </w:r>
            <w:r w:rsidRPr="00412FCA">
              <w:rPr>
                <w:rFonts w:ascii="Times New Roman" w:hAnsi="Times New Roman" w:cs="Times New Roman"/>
                <w:sz w:val="16"/>
                <w:szCs w:val="16"/>
              </w:rPr>
              <w:t>.ог</w:t>
            </w:r>
            <w:proofErr w:type="spellEnd"/>
            <w:r w:rsidRPr="00412FCA">
              <w:rPr>
                <w:rFonts w:ascii="Times New Roman" w:hAnsi="Times New Roman" w:cs="Times New Roman"/>
                <w:sz w:val="16"/>
                <w:szCs w:val="16"/>
              </w:rPr>
              <w:t xml:space="preserve">. Первомайск, обеспечение качественными услугами водоснабжения </w:t>
            </w:r>
          </w:p>
        </w:tc>
        <w:tc>
          <w:tcPr>
            <w:tcW w:w="334" w:type="pct"/>
          </w:tcPr>
          <w:p w:rsidR="00E53CE3" w:rsidRPr="00412FCA" w:rsidRDefault="00E53CE3" w:rsidP="00412FCA">
            <w:pPr>
              <w:widowControl w:val="0"/>
              <w:autoSpaceDE w:val="0"/>
              <w:autoSpaceDN w:val="0"/>
              <w:spacing w:line="178" w:lineRule="exact"/>
              <w:ind w:right="130"/>
              <w:jc w:val="right"/>
              <w:rPr>
                <w:rFonts w:ascii="Times New Roman" w:hAnsi="Times New Roman" w:cs="Times New Roman"/>
                <w:sz w:val="16"/>
                <w:szCs w:val="16"/>
              </w:rPr>
            </w:pPr>
            <w:r w:rsidRPr="00412FCA">
              <w:rPr>
                <w:rFonts w:ascii="Times New Roman" w:hAnsi="Times New Roman" w:cs="Times New Roman"/>
                <w:sz w:val="16"/>
                <w:szCs w:val="16"/>
              </w:rPr>
              <w:t>97298200,00</w:t>
            </w:r>
          </w:p>
        </w:tc>
        <w:tc>
          <w:tcPr>
            <w:tcW w:w="377" w:type="pct"/>
          </w:tcPr>
          <w:p w:rsidR="00E53CE3" w:rsidRPr="00412FCA" w:rsidRDefault="00E53CE3" w:rsidP="00412FCA">
            <w:pPr>
              <w:widowControl w:val="0"/>
              <w:autoSpaceDE w:val="0"/>
              <w:autoSpaceDN w:val="0"/>
              <w:spacing w:line="178" w:lineRule="exact"/>
              <w:ind w:left="140"/>
              <w:rPr>
                <w:rFonts w:ascii="Times New Roman" w:hAnsi="Times New Roman" w:cs="Times New Roman"/>
                <w:sz w:val="16"/>
                <w:szCs w:val="16"/>
              </w:rPr>
            </w:pPr>
            <w:r w:rsidRPr="00412FCA">
              <w:rPr>
                <w:rFonts w:ascii="Times New Roman" w:hAnsi="Times New Roman" w:cs="Times New Roman"/>
                <w:sz w:val="16"/>
                <w:szCs w:val="16"/>
              </w:rPr>
              <w:t>198724457,60</w:t>
            </w:r>
          </w:p>
        </w:tc>
        <w:tc>
          <w:tcPr>
            <w:tcW w:w="292" w:type="pct"/>
          </w:tcPr>
          <w:p w:rsidR="00E53CE3" w:rsidRPr="00412FCA" w:rsidRDefault="005A07B0" w:rsidP="00412FCA">
            <w:pPr>
              <w:widowControl w:val="0"/>
              <w:autoSpaceDE w:val="0"/>
              <w:autoSpaceDN w:val="0"/>
              <w:spacing w:line="174" w:lineRule="exact"/>
              <w:ind w:left="141"/>
              <w:rPr>
                <w:rFonts w:ascii="Times New Roman" w:hAnsi="Times New Roman" w:cs="Times New Roman"/>
                <w:sz w:val="16"/>
                <w:szCs w:val="16"/>
              </w:rPr>
            </w:pPr>
            <w:r>
              <w:rPr>
                <w:rFonts w:ascii="Times New Roman" w:hAnsi="Times New Roman" w:cs="Times New Roman"/>
                <w:sz w:val="16"/>
                <w:szCs w:val="16"/>
              </w:rPr>
              <w:t>322009258,46</w:t>
            </w:r>
          </w:p>
        </w:tc>
        <w:tc>
          <w:tcPr>
            <w:tcW w:w="260" w:type="pct"/>
          </w:tcPr>
          <w:p w:rsidR="00E53CE3" w:rsidRPr="00412FCA" w:rsidRDefault="00E53CE3" w:rsidP="00412FCA">
            <w:pPr>
              <w:widowControl w:val="0"/>
              <w:autoSpaceDE w:val="0"/>
              <w:autoSpaceDN w:val="0"/>
              <w:spacing w:line="174" w:lineRule="exact"/>
              <w:ind w:left="-3"/>
              <w:rPr>
                <w:rFonts w:ascii="Times New Roman" w:hAnsi="Times New Roman" w:cs="Times New Roman"/>
                <w:sz w:val="16"/>
                <w:szCs w:val="16"/>
              </w:rPr>
            </w:pPr>
          </w:p>
        </w:tc>
        <w:tc>
          <w:tcPr>
            <w:tcW w:w="286" w:type="pct"/>
          </w:tcPr>
          <w:p w:rsidR="00E53CE3" w:rsidRPr="00412FCA" w:rsidRDefault="00E53CE3" w:rsidP="00412FCA">
            <w:pPr>
              <w:widowControl w:val="0"/>
              <w:autoSpaceDE w:val="0"/>
              <w:autoSpaceDN w:val="0"/>
              <w:spacing w:line="174" w:lineRule="exact"/>
              <w:ind w:left="-3"/>
              <w:rPr>
                <w:rFonts w:ascii="Times New Roman" w:hAnsi="Times New Roman" w:cs="Times New Roman"/>
                <w:sz w:val="16"/>
                <w:szCs w:val="16"/>
              </w:rPr>
            </w:pPr>
          </w:p>
        </w:tc>
        <w:tc>
          <w:tcPr>
            <w:tcW w:w="408" w:type="pct"/>
          </w:tcPr>
          <w:p w:rsidR="00E53CE3" w:rsidRPr="00412FCA" w:rsidRDefault="00E53CE3" w:rsidP="00412FCA">
            <w:pPr>
              <w:widowControl w:val="0"/>
              <w:autoSpaceDE w:val="0"/>
              <w:autoSpaceDN w:val="0"/>
              <w:spacing w:line="174" w:lineRule="exact"/>
              <w:ind w:left="-3"/>
              <w:rPr>
                <w:rFonts w:ascii="Times New Roman" w:hAnsi="Times New Roman" w:cs="Times New Roman"/>
                <w:sz w:val="16"/>
                <w:szCs w:val="16"/>
              </w:rPr>
            </w:pPr>
          </w:p>
        </w:tc>
        <w:tc>
          <w:tcPr>
            <w:tcW w:w="407" w:type="pct"/>
          </w:tcPr>
          <w:p w:rsidR="00E53CE3" w:rsidRPr="00412FCA" w:rsidRDefault="005A07B0" w:rsidP="00412FCA">
            <w:pPr>
              <w:widowControl w:val="0"/>
              <w:autoSpaceDE w:val="0"/>
              <w:autoSpaceDN w:val="0"/>
              <w:spacing w:line="174" w:lineRule="exact"/>
              <w:ind w:left="-3"/>
              <w:rPr>
                <w:rFonts w:ascii="Times New Roman" w:hAnsi="Times New Roman" w:cs="Times New Roman"/>
                <w:sz w:val="16"/>
                <w:szCs w:val="16"/>
              </w:rPr>
            </w:pPr>
            <w:r>
              <w:rPr>
                <w:rFonts w:ascii="Times New Roman" w:hAnsi="Times New Roman" w:cs="Times New Roman"/>
                <w:sz w:val="16"/>
                <w:szCs w:val="16"/>
              </w:rPr>
              <w:t>618031916,06</w:t>
            </w:r>
          </w:p>
        </w:tc>
      </w:tr>
      <w:tr w:rsidR="005A07B0" w:rsidRPr="00412FCA" w:rsidTr="00E53CE3">
        <w:trPr>
          <w:trHeight w:val="364"/>
        </w:trPr>
        <w:tc>
          <w:tcPr>
            <w:tcW w:w="2636" w:type="pct"/>
            <w:gridSpan w:val="5"/>
          </w:tcPr>
          <w:p w:rsidR="005A07B0" w:rsidRPr="00412FCA" w:rsidRDefault="005A07B0" w:rsidP="005A07B0">
            <w:pPr>
              <w:widowControl w:val="0"/>
              <w:autoSpaceDE w:val="0"/>
              <w:autoSpaceDN w:val="0"/>
              <w:spacing w:before="8" w:line="218" w:lineRule="auto"/>
              <w:ind w:left="215"/>
              <w:rPr>
                <w:rFonts w:ascii="Times New Roman" w:hAnsi="Times New Roman" w:cs="Times New Roman"/>
                <w:sz w:val="16"/>
                <w:szCs w:val="16"/>
              </w:rPr>
            </w:pPr>
            <w:r w:rsidRPr="00412FCA">
              <w:rPr>
                <w:rFonts w:ascii="Times New Roman" w:hAnsi="Times New Roman" w:cs="Times New Roman"/>
                <w:sz w:val="16"/>
                <w:szCs w:val="16"/>
              </w:rPr>
              <w:t>Подпрограмма</w:t>
            </w:r>
            <w:r w:rsidRPr="00412FCA">
              <w:rPr>
                <w:rFonts w:ascii="Times New Roman" w:hAnsi="Times New Roman" w:cs="Times New Roman"/>
                <w:spacing w:val="-7"/>
                <w:sz w:val="16"/>
                <w:szCs w:val="16"/>
              </w:rPr>
              <w:t xml:space="preserve"> </w:t>
            </w:r>
            <w:r w:rsidRPr="00412FCA">
              <w:rPr>
                <w:rFonts w:ascii="Times New Roman" w:hAnsi="Times New Roman" w:cs="Times New Roman"/>
                <w:sz w:val="16"/>
                <w:szCs w:val="16"/>
              </w:rPr>
              <w:t>11</w:t>
            </w:r>
            <w:r w:rsidRPr="00412FCA">
              <w:rPr>
                <w:rFonts w:ascii="Times New Roman" w:hAnsi="Times New Roman" w:cs="Times New Roman"/>
                <w:spacing w:val="-4"/>
                <w:sz w:val="16"/>
                <w:szCs w:val="16"/>
              </w:rPr>
              <w:t xml:space="preserve"> «Реконструкция водопроводных сетей на территории </w:t>
            </w:r>
            <w:r>
              <w:rPr>
                <w:rFonts w:ascii="Times New Roman" w:hAnsi="Times New Roman" w:cs="Times New Roman"/>
                <w:spacing w:val="-4"/>
                <w:sz w:val="16"/>
                <w:szCs w:val="16"/>
              </w:rPr>
              <w:t>муниципального</w:t>
            </w:r>
            <w:r w:rsidRPr="00412FCA">
              <w:rPr>
                <w:rFonts w:ascii="Times New Roman" w:hAnsi="Times New Roman" w:cs="Times New Roman"/>
                <w:spacing w:val="-4"/>
                <w:sz w:val="16"/>
                <w:szCs w:val="16"/>
              </w:rPr>
              <w:t xml:space="preserve"> округа город Первомайск Нижегородской области»</w:t>
            </w:r>
          </w:p>
        </w:tc>
        <w:tc>
          <w:tcPr>
            <w:tcW w:w="334" w:type="pct"/>
          </w:tcPr>
          <w:p w:rsidR="005A07B0" w:rsidRPr="00412FCA" w:rsidRDefault="005A07B0" w:rsidP="005A07B0">
            <w:pPr>
              <w:widowControl w:val="0"/>
              <w:autoSpaceDE w:val="0"/>
              <w:autoSpaceDN w:val="0"/>
              <w:spacing w:line="178" w:lineRule="exact"/>
              <w:ind w:right="130"/>
              <w:jc w:val="right"/>
              <w:rPr>
                <w:rFonts w:ascii="Times New Roman" w:hAnsi="Times New Roman" w:cs="Times New Roman"/>
                <w:sz w:val="16"/>
                <w:szCs w:val="16"/>
              </w:rPr>
            </w:pPr>
            <w:r w:rsidRPr="00412FCA">
              <w:rPr>
                <w:rFonts w:ascii="Times New Roman" w:hAnsi="Times New Roman" w:cs="Times New Roman"/>
                <w:sz w:val="16"/>
                <w:szCs w:val="16"/>
              </w:rPr>
              <w:t>97298200,00</w:t>
            </w:r>
          </w:p>
        </w:tc>
        <w:tc>
          <w:tcPr>
            <w:tcW w:w="377" w:type="pct"/>
          </w:tcPr>
          <w:p w:rsidR="005A07B0" w:rsidRPr="00412FCA" w:rsidRDefault="005A07B0" w:rsidP="005A07B0">
            <w:pPr>
              <w:widowControl w:val="0"/>
              <w:autoSpaceDE w:val="0"/>
              <w:autoSpaceDN w:val="0"/>
              <w:spacing w:line="178" w:lineRule="exact"/>
              <w:ind w:left="140"/>
              <w:rPr>
                <w:rFonts w:ascii="Times New Roman" w:hAnsi="Times New Roman" w:cs="Times New Roman"/>
                <w:sz w:val="16"/>
                <w:szCs w:val="16"/>
              </w:rPr>
            </w:pPr>
            <w:r w:rsidRPr="00412FCA">
              <w:rPr>
                <w:rFonts w:ascii="Times New Roman" w:hAnsi="Times New Roman" w:cs="Times New Roman"/>
                <w:sz w:val="16"/>
                <w:szCs w:val="16"/>
              </w:rPr>
              <w:t>198724457,60</w:t>
            </w:r>
          </w:p>
        </w:tc>
        <w:tc>
          <w:tcPr>
            <w:tcW w:w="292" w:type="pct"/>
          </w:tcPr>
          <w:p w:rsidR="005A07B0" w:rsidRPr="00412FCA" w:rsidRDefault="005A07B0" w:rsidP="005A07B0">
            <w:pPr>
              <w:widowControl w:val="0"/>
              <w:autoSpaceDE w:val="0"/>
              <w:autoSpaceDN w:val="0"/>
              <w:spacing w:line="174" w:lineRule="exact"/>
              <w:ind w:left="141"/>
              <w:rPr>
                <w:rFonts w:ascii="Times New Roman" w:hAnsi="Times New Roman" w:cs="Times New Roman"/>
                <w:sz w:val="16"/>
                <w:szCs w:val="16"/>
              </w:rPr>
            </w:pPr>
            <w:r>
              <w:rPr>
                <w:rFonts w:ascii="Times New Roman" w:hAnsi="Times New Roman" w:cs="Times New Roman"/>
                <w:sz w:val="16"/>
                <w:szCs w:val="16"/>
              </w:rPr>
              <w:t>322009258,46</w:t>
            </w:r>
          </w:p>
        </w:tc>
        <w:tc>
          <w:tcPr>
            <w:tcW w:w="260" w:type="pct"/>
          </w:tcPr>
          <w:p w:rsidR="005A07B0" w:rsidRPr="00412FCA" w:rsidRDefault="005A07B0" w:rsidP="005A07B0">
            <w:pPr>
              <w:widowControl w:val="0"/>
              <w:autoSpaceDE w:val="0"/>
              <w:autoSpaceDN w:val="0"/>
              <w:spacing w:line="174" w:lineRule="exact"/>
              <w:ind w:left="-3"/>
              <w:rPr>
                <w:rFonts w:ascii="Times New Roman" w:hAnsi="Times New Roman" w:cs="Times New Roman"/>
                <w:sz w:val="16"/>
                <w:szCs w:val="16"/>
              </w:rPr>
            </w:pPr>
          </w:p>
        </w:tc>
        <w:tc>
          <w:tcPr>
            <w:tcW w:w="286" w:type="pct"/>
          </w:tcPr>
          <w:p w:rsidR="005A07B0" w:rsidRPr="00412FCA" w:rsidRDefault="005A07B0" w:rsidP="005A07B0">
            <w:pPr>
              <w:widowControl w:val="0"/>
              <w:autoSpaceDE w:val="0"/>
              <w:autoSpaceDN w:val="0"/>
              <w:spacing w:line="174" w:lineRule="exact"/>
              <w:ind w:left="-3"/>
              <w:rPr>
                <w:rFonts w:ascii="Times New Roman" w:hAnsi="Times New Roman" w:cs="Times New Roman"/>
                <w:sz w:val="16"/>
                <w:szCs w:val="16"/>
              </w:rPr>
            </w:pPr>
          </w:p>
        </w:tc>
        <w:tc>
          <w:tcPr>
            <w:tcW w:w="408" w:type="pct"/>
          </w:tcPr>
          <w:p w:rsidR="005A07B0" w:rsidRPr="00412FCA" w:rsidRDefault="005A07B0" w:rsidP="005A07B0">
            <w:pPr>
              <w:widowControl w:val="0"/>
              <w:autoSpaceDE w:val="0"/>
              <w:autoSpaceDN w:val="0"/>
              <w:spacing w:line="174" w:lineRule="exact"/>
              <w:ind w:left="-3"/>
              <w:rPr>
                <w:rFonts w:ascii="Times New Roman" w:hAnsi="Times New Roman" w:cs="Times New Roman"/>
                <w:sz w:val="16"/>
                <w:szCs w:val="16"/>
              </w:rPr>
            </w:pPr>
          </w:p>
        </w:tc>
        <w:tc>
          <w:tcPr>
            <w:tcW w:w="407" w:type="pct"/>
          </w:tcPr>
          <w:p w:rsidR="005A07B0" w:rsidRPr="00412FCA" w:rsidRDefault="005A07B0" w:rsidP="005A07B0">
            <w:pPr>
              <w:widowControl w:val="0"/>
              <w:autoSpaceDE w:val="0"/>
              <w:autoSpaceDN w:val="0"/>
              <w:spacing w:line="174" w:lineRule="exact"/>
              <w:ind w:left="-3"/>
              <w:rPr>
                <w:rFonts w:ascii="Times New Roman" w:hAnsi="Times New Roman" w:cs="Times New Roman"/>
                <w:sz w:val="16"/>
                <w:szCs w:val="16"/>
              </w:rPr>
            </w:pPr>
            <w:r>
              <w:rPr>
                <w:rFonts w:ascii="Times New Roman" w:hAnsi="Times New Roman" w:cs="Times New Roman"/>
                <w:sz w:val="16"/>
                <w:szCs w:val="16"/>
              </w:rPr>
              <w:t>618031916,06</w:t>
            </w:r>
          </w:p>
        </w:tc>
      </w:tr>
      <w:tr w:rsidR="00E53CE3" w:rsidRPr="00412FCA" w:rsidTr="00E53CE3">
        <w:trPr>
          <w:trHeight w:val="364"/>
        </w:trPr>
        <w:tc>
          <w:tcPr>
            <w:tcW w:w="5000" w:type="pct"/>
            <w:gridSpan w:val="12"/>
          </w:tcPr>
          <w:p w:rsidR="00E53CE3" w:rsidRPr="00412FCA" w:rsidRDefault="00E53CE3" w:rsidP="00E53CE3">
            <w:pPr>
              <w:widowControl w:val="0"/>
              <w:autoSpaceDE w:val="0"/>
              <w:autoSpaceDN w:val="0"/>
              <w:spacing w:line="174" w:lineRule="exact"/>
              <w:ind w:left="-3"/>
              <w:rPr>
                <w:rFonts w:ascii="Times New Roman" w:hAnsi="Times New Roman" w:cs="Times New Roman"/>
                <w:sz w:val="16"/>
                <w:szCs w:val="16"/>
              </w:rPr>
            </w:pPr>
            <w:r w:rsidRPr="00412FCA">
              <w:rPr>
                <w:rFonts w:ascii="Times New Roman" w:hAnsi="Times New Roman" w:cs="Times New Roman"/>
                <w:sz w:val="16"/>
                <w:szCs w:val="16"/>
              </w:rPr>
              <w:t>Задача1.</w:t>
            </w:r>
            <w:r w:rsidRPr="00412FCA">
              <w:rPr>
                <w:rFonts w:ascii="Times New Roman" w:hAnsi="Times New Roman" w:cs="Times New Roman"/>
                <w:sz w:val="22"/>
                <w:szCs w:val="22"/>
                <w:lang w:eastAsia="en-US"/>
              </w:rPr>
              <w:t xml:space="preserve"> </w:t>
            </w:r>
            <w:r w:rsidRPr="00412FCA">
              <w:rPr>
                <w:rFonts w:ascii="Times New Roman" w:hAnsi="Times New Roman" w:cs="Times New Roman"/>
                <w:sz w:val="16"/>
                <w:szCs w:val="16"/>
              </w:rPr>
              <w:t xml:space="preserve">1. Повышение уровня обеспеченности объектами социальной, инженерной и коммунальной инфраструктуры населения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w:t>
            </w:r>
          </w:p>
        </w:tc>
      </w:tr>
      <w:tr w:rsidR="00E53CE3" w:rsidRPr="00412FCA" w:rsidTr="00E53CE3">
        <w:trPr>
          <w:trHeight w:val="912"/>
        </w:trPr>
        <w:tc>
          <w:tcPr>
            <w:tcW w:w="1465" w:type="pct"/>
            <w:gridSpan w:val="2"/>
          </w:tcPr>
          <w:p w:rsidR="00E53CE3" w:rsidRPr="00412FCA" w:rsidRDefault="00E53CE3" w:rsidP="00D13E8F">
            <w:pPr>
              <w:widowControl w:val="0"/>
              <w:autoSpaceDE w:val="0"/>
              <w:autoSpaceDN w:val="0"/>
              <w:ind w:left="215" w:right="141"/>
              <w:rPr>
                <w:rFonts w:ascii="Times New Roman" w:hAnsi="Times New Roman" w:cs="Times New Roman"/>
                <w:sz w:val="16"/>
                <w:szCs w:val="16"/>
              </w:rPr>
            </w:pPr>
            <w:r w:rsidRPr="00412FCA">
              <w:rPr>
                <w:rFonts w:ascii="Times New Roman" w:hAnsi="Times New Roman" w:cs="Times New Roman"/>
                <w:sz w:val="16"/>
                <w:szCs w:val="16"/>
              </w:rPr>
              <w:t xml:space="preserve">Основное мероприятие 11.1. «Реконструкция водопроводных сетей </w:t>
            </w:r>
            <w:r w:rsidR="00D13E8F">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459" w:type="pct"/>
          </w:tcPr>
          <w:p w:rsidR="00E53CE3" w:rsidRPr="00412FCA" w:rsidRDefault="00E53CE3" w:rsidP="00412FCA">
            <w:pPr>
              <w:widowControl w:val="0"/>
              <w:autoSpaceDE w:val="0"/>
              <w:autoSpaceDN w:val="0"/>
              <w:ind w:left="215" w:right="167"/>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прочие</w:t>
            </w:r>
            <w:proofErr w:type="spellEnd"/>
            <w:r w:rsidRPr="00412FCA">
              <w:rPr>
                <w:rFonts w:ascii="Times New Roman" w:hAnsi="Times New Roman" w:cs="Times New Roman"/>
                <w:spacing w:val="1"/>
                <w:sz w:val="16"/>
                <w:szCs w:val="16"/>
                <w:lang w:val="en-US"/>
              </w:rPr>
              <w:t xml:space="preserve"> </w:t>
            </w:r>
            <w:proofErr w:type="spellStart"/>
            <w:r w:rsidRPr="00412FCA">
              <w:rPr>
                <w:rFonts w:ascii="Times New Roman" w:hAnsi="Times New Roman" w:cs="Times New Roman"/>
                <w:sz w:val="16"/>
                <w:szCs w:val="16"/>
                <w:lang w:val="en-US"/>
              </w:rPr>
              <w:t>расхо</w:t>
            </w:r>
            <w:proofErr w:type="spellEnd"/>
            <w:r w:rsidRPr="00412FCA">
              <w:rPr>
                <w:rFonts w:ascii="Times New Roman" w:hAnsi="Times New Roman" w:cs="Times New Roman"/>
                <w:spacing w:val="-37"/>
                <w:sz w:val="16"/>
                <w:szCs w:val="16"/>
                <w:lang w:val="en-US"/>
              </w:rPr>
              <w:t xml:space="preserve"> </w:t>
            </w:r>
            <w:proofErr w:type="spellStart"/>
            <w:r w:rsidRPr="00412FCA">
              <w:rPr>
                <w:rFonts w:ascii="Times New Roman" w:hAnsi="Times New Roman" w:cs="Times New Roman"/>
                <w:sz w:val="16"/>
                <w:szCs w:val="16"/>
                <w:lang w:val="en-US"/>
              </w:rPr>
              <w:t>ды</w:t>
            </w:r>
            <w:proofErr w:type="spellEnd"/>
          </w:p>
        </w:tc>
        <w:tc>
          <w:tcPr>
            <w:tcW w:w="377" w:type="pct"/>
          </w:tcPr>
          <w:p w:rsidR="00E53CE3" w:rsidRPr="00412FCA" w:rsidRDefault="00E53CE3" w:rsidP="00412FCA">
            <w:pPr>
              <w:widowControl w:val="0"/>
              <w:autoSpaceDE w:val="0"/>
              <w:autoSpaceDN w:val="0"/>
              <w:spacing w:line="177" w:lineRule="exact"/>
              <w:ind w:left="215"/>
              <w:rPr>
                <w:rFonts w:ascii="Times New Roman" w:hAnsi="Times New Roman" w:cs="Times New Roman"/>
                <w:sz w:val="16"/>
                <w:szCs w:val="16"/>
              </w:rPr>
            </w:pPr>
            <w:r w:rsidRPr="00412FCA">
              <w:rPr>
                <w:rFonts w:ascii="Times New Roman" w:hAnsi="Times New Roman" w:cs="Times New Roman"/>
                <w:sz w:val="16"/>
                <w:szCs w:val="16"/>
              </w:rPr>
              <w:t>2023-</w:t>
            </w:r>
          </w:p>
          <w:p w:rsidR="00E53CE3" w:rsidRPr="00412FCA" w:rsidRDefault="00E53CE3" w:rsidP="00412FCA">
            <w:pPr>
              <w:widowControl w:val="0"/>
              <w:autoSpaceDE w:val="0"/>
              <w:autoSpaceDN w:val="0"/>
              <w:spacing w:line="182" w:lineRule="exact"/>
              <w:ind w:left="215"/>
              <w:rPr>
                <w:rFonts w:ascii="Times New Roman" w:hAnsi="Times New Roman" w:cs="Times New Roman"/>
                <w:sz w:val="16"/>
                <w:szCs w:val="16"/>
              </w:rPr>
            </w:pPr>
            <w:r w:rsidRPr="00412FCA">
              <w:rPr>
                <w:rFonts w:ascii="Times New Roman" w:hAnsi="Times New Roman" w:cs="Times New Roman"/>
                <w:sz w:val="16"/>
                <w:szCs w:val="16"/>
                <w:lang w:val="en-US"/>
              </w:rPr>
              <w:t>202</w:t>
            </w:r>
            <w:r w:rsidRPr="00412FCA">
              <w:rPr>
                <w:rFonts w:ascii="Times New Roman" w:hAnsi="Times New Roman" w:cs="Times New Roman"/>
                <w:sz w:val="16"/>
                <w:szCs w:val="16"/>
              </w:rPr>
              <w:t>7</w:t>
            </w:r>
          </w:p>
        </w:tc>
        <w:tc>
          <w:tcPr>
            <w:tcW w:w="335" w:type="pct"/>
          </w:tcPr>
          <w:p w:rsidR="00E53CE3" w:rsidRPr="00412FCA" w:rsidRDefault="00E53CE3" w:rsidP="00412FCA">
            <w:pPr>
              <w:widowControl w:val="0"/>
              <w:autoSpaceDE w:val="0"/>
              <w:autoSpaceDN w:val="0"/>
              <w:spacing w:line="178" w:lineRule="exact"/>
              <w:ind w:left="26"/>
              <w:rPr>
                <w:rFonts w:ascii="Times New Roman" w:hAnsi="Times New Roman" w:cs="Times New Roman"/>
                <w:sz w:val="16"/>
                <w:szCs w:val="16"/>
              </w:rPr>
            </w:pPr>
            <w:r w:rsidRPr="00412FCA">
              <w:rPr>
                <w:rFonts w:ascii="Times New Roman" w:hAnsi="Times New Roman" w:cs="Times New Roman"/>
                <w:spacing w:val="-2"/>
                <w:sz w:val="16"/>
                <w:szCs w:val="16"/>
              </w:rPr>
              <w:t>МП</w:t>
            </w:r>
            <w:r w:rsidRPr="00412FCA">
              <w:rPr>
                <w:rFonts w:ascii="Times New Roman" w:hAnsi="Times New Roman" w:cs="Times New Roman"/>
                <w:spacing w:val="-1"/>
                <w:sz w:val="16"/>
                <w:szCs w:val="16"/>
              </w:rPr>
              <w:t xml:space="preserve"> </w:t>
            </w:r>
            <w:r w:rsidRPr="00412FCA">
              <w:rPr>
                <w:rFonts w:ascii="Times New Roman" w:hAnsi="Times New Roman" w:cs="Times New Roman"/>
                <w:spacing w:val="-2"/>
                <w:sz w:val="16"/>
                <w:szCs w:val="16"/>
              </w:rPr>
              <w:t>«Радуга»</w:t>
            </w:r>
            <w:r w:rsidRPr="00412FCA">
              <w:rPr>
                <w:rFonts w:ascii="Times New Roman" w:hAnsi="Times New Roman" w:cs="Times New Roman"/>
                <w:spacing w:val="-7"/>
                <w:sz w:val="16"/>
                <w:szCs w:val="16"/>
              </w:rPr>
              <w:t xml:space="preserve"> </w:t>
            </w:r>
          </w:p>
        </w:tc>
        <w:tc>
          <w:tcPr>
            <w:tcW w:w="334" w:type="pct"/>
          </w:tcPr>
          <w:p w:rsidR="00E53CE3" w:rsidRPr="00412FCA" w:rsidRDefault="00E53CE3" w:rsidP="00412FCA">
            <w:pPr>
              <w:widowControl w:val="0"/>
              <w:autoSpaceDE w:val="0"/>
              <w:autoSpaceDN w:val="0"/>
              <w:spacing w:line="179" w:lineRule="exact"/>
              <w:ind w:left="-5"/>
              <w:jc w:val="center"/>
              <w:rPr>
                <w:rFonts w:ascii="Times New Roman" w:hAnsi="Times New Roman" w:cs="Times New Roman"/>
                <w:sz w:val="16"/>
                <w:szCs w:val="16"/>
              </w:rPr>
            </w:pPr>
            <w:r w:rsidRPr="00412FCA">
              <w:rPr>
                <w:rFonts w:ascii="Times New Roman" w:hAnsi="Times New Roman" w:cs="Times New Roman"/>
                <w:sz w:val="16"/>
                <w:szCs w:val="16"/>
              </w:rPr>
              <w:t xml:space="preserve">97298200,00   </w:t>
            </w:r>
          </w:p>
        </w:tc>
        <w:tc>
          <w:tcPr>
            <w:tcW w:w="377" w:type="pct"/>
          </w:tcPr>
          <w:p w:rsidR="00E53CE3" w:rsidRPr="00412FCA" w:rsidRDefault="00E53CE3" w:rsidP="00412FCA">
            <w:pPr>
              <w:widowControl w:val="0"/>
              <w:autoSpaceDE w:val="0"/>
              <w:autoSpaceDN w:val="0"/>
              <w:spacing w:line="179" w:lineRule="exact"/>
              <w:ind w:left="140"/>
              <w:rPr>
                <w:rFonts w:ascii="Times New Roman" w:hAnsi="Times New Roman" w:cs="Times New Roman"/>
                <w:sz w:val="16"/>
                <w:szCs w:val="16"/>
                <w:lang w:val="en-US"/>
              </w:rPr>
            </w:pPr>
            <w:r w:rsidRPr="00412FCA">
              <w:rPr>
                <w:rFonts w:ascii="Times New Roman" w:hAnsi="Times New Roman" w:cs="Times New Roman"/>
                <w:sz w:val="16"/>
                <w:szCs w:val="16"/>
              </w:rPr>
              <w:t>188724457,60</w:t>
            </w:r>
          </w:p>
        </w:tc>
        <w:tc>
          <w:tcPr>
            <w:tcW w:w="292" w:type="pct"/>
          </w:tcPr>
          <w:p w:rsidR="005A07B0" w:rsidRPr="00412FCA" w:rsidRDefault="005A07B0" w:rsidP="005A07B0">
            <w:pPr>
              <w:widowControl w:val="0"/>
              <w:autoSpaceDE w:val="0"/>
              <w:autoSpaceDN w:val="0"/>
              <w:spacing w:line="179" w:lineRule="exact"/>
              <w:ind w:left="-3"/>
              <w:rPr>
                <w:rFonts w:ascii="Times New Roman" w:hAnsi="Times New Roman" w:cs="Times New Roman"/>
                <w:sz w:val="16"/>
                <w:szCs w:val="16"/>
              </w:rPr>
            </w:pPr>
            <w:r>
              <w:rPr>
                <w:rFonts w:ascii="Times New Roman" w:hAnsi="Times New Roman" w:cs="Times New Roman"/>
                <w:sz w:val="16"/>
                <w:szCs w:val="16"/>
              </w:rPr>
              <w:t>315058749,73</w:t>
            </w:r>
          </w:p>
        </w:tc>
        <w:tc>
          <w:tcPr>
            <w:tcW w:w="260"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286"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408"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407" w:type="pct"/>
          </w:tcPr>
          <w:p w:rsidR="00E53CE3" w:rsidRPr="00412FCA" w:rsidRDefault="005A07B0" w:rsidP="00412FCA">
            <w:pPr>
              <w:widowControl w:val="0"/>
              <w:autoSpaceDE w:val="0"/>
              <w:autoSpaceDN w:val="0"/>
              <w:spacing w:line="179" w:lineRule="exact"/>
              <w:ind w:left="-3"/>
              <w:rPr>
                <w:rFonts w:ascii="Times New Roman" w:hAnsi="Times New Roman" w:cs="Times New Roman"/>
                <w:sz w:val="16"/>
                <w:szCs w:val="16"/>
              </w:rPr>
            </w:pPr>
            <w:r>
              <w:rPr>
                <w:rFonts w:ascii="Times New Roman" w:hAnsi="Times New Roman" w:cs="Times New Roman"/>
                <w:sz w:val="16"/>
                <w:szCs w:val="16"/>
              </w:rPr>
              <w:t>601081407,33</w:t>
            </w:r>
          </w:p>
        </w:tc>
      </w:tr>
      <w:tr w:rsidR="00E53CE3" w:rsidRPr="00412FCA" w:rsidTr="00E53CE3">
        <w:trPr>
          <w:trHeight w:val="912"/>
        </w:trPr>
        <w:tc>
          <w:tcPr>
            <w:tcW w:w="1465" w:type="pct"/>
            <w:gridSpan w:val="2"/>
          </w:tcPr>
          <w:p w:rsidR="00E53CE3" w:rsidRPr="00412FCA" w:rsidRDefault="00E53CE3" w:rsidP="00D13E8F">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 xml:space="preserve">Основное мероприятие 11.2. «Строительство, реконструкция, капитальный ремонт и </w:t>
            </w:r>
            <w:proofErr w:type="gramStart"/>
            <w:r w:rsidRPr="00412FCA">
              <w:rPr>
                <w:rFonts w:ascii="Times New Roman" w:hAnsi="Times New Roman" w:cs="Times New Roman"/>
                <w:sz w:val="16"/>
                <w:szCs w:val="16"/>
              </w:rPr>
              <w:t>ремонт  канализационных</w:t>
            </w:r>
            <w:proofErr w:type="gramEnd"/>
            <w:r w:rsidRPr="00412FCA">
              <w:rPr>
                <w:rFonts w:ascii="Times New Roman" w:hAnsi="Times New Roman" w:cs="Times New Roman"/>
                <w:sz w:val="16"/>
                <w:szCs w:val="16"/>
              </w:rPr>
              <w:t xml:space="preserve"> сетей </w:t>
            </w:r>
            <w:r w:rsidR="00D13E8F">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459" w:type="pct"/>
          </w:tcPr>
          <w:p w:rsidR="00E53CE3" w:rsidRPr="00412FCA" w:rsidRDefault="00E53CE3" w:rsidP="00412FCA">
            <w:pPr>
              <w:widowControl w:val="0"/>
              <w:autoSpaceDE w:val="0"/>
              <w:autoSpaceDN w:val="0"/>
              <w:ind w:left="215" w:right="167"/>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прочие</w:t>
            </w:r>
            <w:proofErr w:type="spellEnd"/>
            <w:r w:rsidRPr="00412FCA">
              <w:rPr>
                <w:rFonts w:ascii="Times New Roman" w:hAnsi="Times New Roman" w:cs="Times New Roman"/>
                <w:spacing w:val="1"/>
                <w:sz w:val="16"/>
                <w:szCs w:val="16"/>
                <w:lang w:val="en-US"/>
              </w:rPr>
              <w:t xml:space="preserve"> </w:t>
            </w:r>
            <w:proofErr w:type="spellStart"/>
            <w:r w:rsidRPr="00412FCA">
              <w:rPr>
                <w:rFonts w:ascii="Times New Roman" w:hAnsi="Times New Roman" w:cs="Times New Roman"/>
                <w:sz w:val="16"/>
                <w:szCs w:val="16"/>
                <w:lang w:val="en-US"/>
              </w:rPr>
              <w:t>расхо</w:t>
            </w:r>
            <w:proofErr w:type="spellEnd"/>
            <w:r w:rsidRPr="00412FCA">
              <w:rPr>
                <w:rFonts w:ascii="Times New Roman" w:hAnsi="Times New Roman" w:cs="Times New Roman"/>
                <w:spacing w:val="-37"/>
                <w:sz w:val="16"/>
                <w:szCs w:val="16"/>
                <w:lang w:val="en-US"/>
              </w:rPr>
              <w:t xml:space="preserve"> </w:t>
            </w:r>
            <w:proofErr w:type="spellStart"/>
            <w:r w:rsidRPr="00412FCA">
              <w:rPr>
                <w:rFonts w:ascii="Times New Roman" w:hAnsi="Times New Roman" w:cs="Times New Roman"/>
                <w:sz w:val="16"/>
                <w:szCs w:val="16"/>
                <w:lang w:val="en-US"/>
              </w:rPr>
              <w:t>ды</w:t>
            </w:r>
            <w:proofErr w:type="spellEnd"/>
          </w:p>
        </w:tc>
        <w:tc>
          <w:tcPr>
            <w:tcW w:w="377" w:type="pct"/>
          </w:tcPr>
          <w:p w:rsidR="00E53CE3" w:rsidRPr="00412FCA" w:rsidRDefault="00E53CE3" w:rsidP="00412FCA">
            <w:pPr>
              <w:widowControl w:val="0"/>
              <w:autoSpaceDE w:val="0"/>
              <w:autoSpaceDN w:val="0"/>
              <w:spacing w:line="177" w:lineRule="exact"/>
              <w:ind w:left="215"/>
              <w:rPr>
                <w:rFonts w:ascii="Times New Roman" w:hAnsi="Times New Roman" w:cs="Times New Roman"/>
                <w:sz w:val="16"/>
                <w:szCs w:val="16"/>
              </w:rPr>
            </w:pPr>
            <w:r w:rsidRPr="00412FCA">
              <w:rPr>
                <w:rFonts w:ascii="Times New Roman" w:hAnsi="Times New Roman" w:cs="Times New Roman"/>
                <w:sz w:val="16"/>
                <w:szCs w:val="16"/>
              </w:rPr>
              <w:t>2023-</w:t>
            </w:r>
          </w:p>
          <w:p w:rsidR="00E53CE3" w:rsidRPr="00412FCA" w:rsidRDefault="00E53CE3" w:rsidP="00412FCA">
            <w:pPr>
              <w:widowControl w:val="0"/>
              <w:autoSpaceDE w:val="0"/>
              <w:autoSpaceDN w:val="0"/>
              <w:spacing w:line="182" w:lineRule="exact"/>
              <w:ind w:left="215"/>
              <w:rPr>
                <w:rFonts w:ascii="Times New Roman" w:hAnsi="Times New Roman" w:cs="Times New Roman"/>
                <w:sz w:val="16"/>
                <w:szCs w:val="16"/>
              </w:rPr>
            </w:pPr>
            <w:r w:rsidRPr="00412FCA">
              <w:rPr>
                <w:rFonts w:ascii="Times New Roman" w:hAnsi="Times New Roman" w:cs="Times New Roman"/>
                <w:sz w:val="16"/>
                <w:szCs w:val="16"/>
                <w:lang w:val="en-US"/>
              </w:rPr>
              <w:t>202</w:t>
            </w:r>
            <w:r w:rsidRPr="00412FCA">
              <w:rPr>
                <w:rFonts w:ascii="Times New Roman" w:hAnsi="Times New Roman" w:cs="Times New Roman"/>
                <w:sz w:val="16"/>
                <w:szCs w:val="16"/>
              </w:rPr>
              <w:t>7</w:t>
            </w:r>
          </w:p>
        </w:tc>
        <w:tc>
          <w:tcPr>
            <w:tcW w:w="335" w:type="pct"/>
          </w:tcPr>
          <w:p w:rsidR="00E53CE3" w:rsidRPr="00412FCA" w:rsidRDefault="00E53CE3" w:rsidP="00412FCA">
            <w:pPr>
              <w:widowControl w:val="0"/>
              <w:autoSpaceDE w:val="0"/>
              <w:autoSpaceDN w:val="0"/>
              <w:spacing w:line="178" w:lineRule="exact"/>
              <w:ind w:left="26"/>
              <w:rPr>
                <w:rFonts w:ascii="Times New Roman" w:hAnsi="Times New Roman" w:cs="Times New Roman"/>
                <w:spacing w:val="-2"/>
                <w:sz w:val="16"/>
                <w:szCs w:val="16"/>
              </w:rPr>
            </w:pPr>
          </w:p>
        </w:tc>
        <w:tc>
          <w:tcPr>
            <w:tcW w:w="334" w:type="pct"/>
          </w:tcPr>
          <w:p w:rsidR="00E53CE3" w:rsidRPr="00412FCA" w:rsidRDefault="00E53CE3" w:rsidP="00412FCA">
            <w:pPr>
              <w:widowControl w:val="0"/>
              <w:autoSpaceDE w:val="0"/>
              <w:autoSpaceDN w:val="0"/>
              <w:spacing w:line="179" w:lineRule="exact"/>
              <w:ind w:left="-5"/>
              <w:jc w:val="center"/>
              <w:rPr>
                <w:rFonts w:ascii="Times New Roman" w:hAnsi="Times New Roman" w:cs="Times New Roman"/>
                <w:sz w:val="16"/>
                <w:szCs w:val="16"/>
              </w:rPr>
            </w:pPr>
          </w:p>
        </w:tc>
        <w:tc>
          <w:tcPr>
            <w:tcW w:w="377" w:type="pct"/>
          </w:tcPr>
          <w:p w:rsidR="00E53CE3" w:rsidRPr="00412FCA" w:rsidRDefault="00E53CE3" w:rsidP="00412FCA">
            <w:pPr>
              <w:widowControl w:val="0"/>
              <w:autoSpaceDE w:val="0"/>
              <w:autoSpaceDN w:val="0"/>
              <w:spacing w:line="179" w:lineRule="exact"/>
              <w:ind w:left="140"/>
              <w:rPr>
                <w:rFonts w:ascii="Times New Roman" w:hAnsi="Times New Roman" w:cs="Times New Roman"/>
                <w:sz w:val="16"/>
                <w:szCs w:val="16"/>
              </w:rPr>
            </w:pPr>
          </w:p>
        </w:tc>
        <w:tc>
          <w:tcPr>
            <w:tcW w:w="292" w:type="pct"/>
          </w:tcPr>
          <w:p w:rsidR="00E53CE3" w:rsidRPr="00412FCA" w:rsidRDefault="00C441DE" w:rsidP="00412FCA">
            <w:pPr>
              <w:widowControl w:val="0"/>
              <w:autoSpaceDE w:val="0"/>
              <w:autoSpaceDN w:val="0"/>
              <w:spacing w:line="179" w:lineRule="exact"/>
              <w:ind w:left="-3"/>
              <w:rPr>
                <w:rFonts w:ascii="Times New Roman" w:hAnsi="Times New Roman" w:cs="Times New Roman"/>
                <w:sz w:val="16"/>
                <w:szCs w:val="16"/>
              </w:rPr>
            </w:pPr>
            <w:r>
              <w:rPr>
                <w:rFonts w:ascii="Times New Roman" w:hAnsi="Times New Roman" w:cs="Times New Roman"/>
                <w:sz w:val="16"/>
                <w:szCs w:val="16"/>
              </w:rPr>
              <w:t>6950508,73</w:t>
            </w:r>
          </w:p>
        </w:tc>
        <w:tc>
          <w:tcPr>
            <w:tcW w:w="260"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286"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408"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407" w:type="pct"/>
          </w:tcPr>
          <w:p w:rsidR="00E53CE3" w:rsidRPr="00412FCA" w:rsidRDefault="00C441DE" w:rsidP="00412FCA">
            <w:pPr>
              <w:widowControl w:val="0"/>
              <w:autoSpaceDE w:val="0"/>
              <w:autoSpaceDN w:val="0"/>
              <w:spacing w:line="179" w:lineRule="exact"/>
              <w:ind w:left="-3"/>
              <w:rPr>
                <w:rFonts w:ascii="Times New Roman" w:hAnsi="Times New Roman" w:cs="Times New Roman"/>
                <w:sz w:val="16"/>
                <w:szCs w:val="16"/>
              </w:rPr>
            </w:pPr>
            <w:r>
              <w:rPr>
                <w:rFonts w:ascii="Times New Roman" w:hAnsi="Times New Roman" w:cs="Times New Roman"/>
                <w:sz w:val="16"/>
                <w:szCs w:val="16"/>
              </w:rPr>
              <w:t>6950508,73</w:t>
            </w:r>
          </w:p>
        </w:tc>
      </w:tr>
      <w:tr w:rsidR="00E53CE3" w:rsidRPr="00412FCA" w:rsidTr="00E53CE3">
        <w:trPr>
          <w:trHeight w:val="912"/>
        </w:trPr>
        <w:tc>
          <w:tcPr>
            <w:tcW w:w="1465" w:type="pct"/>
            <w:gridSpan w:val="2"/>
          </w:tcPr>
          <w:p w:rsidR="00E53CE3" w:rsidRPr="00412FCA" w:rsidRDefault="00E53CE3" w:rsidP="00412FCA">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 xml:space="preserve">Основное мероприятие 11.3.Реконструкция, </w:t>
            </w:r>
            <w:proofErr w:type="spellStart"/>
            <w:r w:rsidRPr="00412FCA">
              <w:rPr>
                <w:rFonts w:ascii="Times New Roman" w:hAnsi="Times New Roman" w:cs="Times New Roman"/>
                <w:sz w:val="16"/>
                <w:szCs w:val="16"/>
              </w:rPr>
              <w:t>кап.ремонт</w:t>
            </w:r>
            <w:proofErr w:type="spellEnd"/>
            <w:r w:rsidRPr="00412FCA">
              <w:rPr>
                <w:rFonts w:ascii="Times New Roman" w:hAnsi="Times New Roman" w:cs="Times New Roman"/>
                <w:sz w:val="16"/>
                <w:szCs w:val="16"/>
              </w:rPr>
              <w:t>, ремонт и техническое перевооружение систем теплоснабжения</w:t>
            </w:r>
          </w:p>
        </w:tc>
        <w:tc>
          <w:tcPr>
            <w:tcW w:w="459" w:type="pct"/>
          </w:tcPr>
          <w:p w:rsidR="00E53CE3" w:rsidRPr="00412FCA" w:rsidRDefault="00E53CE3" w:rsidP="00412FCA">
            <w:pPr>
              <w:widowControl w:val="0"/>
              <w:autoSpaceDE w:val="0"/>
              <w:autoSpaceDN w:val="0"/>
              <w:ind w:left="215" w:right="167"/>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прочие</w:t>
            </w:r>
            <w:proofErr w:type="spellEnd"/>
            <w:r w:rsidRPr="00412FCA">
              <w:rPr>
                <w:rFonts w:ascii="Times New Roman" w:hAnsi="Times New Roman" w:cs="Times New Roman"/>
                <w:spacing w:val="1"/>
                <w:sz w:val="16"/>
                <w:szCs w:val="16"/>
                <w:lang w:val="en-US"/>
              </w:rPr>
              <w:t xml:space="preserve"> </w:t>
            </w:r>
            <w:proofErr w:type="spellStart"/>
            <w:r w:rsidRPr="00412FCA">
              <w:rPr>
                <w:rFonts w:ascii="Times New Roman" w:hAnsi="Times New Roman" w:cs="Times New Roman"/>
                <w:sz w:val="16"/>
                <w:szCs w:val="16"/>
                <w:lang w:val="en-US"/>
              </w:rPr>
              <w:t>расхо</w:t>
            </w:r>
            <w:proofErr w:type="spellEnd"/>
            <w:r w:rsidRPr="00412FCA">
              <w:rPr>
                <w:rFonts w:ascii="Times New Roman" w:hAnsi="Times New Roman" w:cs="Times New Roman"/>
                <w:spacing w:val="-37"/>
                <w:sz w:val="16"/>
                <w:szCs w:val="16"/>
                <w:lang w:val="en-US"/>
              </w:rPr>
              <w:t xml:space="preserve"> </w:t>
            </w:r>
            <w:proofErr w:type="spellStart"/>
            <w:r w:rsidRPr="00412FCA">
              <w:rPr>
                <w:rFonts w:ascii="Times New Roman" w:hAnsi="Times New Roman" w:cs="Times New Roman"/>
                <w:sz w:val="16"/>
                <w:szCs w:val="16"/>
                <w:lang w:val="en-US"/>
              </w:rPr>
              <w:t>ды</w:t>
            </w:r>
            <w:proofErr w:type="spellEnd"/>
          </w:p>
        </w:tc>
        <w:tc>
          <w:tcPr>
            <w:tcW w:w="377" w:type="pct"/>
          </w:tcPr>
          <w:p w:rsidR="00E53CE3" w:rsidRPr="00412FCA" w:rsidRDefault="00E53CE3" w:rsidP="00412FCA">
            <w:pPr>
              <w:widowControl w:val="0"/>
              <w:autoSpaceDE w:val="0"/>
              <w:autoSpaceDN w:val="0"/>
              <w:spacing w:line="177" w:lineRule="exact"/>
              <w:ind w:left="215"/>
              <w:rPr>
                <w:rFonts w:ascii="Times New Roman" w:hAnsi="Times New Roman" w:cs="Times New Roman"/>
                <w:sz w:val="16"/>
                <w:szCs w:val="16"/>
              </w:rPr>
            </w:pPr>
            <w:r w:rsidRPr="00412FCA">
              <w:rPr>
                <w:rFonts w:ascii="Times New Roman" w:hAnsi="Times New Roman" w:cs="Times New Roman"/>
                <w:sz w:val="16"/>
                <w:szCs w:val="16"/>
              </w:rPr>
              <w:t>2024-</w:t>
            </w:r>
          </w:p>
          <w:p w:rsidR="00E53CE3" w:rsidRPr="00412FCA" w:rsidRDefault="00E53CE3" w:rsidP="00412FCA">
            <w:pPr>
              <w:widowControl w:val="0"/>
              <w:autoSpaceDE w:val="0"/>
              <w:autoSpaceDN w:val="0"/>
              <w:spacing w:line="182" w:lineRule="exact"/>
              <w:ind w:left="215"/>
              <w:rPr>
                <w:rFonts w:ascii="Times New Roman" w:hAnsi="Times New Roman" w:cs="Times New Roman"/>
                <w:sz w:val="16"/>
                <w:szCs w:val="16"/>
              </w:rPr>
            </w:pPr>
            <w:r w:rsidRPr="00412FCA">
              <w:rPr>
                <w:rFonts w:ascii="Times New Roman" w:hAnsi="Times New Roman" w:cs="Times New Roman"/>
                <w:sz w:val="16"/>
                <w:szCs w:val="16"/>
                <w:lang w:val="en-US"/>
              </w:rPr>
              <w:t>202</w:t>
            </w:r>
            <w:r w:rsidRPr="00412FCA">
              <w:rPr>
                <w:rFonts w:ascii="Times New Roman" w:hAnsi="Times New Roman" w:cs="Times New Roman"/>
                <w:sz w:val="16"/>
                <w:szCs w:val="16"/>
              </w:rPr>
              <w:t>7</w:t>
            </w:r>
          </w:p>
        </w:tc>
        <w:tc>
          <w:tcPr>
            <w:tcW w:w="335" w:type="pct"/>
          </w:tcPr>
          <w:p w:rsidR="00E53CE3" w:rsidRPr="00412FCA" w:rsidRDefault="00E53CE3" w:rsidP="00412FCA">
            <w:pPr>
              <w:widowControl w:val="0"/>
              <w:autoSpaceDE w:val="0"/>
              <w:autoSpaceDN w:val="0"/>
              <w:spacing w:line="178" w:lineRule="exact"/>
              <w:ind w:left="26"/>
              <w:rPr>
                <w:rFonts w:ascii="Times New Roman" w:hAnsi="Times New Roman" w:cs="Times New Roman"/>
                <w:spacing w:val="-2"/>
                <w:sz w:val="16"/>
                <w:szCs w:val="16"/>
              </w:rPr>
            </w:pPr>
            <w:r w:rsidRPr="00412FCA">
              <w:rPr>
                <w:rFonts w:ascii="Times New Roman" w:hAnsi="Times New Roman" w:cs="Times New Roman"/>
                <w:spacing w:val="-2"/>
                <w:sz w:val="16"/>
                <w:szCs w:val="16"/>
              </w:rPr>
              <w:t>МП</w:t>
            </w:r>
            <w:r w:rsidRPr="00412FCA">
              <w:rPr>
                <w:rFonts w:ascii="Times New Roman" w:hAnsi="Times New Roman" w:cs="Times New Roman"/>
                <w:spacing w:val="-1"/>
                <w:sz w:val="16"/>
                <w:szCs w:val="16"/>
              </w:rPr>
              <w:t xml:space="preserve"> </w:t>
            </w:r>
            <w:r w:rsidRPr="00412FCA">
              <w:rPr>
                <w:rFonts w:ascii="Times New Roman" w:hAnsi="Times New Roman" w:cs="Times New Roman"/>
                <w:spacing w:val="-2"/>
                <w:sz w:val="16"/>
                <w:szCs w:val="16"/>
              </w:rPr>
              <w:t>«Радуга»</w:t>
            </w:r>
          </w:p>
        </w:tc>
        <w:tc>
          <w:tcPr>
            <w:tcW w:w="334" w:type="pct"/>
          </w:tcPr>
          <w:p w:rsidR="00E53CE3" w:rsidRPr="00412FCA" w:rsidRDefault="00E53CE3" w:rsidP="00412FCA">
            <w:pPr>
              <w:widowControl w:val="0"/>
              <w:autoSpaceDE w:val="0"/>
              <w:autoSpaceDN w:val="0"/>
              <w:spacing w:line="179" w:lineRule="exact"/>
              <w:ind w:left="-5"/>
              <w:jc w:val="center"/>
              <w:rPr>
                <w:rFonts w:ascii="Times New Roman" w:hAnsi="Times New Roman" w:cs="Times New Roman"/>
                <w:sz w:val="16"/>
                <w:szCs w:val="16"/>
              </w:rPr>
            </w:pPr>
          </w:p>
        </w:tc>
        <w:tc>
          <w:tcPr>
            <w:tcW w:w="377" w:type="pct"/>
          </w:tcPr>
          <w:p w:rsidR="00E53CE3" w:rsidRPr="00412FCA" w:rsidRDefault="00E53CE3" w:rsidP="00412FCA">
            <w:pPr>
              <w:widowControl w:val="0"/>
              <w:autoSpaceDE w:val="0"/>
              <w:autoSpaceDN w:val="0"/>
              <w:spacing w:line="179" w:lineRule="exact"/>
              <w:ind w:left="140"/>
              <w:rPr>
                <w:rFonts w:ascii="Times New Roman" w:hAnsi="Times New Roman" w:cs="Times New Roman"/>
                <w:sz w:val="16"/>
                <w:szCs w:val="16"/>
              </w:rPr>
            </w:pPr>
            <w:r w:rsidRPr="00412FCA">
              <w:rPr>
                <w:rFonts w:ascii="Times New Roman" w:hAnsi="Times New Roman" w:cs="Times New Roman"/>
                <w:sz w:val="16"/>
                <w:szCs w:val="16"/>
              </w:rPr>
              <w:t>10000000,00</w:t>
            </w:r>
          </w:p>
        </w:tc>
        <w:tc>
          <w:tcPr>
            <w:tcW w:w="292"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260"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286"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408"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p>
        </w:tc>
        <w:tc>
          <w:tcPr>
            <w:tcW w:w="407" w:type="pct"/>
          </w:tcPr>
          <w:p w:rsidR="00E53CE3" w:rsidRPr="00412FCA" w:rsidRDefault="00E53CE3" w:rsidP="00412FCA">
            <w:pPr>
              <w:widowControl w:val="0"/>
              <w:autoSpaceDE w:val="0"/>
              <w:autoSpaceDN w:val="0"/>
              <w:spacing w:line="179" w:lineRule="exact"/>
              <w:ind w:left="-3"/>
              <w:rPr>
                <w:rFonts w:ascii="Times New Roman" w:hAnsi="Times New Roman" w:cs="Times New Roman"/>
                <w:sz w:val="16"/>
                <w:szCs w:val="16"/>
              </w:rPr>
            </w:pPr>
            <w:r w:rsidRPr="00412FCA">
              <w:rPr>
                <w:rFonts w:ascii="Times New Roman" w:hAnsi="Times New Roman" w:cs="Times New Roman"/>
                <w:sz w:val="16"/>
                <w:szCs w:val="16"/>
              </w:rPr>
              <w:t>10 000 000,00</w:t>
            </w:r>
          </w:p>
        </w:tc>
      </w:tr>
    </w:tbl>
    <w:p w:rsidR="00412FCA" w:rsidRPr="00412FCA" w:rsidRDefault="00412FCA" w:rsidP="00412FCA">
      <w:pPr>
        <w:spacing w:line="162" w:lineRule="exact"/>
        <w:rPr>
          <w:rFonts w:ascii="Times New Roman" w:hAnsi="Times New Roman" w:cs="Times New Roman"/>
          <w:sz w:val="16"/>
          <w:szCs w:val="16"/>
        </w:rPr>
        <w:sectPr w:rsidR="00412FCA" w:rsidRPr="00412FCA">
          <w:pgSz w:w="16850" w:h="11920" w:orient="landscape"/>
          <w:pgMar w:top="980" w:right="60" w:bottom="280" w:left="380" w:header="720" w:footer="720" w:gutter="0"/>
          <w:cols w:space="720"/>
        </w:sectPr>
      </w:pPr>
    </w:p>
    <w:p w:rsidR="00412FCA" w:rsidRPr="00412FCA" w:rsidRDefault="00412FCA" w:rsidP="00412FCA">
      <w:pPr>
        <w:widowControl w:val="0"/>
        <w:autoSpaceDE w:val="0"/>
        <w:autoSpaceDN w:val="0"/>
        <w:spacing w:before="2"/>
        <w:ind w:left="142" w:firstLine="142"/>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lastRenderedPageBreak/>
        <w:t>3.11.2.5.</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Индикаторы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достижения</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цели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непосредственные</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результаты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реализации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11</w:t>
      </w:r>
    </w:p>
    <w:p w:rsidR="00412FCA" w:rsidRPr="00412FCA" w:rsidRDefault="00412FCA" w:rsidP="00412FCA">
      <w:pPr>
        <w:widowControl w:val="0"/>
        <w:autoSpaceDE w:val="0"/>
        <w:autoSpaceDN w:val="0"/>
        <w:spacing w:before="128"/>
        <w:ind w:left="142" w:firstLine="142"/>
        <w:jc w:val="center"/>
        <w:rPr>
          <w:rFonts w:ascii="Times New Roman" w:hAnsi="Times New Roman" w:cs="Times New Roman"/>
          <w:sz w:val="28"/>
          <w:szCs w:val="28"/>
        </w:rPr>
      </w:pPr>
      <w:r w:rsidRPr="00412FCA">
        <w:rPr>
          <w:rFonts w:ascii="Times New Roman" w:hAnsi="Times New Roman" w:cs="Times New Roman"/>
          <w:sz w:val="28"/>
          <w:szCs w:val="28"/>
        </w:rPr>
        <w:t>Индикаторы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достижения</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цели</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непосредственные</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результаты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реализации</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Подпрограммы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11</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представлены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30.</w:t>
      </w:r>
    </w:p>
    <w:p w:rsidR="00412FCA" w:rsidRPr="00412FCA" w:rsidRDefault="00412FCA" w:rsidP="00412FCA">
      <w:pPr>
        <w:widowControl w:val="0"/>
        <w:autoSpaceDE w:val="0"/>
        <w:autoSpaceDN w:val="0"/>
        <w:spacing w:before="12"/>
        <w:ind w:left="142" w:firstLine="142"/>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t>Таблица</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30</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Индикаторы</w:t>
      </w:r>
      <w:r w:rsidRPr="00412FCA">
        <w:rPr>
          <w:rFonts w:ascii="Times New Roman" w:hAnsi="Times New Roman" w:cs="Times New Roman"/>
          <w:b/>
          <w:bCs/>
          <w:spacing w:val="-1"/>
          <w:sz w:val="28"/>
          <w:szCs w:val="28"/>
        </w:rPr>
        <w:t xml:space="preserve"> </w:t>
      </w:r>
      <w:r w:rsidRPr="00412FCA">
        <w:rPr>
          <w:rFonts w:ascii="Times New Roman" w:hAnsi="Times New Roman" w:cs="Times New Roman"/>
          <w:b/>
          <w:bCs/>
          <w:sz w:val="28"/>
          <w:szCs w:val="28"/>
        </w:rPr>
        <w:t>достижения</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цели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непосредственные</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результаты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реализации</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11</w:t>
      </w:r>
    </w:p>
    <w:p w:rsidR="00412FCA" w:rsidRPr="00412FCA" w:rsidRDefault="00412FCA" w:rsidP="00412FCA">
      <w:pPr>
        <w:widowControl w:val="0"/>
        <w:autoSpaceDE w:val="0"/>
        <w:autoSpaceDN w:val="0"/>
        <w:spacing w:before="10"/>
        <w:rPr>
          <w:rFonts w:ascii="Times New Roman" w:hAnsi="Times New Roman" w:cs="Times New Roman"/>
          <w:b/>
          <w:bCs/>
          <w:sz w:val="28"/>
          <w:szCs w:val="28"/>
        </w:rPr>
      </w:pPr>
    </w:p>
    <w:tbl>
      <w:tblPr>
        <w:tblW w:w="1629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49"/>
        <w:gridCol w:w="7088"/>
        <w:gridCol w:w="1134"/>
        <w:gridCol w:w="1401"/>
        <w:gridCol w:w="850"/>
        <w:gridCol w:w="993"/>
        <w:gridCol w:w="1137"/>
        <w:gridCol w:w="1134"/>
        <w:gridCol w:w="1700"/>
      </w:tblGrid>
      <w:tr w:rsidR="00D13E8F" w:rsidRPr="00412FCA" w:rsidTr="00D13E8F">
        <w:trPr>
          <w:trHeight w:val="253"/>
        </w:trPr>
        <w:tc>
          <w:tcPr>
            <w:tcW w:w="808" w:type="dxa"/>
            <w:vMerge w:val="restart"/>
          </w:tcPr>
          <w:p w:rsidR="00D13E8F" w:rsidRPr="00412FCA" w:rsidRDefault="00D13E8F" w:rsidP="00412FCA">
            <w:pPr>
              <w:widowControl w:val="0"/>
              <w:autoSpaceDE w:val="0"/>
              <w:autoSpaceDN w:val="0"/>
              <w:spacing w:before="31"/>
              <w:ind w:left="215"/>
              <w:rPr>
                <w:rFonts w:ascii="Times New Roman" w:hAnsi="Times New Roman" w:cs="Times New Roman"/>
                <w:sz w:val="18"/>
                <w:szCs w:val="18"/>
                <w:lang w:val="en-US"/>
              </w:rPr>
            </w:pPr>
            <w:r w:rsidRPr="00412FCA">
              <w:rPr>
                <w:rFonts w:ascii="Times New Roman" w:hAnsi="Times New Roman" w:cs="Times New Roman"/>
                <w:sz w:val="18"/>
                <w:szCs w:val="18"/>
                <w:lang w:val="en-US"/>
              </w:rPr>
              <w:t>№</w:t>
            </w:r>
          </w:p>
        </w:tc>
        <w:tc>
          <w:tcPr>
            <w:tcW w:w="7137" w:type="dxa"/>
            <w:gridSpan w:val="2"/>
            <w:vMerge w:val="restart"/>
          </w:tcPr>
          <w:p w:rsidR="00D13E8F" w:rsidRPr="00412FCA" w:rsidRDefault="00D13E8F" w:rsidP="00412FCA">
            <w:pPr>
              <w:widowControl w:val="0"/>
              <w:autoSpaceDE w:val="0"/>
              <w:autoSpaceDN w:val="0"/>
              <w:spacing w:before="31"/>
              <w:ind w:left="544"/>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r w:rsidRPr="00412FCA">
              <w:rPr>
                <w:rFonts w:ascii="Times New Roman" w:hAnsi="Times New Roman" w:cs="Times New Roman"/>
                <w:spacing w:val="-9"/>
                <w:sz w:val="18"/>
                <w:szCs w:val="18"/>
                <w:lang w:val="en-US"/>
              </w:rPr>
              <w:t xml:space="preserve"> </w:t>
            </w:r>
            <w:proofErr w:type="spellStart"/>
            <w:r w:rsidRPr="00412FCA">
              <w:rPr>
                <w:rFonts w:ascii="Times New Roman" w:hAnsi="Times New Roman" w:cs="Times New Roman"/>
                <w:sz w:val="18"/>
                <w:szCs w:val="18"/>
                <w:lang w:val="en-US"/>
              </w:rPr>
              <w:t>индикатора</w:t>
            </w:r>
            <w:proofErr w:type="spellEnd"/>
            <w:r w:rsidRPr="00412FCA">
              <w:rPr>
                <w:rFonts w:ascii="Times New Roman" w:hAnsi="Times New Roman" w:cs="Times New Roman"/>
                <w:sz w:val="18"/>
                <w:szCs w:val="18"/>
                <w:lang w:val="en-US"/>
              </w:rPr>
              <w:t>/</w:t>
            </w:r>
            <w:proofErr w:type="spellStart"/>
            <w:r w:rsidRPr="00412FCA">
              <w:rPr>
                <w:rFonts w:ascii="Times New Roman" w:hAnsi="Times New Roman" w:cs="Times New Roman"/>
                <w:sz w:val="18"/>
                <w:szCs w:val="18"/>
                <w:lang w:val="en-US"/>
              </w:rPr>
              <w:t>непосредственного</w:t>
            </w:r>
            <w:proofErr w:type="spellEnd"/>
            <w:r w:rsidRPr="00412FCA">
              <w:rPr>
                <w:rFonts w:ascii="Times New Roman" w:hAnsi="Times New Roman" w:cs="Times New Roman"/>
                <w:spacing w:val="-7"/>
                <w:sz w:val="18"/>
                <w:szCs w:val="18"/>
                <w:lang w:val="en-US"/>
              </w:rPr>
              <w:t xml:space="preserve"> </w:t>
            </w:r>
            <w:proofErr w:type="spellStart"/>
            <w:r w:rsidRPr="00412FCA">
              <w:rPr>
                <w:rFonts w:ascii="Times New Roman" w:hAnsi="Times New Roman" w:cs="Times New Roman"/>
                <w:sz w:val="18"/>
                <w:szCs w:val="18"/>
                <w:lang w:val="en-US"/>
              </w:rPr>
              <w:t>результата</w:t>
            </w:r>
            <w:proofErr w:type="spellEnd"/>
          </w:p>
        </w:tc>
        <w:tc>
          <w:tcPr>
            <w:tcW w:w="1134" w:type="dxa"/>
            <w:vMerge w:val="restart"/>
            <w:tcBorders>
              <w:right w:val="single" w:sz="6" w:space="0" w:color="000000"/>
            </w:tcBorders>
          </w:tcPr>
          <w:p w:rsidR="00D13E8F" w:rsidRPr="00412FCA" w:rsidRDefault="00D13E8F" w:rsidP="00412FCA">
            <w:pPr>
              <w:widowControl w:val="0"/>
              <w:autoSpaceDE w:val="0"/>
              <w:autoSpaceDN w:val="0"/>
              <w:ind w:left="367" w:right="254" w:hanging="209"/>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Ед.измер</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ения</w:t>
            </w:r>
            <w:proofErr w:type="spellEnd"/>
          </w:p>
        </w:tc>
        <w:tc>
          <w:tcPr>
            <w:tcW w:w="7215" w:type="dxa"/>
            <w:gridSpan w:val="6"/>
            <w:tcBorders>
              <w:top w:val="single" w:sz="4" w:space="0" w:color="auto"/>
              <w:bottom w:val="single" w:sz="4" w:space="0" w:color="auto"/>
              <w:right w:val="single" w:sz="4" w:space="0" w:color="auto"/>
            </w:tcBorders>
          </w:tcPr>
          <w:p w:rsidR="00D13E8F" w:rsidRPr="00412FCA" w:rsidRDefault="00D13E8F" w:rsidP="00412FCA">
            <w:pPr>
              <w:widowControl w:val="0"/>
              <w:autoSpaceDE w:val="0"/>
              <w:autoSpaceDN w:val="0"/>
              <w:jc w:val="center"/>
              <w:rPr>
                <w:rFonts w:ascii="Times New Roman" w:hAnsi="Times New Roman" w:cs="Times New Roman"/>
                <w:sz w:val="18"/>
                <w:szCs w:val="18"/>
                <w:lang w:val="en-US" w:eastAsia="en-US"/>
              </w:rPr>
            </w:pPr>
            <w:proofErr w:type="spellStart"/>
            <w:r w:rsidRPr="00412FCA">
              <w:rPr>
                <w:rFonts w:ascii="Times New Roman" w:hAnsi="Times New Roman" w:cs="Times New Roman"/>
                <w:sz w:val="18"/>
                <w:szCs w:val="18"/>
                <w:lang w:val="en-US" w:eastAsia="en-US"/>
              </w:rPr>
              <w:t>Значение</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индикатора</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непосредственного</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результата</w:t>
            </w:r>
            <w:proofErr w:type="spellEnd"/>
          </w:p>
        </w:tc>
      </w:tr>
      <w:tr w:rsidR="00D13E8F" w:rsidRPr="00412FCA" w:rsidTr="00D13E8F">
        <w:trPr>
          <w:trHeight w:val="261"/>
        </w:trPr>
        <w:tc>
          <w:tcPr>
            <w:tcW w:w="808" w:type="dxa"/>
            <w:vMerge/>
            <w:tcBorders>
              <w:top w:val="nil"/>
            </w:tcBorders>
          </w:tcPr>
          <w:p w:rsidR="00D13E8F" w:rsidRPr="00412FCA" w:rsidRDefault="00D13E8F" w:rsidP="00412FCA">
            <w:pPr>
              <w:widowControl w:val="0"/>
              <w:autoSpaceDE w:val="0"/>
              <w:autoSpaceDN w:val="0"/>
              <w:rPr>
                <w:rFonts w:ascii="Times New Roman" w:hAnsi="Times New Roman" w:cs="Times New Roman"/>
                <w:sz w:val="2"/>
                <w:szCs w:val="2"/>
                <w:lang w:val="en-US" w:eastAsia="en-US"/>
              </w:rPr>
            </w:pPr>
          </w:p>
        </w:tc>
        <w:tc>
          <w:tcPr>
            <w:tcW w:w="7137" w:type="dxa"/>
            <w:gridSpan w:val="2"/>
            <w:vMerge/>
            <w:tcBorders>
              <w:top w:val="nil"/>
            </w:tcBorders>
          </w:tcPr>
          <w:p w:rsidR="00D13E8F" w:rsidRPr="00412FCA" w:rsidRDefault="00D13E8F" w:rsidP="00412FCA">
            <w:pPr>
              <w:widowControl w:val="0"/>
              <w:autoSpaceDE w:val="0"/>
              <w:autoSpaceDN w:val="0"/>
              <w:rPr>
                <w:rFonts w:ascii="Times New Roman" w:hAnsi="Times New Roman" w:cs="Times New Roman"/>
                <w:sz w:val="2"/>
                <w:szCs w:val="2"/>
                <w:lang w:val="en-US" w:eastAsia="en-US"/>
              </w:rPr>
            </w:pPr>
          </w:p>
        </w:tc>
        <w:tc>
          <w:tcPr>
            <w:tcW w:w="1134" w:type="dxa"/>
            <w:vMerge/>
            <w:tcBorders>
              <w:top w:val="nil"/>
              <w:right w:val="single" w:sz="6" w:space="0" w:color="000000"/>
            </w:tcBorders>
          </w:tcPr>
          <w:p w:rsidR="00D13E8F" w:rsidRPr="00412FCA" w:rsidRDefault="00D13E8F" w:rsidP="00412FCA">
            <w:pPr>
              <w:widowControl w:val="0"/>
              <w:autoSpaceDE w:val="0"/>
              <w:autoSpaceDN w:val="0"/>
              <w:rPr>
                <w:rFonts w:ascii="Times New Roman" w:hAnsi="Times New Roman" w:cs="Times New Roman"/>
                <w:sz w:val="2"/>
                <w:szCs w:val="2"/>
                <w:lang w:val="en-US" w:eastAsia="en-US"/>
              </w:rPr>
            </w:pPr>
          </w:p>
        </w:tc>
        <w:tc>
          <w:tcPr>
            <w:tcW w:w="1401" w:type="dxa"/>
            <w:tcBorders>
              <w:left w:val="single" w:sz="6" w:space="0" w:color="000000"/>
            </w:tcBorders>
          </w:tcPr>
          <w:p w:rsidR="00D13E8F" w:rsidRPr="00412FCA" w:rsidRDefault="00D13E8F" w:rsidP="00412FCA">
            <w:pPr>
              <w:widowControl w:val="0"/>
              <w:autoSpaceDE w:val="0"/>
              <w:autoSpaceDN w:val="0"/>
              <w:spacing w:before="23"/>
              <w:ind w:left="413"/>
              <w:rPr>
                <w:rFonts w:ascii="Times New Roman" w:hAnsi="Times New Roman" w:cs="Times New Roman"/>
                <w:sz w:val="18"/>
                <w:szCs w:val="18"/>
              </w:rPr>
            </w:pPr>
            <w:r w:rsidRPr="00412FCA">
              <w:rPr>
                <w:rFonts w:ascii="Times New Roman" w:hAnsi="Times New Roman" w:cs="Times New Roman"/>
                <w:sz w:val="18"/>
                <w:szCs w:val="18"/>
              </w:rPr>
              <w:t>2023</w:t>
            </w:r>
          </w:p>
        </w:tc>
        <w:tc>
          <w:tcPr>
            <w:tcW w:w="850" w:type="dxa"/>
            <w:tcBorders>
              <w:right w:val="single" w:sz="4" w:space="0" w:color="auto"/>
            </w:tcBorders>
          </w:tcPr>
          <w:p w:rsidR="00D13E8F" w:rsidRPr="00412FCA" w:rsidRDefault="00D13E8F" w:rsidP="00412FCA">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2024</w:t>
            </w:r>
          </w:p>
        </w:tc>
        <w:tc>
          <w:tcPr>
            <w:tcW w:w="993" w:type="dxa"/>
            <w:tcBorders>
              <w:left w:val="single" w:sz="4" w:space="0" w:color="auto"/>
              <w:right w:val="single" w:sz="4" w:space="0" w:color="auto"/>
            </w:tcBorders>
          </w:tcPr>
          <w:p w:rsidR="00D13E8F" w:rsidRPr="00412FCA" w:rsidRDefault="00D13E8F" w:rsidP="00412FCA">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2025</w:t>
            </w:r>
          </w:p>
        </w:tc>
        <w:tc>
          <w:tcPr>
            <w:tcW w:w="1137" w:type="dxa"/>
            <w:tcBorders>
              <w:left w:val="single" w:sz="4" w:space="0" w:color="auto"/>
              <w:right w:val="single" w:sz="4" w:space="0" w:color="auto"/>
            </w:tcBorders>
          </w:tcPr>
          <w:p w:rsidR="00D13E8F" w:rsidRPr="00412FCA" w:rsidRDefault="00D13E8F" w:rsidP="00412FCA">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2026</w:t>
            </w:r>
          </w:p>
        </w:tc>
        <w:tc>
          <w:tcPr>
            <w:tcW w:w="1134" w:type="dxa"/>
            <w:tcBorders>
              <w:left w:val="single" w:sz="4" w:space="0" w:color="auto"/>
              <w:right w:val="single" w:sz="4" w:space="0" w:color="auto"/>
            </w:tcBorders>
          </w:tcPr>
          <w:p w:rsidR="00D13E8F" w:rsidRPr="00412FCA" w:rsidRDefault="00D13E8F" w:rsidP="00412FCA">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2027</w:t>
            </w:r>
          </w:p>
        </w:tc>
        <w:tc>
          <w:tcPr>
            <w:tcW w:w="1700" w:type="dxa"/>
            <w:tcBorders>
              <w:left w:val="single" w:sz="4" w:space="0" w:color="auto"/>
              <w:right w:val="single" w:sz="4" w:space="0" w:color="auto"/>
            </w:tcBorders>
          </w:tcPr>
          <w:p w:rsidR="00D13E8F" w:rsidRPr="00412FCA" w:rsidRDefault="00D13E8F" w:rsidP="00412FCA">
            <w:pPr>
              <w:widowControl w:val="0"/>
              <w:autoSpaceDE w:val="0"/>
              <w:autoSpaceDN w:val="0"/>
              <w:spacing w:before="23"/>
              <w:ind w:left="339"/>
              <w:rPr>
                <w:rFonts w:ascii="Times New Roman" w:hAnsi="Times New Roman" w:cs="Times New Roman"/>
                <w:sz w:val="18"/>
                <w:szCs w:val="18"/>
              </w:rPr>
            </w:pPr>
            <w:r>
              <w:rPr>
                <w:rFonts w:ascii="Times New Roman" w:hAnsi="Times New Roman" w:cs="Times New Roman"/>
                <w:sz w:val="18"/>
                <w:szCs w:val="18"/>
              </w:rPr>
              <w:t>2028</w:t>
            </w:r>
          </w:p>
        </w:tc>
      </w:tr>
      <w:tr w:rsidR="00D13E8F" w:rsidRPr="00412FCA" w:rsidTr="00D13E8F">
        <w:trPr>
          <w:trHeight w:val="530"/>
        </w:trPr>
        <w:tc>
          <w:tcPr>
            <w:tcW w:w="14594" w:type="dxa"/>
            <w:gridSpan w:val="9"/>
            <w:tcBorders>
              <w:top w:val="single" w:sz="4" w:space="0" w:color="auto"/>
            </w:tcBorders>
          </w:tcPr>
          <w:p w:rsidR="00D13E8F" w:rsidRPr="00412FCA" w:rsidRDefault="00D13E8F" w:rsidP="00412FCA">
            <w:pPr>
              <w:widowControl w:val="0"/>
              <w:autoSpaceDE w:val="0"/>
              <w:autoSpaceDN w:val="0"/>
              <w:spacing w:before="29"/>
              <w:ind w:left="215"/>
              <w:rPr>
                <w:rFonts w:ascii="Times New Roman" w:hAnsi="Times New Roman" w:cs="Times New Roman"/>
                <w:sz w:val="18"/>
                <w:szCs w:val="18"/>
              </w:rPr>
            </w:pPr>
            <w:r w:rsidRPr="00412FCA">
              <w:rPr>
                <w:rFonts w:ascii="Times New Roman" w:hAnsi="Times New Roman" w:cs="Times New Roman"/>
                <w:sz w:val="18"/>
                <w:szCs w:val="18"/>
              </w:rPr>
              <w:t>Подпрограмма 11 «Модернизация коммунальной инфраструктуры городского округа город Первомайск Нижегородской области»</w:t>
            </w:r>
          </w:p>
        </w:tc>
        <w:tc>
          <w:tcPr>
            <w:tcW w:w="1700" w:type="dxa"/>
            <w:tcBorders>
              <w:top w:val="single" w:sz="4" w:space="0" w:color="auto"/>
            </w:tcBorders>
          </w:tcPr>
          <w:p w:rsidR="00D13E8F" w:rsidRPr="00412FCA" w:rsidRDefault="00D13E8F" w:rsidP="00412FCA">
            <w:pPr>
              <w:widowControl w:val="0"/>
              <w:autoSpaceDE w:val="0"/>
              <w:autoSpaceDN w:val="0"/>
              <w:spacing w:before="29"/>
              <w:ind w:left="215"/>
              <w:rPr>
                <w:rFonts w:ascii="Times New Roman" w:hAnsi="Times New Roman" w:cs="Times New Roman"/>
                <w:sz w:val="18"/>
                <w:szCs w:val="18"/>
              </w:rPr>
            </w:pPr>
          </w:p>
        </w:tc>
      </w:tr>
      <w:tr w:rsidR="00D13E8F" w:rsidRPr="00412FCA" w:rsidTr="00D13E8F">
        <w:trPr>
          <w:trHeight w:val="275"/>
        </w:trPr>
        <w:tc>
          <w:tcPr>
            <w:tcW w:w="857" w:type="dxa"/>
            <w:gridSpan w:val="2"/>
          </w:tcPr>
          <w:p w:rsidR="00D13E8F" w:rsidRPr="00412FCA" w:rsidRDefault="00D13E8F" w:rsidP="00412FCA">
            <w:pPr>
              <w:widowControl w:val="0"/>
              <w:autoSpaceDE w:val="0"/>
              <w:autoSpaceDN w:val="0"/>
              <w:spacing w:before="28"/>
              <w:ind w:left="63" w:right="15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1.</w:t>
            </w:r>
          </w:p>
        </w:tc>
        <w:tc>
          <w:tcPr>
            <w:tcW w:w="13737" w:type="dxa"/>
            <w:gridSpan w:val="7"/>
            <w:tcBorders>
              <w:right w:val="single" w:sz="4" w:space="0" w:color="auto"/>
            </w:tcBorders>
          </w:tcPr>
          <w:p w:rsidR="00D13E8F" w:rsidRPr="00412FCA" w:rsidRDefault="00D13E8F" w:rsidP="00412FCA">
            <w:pPr>
              <w:widowControl w:val="0"/>
              <w:autoSpaceDE w:val="0"/>
              <w:autoSpaceDN w:val="0"/>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Индикаторы</w:t>
            </w:r>
            <w:proofErr w:type="spellEnd"/>
          </w:p>
        </w:tc>
        <w:tc>
          <w:tcPr>
            <w:tcW w:w="1700" w:type="dxa"/>
            <w:tcBorders>
              <w:right w:val="single" w:sz="4" w:space="0" w:color="auto"/>
            </w:tcBorders>
          </w:tcPr>
          <w:p w:rsidR="00D13E8F" w:rsidRPr="00412FCA" w:rsidRDefault="00D13E8F" w:rsidP="00412FCA">
            <w:pPr>
              <w:widowControl w:val="0"/>
              <w:autoSpaceDE w:val="0"/>
              <w:autoSpaceDN w:val="0"/>
              <w:rPr>
                <w:rFonts w:ascii="Times New Roman" w:hAnsi="Times New Roman" w:cs="Times New Roman"/>
                <w:sz w:val="18"/>
                <w:szCs w:val="18"/>
                <w:lang w:val="en-US"/>
              </w:rPr>
            </w:pPr>
          </w:p>
        </w:tc>
      </w:tr>
      <w:tr w:rsidR="00D13E8F" w:rsidRPr="00412FCA" w:rsidTr="00D13E8F">
        <w:trPr>
          <w:trHeight w:val="251"/>
        </w:trPr>
        <w:tc>
          <w:tcPr>
            <w:tcW w:w="857" w:type="dxa"/>
            <w:gridSpan w:val="2"/>
          </w:tcPr>
          <w:p w:rsidR="00D13E8F" w:rsidRPr="00412FCA" w:rsidRDefault="00D13E8F" w:rsidP="00412FCA">
            <w:pPr>
              <w:widowControl w:val="0"/>
              <w:autoSpaceDE w:val="0"/>
              <w:autoSpaceDN w:val="0"/>
              <w:spacing w:before="19"/>
              <w:ind w:left="154" w:right="15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1.1</w:t>
            </w:r>
          </w:p>
        </w:tc>
        <w:tc>
          <w:tcPr>
            <w:tcW w:w="7088" w:type="dxa"/>
          </w:tcPr>
          <w:p w:rsidR="00D13E8F" w:rsidRPr="00412FCA" w:rsidRDefault="00D13E8F" w:rsidP="00D13E8F">
            <w:pPr>
              <w:widowControl w:val="0"/>
              <w:autoSpaceDE w:val="0"/>
              <w:autoSpaceDN w:val="0"/>
              <w:spacing w:before="19"/>
              <w:ind w:left="215"/>
              <w:rPr>
                <w:rFonts w:ascii="Times New Roman" w:hAnsi="Times New Roman" w:cs="Times New Roman"/>
                <w:sz w:val="18"/>
                <w:szCs w:val="18"/>
              </w:rPr>
            </w:pPr>
            <w:r w:rsidRPr="00412FCA">
              <w:rPr>
                <w:rFonts w:ascii="Times New Roman" w:hAnsi="Times New Roman" w:cs="Times New Roman"/>
                <w:sz w:val="18"/>
                <w:szCs w:val="18"/>
              </w:rPr>
              <w:t xml:space="preserve">Увеличение протяженности </w:t>
            </w:r>
            <w:proofErr w:type="gramStart"/>
            <w:r w:rsidRPr="00412FCA">
              <w:rPr>
                <w:rFonts w:ascii="Times New Roman" w:hAnsi="Times New Roman" w:cs="Times New Roman"/>
                <w:sz w:val="18"/>
                <w:szCs w:val="18"/>
              </w:rPr>
              <w:t>замененных  водопроводных</w:t>
            </w:r>
            <w:proofErr w:type="gramEnd"/>
            <w:r w:rsidRPr="00412FCA">
              <w:rPr>
                <w:rFonts w:ascii="Times New Roman" w:hAnsi="Times New Roman" w:cs="Times New Roman"/>
                <w:sz w:val="18"/>
                <w:szCs w:val="18"/>
              </w:rPr>
              <w:t xml:space="preserve"> сетей (реконструированных)  </w:t>
            </w:r>
            <w:r>
              <w:rPr>
                <w:rFonts w:ascii="Times New Roman" w:hAnsi="Times New Roman" w:cs="Times New Roman"/>
                <w:sz w:val="18"/>
                <w:szCs w:val="18"/>
              </w:rPr>
              <w:t>муниципального</w:t>
            </w:r>
            <w:r w:rsidRPr="00412FCA">
              <w:rPr>
                <w:rFonts w:ascii="Times New Roman" w:hAnsi="Times New Roman" w:cs="Times New Roman"/>
                <w:sz w:val="18"/>
                <w:szCs w:val="18"/>
              </w:rPr>
              <w:t xml:space="preserve"> округа  город Первомайск Нижегородской области</w:t>
            </w:r>
          </w:p>
        </w:tc>
        <w:tc>
          <w:tcPr>
            <w:tcW w:w="1134" w:type="dxa"/>
            <w:tcBorders>
              <w:right w:val="single" w:sz="6" w:space="0" w:color="000000"/>
            </w:tcBorders>
          </w:tcPr>
          <w:p w:rsidR="00D13E8F" w:rsidRPr="00412FCA" w:rsidRDefault="00D13E8F" w:rsidP="00412FCA">
            <w:pPr>
              <w:widowControl w:val="0"/>
              <w:autoSpaceDE w:val="0"/>
              <w:autoSpaceDN w:val="0"/>
              <w:spacing w:before="19"/>
              <w:ind w:left="216"/>
              <w:jc w:val="center"/>
              <w:rPr>
                <w:rFonts w:ascii="Times New Roman" w:hAnsi="Times New Roman" w:cs="Times New Roman"/>
                <w:sz w:val="18"/>
                <w:szCs w:val="18"/>
              </w:rPr>
            </w:pPr>
            <w:r w:rsidRPr="00412FCA">
              <w:rPr>
                <w:rFonts w:ascii="Times New Roman" w:hAnsi="Times New Roman" w:cs="Times New Roman"/>
                <w:sz w:val="18"/>
                <w:szCs w:val="18"/>
              </w:rPr>
              <w:t>км</w:t>
            </w:r>
          </w:p>
        </w:tc>
        <w:tc>
          <w:tcPr>
            <w:tcW w:w="1401" w:type="dxa"/>
            <w:tcBorders>
              <w:left w:val="single" w:sz="6" w:space="0" w:color="000000"/>
            </w:tcBorders>
          </w:tcPr>
          <w:p w:rsidR="00D13E8F" w:rsidRPr="00412FCA" w:rsidRDefault="00D13E8F" w:rsidP="00412FCA">
            <w:pPr>
              <w:widowControl w:val="0"/>
              <w:autoSpaceDE w:val="0"/>
              <w:autoSpaceDN w:val="0"/>
              <w:spacing w:before="19"/>
              <w:ind w:left="209"/>
              <w:rPr>
                <w:rFonts w:ascii="Times New Roman" w:hAnsi="Times New Roman" w:cs="Times New Roman"/>
                <w:sz w:val="16"/>
                <w:szCs w:val="16"/>
                <w:lang w:val="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19"/>
              <w:ind w:left="217"/>
              <w:rPr>
                <w:rFonts w:ascii="Times New Roman" w:hAnsi="Times New Roman" w:cs="Times New Roman"/>
                <w:sz w:val="16"/>
                <w:szCs w:val="16"/>
                <w:lang w:val="en-US"/>
              </w:rPr>
            </w:pPr>
            <w:r w:rsidRPr="00412FCA">
              <w:rPr>
                <w:rFonts w:ascii="Times New Roman" w:hAnsi="Times New Roman" w:cs="Times New Roman"/>
                <w:sz w:val="16"/>
                <w:szCs w:val="16"/>
              </w:rPr>
              <w:t>37,13</w:t>
            </w:r>
          </w:p>
        </w:tc>
        <w:tc>
          <w:tcPr>
            <w:tcW w:w="993" w:type="dxa"/>
          </w:tcPr>
          <w:p w:rsidR="00D13E8F" w:rsidRPr="00412FCA" w:rsidRDefault="00D13E8F" w:rsidP="00412FCA">
            <w:pPr>
              <w:widowControl w:val="0"/>
              <w:autoSpaceDE w:val="0"/>
              <w:autoSpaceDN w:val="0"/>
              <w:spacing w:before="19"/>
              <w:ind w:left="217"/>
              <w:rPr>
                <w:rFonts w:ascii="Times New Roman" w:hAnsi="Times New Roman" w:cs="Times New Roman"/>
                <w:sz w:val="16"/>
                <w:szCs w:val="16"/>
                <w:lang w:val="en-US"/>
              </w:rPr>
            </w:pPr>
            <w:r w:rsidRPr="00412FCA">
              <w:rPr>
                <w:rFonts w:ascii="Times New Roman" w:hAnsi="Times New Roman" w:cs="Times New Roman"/>
                <w:sz w:val="16"/>
                <w:szCs w:val="16"/>
              </w:rPr>
              <w:t>37,13</w:t>
            </w:r>
          </w:p>
        </w:tc>
        <w:tc>
          <w:tcPr>
            <w:tcW w:w="1137"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r>
      <w:tr w:rsidR="00D13E8F" w:rsidRPr="00412FCA" w:rsidTr="00D13E8F">
        <w:trPr>
          <w:trHeight w:val="251"/>
        </w:trPr>
        <w:tc>
          <w:tcPr>
            <w:tcW w:w="857" w:type="dxa"/>
            <w:gridSpan w:val="2"/>
          </w:tcPr>
          <w:p w:rsidR="00D13E8F" w:rsidRPr="00412FCA" w:rsidRDefault="00D13E8F" w:rsidP="00412FCA">
            <w:pPr>
              <w:widowControl w:val="0"/>
              <w:autoSpaceDE w:val="0"/>
              <w:autoSpaceDN w:val="0"/>
              <w:spacing w:before="19"/>
              <w:ind w:left="154" w:right="158"/>
              <w:jc w:val="center"/>
              <w:rPr>
                <w:rFonts w:ascii="Times New Roman" w:hAnsi="Times New Roman" w:cs="Times New Roman"/>
                <w:sz w:val="18"/>
                <w:szCs w:val="18"/>
              </w:rPr>
            </w:pPr>
            <w:r w:rsidRPr="00412FCA">
              <w:rPr>
                <w:rFonts w:ascii="Times New Roman" w:hAnsi="Times New Roman" w:cs="Times New Roman"/>
                <w:sz w:val="18"/>
                <w:szCs w:val="18"/>
              </w:rPr>
              <w:t>1.2.</w:t>
            </w:r>
          </w:p>
        </w:tc>
        <w:tc>
          <w:tcPr>
            <w:tcW w:w="7088" w:type="dxa"/>
          </w:tcPr>
          <w:p w:rsidR="00D13E8F" w:rsidRPr="00412FCA" w:rsidRDefault="00D13E8F" w:rsidP="00D13E8F">
            <w:pPr>
              <w:widowControl w:val="0"/>
              <w:autoSpaceDE w:val="0"/>
              <w:autoSpaceDN w:val="0"/>
              <w:spacing w:before="19"/>
              <w:ind w:left="215"/>
              <w:rPr>
                <w:rFonts w:ascii="Times New Roman" w:hAnsi="Times New Roman" w:cs="Times New Roman"/>
                <w:sz w:val="18"/>
                <w:szCs w:val="18"/>
              </w:rPr>
            </w:pPr>
            <w:r w:rsidRPr="00412FCA">
              <w:rPr>
                <w:rFonts w:ascii="Times New Roman" w:hAnsi="Times New Roman" w:cs="Times New Roman"/>
                <w:sz w:val="18"/>
                <w:szCs w:val="18"/>
              </w:rPr>
              <w:t xml:space="preserve">Увеличение протяженности </w:t>
            </w:r>
            <w:proofErr w:type="gramStart"/>
            <w:r w:rsidRPr="00412FCA">
              <w:rPr>
                <w:rFonts w:ascii="Times New Roman" w:hAnsi="Times New Roman" w:cs="Times New Roman"/>
                <w:sz w:val="18"/>
                <w:szCs w:val="18"/>
              </w:rPr>
              <w:t>замененных  водопроводных</w:t>
            </w:r>
            <w:proofErr w:type="gramEnd"/>
            <w:r w:rsidRPr="00412FCA">
              <w:rPr>
                <w:rFonts w:ascii="Times New Roman" w:hAnsi="Times New Roman" w:cs="Times New Roman"/>
                <w:sz w:val="18"/>
                <w:szCs w:val="18"/>
              </w:rPr>
              <w:t xml:space="preserve"> сетей (реконструированных)  </w:t>
            </w:r>
            <w:r>
              <w:rPr>
                <w:rFonts w:ascii="Times New Roman" w:hAnsi="Times New Roman" w:cs="Times New Roman"/>
                <w:sz w:val="18"/>
                <w:szCs w:val="18"/>
              </w:rPr>
              <w:t>муниципального</w:t>
            </w:r>
            <w:r w:rsidRPr="00412FCA">
              <w:rPr>
                <w:rFonts w:ascii="Times New Roman" w:hAnsi="Times New Roman" w:cs="Times New Roman"/>
                <w:sz w:val="18"/>
                <w:szCs w:val="18"/>
              </w:rPr>
              <w:t xml:space="preserve"> округа  город Первомайск Нижегородской области</w:t>
            </w:r>
          </w:p>
        </w:tc>
        <w:tc>
          <w:tcPr>
            <w:tcW w:w="1134" w:type="dxa"/>
            <w:tcBorders>
              <w:right w:val="single" w:sz="6" w:space="0" w:color="000000"/>
            </w:tcBorders>
          </w:tcPr>
          <w:p w:rsidR="00D13E8F" w:rsidRPr="00412FCA" w:rsidRDefault="00D13E8F" w:rsidP="00412FCA">
            <w:pPr>
              <w:widowControl w:val="0"/>
              <w:autoSpaceDE w:val="0"/>
              <w:autoSpaceDN w:val="0"/>
              <w:spacing w:before="19"/>
              <w:ind w:left="216"/>
              <w:jc w:val="center"/>
              <w:rPr>
                <w:rFonts w:ascii="Times New Roman" w:hAnsi="Times New Roman" w:cs="Times New Roman"/>
                <w:sz w:val="18"/>
                <w:szCs w:val="18"/>
              </w:rPr>
            </w:pPr>
            <w:r w:rsidRPr="00412FCA">
              <w:rPr>
                <w:rFonts w:ascii="Times New Roman" w:hAnsi="Times New Roman" w:cs="Times New Roman"/>
                <w:sz w:val="18"/>
                <w:szCs w:val="18"/>
              </w:rPr>
              <w:t>%</w:t>
            </w:r>
          </w:p>
        </w:tc>
        <w:tc>
          <w:tcPr>
            <w:tcW w:w="1401" w:type="dxa"/>
            <w:tcBorders>
              <w:left w:val="single" w:sz="6" w:space="0" w:color="000000"/>
            </w:tcBorders>
          </w:tcPr>
          <w:p w:rsidR="00D13E8F" w:rsidRPr="00412FCA" w:rsidRDefault="00D13E8F" w:rsidP="00412FCA">
            <w:pPr>
              <w:widowControl w:val="0"/>
              <w:autoSpaceDE w:val="0"/>
              <w:autoSpaceDN w:val="0"/>
              <w:spacing w:before="19"/>
              <w:ind w:left="209"/>
              <w:rPr>
                <w:rFonts w:ascii="Times New Roman" w:hAnsi="Times New Roman" w:cs="Times New Roman"/>
                <w:sz w:val="16"/>
                <w:szCs w:val="16"/>
              </w:rPr>
            </w:pPr>
          </w:p>
        </w:tc>
        <w:tc>
          <w:tcPr>
            <w:tcW w:w="850" w:type="dxa"/>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r w:rsidRPr="00412FCA">
              <w:rPr>
                <w:rFonts w:ascii="Times New Roman" w:hAnsi="Times New Roman" w:cs="Times New Roman"/>
                <w:sz w:val="16"/>
                <w:szCs w:val="16"/>
              </w:rPr>
              <w:t>19,52</w:t>
            </w:r>
          </w:p>
        </w:tc>
        <w:tc>
          <w:tcPr>
            <w:tcW w:w="993" w:type="dxa"/>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r w:rsidRPr="00412FCA">
              <w:rPr>
                <w:rFonts w:ascii="Times New Roman" w:hAnsi="Times New Roman" w:cs="Times New Roman"/>
                <w:sz w:val="16"/>
                <w:szCs w:val="16"/>
              </w:rPr>
              <w:t>19,52</w:t>
            </w:r>
          </w:p>
        </w:tc>
        <w:tc>
          <w:tcPr>
            <w:tcW w:w="1137"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r>
      <w:tr w:rsidR="00D13E8F" w:rsidRPr="00412FCA" w:rsidTr="00D13E8F">
        <w:trPr>
          <w:trHeight w:val="251"/>
        </w:trPr>
        <w:tc>
          <w:tcPr>
            <w:tcW w:w="857" w:type="dxa"/>
            <w:gridSpan w:val="2"/>
          </w:tcPr>
          <w:p w:rsidR="00D13E8F" w:rsidRPr="00412FCA" w:rsidRDefault="00D13E8F" w:rsidP="00412FCA">
            <w:pPr>
              <w:widowControl w:val="0"/>
              <w:autoSpaceDE w:val="0"/>
              <w:autoSpaceDN w:val="0"/>
              <w:spacing w:before="19"/>
              <w:ind w:left="154" w:right="158"/>
              <w:jc w:val="center"/>
              <w:rPr>
                <w:rFonts w:ascii="Times New Roman" w:hAnsi="Times New Roman" w:cs="Times New Roman"/>
                <w:sz w:val="18"/>
                <w:szCs w:val="18"/>
              </w:rPr>
            </w:pPr>
            <w:r w:rsidRPr="00412FCA">
              <w:rPr>
                <w:rFonts w:ascii="Times New Roman" w:hAnsi="Times New Roman" w:cs="Times New Roman"/>
                <w:sz w:val="18"/>
                <w:szCs w:val="18"/>
              </w:rPr>
              <w:t>1.3.</w:t>
            </w:r>
          </w:p>
        </w:tc>
        <w:tc>
          <w:tcPr>
            <w:tcW w:w="7088" w:type="dxa"/>
          </w:tcPr>
          <w:p w:rsidR="00D13E8F" w:rsidRPr="00412FCA" w:rsidRDefault="00D13E8F" w:rsidP="00412FCA">
            <w:pPr>
              <w:widowControl w:val="0"/>
              <w:autoSpaceDE w:val="0"/>
              <w:autoSpaceDN w:val="0"/>
              <w:spacing w:before="19"/>
              <w:ind w:left="215"/>
              <w:rPr>
                <w:rFonts w:ascii="Times New Roman" w:hAnsi="Times New Roman" w:cs="Times New Roman"/>
                <w:sz w:val="18"/>
                <w:szCs w:val="18"/>
              </w:rPr>
            </w:pPr>
            <w:r w:rsidRPr="00412FCA">
              <w:rPr>
                <w:rFonts w:ascii="Times New Roman" w:hAnsi="Times New Roman" w:cs="Times New Roman"/>
                <w:sz w:val="18"/>
                <w:szCs w:val="18"/>
              </w:rPr>
              <w:t xml:space="preserve">Предоставление субсидии на возмещение затрат по приобретению оборудования и материалов для замены котлов в котельной </w:t>
            </w:r>
          </w:p>
        </w:tc>
        <w:tc>
          <w:tcPr>
            <w:tcW w:w="1134" w:type="dxa"/>
            <w:tcBorders>
              <w:right w:val="single" w:sz="6" w:space="0" w:color="000000"/>
            </w:tcBorders>
          </w:tcPr>
          <w:p w:rsidR="00D13E8F" w:rsidRPr="00412FCA" w:rsidRDefault="00D13E8F" w:rsidP="00412FCA">
            <w:pPr>
              <w:widowControl w:val="0"/>
              <w:autoSpaceDE w:val="0"/>
              <w:autoSpaceDN w:val="0"/>
              <w:spacing w:before="19"/>
              <w:ind w:left="216"/>
              <w:jc w:val="center"/>
              <w:rPr>
                <w:rFonts w:ascii="Times New Roman" w:hAnsi="Times New Roman" w:cs="Times New Roman"/>
                <w:sz w:val="18"/>
                <w:szCs w:val="18"/>
              </w:rPr>
            </w:pPr>
            <w:r w:rsidRPr="00412FCA">
              <w:rPr>
                <w:rFonts w:ascii="Times New Roman" w:hAnsi="Times New Roman" w:cs="Times New Roman"/>
                <w:sz w:val="18"/>
                <w:szCs w:val="18"/>
              </w:rPr>
              <w:t>%</w:t>
            </w:r>
          </w:p>
        </w:tc>
        <w:tc>
          <w:tcPr>
            <w:tcW w:w="1401" w:type="dxa"/>
            <w:tcBorders>
              <w:left w:val="single" w:sz="6" w:space="0" w:color="000000"/>
            </w:tcBorders>
          </w:tcPr>
          <w:p w:rsidR="00D13E8F" w:rsidRPr="00412FCA" w:rsidRDefault="00D13E8F" w:rsidP="00412FCA">
            <w:pPr>
              <w:widowControl w:val="0"/>
              <w:autoSpaceDE w:val="0"/>
              <w:autoSpaceDN w:val="0"/>
              <w:spacing w:before="19"/>
              <w:ind w:left="209"/>
              <w:rPr>
                <w:rFonts w:ascii="Times New Roman" w:hAnsi="Times New Roman" w:cs="Times New Roman"/>
                <w:sz w:val="16"/>
                <w:szCs w:val="16"/>
              </w:rPr>
            </w:pPr>
          </w:p>
        </w:tc>
        <w:tc>
          <w:tcPr>
            <w:tcW w:w="850" w:type="dxa"/>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r w:rsidRPr="00412FCA">
              <w:rPr>
                <w:rFonts w:ascii="Times New Roman" w:hAnsi="Times New Roman" w:cs="Times New Roman"/>
                <w:sz w:val="16"/>
                <w:szCs w:val="16"/>
              </w:rPr>
              <w:t>100</w:t>
            </w:r>
          </w:p>
        </w:tc>
        <w:tc>
          <w:tcPr>
            <w:tcW w:w="993" w:type="dxa"/>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r w:rsidRPr="00412FCA">
              <w:rPr>
                <w:rFonts w:ascii="Times New Roman" w:hAnsi="Times New Roman" w:cs="Times New Roman"/>
                <w:sz w:val="16"/>
                <w:szCs w:val="16"/>
              </w:rPr>
              <w:t>100</w:t>
            </w:r>
          </w:p>
        </w:tc>
        <w:tc>
          <w:tcPr>
            <w:tcW w:w="1137"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19"/>
              <w:ind w:left="217"/>
              <w:rPr>
                <w:rFonts w:ascii="Times New Roman" w:hAnsi="Times New Roman" w:cs="Times New Roman"/>
                <w:sz w:val="16"/>
                <w:szCs w:val="16"/>
              </w:rPr>
            </w:pPr>
          </w:p>
        </w:tc>
      </w:tr>
      <w:tr w:rsidR="00D13E8F" w:rsidRPr="00412FCA" w:rsidTr="00D13E8F">
        <w:trPr>
          <w:trHeight w:val="251"/>
        </w:trPr>
        <w:tc>
          <w:tcPr>
            <w:tcW w:w="14594" w:type="dxa"/>
            <w:gridSpan w:val="9"/>
          </w:tcPr>
          <w:p w:rsidR="00D13E8F" w:rsidRPr="00412FCA" w:rsidRDefault="00D13E8F" w:rsidP="00412FCA">
            <w:pPr>
              <w:widowControl w:val="0"/>
              <w:autoSpaceDE w:val="0"/>
              <w:autoSpaceDN w:val="0"/>
              <w:spacing w:before="16"/>
              <w:ind w:left="215"/>
              <w:rPr>
                <w:rFonts w:ascii="Times New Roman" w:hAnsi="Times New Roman" w:cs="Times New Roman"/>
                <w:sz w:val="18"/>
                <w:szCs w:val="18"/>
              </w:rPr>
            </w:pPr>
            <w:r w:rsidRPr="00412FCA">
              <w:rPr>
                <w:rFonts w:ascii="Times New Roman" w:hAnsi="Times New Roman" w:cs="Times New Roman"/>
                <w:sz w:val="18"/>
                <w:szCs w:val="18"/>
              </w:rPr>
              <w:t>2. Непосредственные</w:t>
            </w:r>
            <w:r w:rsidRPr="00412FCA">
              <w:rPr>
                <w:rFonts w:ascii="Times New Roman" w:hAnsi="Times New Roman" w:cs="Times New Roman"/>
                <w:spacing w:val="-7"/>
                <w:sz w:val="18"/>
                <w:szCs w:val="18"/>
              </w:rPr>
              <w:t xml:space="preserve"> </w:t>
            </w:r>
            <w:r w:rsidRPr="00412FCA">
              <w:rPr>
                <w:rFonts w:ascii="Times New Roman" w:hAnsi="Times New Roman" w:cs="Times New Roman"/>
                <w:sz w:val="18"/>
                <w:szCs w:val="18"/>
              </w:rPr>
              <w:t>результаты</w:t>
            </w:r>
          </w:p>
        </w:tc>
        <w:tc>
          <w:tcPr>
            <w:tcW w:w="1700" w:type="dxa"/>
          </w:tcPr>
          <w:p w:rsidR="00D13E8F" w:rsidRPr="00412FCA" w:rsidRDefault="00D13E8F" w:rsidP="00412FCA">
            <w:pPr>
              <w:widowControl w:val="0"/>
              <w:autoSpaceDE w:val="0"/>
              <w:autoSpaceDN w:val="0"/>
              <w:spacing w:before="16"/>
              <w:ind w:left="215"/>
              <w:rPr>
                <w:rFonts w:ascii="Times New Roman" w:hAnsi="Times New Roman" w:cs="Times New Roman"/>
                <w:sz w:val="18"/>
                <w:szCs w:val="18"/>
              </w:rPr>
            </w:pPr>
          </w:p>
        </w:tc>
      </w:tr>
      <w:tr w:rsidR="00D13E8F" w:rsidRPr="00412FCA" w:rsidTr="00D13E8F">
        <w:trPr>
          <w:trHeight w:val="268"/>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2.1.</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1.</w:t>
            </w:r>
            <w:r w:rsidRPr="00412FCA">
              <w:rPr>
                <w:rFonts w:ascii="Times New Roman" w:hAnsi="Times New Roman" w:cs="Times New Roman"/>
                <w:sz w:val="18"/>
                <w:szCs w:val="18"/>
              </w:rPr>
              <w:tab/>
              <w:t>Реконструкция участков водопроводных сетей:</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rPr>
                <w:rFonts w:ascii="Times New Roman" w:hAnsi="Times New Roman" w:cs="Times New Roman"/>
                <w:sz w:val="18"/>
                <w:szCs w:val="18"/>
              </w:rPr>
            </w:pPr>
          </w:p>
        </w:tc>
        <w:tc>
          <w:tcPr>
            <w:tcW w:w="1401" w:type="dxa"/>
            <w:tcBorders>
              <w:left w:val="single" w:sz="6" w:space="0" w:color="000000"/>
            </w:tcBorders>
          </w:tcPr>
          <w:p w:rsidR="00D13E8F" w:rsidRPr="00412FCA" w:rsidRDefault="00D13E8F" w:rsidP="00412FCA">
            <w:pPr>
              <w:widowControl w:val="0"/>
              <w:autoSpaceDE w:val="0"/>
              <w:autoSpaceDN w:val="0"/>
              <w:spacing w:before="28"/>
              <w:ind w:left="209"/>
              <w:rPr>
                <w:rFonts w:ascii="Times New Roman" w:hAnsi="Times New Roman" w:cs="Times New Roman"/>
                <w:sz w:val="16"/>
                <w:szCs w:val="16"/>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37,13</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37,13</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410"/>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2.1.1.</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 в </w:t>
            </w:r>
            <w:proofErr w:type="spellStart"/>
            <w:r w:rsidRPr="00412FCA">
              <w:rPr>
                <w:rFonts w:ascii="Times New Roman" w:hAnsi="Times New Roman" w:cs="Times New Roman"/>
                <w:sz w:val="18"/>
                <w:szCs w:val="18"/>
              </w:rPr>
              <w:t>р.п</w:t>
            </w:r>
            <w:proofErr w:type="spellEnd"/>
            <w:r w:rsidRPr="00412FCA">
              <w:rPr>
                <w:rFonts w:ascii="Times New Roman" w:hAnsi="Times New Roman" w:cs="Times New Roman"/>
                <w:sz w:val="18"/>
                <w:szCs w:val="18"/>
              </w:rPr>
              <w:t xml:space="preserve">. Сатис </w:t>
            </w:r>
          </w:p>
        </w:tc>
        <w:tc>
          <w:tcPr>
            <w:tcW w:w="1134" w:type="dxa"/>
            <w:tcBorders>
              <w:righ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8"/>
                <w:szCs w:val="18"/>
              </w:rPr>
              <w:t>км</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19,023</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19,023</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176"/>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2.1.2</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 в с. Нелей </w:t>
            </w:r>
          </w:p>
        </w:tc>
        <w:tc>
          <w:tcPr>
            <w:tcW w:w="1134" w:type="dxa"/>
            <w:tcBorders>
              <w:righ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8"/>
                <w:szCs w:val="18"/>
              </w:rPr>
              <w:t>км</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4,55</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4,55</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98"/>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2.1.3</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lang w:val="en-US"/>
              </w:rPr>
            </w:pPr>
            <w:r w:rsidRPr="00412FCA">
              <w:rPr>
                <w:rFonts w:ascii="Times New Roman" w:hAnsi="Times New Roman" w:cs="Times New Roman"/>
                <w:sz w:val="18"/>
                <w:szCs w:val="18"/>
              </w:rPr>
              <w:t xml:space="preserve">- в п. </w:t>
            </w:r>
            <w:proofErr w:type="spellStart"/>
            <w:r w:rsidRPr="00412FCA">
              <w:rPr>
                <w:rFonts w:ascii="Times New Roman" w:hAnsi="Times New Roman" w:cs="Times New Roman"/>
                <w:sz w:val="18"/>
                <w:szCs w:val="18"/>
              </w:rPr>
              <w:t>Берещино</w:t>
            </w:r>
            <w:proofErr w:type="spellEnd"/>
            <w:r w:rsidRPr="00412FCA">
              <w:rPr>
                <w:rFonts w:ascii="Times New Roman" w:hAnsi="Times New Roman" w:cs="Times New Roman"/>
                <w:sz w:val="18"/>
                <w:szCs w:val="18"/>
              </w:rPr>
              <w:t xml:space="preserve"> </w:t>
            </w:r>
          </w:p>
        </w:tc>
        <w:tc>
          <w:tcPr>
            <w:tcW w:w="1134" w:type="dxa"/>
            <w:tcBorders>
              <w:righ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8"/>
                <w:szCs w:val="18"/>
              </w:rPr>
              <w:t>км</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13,557</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13,557</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505"/>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2.2.</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2. Устройство новых водозаборных скважин с последующей </w:t>
            </w:r>
            <w:proofErr w:type="spellStart"/>
            <w:r w:rsidRPr="00412FCA">
              <w:rPr>
                <w:rFonts w:ascii="Times New Roman" w:hAnsi="Times New Roman" w:cs="Times New Roman"/>
                <w:sz w:val="18"/>
                <w:szCs w:val="18"/>
              </w:rPr>
              <w:t>закольцовкой</w:t>
            </w:r>
            <w:proofErr w:type="spellEnd"/>
            <w:r w:rsidRPr="00412FCA">
              <w:rPr>
                <w:rFonts w:ascii="Times New Roman" w:hAnsi="Times New Roman" w:cs="Times New Roman"/>
                <w:sz w:val="18"/>
                <w:szCs w:val="18"/>
              </w:rPr>
              <w:t>:</w:t>
            </w:r>
          </w:p>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 -  </w:t>
            </w:r>
            <w:proofErr w:type="spellStart"/>
            <w:r w:rsidRPr="00412FCA">
              <w:rPr>
                <w:rFonts w:ascii="Times New Roman" w:hAnsi="Times New Roman" w:cs="Times New Roman"/>
                <w:sz w:val="18"/>
                <w:szCs w:val="18"/>
              </w:rPr>
              <w:t>р.п</w:t>
            </w:r>
            <w:proofErr w:type="spellEnd"/>
            <w:r w:rsidRPr="00412FCA">
              <w:rPr>
                <w:rFonts w:ascii="Times New Roman" w:hAnsi="Times New Roman" w:cs="Times New Roman"/>
                <w:sz w:val="18"/>
                <w:szCs w:val="18"/>
              </w:rPr>
              <w:t>. Сатис – 2 ед.;</w:t>
            </w:r>
          </w:p>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 -  п. </w:t>
            </w:r>
            <w:proofErr w:type="spellStart"/>
            <w:r w:rsidRPr="00412FCA">
              <w:rPr>
                <w:rFonts w:ascii="Times New Roman" w:hAnsi="Times New Roman" w:cs="Times New Roman"/>
                <w:sz w:val="18"/>
                <w:szCs w:val="18"/>
              </w:rPr>
              <w:t>Берещино</w:t>
            </w:r>
            <w:proofErr w:type="spellEnd"/>
            <w:r w:rsidRPr="00412FCA">
              <w:rPr>
                <w:rFonts w:ascii="Times New Roman" w:hAnsi="Times New Roman" w:cs="Times New Roman"/>
                <w:sz w:val="18"/>
                <w:szCs w:val="18"/>
              </w:rPr>
              <w:t xml:space="preserve"> – 2 ед.</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jc w:val="center"/>
              <w:rPr>
                <w:rFonts w:ascii="Times New Roman" w:hAnsi="Times New Roman" w:cs="Times New Roman"/>
                <w:sz w:val="18"/>
                <w:szCs w:val="18"/>
              </w:rPr>
            </w:pPr>
            <w:proofErr w:type="spellStart"/>
            <w:r w:rsidRPr="00412FCA">
              <w:rPr>
                <w:rFonts w:ascii="Times New Roman" w:hAnsi="Times New Roman" w:cs="Times New Roman"/>
                <w:sz w:val="18"/>
                <w:szCs w:val="18"/>
              </w:rPr>
              <w:t>ед</w:t>
            </w:r>
            <w:proofErr w:type="spellEnd"/>
          </w:p>
        </w:tc>
        <w:tc>
          <w:tcPr>
            <w:tcW w:w="1401" w:type="dxa"/>
            <w:tcBorders>
              <w:left w:val="single" w:sz="6" w:space="0" w:color="000000"/>
            </w:tcBorders>
          </w:tcPr>
          <w:p w:rsidR="00D13E8F" w:rsidRPr="00412FCA" w:rsidRDefault="00D13E8F" w:rsidP="00412FCA">
            <w:pPr>
              <w:widowControl w:val="0"/>
              <w:autoSpaceDE w:val="0"/>
              <w:autoSpaceDN w:val="0"/>
              <w:spacing w:before="28"/>
              <w:ind w:left="209"/>
              <w:rPr>
                <w:rFonts w:ascii="Times New Roman" w:hAnsi="Times New Roman" w:cs="Times New Roman"/>
                <w:sz w:val="16"/>
                <w:szCs w:val="16"/>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4</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4</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505"/>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2.3.</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3. </w:t>
            </w:r>
            <w:proofErr w:type="spellStart"/>
            <w:r w:rsidRPr="00412FCA">
              <w:rPr>
                <w:rFonts w:ascii="Times New Roman" w:hAnsi="Times New Roman" w:cs="Times New Roman"/>
                <w:sz w:val="18"/>
                <w:szCs w:val="18"/>
              </w:rPr>
              <w:t>Закольцовка</w:t>
            </w:r>
            <w:proofErr w:type="spellEnd"/>
            <w:r w:rsidRPr="00412FCA">
              <w:rPr>
                <w:rFonts w:ascii="Times New Roman" w:hAnsi="Times New Roman" w:cs="Times New Roman"/>
                <w:sz w:val="18"/>
                <w:szCs w:val="18"/>
              </w:rPr>
              <w:t xml:space="preserve"> существующих 3-х водозаборных скважин в с. Нелей.</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jc w:val="center"/>
              <w:rPr>
                <w:rFonts w:ascii="Times New Roman" w:hAnsi="Times New Roman" w:cs="Times New Roman"/>
                <w:sz w:val="18"/>
                <w:szCs w:val="18"/>
              </w:rPr>
            </w:pPr>
            <w:r w:rsidRPr="00412FCA">
              <w:rPr>
                <w:rFonts w:ascii="Times New Roman" w:hAnsi="Times New Roman" w:cs="Times New Roman"/>
                <w:sz w:val="18"/>
                <w:szCs w:val="18"/>
              </w:rPr>
              <w:t>шт.</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3</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3</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505"/>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2.4.</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4. Установка насосного оборудования на основных и резервных артезианских скважинах.</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jc w:val="center"/>
              <w:rPr>
                <w:rFonts w:ascii="Times New Roman" w:hAnsi="Times New Roman" w:cs="Times New Roman"/>
                <w:sz w:val="18"/>
                <w:szCs w:val="18"/>
              </w:rPr>
            </w:pPr>
            <w:r w:rsidRPr="00412FCA">
              <w:rPr>
                <w:rFonts w:ascii="Times New Roman" w:hAnsi="Times New Roman" w:cs="Times New Roman"/>
                <w:sz w:val="18"/>
                <w:szCs w:val="18"/>
              </w:rPr>
              <w:t>шт.</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7</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7</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505"/>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2.5.</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 xml:space="preserve">5. Проведение противопожарных мероприятий: установка башен </w:t>
            </w:r>
            <w:proofErr w:type="spellStart"/>
            <w:r w:rsidRPr="00412FCA">
              <w:rPr>
                <w:rFonts w:ascii="Times New Roman" w:hAnsi="Times New Roman" w:cs="Times New Roman"/>
                <w:sz w:val="18"/>
                <w:szCs w:val="18"/>
              </w:rPr>
              <w:t>Рожновского</w:t>
            </w:r>
            <w:proofErr w:type="spellEnd"/>
            <w:r w:rsidRPr="00412FCA">
              <w:rPr>
                <w:rFonts w:ascii="Times New Roman" w:hAnsi="Times New Roman" w:cs="Times New Roman"/>
                <w:sz w:val="18"/>
                <w:szCs w:val="18"/>
              </w:rPr>
              <w:t>, установка пожарных гидрантов.</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jc w:val="center"/>
              <w:rPr>
                <w:rFonts w:ascii="Times New Roman" w:hAnsi="Times New Roman" w:cs="Times New Roman"/>
                <w:sz w:val="18"/>
                <w:szCs w:val="18"/>
              </w:rPr>
            </w:pPr>
            <w:r w:rsidRPr="00412FCA">
              <w:rPr>
                <w:rFonts w:ascii="Times New Roman" w:hAnsi="Times New Roman" w:cs="Times New Roman"/>
                <w:sz w:val="18"/>
                <w:szCs w:val="18"/>
              </w:rPr>
              <w:t>шт.</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7</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7</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505"/>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2.6.</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6. Обеспечение вводов водопровода в жилой сектор и к потребителям –юридическим лицам.</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jc w:val="center"/>
              <w:rPr>
                <w:rFonts w:ascii="Times New Roman" w:hAnsi="Times New Roman" w:cs="Times New Roman"/>
                <w:sz w:val="18"/>
                <w:szCs w:val="18"/>
              </w:rPr>
            </w:pPr>
            <w:r w:rsidRPr="00412FCA">
              <w:rPr>
                <w:rFonts w:ascii="Times New Roman" w:hAnsi="Times New Roman" w:cs="Times New Roman"/>
                <w:sz w:val="18"/>
                <w:szCs w:val="18"/>
              </w:rPr>
              <w:t>%</w:t>
            </w:r>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lang w:val="en-US" w:eastAsia="en-US"/>
              </w:rPr>
            </w:pPr>
            <w:r w:rsidRPr="00412FCA">
              <w:rPr>
                <w:rFonts w:ascii="Times New Roman" w:hAnsi="Times New Roman" w:cs="Times New Roman"/>
                <w:sz w:val="16"/>
                <w:szCs w:val="16"/>
              </w:rPr>
              <w:t>ПИР, ПСД</w:t>
            </w: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100</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100</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r w:rsidR="00D13E8F" w:rsidRPr="00412FCA" w:rsidTr="00D13E8F">
        <w:trPr>
          <w:trHeight w:val="505"/>
        </w:trPr>
        <w:tc>
          <w:tcPr>
            <w:tcW w:w="857" w:type="dxa"/>
            <w:gridSpan w:val="2"/>
          </w:tcPr>
          <w:p w:rsidR="00D13E8F" w:rsidRPr="00412FCA" w:rsidRDefault="00D13E8F" w:rsidP="00412FCA">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 xml:space="preserve">3. </w:t>
            </w:r>
          </w:p>
        </w:tc>
        <w:tc>
          <w:tcPr>
            <w:tcW w:w="7088" w:type="dxa"/>
          </w:tcPr>
          <w:p w:rsidR="00D13E8F" w:rsidRPr="00412FCA" w:rsidRDefault="00D13E8F" w:rsidP="00412FCA">
            <w:pPr>
              <w:widowControl w:val="0"/>
              <w:autoSpaceDE w:val="0"/>
              <w:autoSpaceDN w:val="0"/>
              <w:spacing w:before="2" w:line="242" w:lineRule="exact"/>
              <w:ind w:left="215" w:right="2411"/>
              <w:rPr>
                <w:rFonts w:ascii="Times New Roman" w:hAnsi="Times New Roman" w:cs="Times New Roman"/>
                <w:sz w:val="18"/>
                <w:szCs w:val="18"/>
              </w:rPr>
            </w:pPr>
            <w:r w:rsidRPr="00412FCA">
              <w:rPr>
                <w:rFonts w:ascii="Times New Roman" w:hAnsi="Times New Roman" w:cs="Times New Roman"/>
                <w:sz w:val="18"/>
                <w:szCs w:val="18"/>
              </w:rPr>
              <w:t>Техническое перевооружение производственного объекта системы теплоснабжения</w:t>
            </w:r>
          </w:p>
        </w:tc>
        <w:tc>
          <w:tcPr>
            <w:tcW w:w="1134" w:type="dxa"/>
            <w:tcBorders>
              <w:right w:val="single" w:sz="6" w:space="0" w:color="000000"/>
            </w:tcBorders>
          </w:tcPr>
          <w:p w:rsidR="00D13E8F" w:rsidRPr="00412FCA" w:rsidRDefault="00D13E8F" w:rsidP="00412FCA">
            <w:pPr>
              <w:widowControl w:val="0"/>
              <w:autoSpaceDE w:val="0"/>
              <w:autoSpaceDN w:val="0"/>
              <w:spacing w:before="28"/>
              <w:ind w:left="216"/>
              <w:jc w:val="center"/>
              <w:rPr>
                <w:rFonts w:ascii="Times New Roman" w:hAnsi="Times New Roman" w:cs="Times New Roman"/>
                <w:sz w:val="18"/>
                <w:szCs w:val="18"/>
              </w:rPr>
            </w:pPr>
            <w:proofErr w:type="spellStart"/>
            <w:r w:rsidRPr="00412FCA">
              <w:rPr>
                <w:rFonts w:ascii="Times New Roman" w:hAnsi="Times New Roman" w:cs="Times New Roman"/>
                <w:sz w:val="18"/>
                <w:szCs w:val="18"/>
              </w:rPr>
              <w:t>шт</w:t>
            </w:r>
            <w:proofErr w:type="spellEnd"/>
          </w:p>
        </w:tc>
        <w:tc>
          <w:tcPr>
            <w:tcW w:w="1401" w:type="dxa"/>
            <w:tcBorders>
              <w:left w:val="single" w:sz="6" w:space="0" w:color="000000"/>
            </w:tcBorders>
          </w:tcPr>
          <w:p w:rsidR="00D13E8F" w:rsidRPr="00412FCA" w:rsidRDefault="00D13E8F" w:rsidP="00412FCA">
            <w:pPr>
              <w:widowControl w:val="0"/>
              <w:autoSpaceDE w:val="0"/>
              <w:autoSpaceDN w:val="0"/>
              <w:jc w:val="center"/>
              <w:rPr>
                <w:rFonts w:ascii="Times New Roman" w:hAnsi="Times New Roman" w:cs="Times New Roman"/>
                <w:sz w:val="16"/>
                <w:szCs w:val="16"/>
              </w:rPr>
            </w:pPr>
          </w:p>
        </w:tc>
        <w:tc>
          <w:tcPr>
            <w:tcW w:w="850"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w:t>
            </w:r>
          </w:p>
        </w:tc>
        <w:tc>
          <w:tcPr>
            <w:tcW w:w="993" w:type="dxa"/>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r w:rsidRPr="00412FCA">
              <w:rPr>
                <w:rFonts w:ascii="Times New Roman" w:hAnsi="Times New Roman" w:cs="Times New Roman"/>
                <w:sz w:val="16"/>
                <w:szCs w:val="16"/>
              </w:rPr>
              <w:t>1</w:t>
            </w:r>
          </w:p>
        </w:tc>
        <w:tc>
          <w:tcPr>
            <w:tcW w:w="1137"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c>
          <w:tcPr>
            <w:tcW w:w="1700" w:type="dxa"/>
            <w:tcBorders>
              <w:right w:val="single" w:sz="4" w:space="0" w:color="auto"/>
            </w:tcBorders>
          </w:tcPr>
          <w:p w:rsidR="00D13E8F" w:rsidRPr="00412FCA" w:rsidRDefault="00D13E8F" w:rsidP="00412FCA">
            <w:pPr>
              <w:widowControl w:val="0"/>
              <w:autoSpaceDE w:val="0"/>
              <w:autoSpaceDN w:val="0"/>
              <w:spacing w:before="28"/>
              <w:ind w:left="217"/>
              <w:rPr>
                <w:rFonts w:ascii="Times New Roman" w:hAnsi="Times New Roman" w:cs="Times New Roman"/>
                <w:sz w:val="16"/>
                <w:szCs w:val="16"/>
              </w:rPr>
            </w:pPr>
          </w:p>
        </w:tc>
      </w:tr>
    </w:tbl>
    <w:p w:rsidR="00412FCA" w:rsidRPr="00412FCA" w:rsidRDefault="00412FCA" w:rsidP="00412FCA">
      <w:pPr>
        <w:rPr>
          <w:rFonts w:ascii="Times New Roman" w:hAnsi="Times New Roman" w:cs="Times New Roman"/>
          <w:sz w:val="18"/>
          <w:szCs w:val="18"/>
        </w:rPr>
      </w:pPr>
    </w:p>
    <w:p w:rsidR="00412FCA" w:rsidRPr="00412FCA" w:rsidRDefault="00412FCA" w:rsidP="00412FCA">
      <w:pPr>
        <w:rPr>
          <w:rFonts w:ascii="Times New Roman" w:hAnsi="Times New Roman" w:cs="Times New Roman"/>
          <w:sz w:val="18"/>
          <w:szCs w:val="18"/>
        </w:rPr>
        <w:sectPr w:rsidR="00412FCA" w:rsidRPr="00412FCA">
          <w:pgSz w:w="16850" w:h="11920" w:orient="landscape"/>
          <w:pgMar w:top="980" w:right="60" w:bottom="280" w:left="380" w:header="720" w:footer="720" w:gutter="0"/>
          <w:cols w:space="720"/>
        </w:sectPr>
      </w:pPr>
    </w:p>
    <w:p w:rsidR="00412FCA" w:rsidRPr="00412FCA" w:rsidRDefault="00412FCA" w:rsidP="00412FCA">
      <w:pPr>
        <w:widowControl w:val="0"/>
        <w:autoSpaceDE w:val="0"/>
        <w:autoSpaceDN w:val="0"/>
        <w:spacing w:before="74"/>
        <w:ind w:left="5220" w:right="5339"/>
        <w:jc w:val="center"/>
        <w:rPr>
          <w:rFonts w:ascii="Times New Roman" w:hAnsi="Times New Roman" w:cs="Times New Roman"/>
        </w:rPr>
      </w:pPr>
    </w:p>
    <w:p w:rsidR="00412FCA" w:rsidRPr="00412FCA" w:rsidRDefault="00412FCA" w:rsidP="00412FCA">
      <w:pPr>
        <w:widowControl w:val="0"/>
        <w:autoSpaceDE w:val="0"/>
        <w:autoSpaceDN w:val="0"/>
        <w:ind w:left="1417"/>
        <w:outlineLvl w:val="0"/>
        <w:rPr>
          <w:rFonts w:ascii="Times New Roman" w:hAnsi="Times New Roman" w:cs="Times New Roman"/>
          <w:b/>
          <w:bCs/>
          <w:sz w:val="28"/>
          <w:szCs w:val="28"/>
        </w:rPr>
      </w:pPr>
      <w:r w:rsidRPr="00412FCA">
        <w:rPr>
          <w:rFonts w:ascii="Times New Roman" w:hAnsi="Times New Roman" w:cs="Times New Roman"/>
          <w:b/>
          <w:bCs/>
          <w:sz w:val="28"/>
          <w:szCs w:val="28"/>
        </w:rPr>
        <w:t>3.11.2.6. Меры</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правового</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регулирования</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7"/>
          <w:sz w:val="28"/>
          <w:szCs w:val="28"/>
        </w:rPr>
        <w:t xml:space="preserve"> </w:t>
      </w:r>
      <w:r w:rsidRPr="00412FCA">
        <w:rPr>
          <w:rFonts w:ascii="Times New Roman" w:hAnsi="Times New Roman" w:cs="Times New Roman"/>
          <w:b/>
          <w:bCs/>
          <w:sz w:val="28"/>
          <w:szCs w:val="28"/>
        </w:rPr>
        <w:t>11</w:t>
      </w:r>
    </w:p>
    <w:p w:rsidR="00412FCA" w:rsidRPr="00412FCA" w:rsidRDefault="00412FCA" w:rsidP="00412FCA">
      <w:pPr>
        <w:widowControl w:val="0"/>
        <w:autoSpaceDE w:val="0"/>
        <w:autoSpaceDN w:val="0"/>
        <w:spacing w:before="6"/>
        <w:ind w:left="142"/>
        <w:jc w:val="center"/>
        <w:rPr>
          <w:rFonts w:ascii="Times New Roman" w:hAnsi="Times New Roman" w:cs="Times New Roman"/>
          <w:b/>
          <w:bCs/>
          <w:sz w:val="28"/>
          <w:szCs w:val="28"/>
        </w:rPr>
      </w:pPr>
    </w:p>
    <w:p w:rsidR="00412FCA" w:rsidRPr="00412FCA" w:rsidRDefault="00412FCA" w:rsidP="00D13E8F">
      <w:pPr>
        <w:spacing w:line="360" w:lineRule="auto"/>
        <w:ind w:left="142" w:right="361" w:firstLine="425"/>
        <w:jc w:val="both"/>
        <w:rPr>
          <w:rFonts w:ascii="Times New Roman" w:hAnsi="Times New Roman" w:cs="Times New Roman"/>
          <w:sz w:val="28"/>
          <w:szCs w:val="28"/>
        </w:rPr>
      </w:pPr>
      <w:r w:rsidRPr="00412FCA">
        <w:rPr>
          <w:rFonts w:ascii="Times New Roman" w:hAnsi="Times New Roman" w:cs="Times New Roman"/>
          <w:sz w:val="28"/>
          <w:szCs w:val="28"/>
        </w:rPr>
        <w:t>Для достижения целей Подпрограммы 11 принятие нормативных правовых актов</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не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требуется.</w:t>
      </w:r>
    </w:p>
    <w:p w:rsidR="00412FCA" w:rsidRPr="00412FCA" w:rsidRDefault="00412FCA" w:rsidP="00412FCA">
      <w:pPr>
        <w:widowControl w:val="0"/>
        <w:autoSpaceDE w:val="0"/>
        <w:autoSpaceDN w:val="0"/>
        <w:spacing w:before="8"/>
        <w:ind w:left="142"/>
        <w:jc w:val="center"/>
        <w:rPr>
          <w:rFonts w:ascii="Times New Roman" w:hAnsi="Times New Roman" w:cs="Times New Roman"/>
          <w:sz w:val="28"/>
          <w:szCs w:val="28"/>
          <w:highlight w:val="yellow"/>
        </w:rPr>
      </w:pPr>
    </w:p>
    <w:p w:rsidR="00412FCA" w:rsidRPr="00412FCA" w:rsidRDefault="00412FCA" w:rsidP="00412FCA">
      <w:pPr>
        <w:widowControl w:val="0"/>
        <w:autoSpaceDE w:val="0"/>
        <w:autoSpaceDN w:val="0"/>
        <w:outlineLvl w:val="0"/>
        <w:rPr>
          <w:rFonts w:ascii="Times New Roman" w:hAnsi="Times New Roman" w:cs="Times New Roman"/>
          <w:b/>
          <w:bCs/>
          <w:sz w:val="28"/>
          <w:szCs w:val="28"/>
        </w:rPr>
      </w:pPr>
      <w:r w:rsidRPr="00412FCA">
        <w:rPr>
          <w:rFonts w:ascii="Times New Roman" w:hAnsi="Times New Roman" w:cs="Times New Roman"/>
          <w:b/>
          <w:bCs/>
          <w:sz w:val="28"/>
          <w:szCs w:val="28"/>
        </w:rPr>
        <w:t xml:space="preserve">                  3.11.2.7. Обоснование</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объема</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финансовых</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ресурсов</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9"/>
          <w:sz w:val="28"/>
          <w:szCs w:val="28"/>
        </w:rPr>
        <w:t xml:space="preserve"> 11</w:t>
      </w:r>
    </w:p>
    <w:p w:rsidR="00412FCA" w:rsidRPr="00412FCA" w:rsidRDefault="00412FCA" w:rsidP="00412FCA">
      <w:pPr>
        <w:widowControl w:val="0"/>
        <w:autoSpaceDE w:val="0"/>
        <w:autoSpaceDN w:val="0"/>
        <w:spacing w:before="1"/>
        <w:ind w:left="142"/>
        <w:jc w:val="center"/>
        <w:rPr>
          <w:rFonts w:ascii="Times New Roman" w:hAnsi="Times New Roman" w:cs="Times New Roman"/>
          <w:b/>
          <w:bCs/>
          <w:sz w:val="28"/>
          <w:szCs w:val="28"/>
        </w:rPr>
      </w:pPr>
    </w:p>
    <w:p w:rsidR="00412FCA" w:rsidRPr="00412FCA" w:rsidRDefault="00412FCA" w:rsidP="00D13E8F">
      <w:pPr>
        <w:spacing w:line="362" w:lineRule="auto"/>
        <w:ind w:left="142" w:right="208" w:firstLine="284"/>
        <w:jc w:val="both"/>
        <w:rPr>
          <w:rFonts w:ascii="Times New Roman" w:hAnsi="Times New Roman" w:cs="Times New Roman"/>
          <w:sz w:val="28"/>
          <w:szCs w:val="28"/>
        </w:rPr>
      </w:pPr>
      <w:r w:rsidRPr="00412FCA">
        <w:rPr>
          <w:rFonts w:ascii="Times New Roman" w:hAnsi="Times New Roman" w:cs="Times New Roman"/>
          <w:sz w:val="28"/>
          <w:szCs w:val="28"/>
        </w:rPr>
        <w:t>Ресурсное обеспечение реализации Подпрограммы 11 финансируется за счет</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5"/>
          <w:sz w:val="28"/>
          <w:szCs w:val="28"/>
        </w:rPr>
        <w:t xml:space="preserve"> </w:t>
      </w:r>
      <w:r w:rsidRPr="00412FCA">
        <w:rPr>
          <w:rFonts w:ascii="Times New Roman" w:hAnsi="Times New Roman" w:cs="Times New Roman"/>
          <w:sz w:val="28"/>
          <w:szCs w:val="28"/>
        </w:rPr>
        <w:t>бюджета</w:t>
      </w:r>
      <w:r w:rsidRPr="00412FCA">
        <w:rPr>
          <w:rFonts w:ascii="Times New Roman" w:hAnsi="Times New Roman" w:cs="Times New Roman"/>
          <w:spacing w:val="-2"/>
          <w:sz w:val="28"/>
          <w:szCs w:val="28"/>
        </w:rPr>
        <w:t xml:space="preserve"> </w:t>
      </w:r>
      <w:r w:rsidR="00D13E8F">
        <w:rPr>
          <w:rFonts w:ascii="Times New Roman" w:hAnsi="Times New Roman" w:cs="Times New Roman"/>
          <w:sz w:val="28"/>
          <w:szCs w:val="28"/>
        </w:rPr>
        <w:t>муниципального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округа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город</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Первомайск</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отражено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5"/>
          <w:sz w:val="28"/>
          <w:szCs w:val="28"/>
        </w:rPr>
        <w:t xml:space="preserve"> </w:t>
      </w:r>
      <w:r w:rsidRPr="00412FCA">
        <w:rPr>
          <w:rFonts w:ascii="Times New Roman" w:hAnsi="Times New Roman" w:cs="Times New Roman"/>
          <w:sz w:val="28"/>
          <w:szCs w:val="28"/>
        </w:rPr>
        <w:t>31.</w:t>
      </w:r>
    </w:p>
    <w:p w:rsidR="00412FCA" w:rsidRPr="00412FCA" w:rsidRDefault="00412FCA" w:rsidP="00D13E8F">
      <w:pPr>
        <w:spacing w:line="362" w:lineRule="auto"/>
        <w:ind w:left="112" w:right="208" w:firstLine="708"/>
        <w:jc w:val="both"/>
        <w:rPr>
          <w:rFonts w:ascii="Times New Roman" w:hAnsi="Times New Roman" w:cs="Times New Roman"/>
          <w:sz w:val="28"/>
          <w:szCs w:val="28"/>
        </w:rPr>
      </w:pPr>
      <w:r w:rsidRPr="00412FCA">
        <w:rPr>
          <w:rFonts w:ascii="Times New Roman" w:hAnsi="Times New Roman" w:cs="Times New Roman"/>
          <w:sz w:val="28"/>
          <w:szCs w:val="28"/>
        </w:rPr>
        <w:t>Прогнозная оценка расходов на реализацию Подпрограммы 11 за счет всех</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источников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финансирования</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отражена</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32.</w:t>
      </w:r>
    </w:p>
    <w:p w:rsidR="00412FCA" w:rsidRPr="00412FCA" w:rsidRDefault="00412FCA" w:rsidP="00412FCA">
      <w:pPr>
        <w:spacing w:line="362" w:lineRule="auto"/>
        <w:rPr>
          <w:rFonts w:ascii="Times New Roman" w:hAnsi="Times New Roman" w:cs="Times New Roman"/>
          <w:sz w:val="28"/>
          <w:szCs w:val="28"/>
        </w:rPr>
        <w:sectPr w:rsidR="00412FCA" w:rsidRPr="00412FCA">
          <w:pgSz w:w="11920" w:h="16850"/>
          <w:pgMar w:top="980" w:right="340" w:bottom="280" w:left="740" w:header="720" w:footer="720" w:gutter="0"/>
          <w:cols w:space="720"/>
        </w:sectPr>
      </w:pPr>
    </w:p>
    <w:p w:rsidR="00412FCA" w:rsidRPr="00412FCA" w:rsidRDefault="00412FCA" w:rsidP="00412FCA">
      <w:pPr>
        <w:keepNext/>
        <w:keepLines/>
        <w:widowControl w:val="0"/>
        <w:autoSpaceDE w:val="0"/>
        <w:autoSpaceDN w:val="0"/>
        <w:spacing w:before="77"/>
        <w:ind w:left="1276" w:right="2098"/>
        <w:jc w:val="center"/>
        <w:outlineLvl w:val="0"/>
        <w:rPr>
          <w:rFonts w:ascii="Times New Roman" w:hAnsi="Times New Roman" w:cs="Times New Roman"/>
          <w:sz w:val="32"/>
          <w:szCs w:val="32"/>
        </w:rPr>
      </w:pPr>
      <w:r w:rsidRPr="00412FCA">
        <w:rPr>
          <w:rFonts w:ascii="Times New Roman" w:hAnsi="Times New Roman" w:cs="Times New Roman"/>
          <w:sz w:val="32"/>
          <w:szCs w:val="32"/>
        </w:rPr>
        <w:lastRenderedPageBreak/>
        <w:t>Таблица</w:t>
      </w:r>
      <w:r w:rsidRPr="00412FCA">
        <w:rPr>
          <w:rFonts w:ascii="Times New Roman" w:hAnsi="Times New Roman" w:cs="Times New Roman"/>
          <w:spacing w:val="-6"/>
          <w:sz w:val="32"/>
          <w:szCs w:val="32"/>
        </w:rPr>
        <w:t xml:space="preserve"> </w:t>
      </w:r>
      <w:r w:rsidRPr="00412FCA">
        <w:rPr>
          <w:rFonts w:ascii="Times New Roman" w:hAnsi="Times New Roman" w:cs="Times New Roman"/>
          <w:sz w:val="32"/>
          <w:szCs w:val="32"/>
        </w:rPr>
        <w:t>31.</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Ресурсное</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обеспечение</w:t>
      </w:r>
      <w:r w:rsidRPr="00412FCA">
        <w:rPr>
          <w:rFonts w:ascii="Times New Roman" w:hAnsi="Times New Roman" w:cs="Times New Roman"/>
          <w:spacing w:val="-2"/>
          <w:sz w:val="32"/>
          <w:szCs w:val="32"/>
        </w:rPr>
        <w:t xml:space="preserve"> </w:t>
      </w:r>
      <w:r w:rsidRPr="00412FCA">
        <w:rPr>
          <w:rFonts w:ascii="Times New Roman" w:hAnsi="Times New Roman" w:cs="Times New Roman"/>
          <w:sz w:val="32"/>
          <w:szCs w:val="32"/>
        </w:rPr>
        <w:t>реализации</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Подпрограммы</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11</w:t>
      </w:r>
    </w:p>
    <w:p w:rsidR="00412FCA" w:rsidRPr="00412FCA" w:rsidRDefault="00412FCA" w:rsidP="00412FCA">
      <w:pPr>
        <w:spacing w:before="2"/>
        <w:ind w:left="1276" w:right="2098"/>
        <w:jc w:val="center"/>
        <w:rPr>
          <w:rFonts w:ascii="Times New Roman" w:hAnsi="Times New Roman" w:cs="Times New Roman"/>
          <w:sz w:val="28"/>
          <w:szCs w:val="28"/>
        </w:rPr>
      </w:pPr>
      <w:r w:rsidRPr="00412FCA">
        <w:rPr>
          <w:rFonts w:ascii="Times New Roman" w:hAnsi="Times New Roman" w:cs="Times New Roman"/>
          <w:sz w:val="28"/>
          <w:szCs w:val="28"/>
        </w:rPr>
        <w:t>за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счет</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бюджета</w:t>
      </w:r>
      <w:r w:rsidRPr="00412FCA">
        <w:rPr>
          <w:rFonts w:ascii="Times New Roman" w:hAnsi="Times New Roman" w:cs="Times New Roman"/>
          <w:spacing w:val="-1"/>
          <w:sz w:val="28"/>
          <w:szCs w:val="28"/>
        </w:rPr>
        <w:t xml:space="preserve"> </w:t>
      </w:r>
      <w:r w:rsidR="00D13E8F">
        <w:rPr>
          <w:rFonts w:ascii="Times New Roman" w:hAnsi="Times New Roman" w:cs="Times New Roman"/>
          <w:sz w:val="28"/>
          <w:szCs w:val="28"/>
        </w:rPr>
        <w:t>муниципального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округа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город</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Первомайск</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Нижегородской</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области</w:t>
      </w:r>
    </w:p>
    <w:p w:rsidR="00412FCA" w:rsidRPr="00412FCA" w:rsidRDefault="00412FCA" w:rsidP="00412FCA">
      <w:pPr>
        <w:widowControl w:val="0"/>
        <w:autoSpaceDE w:val="0"/>
        <w:autoSpaceDN w:val="0"/>
        <w:ind w:left="1276" w:right="2098"/>
        <w:rPr>
          <w:rFonts w:ascii="Times New Roman" w:hAnsi="Times New Roman" w:cs="Times New Roman"/>
          <w:b/>
          <w:bCs/>
          <w:sz w:val="20"/>
          <w:szCs w:val="20"/>
        </w:rPr>
      </w:pPr>
    </w:p>
    <w:p w:rsidR="00412FCA" w:rsidRPr="00412FCA" w:rsidRDefault="00412FCA" w:rsidP="00412FCA">
      <w:pPr>
        <w:widowControl w:val="0"/>
        <w:autoSpaceDE w:val="0"/>
        <w:autoSpaceDN w:val="0"/>
        <w:rPr>
          <w:rFonts w:ascii="Times New Roman" w:hAnsi="Times New Roman" w:cs="Times New Roman"/>
          <w:b/>
          <w:bCs/>
          <w:sz w:val="20"/>
          <w:szCs w:val="20"/>
        </w:rPr>
      </w:pPr>
    </w:p>
    <w:p w:rsidR="00412FCA" w:rsidRPr="00412FCA" w:rsidRDefault="00412FCA" w:rsidP="00412FCA">
      <w:pPr>
        <w:widowControl w:val="0"/>
        <w:autoSpaceDE w:val="0"/>
        <w:autoSpaceDN w:val="0"/>
        <w:spacing w:before="6"/>
        <w:rPr>
          <w:rFonts w:ascii="Times New Roman" w:hAnsi="Times New Roman" w:cs="Times New Roman"/>
          <w:b/>
          <w:bCs/>
          <w:sz w:val="16"/>
          <w:szCs w:val="16"/>
        </w:rPr>
      </w:pPr>
    </w:p>
    <w:tbl>
      <w:tblPr>
        <w:tblW w:w="1558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3119"/>
        <w:gridCol w:w="4394"/>
        <w:gridCol w:w="1134"/>
        <w:gridCol w:w="1134"/>
        <w:gridCol w:w="1134"/>
        <w:gridCol w:w="709"/>
        <w:gridCol w:w="709"/>
        <w:gridCol w:w="993"/>
        <w:gridCol w:w="993"/>
      </w:tblGrid>
      <w:tr w:rsidR="00D13E8F" w:rsidRPr="00412FCA" w:rsidTr="00D13E8F">
        <w:trPr>
          <w:trHeight w:val="230"/>
        </w:trPr>
        <w:tc>
          <w:tcPr>
            <w:tcW w:w="1269" w:type="dxa"/>
            <w:vMerge w:val="restart"/>
          </w:tcPr>
          <w:p w:rsidR="00D13E8F" w:rsidRPr="00412FCA" w:rsidRDefault="00D13E8F" w:rsidP="00412FCA">
            <w:pPr>
              <w:widowControl w:val="0"/>
              <w:autoSpaceDE w:val="0"/>
              <w:autoSpaceDN w:val="0"/>
              <w:spacing w:before="28"/>
              <w:ind w:left="626"/>
              <w:rPr>
                <w:rFonts w:ascii="Times New Roman" w:hAnsi="Times New Roman" w:cs="Times New Roman"/>
                <w:sz w:val="16"/>
                <w:szCs w:val="16"/>
                <w:lang w:val="en-US"/>
              </w:rPr>
            </w:pPr>
            <w:r w:rsidRPr="00412FCA">
              <w:rPr>
                <w:rFonts w:ascii="Times New Roman" w:hAnsi="Times New Roman" w:cs="Times New Roman"/>
                <w:sz w:val="16"/>
                <w:szCs w:val="16"/>
                <w:lang w:val="en-US"/>
              </w:rPr>
              <w:t>Статус</w:t>
            </w:r>
          </w:p>
        </w:tc>
        <w:tc>
          <w:tcPr>
            <w:tcW w:w="3119" w:type="dxa"/>
            <w:vMerge w:val="restart"/>
          </w:tcPr>
          <w:p w:rsidR="00D13E8F" w:rsidRPr="00412FCA" w:rsidRDefault="00D13E8F" w:rsidP="00412FCA">
            <w:pPr>
              <w:widowControl w:val="0"/>
              <w:autoSpaceDE w:val="0"/>
              <w:autoSpaceDN w:val="0"/>
              <w:spacing w:before="28"/>
              <w:ind w:left="473"/>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4394" w:type="dxa"/>
            <w:vMerge w:val="restart"/>
            <w:tcBorders>
              <w:top w:val="single" w:sz="4" w:space="0" w:color="auto"/>
            </w:tcBorders>
          </w:tcPr>
          <w:p w:rsidR="00D13E8F" w:rsidRPr="00412FCA" w:rsidRDefault="00D13E8F" w:rsidP="00412FCA">
            <w:pPr>
              <w:widowControl w:val="0"/>
              <w:autoSpaceDE w:val="0"/>
              <w:autoSpaceDN w:val="0"/>
              <w:spacing w:line="237" w:lineRule="auto"/>
              <w:ind w:left="622" w:right="424" w:hanging="320"/>
              <w:rPr>
                <w:rFonts w:ascii="Times New Roman" w:hAnsi="Times New Roman" w:cs="Times New Roman"/>
                <w:sz w:val="16"/>
                <w:szCs w:val="16"/>
                <w:lang w:val="en-US"/>
              </w:rPr>
            </w:pPr>
            <w:proofErr w:type="spellStart"/>
            <w:r w:rsidRPr="00412FCA">
              <w:rPr>
                <w:rFonts w:ascii="Times New Roman" w:hAnsi="Times New Roman" w:cs="Times New Roman"/>
                <w:w w:val="90"/>
                <w:sz w:val="16"/>
                <w:szCs w:val="16"/>
                <w:lang w:val="en-US"/>
              </w:rPr>
              <w:t>Муниципальный</w:t>
            </w:r>
            <w:proofErr w:type="spellEnd"/>
            <w:r w:rsidRPr="00412FCA">
              <w:rPr>
                <w:rFonts w:ascii="Times New Roman" w:hAnsi="Times New Roman" w:cs="Times New Roman"/>
                <w:spacing w:val="1"/>
                <w:w w:val="90"/>
                <w:sz w:val="16"/>
                <w:szCs w:val="16"/>
                <w:lang w:val="en-US"/>
              </w:rPr>
              <w:t xml:space="preserve"> </w:t>
            </w:r>
            <w:proofErr w:type="spellStart"/>
            <w:r w:rsidRPr="00412FCA">
              <w:rPr>
                <w:rFonts w:ascii="Times New Roman" w:hAnsi="Times New Roman" w:cs="Times New Roman"/>
                <w:sz w:val="16"/>
                <w:szCs w:val="16"/>
                <w:lang w:val="en-US"/>
              </w:rPr>
              <w:t>заказчик</w:t>
            </w:r>
            <w:proofErr w:type="spellEnd"/>
            <w:r w:rsidRPr="00412FCA">
              <w:rPr>
                <w:rFonts w:ascii="Times New Roman" w:hAnsi="Times New Roman" w:cs="Times New Roman"/>
                <w:sz w:val="16"/>
                <w:szCs w:val="16"/>
                <w:lang w:val="en-US"/>
              </w:rPr>
              <w:t>-</w:t>
            </w:r>
          </w:p>
          <w:p w:rsidR="00D13E8F" w:rsidRPr="00412FCA" w:rsidRDefault="00D13E8F" w:rsidP="00412FCA">
            <w:pPr>
              <w:widowControl w:val="0"/>
              <w:autoSpaceDE w:val="0"/>
              <w:autoSpaceDN w:val="0"/>
              <w:spacing w:before="43" w:line="300" w:lineRule="auto"/>
              <w:ind w:right="435"/>
              <w:rPr>
                <w:rFonts w:ascii="Times New Roman" w:hAnsi="Times New Roman" w:cs="Times New Roman"/>
                <w:sz w:val="16"/>
                <w:szCs w:val="16"/>
                <w:lang w:val="en-US"/>
              </w:rPr>
            </w:pPr>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lang w:val="en-US"/>
              </w:rPr>
              <w:t>координатор</w:t>
            </w:r>
            <w:proofErr w:type="spellEnd"/>
            <w:r w:rsidRPr="00412FCA">
              <w:rPr>
                <w:rFonts w:ascii="Times New Roman" w:hAnsi="Times New Roman" w:cs="Times New Roman"/>
                <w:sz w:val="16"/>
                <w:szCs w:val="16"/>
                <w:lang w:val="en-US"/>
              </w:rPr>
              <w:t>,</w:t>
            </w:r>
            <w:r w:rsidRPr="00412FCA">
              <w:rPr>
                <w:rFonts w:ascii="Times New Roman" w:hAnsi="Times New Roman" w:cs="Times New Roman"/>
                <w:spacing w:val="-37"/>
                <w:sz w:val="16"/>
                <w:szCs w:val="16"/>
                <w:lang w:val="en-US"/>
              </w:rPr>
              <w:t xml:space="preserve"> </w:t>
            </w:r>
            <w:proofErr w:type="spellStart"/>
            <w:r w:rsidRPr="00412FCA">
              <w:rPr>
                <w:rFonts w:ascii="Times New Roman" w:hAnsi="Times New Roman" w:cs="Times New Roman"/>
                <w:w w:val="95"/>
                <w:sz w:val="16"/>
                <w:szCs w:val="16"/>
                <w:lang w:val="en-US"/>
              </w:rPr>
              <w:t>соисполнители</w:t>
            </w:r>
            <w:proofErr w:type="spellEnd"/>
          </w:p>
        </w:tc>
        <w:tc>
          <w:tcPr>
            <w:tcW w:w="6806" w:type="dxa"/>
            <w:gridSpan w:val="7"/>
            <w:tcBorders>
              <w:top w:val="single" w:sz="4" w:space="0" w:color="auto"/>
              <w:right w:val="single" w:sz="4" w:space="0" w:color="auto"/>
            </w:tcBorders>
          </w:tcPr>
          <w:p w:rsidR="00D13E8F" w:rsidRPr="00412FCA" w:rsidRDefault="00D13E8F" w:rsidP="00412FCA">
            <w:pPr>
              <w:widowControl w:val="0"/>
              <w:autoSpaceDE w:val="0"/>
              <w:autoSpaceDN w:val="0"/>
              <w:rPr>
                <w:rFonts w:ascii="Times New Roman" w:hAnsi="Times New Roman" w:cs="Times New Roman"/>
                <w:sz w:val="16"/>
                <w:szCs w:val="16"/>
                <w:lang w:eastAsia="en-US"/>
              </w:rPr>
            </w:pPr>
            <w:r w:rsidRPr="00412FCA">
              <w:rPr>
                <w:rFonts w:ascii="Times New Roman" w:hAnsi="Times New Roman" w:cs="Times New Roman"/>
                <w:sz w:val="16"/>
                <w:szCs w:val="16"/>
                <w:lang w:eastAsia="en-US"/>
              </w:rPr>
              <w:t>Расходы бюджета городского округа город Первомайск Нижегородской области по годам (руб.):</w:t>
            </w:r>
          </w:p>
        </w:tc>
      </w:tr>
      <w:tr w:rsidR="00D13E8F" w:rsidRPr="00412FCA" w:rsidTr="00D13E8F">
        <w:trPr>
          <w:trHeight w:val="676"/>
        </w:trPr>
        <w:tc>
          <w:tcPr>
            <w:tcW w:w="1269" w:type="dxa"/>
            <w:vMerge/>
            <w:tcBorders>
              <w:top w:val="nil"/>
            </w:tcBorders>
          </w:tcPr>
          <w:p w:rsidR="00D13E8F" w:rsidRPr="00412FCA" w:rsidRDefault="00D13E8F" w:rsidP="00412FCA">
            <w:pPr>
              <w:widowControl w:val="0"/>
              <w:autoSpaceDE w:val="0"/>
              <w:autoSpaceDN w:val="0"/>
              <w:rPr>
                <w:rFonts w:ascii="Times New Roman" w:hAnsi="Times New Roman" w:cs="Times New Roman"/>
                <w:sz w:val="2"/>
                <w:szCs w:val="2"/>
                <w:lang w:eastAsia="en-US"/>
              </w:rPr>
            </w:pPr>
          </w:p>
        </w:tc>
        <w:tc>
          <w:tcPr>
            <w:tcW w:w="3119" w:type="dxa"/>
            <w:vMerge/>
            <w:tcBorders>
              <w:top w:val="nil"/>
            </w:tcBorders>
          </w:tcPr>
          <w:p w:rsidR="00D13E8F" w:rsidRPr="00412FCA" w:rsidRDefault="00D13E8F" w:rsidP="00412FCA">
            <w:pPr>
              <w:widowControl w:val="0"/>
              <w:autoSpaceDE w:val="0"/>
              <w:autoSpaceDN w:val="0"/>
              <w:rPr>
                <w:rFonts w:ascii="Times New Roman" w:hAnsi="Times New Roman" w:cs="Times New Roman"/>
                <w:sz w:val="2"/>
                <w:szCs w:val="2"/>
                <w:lang w:eastAsia="en-US"/>
              </w:rPr>
            </w:pPr>
          </w:p>
        </w:tc>
        <w:tc>
          <w:tcPr>
            <w:tcW w:w="4394" w:type="dxa"/>
            <w:vMerge/>
            <w:tcBorders>
              <w:top w:val="nil"/>
            </w:tcBorders>
          </w:tcPr>
          <w:p w:rsidR="00D13E8F" w:rsidRPr="00412FCA" w:rsidRDefault="00D13E8F" w:rsidP="00412FCA">
            <w:pPr>
              <w:widowControl w:val="0"/>
              <w:autoSpaceDE w:val="0"/>
              <w:autoSpaceDN w:val="0"/>
              <w:rPr>
                <w:rFonts w:ascii="Times New Roman" w:hAnsi="Times New Roman" w:cs="Times New Roman"/>
                <w:sz w:val="2"/>
                <w:szCs w:val="2"/>
                <w:lang w:eastAsia="en-US"/>
              </w:rPr>
            </w:pPr>
          </w:p>
        </w:tc>
        <w:tc>
          <w:tcPr>
            <w:tcW w:w="1134" w:type="dxa"/>
          </w:tcPr>
          <w:p w:rsidR="00D13E8F" w:rsidRPr="00412FCA" w:rsidRDefault="00D13E8F" w:rsidP="00412FCA">
            <w:pPr>
              <w:widowControl w:val="0"/>
              <w:autoSpaceDE w:val="0"/>
              <w:autoSpaceDN w:val="0"/>
              <w:spacing w:before="28"/>
              <w:ind w:left="204" w:right="287"/>
              <w:jc w:val="center"/>
              <w:rPr>
                <w:rFonts w:ascii="Times New Roman" w:hAnsi="Times New Roman" w:cs="Times New Roman"/>
                <w:sz w:val="16"/>
                <w:szCs w:val="16"/>
              </w:rPr>
            </w:pPr>
            <w:r w:rsidRPr="00412FCA">
              <w:rPr>
                <w:rFonts w:ascii="Times New Roman" w:hAnsi="Times New Roman" w:cs="Times New Roman"/>
                <w:sz w:val="16"/>
                <w:szCs w:val="16"/>
              </w:rPr>
              <w:t>2023</w:t>
            </w:r>
          </w:p>
        </w:tc>
        <w:tc>
          <w:tcPr>
            <w:tcW w:w="1134" w:type="dxa"/>
          </w:tcPr>
          <w:p w:rsidR="00D13E8F" w:rsidRPr="00412FCA" w:rsidRDefault="00D13E8F" w:rsidP="00412FCA">
            <w:pPr>
              <w:widowControl w:val="0"/>
              <w:autoSpaceDE w:val="0"/>
              <w:autoSpaceDN w:val="0"/>
              <w:spacing w:before="28"/>
              <w:ind w:left="222"/>
              <w:rPr>
                <w:rFonts w:ascii="Times New Roman" w:hAnsi="Times New Roman" w:cs="Times New Roman"/>
                <w:sz w:val="16"/>
                <w:szCs w:val="16"/>
              </w:rPr>
            </w:pPr>
            <w:r w:rsidRPr="00412FCA">
              <w:rPr>
                <w:rFonts w:ascii="Times New Roman" w:hAnsi="Times New Roman" w:cs="Times New Roman"/>
                <w:sz w:val="16"/>
                <w:szCs w:val="16"/>
              </w:rPr>
              <w:t>2024</w:t>
            </w:r>
          </w:p>
        </w:tc>
        <w:tc>
          <w:tcPr>
            <w:tcW w:w="1134" w:type="dxa"/>
          </w:tcPr>
          <w:p w:rsidR="00D13E8F" w:rsidRPr="00412FCA" w:rsidRDefault="00D13E8F" w:rsidP="00412FCA">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2025</w:t>
            </w:r>
          </w:p>
        </w:tc>
        <w:tc>
          <w:tcPr>
            <w:tcW w:w="709" w:type="dxa"/>
          </w:tcPr>
          <w:p w:rsidR="00D13E8F" w:rsidRPr="00412FCA" w:rsidRDefault="00D13E8F" w:rsidP="00412FCA">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2026</w:t>
            </w:r>
          </w:p>
        </w:tc>
        <w:tc>
          <w:tcPr>
            <w:tcW w:w="709" w:type="dxa"/>
          </w:tcPr>
          <w:p w:rsidR="00D13E8F" w:rsidRPr="00412FCA" w:rsidRDefault="00D13E8F" w:rsidP="00412FCA">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2027</w:t>
            </w:r>
          </w:p>
        </w:tc>
        <w:tc>
          <w:tcPr>
            <w:tcW w:w="993" w:type="dxa"/>
          </w:tcPr>
          <w:p w:rsidR="00D13E8F" w:rsidRPr="00412FCA" w:rsidRDefault="00D13E8F" w:rsidP="00412FCA">
            <w:pPr>
              <w:widowControl w:val="0"/>
              <w:autoSpaceDE w:val="0"/>
              <w:autoSpaceDN w:val="0"/>
              <w:spacing w:before="28"/>
              <w:rPr>
                <w:rFonts w:ascii="Times New Roman" w:hAnsi="Times New Roman" w:cs="Times New Roman"/>
                <w:sz w:val="16"/>
                <w:szCs w:val="16"/>
              </w:rPr>
            </w:pPr>
            <w:r>
              <w:rPr>
                <w:rFonts w:ascii="Times New Roman" w:hAnsi="Times New Roman" w:cs="Times New Roman"/>
                <w:sz w:val="16"/>
                <w:szCs w:val="16"/>
              </w:rPr>
              <w:t>2028</w:t>
            </w:r>
          </w:p>
        </w:tc>
        <w:tc>
          <w:tcPr>
            <w:tcW w:w="993" w:type="dxa"/>
          </w:tcPr>
          <w:p w:rsidR="00D13E8F" w:rsidRPr="00412FCA" w:rsidRDefault="00D13E8F" w:rsidP="00412FCA">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Всего</w:t>
            </w:r>
          </w:p>
        </w:tc>
      </w:tr>
      <w:tr w:rsidR="00D13E8F" w:rsidRPr="00412FCA" w:rsidTr="00D13E8F">
        <w:trPr>
          <w:trHeight w:val="769"/>
        </w:trPr>
        <w:tc>
          <w:tcPr>
            <w:tcW w:w="1269" w:type="dxa"/>
            <w:tcBorders>
              <w:bottom w:val="nil"/>
            </w:tcBorders>
          </w:tcPr>
          <w:p w:rsidR="00D13E8F" w:rsidRPr="00412FCA" w:rsidRDefault="00D13E8F" w:rsidP="00412FCA">
            <w:pPr>
              <w:widowControl w:val="0"/>
              <w:autoSpaceDE w:val="0"/>
              <w:autoSpaceDN w:val="0"/>
              <w:spacing w:line="237" w:lineRule="auto"/>
              <w:ind w:left="135" w:right="142"/>
              <w:rPr>
                <w:rFonts w:ascii="Times New Roman" w:hAnsi="Times New Roman" w:cs="Times New Roman"/>
                <w:sz w:val="16"/>
                <w:szCs w:val="16"/>
              </w:rPr>
            </w:pPr>
            <w:r w:rsidRPr="00412FCA">
              <w:rPr>
                <w:rFonts w:ascii="Times New Roman" w:hAnsi="Times New Roman" w:cs="Times New Roman"/>
                <w:sz w:val="16"/>
                <w:szCs w:val="16"/>
              </w:rPr>
              <w:t>Всего</w:t>
            </w:r>
          </w:p>
        </w:tc>
        <w:tc>
          <w:tcPr>
            <w:tcW w:w="3119" w:type="dxa"/>
            <w:vMerge w:val="restart"/>
          </w:tcPr>
          <w:p w:rsidR="00D13E8F" w:rsidRPr="00412FCA" w:rsidRDefault="00D13E8F" w:rsidP="00412FCA">
            <w:pPr>
              <w:widowControl w:val="0"/>
              <w:autoSpaceDE w:val="0"/>
              <w:autoSpaceDN w:val="0"/>
              <w:ind w:right="142"/>
              <w:rPr>
                <w:rFonts w:ascii="Times New Roman" w:hAnsi="Times New Roman" w:cs="Times New Roman"/>
                <w:sz w:val="16"/>
                <w:szCs w:val="16"/>
              </w:rPr>
            </w:pPr>
            <w:r w:rsidRPr="00412FCA">
              <w:rPr>
                <w:rFonts w:ascii="Times New Roman" w:hAnsi="Times New Roman" w:cs="Times New Roman"/>
                <w:sz w:val="16"/>
                <w:szCs w:val="16"/>
              </w:rPr>
              <w:t>«Модернизация коммунальной инфраструктуры городского округа город Первомайск Нижегородской области»</w:t>
            </w:r>
          </w:p>
        </w:tc>
        <w:tc>
          <w:tcPr>
            <w:tcW w:w="4394" w:type="dxa"/>
            <w:vMerge w:val="restart"/>
          </w:tcPr>
          <w:p w:rsidR="00D13E8F" w:rsidRPr="00412FCA" w:rsidRDefault="00D13E8F" w:rsidP="00D13E8F">
            <w:pPr>
              <w:widowControl w:val="0"/>
              <w:autoSpaceDE w:val="0"/>
              <w:autoSpaceDN w:val="0"/>
              <w:spacing w:before="31"/>
              <w:ind w:left="216" w:right="142"/>
              <w:rPr>
                <w:rFonts w:ascii="Times New Roman" w:hAnsi="Times New Roman" w:cs="Times New Roman"/>
                <w:sz w:val="16"/>
                <w:szCs w:val="16"/>
              </w:rPr>
            </w:pPr>
            <w:r w:rsidRPr="00412FCA">
              <w:rPr>
                <w:rFonts w:ascii="Times New Roman" w:hAnsi="Times New Roman" w:cs="Times New Roman"/>
                <w:sz w:val="16"/>
                <w:szCs w:val="16"/>
              </w:rPr>
              <w:t xml:space="preserve">Отдел капитального строительства администрация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w:t>
            </w:r>
            <w:proofErr w:type="gramStart"/>
            <w:r w:rsidRPr="00412FCA">
              <w:rPr>
                <w:rFonts w:ascii="Times New Roman" w:hAnsi="Times New Roman" w:cs="Times New Roman"/>
                <w:sz w:val="16"/>
                <w:szCs w:val="16"/>
              </w:rPr>
              <w:t>Первомайск  Нижегородской</w:t>
            </w:r>
            <w:proofErr w:type="gramEnd"/>
            <w:r w:rsidRPr="00412FCA">
              <w:rPr>
                <w:rFonts w:ascii="Times New Roman" w:hAnsi="Times New Roman" w:cs="Times New Roman"/>
                <w:sz w:val="16"/>
                <w:szCs w:val="16"/>
              </w:rPr>
              <w:t xml:space="preserve"> области</w:t>
            </w:r>
          </w:p>
          <w:p w:rsidR="00D13E8F" w:rsidRPr="00412FCA" w:rsidRDefault="00D13E8F" w:rsidP="00D13E8F">
            <w:pPr>
              <w:widowControl w:val="0"/>
              <w:autoSpaceDE w:val="0"/>
              <w:autoSpaceDN w:val="0"/>
              <w:spacing w:before="31"/>
              <w:ind w:left="216" w:right="142"/>
              <w:rPr>
                <w:rFonts w:ascii="Times New Roman" w:hAnsi="Times New Roman" w:cs="Times New Roman"/>
                <w:sz w:val="16"/>
                <w:szCs w:val="16"/>
              </w:rPr>
            </w:pPr>
            <w:r w:rsidRPr="00412FCA">
              <w:rPr>
                <w:rFonts w:ascii="Times New Roman" w:hAnsi="Times New Roman" w:cs="Times New Roman"/>
                <w:sz w:val="16"/>
                <w:szCs w:val="16"/>
              </w:rPr>
              <w:t xml:space="preserve"> МП</w:t>
            </w:r>
            <w:r w:rsidRPr="00412FCA">
              <w:rPr>
                <w:rFonts w:ascii="Times New Roman" w:hAnsi="Times New Roman" w:cs="Times New Roman"/>
                <w:spacing w:val="-2"/>
                <w:sz w:val="16"/>
                <w:szCs w:val="16"/>
              </w:rPr>
              <w:t xml:space="preserve"> </w:t>
            </w:r>
            <w:r w:rsidRPr="00412FCA">
              <w:rPr>
                <w:rFonts w:ascii="Times New Roman" w:hAnsi="Times New Roman" w:cs="Times New Roman"/>
                <w:sz w:val="16"/>
                <w:szCs w:val="16"/>
              </w:rPr>
              <w:t>«Радуга»</w:t>
            </w:r>
            <w:r w:rsidRPr="00412FCA">
              <w:rPr>
                <w:rFonts w:ascii="Times New Roman" w:hAnsi="Times New Roman" w:cs="Times New Roman"/>
                <w:spacing w:val="-3"/>
                <w:sz w:val="16"/>
                <w:szCs w:val="16"/>
              </w:rPr>
              <w:t xml:space="preserve"> </w:t>
            </w:r>
          </w:p>
        </w:tc>
        <w:tc>
          <w:tcPr>
            <w:tcW w:w="1134" w:type="dxa"/>
            <w:tcBorders>
              <w:bottom w:val="nil"/>
            </w:tcBorders>
          </w:tcPr>
          <w:p w:rsidR="00D13E8F" w:rsidRPr="00412FCA" w:rsidRDefault="00D13E8F" w:rsidP="00412FCA">
            <w:pPr>
              <w:widowControl w:val="0"/>
              <w:autoSpaceDE w:val="0"/>
              <w:autoSpaceDN w:val="0"/>
              <w:spacing w:before="20"/>
              <w:ind w:left="111"/>
              <w:rPr>
                <w:rFonts w:ascii="Times New Roman" w:hAnsi="Times New Roman" w:cs="Times New Roman"/>
                <w:sz w:val="16"/>
                <w:szCs w:val="16"/>
              </w:rPr>
            </w:pPr>
            <w:r w:rsidRPr="00412FCA">
              <w:rPr>
                <w:rFonts w:ascii="Times New Roman" w:hAnsi="Times New Roman" w:cs="Times New Roman"/>
                <w:sz w:val="16"/>
                <w:szCs w:val="16"/>
              </w:rPr>
              <w:t>97298200,00</w:t>
            </w:r>
          </w:p>
        </w:tc>
        <w:tc>
          <w:tcPr>
            <w:tcW w:w="1134" w:type="dxa"/>
            <w:tcBorders>
              <w:bottom w:val="nil"/>
            </w:tcBorders>
          </w:tcPr>
          <w:p w:rsidR="00D13E8F" w:rsidRPr="00412FCA" w:rsidRDefault="00D13E8F" w:rsidP="00412FCA">
            <w:pPr>
              <w:widowControl w:val="0"/>
              <w:autoSpaceDE w:val="0"/>
              <w:autoSpaceDN w:val="0"/>
              <w:spacing w:before="12"/>
              <w:ind w:left="112"/>
              <w:rPr>
                <w:rFonts w:ascii="Times New Roman" w:hAnsi="Times New Roman" w:cs="Times New Roman"/>
                <w:sz w:val="16"/>
                <w:szCs w:val="16"/>
              </w:rPr>
            </w:pPr>
            <w:r w:rsidRPr="00412FCA">
              <w:rPr>
                <w:rFonts w:ascii="Times New Roman" w:hAnsi="Times New Roman" w:cs="Times New Roman"/>
                <w:sz w:val="16"/>
                <w:szCs w:val="16"/>
              </w:rPr>
              <w:t>198724457,60</w:t>
            </w:r>
          </w:p>
        </w:tc>
        <w:tc>
          <w:tcPr>
            <w:tcW w:w="1134" w:type="dxa"/>
            <w:tcBorders>
              <w:bottom w:val="nil"/>
            </w:tcBorders>
          </w:tcPr>
          <w:p w:rsidR="00D13E8F" w:rsidRPr="00412FCA" w:rsidRDefault="005A07B0" w:rsidP="00412FCA">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322009258,46</w:t>
            </w:r>
          </w:p>
        </w:tc>
        <w:tc>
          <w:tcPr>
            <w:tcW w:w="709" w:type="dxa"/>
            <w:tcBorders>
              <w:bottom w:val="nil"/>
            </w:tcBorders>
          </w:tcPr>
          <w:p w:rsidR="00D13E8F" w:rsidRPr="00412FCA" w:rsidRDefault="00D13E8F" w:rsidP="00412FCA">
            <w:pPr>
              <w:widowControl w:val="0"/>
              <w:autoSpaceDE w:val="0"/>
              <w:autoSpaceDN w:val="0"/>
              <w:spacing w:before="12"/>
              <w:ind w:left="112"/>
              <w:rPr>
                <w:rFonts w:ascii="Times New Roman" w:hAnsi="Times New Roman" w:cs="Times New Roman"/>
                <w:sz w:val="16"/>
                <w:szCs w:val="16"/>
              </w:rPr>
            </w:pPr>
          </w:p>
        </w:tc>
        <w:tc>
          <w:tcPr>
            <w:tcW w:w="709" w:type="dxa"/>
            <w:tcBorders>
              <w:bottom w:val="nil"/>
            </w:tcBorders>
          </w:tcPr>
          <w:p w:rsidR="00D13E8F" w:rsidRPr="00412FCA" w:rsidRDefault="00D13E8F" w:rsidP="00412FCA">
            <w:pPr>
              <w:widowControl w:val="0"/>
              <w:autoSpaceDE w:val="0"/>
              <w:autoSpaceDN w:val="0"/>
              <w:spacing w:before="12"/>
              <w:ind w:left="112"/>
              <w:rPr>
                <w:rFonts w:ascii="Times New Roman" w:hAnsi="Times New Roman" w:cs="Times New Roman"/>
                <w:sz w:val="16"/>
                <w:szCs w:val="16"/>
              </w:rPr>
            </w:pPr>
          </w:p>
        </w:tc>
        <w:tc>
          <w:tcPr>
            <w:tcW w:w="993" w:type="dxa"/>
            <w:tcBorders>
              <w:bottom w:val="nil"/>
            </w:tcBorders>
          </w:tcPr>
          <w:p w:rsidR="00D13E8F" w:rsidRPr="00412FCA" w:rsidRDefault="00D13E8F" w:rsidP="00412FCA">
            <w:pPr>
              <w:widowControl w:val="0"/>
              <w:autoSpaceDE w:val="0"/>
              <w:autoSpaceDN w:val="0"/>
              <w:spacing w:before="12"/>
              <w:ind w:left="112"/>
              <w:rPr>
                <w:rFonts w:ascii="Times New Roman" w:hAnsi="Times New Roman" w:cs="Times New Roman"/>
                <w:sz w:val="16"/>
                <w:szCs w:val="16"/>
              </w:rPr>
            </w:pPr>
          </w:p>
        </w:tc>
        <w:tc>
          <w:tcPr>
            <w:tcW w:w="993" w:type="dxa"/>
            <w:tcBorders>
              <w:bottom w:val="nil"/>
            </w:tcBorders>
          </w:tcPr>
          <w:p w:rsidR="00D13E8F" w:rsidRPr="00412FCA" w:rsidRDefault="005A07B0" w:rsidP="00412FCA">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618031916,06</w:t>
            </w:r>
          </w:p>
        </w:tc>
      </w:tr>
      <w:tr w:rsidR="00D13E8F" w:rsidRPr="00412FCA" w:rsidTr="00D13E8F">
        <w:trPr>
          <w:trHeight w:val="270"/>
        </w:trPr>
        <w:tc>
          <w:tcPr>
            <w:tcW w:w="1269" w:type="dxa"/>
            <w:tcBorders>
              <w:top w:val="nil"/>
            </w:tcBorders>
          </w:tcPr>
          <w:p w:rsidR="00D13E8F" w:rsidRPr="00412FCA" w:rsidRDefault="00D13E8F" w:rsidP="00412FCA">
            <w:pPr>
              <w:widowControl w:val="0"/>
              <w:autoSpaceDE w:val="0"/>
              <w:autoSpaceDN w:val="0"/>
              <w:ind w:left="135" w:right="142"/>
              <w:rPr>
                <w:rFonts w:ascii="Times New Roman" w:hAnsi="Times New Roman" w:cs="Times New Roman"/>
                <w:sz w:val="16"/>
                <w:szCs w:val="16"/>
                <w:lang w:val="en-US"/>
              </w:rPr>
            </w:pPr>
          </w:p>
        </w:tc>
        <w:tc>
          <w:tcPr>
            <w:tcW w:w="3119" w:type="dxa"/>
            <w:vMerge/>
          </w:tcPr>
          <w:p w:rsidR="00D13E8F" w:rsidRPr="00412FCA" w:rsidRDefault="00D13E8F" w:rsidP="00412FCA">
            <w:pPr>
              <w:widowControl w:val="0"/>
              <w:autoSpaceDE w:val="0"/>
              <w:autoSpaceDN w:val="0"/>
              <w:spacing w:before="3"/>
              <w:ind w:right="142"/>
              <w:rPr>
                <w:rFonts w:ascii="Times New Roman" w:hAnsi="Times New Roman" w:cs="Times New Roman"/>
                <w:sz w:val="16"/>
                <w:szCs w:val="16"/>
                <w:lang w:val="en-US"/>
              </w:rPr>
            </w:pPr>
          </w:p>
        </w:tc>
        <w:tc>
          <w:tcPr>
            <w:tcW w:w="4394" w:type="dxa"/>
            <w:vMerge/>
          </w:tcPr>
          <w:p w:rsidR="00D13E8F" w:rsidRPr="00412FCA" w:rsidRDefault="00D13E8F" w:rsidP="00412FCA">
            <w:pPr>
              <w:widowControl w:val="0"/>
              <w:autoSpaceDE w:val="0"/>
              <w:autoSpaceDN w:val="0"/>
              <w:spacing w:before="29"/>
              <w:ind w:left="216"/>
              <w:rPr>
                <w:rFonts w:ascii="Times New Roman" w:hAnsi="Times New Roman" w:cs="Times New Roman"/>
                <w:sz w:val="16"/>
                <w:szCs w:val="16"/>
                <w:lang w:val="en-US"/>
              </w:rPr>
            </w:pPr>
          </w:p>
        </w:tc>
        <w:tc>
          <w:tcPr>
            <w:tcW w:w="1134"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c>
          <w:tcPr>
            <w:tcW w:w="1134"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c>
          <w:tcPr>
            <w:tcW w:w="1134"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c>
          <w:tcPr>
            <w:tcW w:w="709"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c>
          <w:tcPr>
            <w:tcW w:w="709"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c>
          <w:tcPr>
            <w:tcW w:w="993"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c>
          <w:tcPr>
            <w:tcW w:w="993" w:type="dxa"/>
            <w:tcBorders>
              <w:top w:val="nil"/>
            </w:tcBorders>
          </w:tcPr>
          <w:p w:rsidR="00D13E8F" w:rsidRPr="00412FCA" w:rsidRDefault="00D13E8F" w:rsidP="00412FCA">
            <w:pPr>
              <w:widowControl w:val="0"/>
              <w:autoSpaceDE w:val="0"/>
              <w:autoSpaceDN w:val="0"/>
              <w:rPr>
                <w:rFonts w:ascii="Times New Roman" w:hAnsi="Times New Roman" w:cs="Times New Roman"/>
                <w:sz w:val="16"/>
                <w:szCs w:val="16"/>
                <w:lang w:val="en-US"/>
              </w:rPr>
            </w:pPr>
          </w:p>
        </w:tc>
      </w:tr>
      <w:tr w:rsidR="00D13E8F" w:rsidRPr="00412FCA" w:rsidTr="00D13E8F">
        <w:trPr>
          <w:trHeight w:val="690"/>
        </w:trPr>
        <w:tc>
          <w:tcPr>
            <w:tcW w:w="1269" w:type="dxa"/>
          </w:tcPr>
          <w:p w:rsidR="00D13E8F" w:rsidRPr="00412FCA" w:rsidRDefault="00D13E8F" w:rsidP="00412FCA">
            <w:pPr>
              <w:widowControl w:val="0"/>
              <w:autoSpaceDE w:val="0"/>
              <w:autoSpaceDN w:val="0"/>
              <w:spacing w:line="235" w:lineRule="auto"/>
              <w:ind w:left="135" w:right="142"/>
              <w:rPr>
                <w:rFonts w:ascii="Times New Roman" w:hAnsi="Times New Roman" w:cs="Times New Roman"/>
                <w:sz w:val="16"/>
                <w:szCs w:val="16"/>
                <w:lang w:val="en-US"/>
              </w:rPr>
            </w:pPr>
            <w:r w:rsidRPr="00412FCA">
              <w:rPr>
                <w:rFonts w:ascii="Times New Roman" w:hAnsi="Times New Roman" w:cs="Times New Roman"/>
                <w:w w:val="90"/>
                <w:sz w:val="16"/>
                <w:szCs w:val="16"/>
              </w:rPr>
              <w:t xml:space="preserve">Основное </w:t>
            </w:r>
            <w:r w:rsidRPr="00412FCA">
              <w:rPr>
                <w:rFonts w:ascii="Times New Roman" w:hAnsi="Times New Roman" w:cs="Times New Roman"/>
                <w:w w:val="90"/>
                <w:sz w:val="16"/>
                <w:szCs w:val="16"/>
                <w:lang w:val="en-US"/>
              </w:rPr>
              <w:t>мероприятие</w:t>
            </w:r>
            <w:r w:rsidRPr="00412FCA">
              <w:rPr>
                <w:rFonts w:ascii="Times New Roman" w:hAnsi="Times New Roman" w:cs="Times New Roman"/>
                <w:spacing w:val="1"/>
                <w:w w:val="90"/>
                <w:sz w:val="16"/>
                <w:szCs w:val="16"/>
                <w:lang w:val="en-US"/>
              </w:rPr>
              <w:t xml:space="preserve"> </w:t>
            </w:r>
            <w:r w:rsidRPr="00412FCA">
              <w:rPr>
                <w:rFonts w:ascii="Times New Roman" w:hAnsi="Times New Roman" w:cs="Times New Roman"/>
                <w:sz w:val="16"/>
                <w:szCs w:val="16"/>
                <w:lang w:val="en-US"/>
              </w:rPr>
              <w:t>11.1</w:t>
            </w:r>
          </w:p>
        </w:tc>
        <w:tc>
          <w:tcPr>
            <w:tcW w:w="3119" w:type="dxa"/>
          </w:tcPr>
          <w:p w:rsidR="00D13E8F" w:rsidRPr="00412FCA" w:rsidRDefault="00D13E8F" w:rsidP="00D13E8F">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 xml:space="preserve">«Реконструкция водопроводных сетей на территории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4394" w:type="dxa"/>
          </w:tcPr>
          <w:p w:rsidR="00D13E8F" w:rsidRPr="00412FCA" w:rsidRDefault="00D13E8F" w:rsidP="00D13E8F">
            <w:pPr>
              <w:widowControl w:val="0"/>
              <w:autoSpaceDE w:val="0"/>
              <w:autoSpaceDN w:val="0"/>
              <w:spacing w:before="31"/>
              <w:ind w:left="216" w:right="142"/>
              <w:rPr>
                <w:rFonts w:ascii="Times New Roman" w:hAnsi="Times New Roman" w:cs="Times New Roman"/>
                <w:sz w:val="16"/>
                <w:szCs w:val="16"/>
              </w:rPr>
            </w:pPr>
            <w:r w:rsidRPr="00412FCA">
              <w:rPr>
                <w:rFonts w:ascii="Times New Roman" w:hAnsi="Times New Roman" w:cs="Times New Roman"/>
                <w:sz w:val="16"/>
                <w:szCs w:val="16"/>
              </w:rPr>
              <w:t xml:space="preserve">Отдел капитального строительства администрация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w:t>
            </w:r>
            <w:proofErr w:type="gramStart"/>
            <w:r w:rsidRPr="00412FCA">
              <w:rPr>
                <w:rFonts w:ascii="Times New Roman" w:hAnsi="Times New Roman" w:cs="Times New Roman"/>
                <w:sz w:val="16"/>
                <w:szCs w:val="16"/>
              </w:rPr>
              <w:t>Первомайск  Нижегородской</w:t>
            </w:r>
            <w:proofErr w:type="gramEnd"/>
            <w:r w:rsidRPr="00412FCA">
              <w:rPr>
                <w:rFonts w:ascii="Times New Roman" w:hAnsi="Times New Roman" w:cs="Times New Roman"/>
                <w:sz w:val="16"/>
                <w:szCs w:val="16"/>
              </w:rPr>
              <w:t xml:space="preserve"> области</w:t>
            </w:r>
          </w:p>
          <w:p w:rsidR="00D13E8F" w:rsidRPr="00412FCA" w:rsidRDefault="00D13E8F" w:rsidP="00D13E8F">
            <w:pPr>
              <w:widowControl w:val="0"/>
              <w:autoSpaceDE w:val="0"/>
              <w:autoSpaceDN w:val="0"/>
              <w:spacing w:before="33"/>
              <w:ind w:left="216" w:right="142"/>
              <w:rPr>
                <w:rFonts w:ascii="Times New Roman" w:hAnsi="Times New Roman" w:cs="Times New Roman"/>
                <w:sz w:val="16"/>
                <w:szCs w:val="16"/>
              </w:rPr>
            </w:pPr>
            <w:r w:rsidRPr="00412FCA">
              <w:rPr>
                <w:rFonts w:ascii="Times New Roman" w:hAnsi="Times New Roman" w:cs="Times New Roman"/>
                <w:sz w:val="16"/>
                <w:szCs w:val="16"/>
              </w:rPr>
              <w:t xml:space="preserve"> МП</w:t>
            </w:r>
            <w:r w:rsidRPr="00412FCA">
              <w:rPr>
                <w:rFonts w:ascii="Times New Roman" w:hAnsi="Times New Roman" w:cs="Times New Roman"/>
                <w:spacing w:val="-2"/>
                <w:sz w:val="16"/>
                <w:szCs w:val="16"/>
              </w:rPr>
              <w:t xml:space="preserve"> </w:t>
            </w:r>
            <w:r w:rsidRPr="00412FCA">
              <w:rPr>
                <w:rFonts w:ascii="Times New Roman" w:hAnsi="Times New Roman" w:cs="Times New Roman"/>
                <w:sz w:val="16"/>
                <w:szCs w:val="16"/>
              </w:rPr>
              <w:t>«Радуга»</w:t>
            </w:r>
          </w:p>
        </w:tc>
        <w:tc>
          <w:tcPr>
            <w:tcW w:w="1134" w:type="dxa"/>
          </w:tcPr>
          <w:p w:rsidR="00D13E8F" w:rsidRPr="00412FCA" w:rsidRDefault="00D13E8F" w:rsidP="00412FCA">
            <w:pPr>
              <w:widowControl w:val="0"/>
              <w:autoSpaceDE w:val="0"/>
              <w:autoSpaceDN w:val="0"/>
              <w:spacing w:before="20"/>
              <w:ind w:left="111"/>
              <w:rPr>
                <w:rFonts w:ascii="Times New Roman" w:hAnsi="Times New Roman" w:cs="Times New Roman"/>
                <w:sz w:val="16"/>
                <w:szCs w:val="16"/>
              </w:rPr>
            </w:pPr>
            <w:r w:rsidRPr="00412FCA">
              <w:rPr>
                <w:rFonts w:ascii="Times New Roman" w:hAnsi="Times New Roman" w:cs="Times New Roman"/>
                <w:sz w:val="16"/>
                <w:szCs w:val="16"/>
              </w:rPr>
              <w:t>97298200,00</w:t>
            </w:r>
          </w:p>
        </w:tc>
        <w:tc>
          <w:tcPr>
            <w:tcW w:w="1134"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r w:rsidRPr="00412FCA">
              <w:rPr>
                <w:rFonts w:ascii="Times New Roman" w:hAnsi="Times New Roman" w:cs="Times New Roman"/>
                <w:sz w:val="16"/>
                <w:szCs w:val="16"/>
              </w:rPr>
              <w:t>188724457,60</w:t>
            </w:r>
          </w:p>
        </w:tc>
        <w:tc>
          <w:tcPr>
            <w:tcW w:w="1134" w:type="dxa"/>
          </w:tcPr>
          <w:p w:rsidR="00D13E8F" w:rsidRPr="00412FCA" w:rsidRDefault="005A07B0" w:rsidP="00412FCA">
            <w:pPr>
              <w:widowControl w:val="0"/>
              <w:autoSpaceDE w:val="0"/>
              <w:autoSpaceDN w:val="0"/>
              <w:spacing w:before="13"/>
              <w:ind w:left="112"/>
              <w:rPr>
                <w:rFonts w:ascii="Times New Roman" w:hAnsi="Times New Roman" w:cs="Times New Roman"/>
                <w:sz w:val="16"/>
                <w:szCs w:val="16"/>
              </w:rPr>
            </w:pPr>
            <w:r>
              <w:rPr>
                <w:rFonts w:ascii="Times New Roman" w:hAnsi="Times New Roman" w:cs="Times New Roman"/>
                <w:sz w:val="16"/>
                <w:szCs w:val="16"/>
              </w:rPr>
              <w:t>315058749,73</w:t>
            </w:r>
          </w:p>
        </w:tc>
        <w:tc>
          <w:tcPr>
            <w:tcW w:w="709"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lang w:val="en-US"/>
              </w:rPr>
            </w:pPr>
          </w:p>
        </w:tc>
        <w:tc>
          <w:tcPr>
            <w:tcW w:w="709"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993"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993" w:type="dxa"/>
          </w:tcPr>
          <w:p w:rsidR="00D13E8F" w:rsidRPr="00412FCA" w:rsidRDefault="005A07B0" w:rsidP="00412FCA">
            <w:pPr>
              <w:widowControl w:val="0"/>
              <w:autoSpaceDE w:val="0"/>
              <w:autoSpaceDN w:val="0"/>
              <w:spacing w:before="13"/>
              <w:ind w:left="112"/>
              <w:rPr>
                <w:rFonts w:ascii="Times New Roman" w:hAnsi="Times New Roman" w:cs="Times New Roman"/>
                <w:sz w:val="16"/>
                <w:szCs w:val="16"/>
              </w:rPr>
            </w:pPr>
            <w:r>
              <w:rPr>
                <w:rFonts w:ascii="Times New Roman" w:hAnsi="Times New Roman" w:cs="Times New Roman"/>
                <w:sz w:val="16"/>
                <w:szCs w:val="16"/>
              </w:rPr>
              <w:t>601081407,33</w:t>
            </w:r>
          </w:p>
        </w:tc>
      </w:tr>
      <w:tr w:rsidR="00D13E8F" w:rsidRPr="00412FCA" w:rsidTr="00D13E8F">
        <w:trPr>
          <w:trHeight w:val="690"/>
        </w:trPr>
        <w:tc>
          <w:tcPr>
            <w:tcW w:w="1269" w:type="dxa"/>
          </w:tcPr>
          <w:p w:rsidR="00D13E8F" w:rsidRPr="00412FCA" w:rsidRDefault="00D13E8F" w:rsidP="00412FCA">
            <w:pPr>
              <w:widowControl w:val="0"/>
              <w:autoSpaceDE w:val="0"/>
              <w:autoSpaceDN w:val="0"/>
              <w:spacing w:line="235" w:lineRule="auto"/>
              <w:ind w:left="135" w:right="142"/>
              <w:rPr>
                <w:rFonts w:ascii="Times New Roman" w:hAnsi="Times New Roman" w:cs="Times New Roman"/>
                <w:w w:val="90"/>
                <w:sz w:val="16"/>
                <w:szCs w:val="16"/>
              </w:rPr>
            </w:pPr>
            <w:r w:rsidRPr="00412FCA">
              <w:rPr>
                <w:rFonts w:ascii="Times New Roman" w:hAnsi="Times New Roman" w:cs="Times New Roman"/>
                <w:w w:val="90"/>
                <w:sz w:val="16"/>
                <w:szCs w:val="16"/>
              </w:rPr>
              <w:t>Основное мероприятие 11.2</w:t>
            </w:r>
          </w:p>
        </w:tc>
        <w:tc>
          <w:tcPr>
            <w:tcW w:w="3119" w:type="dxa"/>
          </w:tcPr>
          <w:p w:rsidR="00D13E8F" w:rsidRPr="00412FCA" w:rsidRDefault="00D13E8F" w:rsidP="00D13E8F">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 xml:space="preserve">«Строительство, реконструкция, капитальный ремонт и ремонт канализационных сетей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Первомайск Нижегородской области»</w:t>
            </w:r>
          </w:p>
        </w:tc>
        <w:tc>
          <w:tcPr>
            <w:tcW w:w="4394" w:type="dxa"/>
          </w:tcPr>
          <w:p w:rsidR="00D13E8F" w:rsidRPr="00412FCA" w:rsidRDefault="00D13E8F" w:rsidP="00D13E8F">
            <w:pPr>
              <w:widowControl w:val="0"/>
              <w:autoSpaceDE w:val="0"/>
              <w:autoSpaceDN w:val="0"/>
              <w:spacing w:before="31"/>
              <w:ind w:left="216" w:right="142"/>
              <w:rPr>
                <w:rFonts w:ascii="Times New Roman" w:hAnsi="Times New Roman" w:cs="Times New Roman"/>
                <w:sz w:val="16"/>
                <w:szCs w:val="16"/>
              </w:rPr>
            </w:pPr>
            <w:r w:rsidRPr="00412FCA">
              <w:rPr>
                <w:rFonts w:ascii="Times New Roman" w:hAnsi="Times New Roman" w:cs="Times New Roman"/>
                <w:sz w:val="16"/>
                <w:szCs w:val="16"/>
              </w:rPr>
              <w:t xml:space="preserve">Отдел капитального строительства администрация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w:t>
            </w:r>
            <w:proofErr w:type="gramStart"/>
            <w:r w:rsidRPr="00412FCA">
              <w:rPr>
                <w:rFonts w:ascii="Times New Roman" w:hAnsi="Times New Roman" w:cs="Times New Roman"/>
                <w:sz w:val="16"/>
                <w:szCs w:val="16"/>
              </w:rPr>
              <w:t>Первомайск  Нижегородской</w:t>
            </w:r>
            <w:proofErr w:type="gramEnd"/>
            <w:r w:rsidRPr="00412FCA">
              <w:rPr>
                <w:rFonts w:ascii="Times New Roman" w:hAnsi="Times New Roman" w:cs="Times New Roman"/>
                <w:sz w:val="16"/>
                <w:szCs w:val="16"/>
              </w:rPr>
              <w:t xml:space="preserve"> области</w:t>
            </w:r>
          </w:p>
          <w:p w:rsidR="00D13E8F" w:rsidRPr="00412FCA" w:rsidRDefault="00D13E8F" w:rsidP="00D13E8F">
            <w:pPr>
              <w:widowControl w:val="0"/>
              <w:autoSpaceDE w:val="0"/>
              <w:autoSpaceDN w:val="0"/>
              <w:spacing w:before="33"/>
              <w:ind w:left="216" w:right="142"/>
              <w:rPr>
                <w:rFonts w:ascii="Times New Roman" w:hAnsi="Times New Roman" w:cs="Times New Roman"/>
                <w:sz w:val="16"/>
                <w:szCs w:val="16"/>
              </w:rPr>
            </w:pPr>
            <w:r w:rsidRPr="00412FCA">
              <w:rPr>
                <w:rFonts w:ascii="Times New Roman" w:hAnsi="Times New Roman" w:cs="Times New Roman"/>
                <w:sz w:val="16"/>
                <w:szCs w:val="16"/>
              </w:rPr>
              <w:t xml:space="preserve"> МП</w:t>
            </w:r>
            <w:r w:rsidRPr="00412FCA">
              <w:rPr>
                <w:rFonts w:ascii="Times New Roman" w:hAnsi="Times New Roman" w:cs="Times New Roman"/>
                <w:spacing w:val="-2"/>
                <w:sz w:val="16"/>
                <w:szCs w:val="16"/>
              </w:rPr>
              <w:t xml:space="preserve"> </w:t>
            </w:r>
            <w:r w:rsidRPr="00412FCA">
              <w:rPr>
                <w:rFonts w:ascii="Times New Roman" w:hAnsi="Times New Roman" w:cs="Times New Roman"/>
                <w:sz w:val="16"/>
                <w:szCs w:val="16"/>
              </w:rPr>
              <w:t>«Радуга»</w:t>
            </w:r>
          </w:p>
        </w:tc>
        <w:tc>
          <w:tcPr>
            <w:tcW w:w="1134" w:type="dxa"/>
          </w:tcPr>
          <w:p w:rsidR="00D13E8F" w:rsidRPr="00412FCA" w:rsidRDefault="00D13E8F" w:rsidP="00412FCA">
            <w:pPr>
              <w:widowControl w:val="0"/>
              <w:autoSpaceDE w:val="0"/>
              <w:autoSpaceDN w:val="0"/>
              <w:spacing w:before="20"/>
              <w:ind w:left="111"/>
              <w:rPr>
                <w:rFonts w:ascii="Times New Roman" w:hAnsi="Times New Roman" w:cs="Times New Roman"/>
                <w:sz w:val="16"/>
                <w:szCs w:val="16"/>
              </w:rPr>
            </w:pPr>
          </w:p>
        </w:tc>
        <w:tc>
          <w:tcPr>
            <w:tcW w:w="1134"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1134" w:type="dxa"/>
          </w:tcPr>
          <w:p w:rsidR="00D13E8F" w:rsidRPr="00412FCA" w:rsidRDefault="00C441DE" w:rsidP="00412FCA">
            <w:pPr>
              <w:widowControl w:val="0"/>
              <w:autoSpaceDE w:val="0"/>
              <w:autoSpaceDN w:val="0"/>
              <w:spacing w:before="13"/>
              <w:ind w:left="112"/>
              <w:rPr>
                <w:rFonts w:ascii="Times New Roman" w:hAnsi="Times New Roman" w:cs="Times New Roman"/>
                <w:sz w:val="16"/>
                <w:szCs w:val="16"/>
              </w:rPr>
            </w:pPr>
            <w:r>
              <w:rPr>
                <w:rFonts w:ascii="Times New Roman" w:hAnsi="Times New Roman" w:cs="Times New Roman"/>
                <w:sz w:val="16"/>
                <w:szCs w:val="16"/>
              </w:rPr>
              <w:t>6950508,73</w:t>
            </w:r>
          </w:p>
        </w:tc>
        <w:tc>
          <w:tcPr>
            <w:tcW w:w="709"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709"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993"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993" w:type="dxa"/>
          </w:tcPr>
          <w:p w:rsidR="00D13E8F" w:rsidRPr="00412FCA" w:rsidRDefault="00C441DE" w:rsidP="00412FCA">
            <w:pPr>
              <w:widowControl w:val="0"/>
              <w:autoSpaceDE w:val="0"/>
              <w:autoSpaceDN w:val="0"/>
              <w:spacing w:before="13"/>
              <w:ind w:left="112"/>
              <w:rPr>
                <w:rFonts w:ascii="Times New Roman" w:hAnsi="Times New Roman" w:cs="Times New Roman"/>
                <w:sz w:val="16"/>
                <w:szCs w:val="16"/>
              </w:rPr>
            </w:pPr>
            <w:r>
              <w:rPr>
                <w:rFonts w:ascii="Times New Roman" w:hAnsi="Times New Roman" w:cs="Times New Roman"/>
                <w:sz w:val="16"/>
                <w:szCs w:val="16"/>
              </w:rPr>
              <w:t>6950508,73</w:t>
            </w:r>
          </w:p>
        </w:tc>
      </w:tr>
      <w:tr w:rsidR="00D13E8F" w:rsidRPr="00412FCA" w:rsidTr="00D13E8F">
        <w:trPr>
          <w:trHeight w:val="690"/>
        </w:trPr>
        <w:tc>
          <w:tcPr>
            <w:tcW w:w="1269" w:type="dxa"/>
          </w:tcPr>
          <w:p w:rsidR="00D13E8F" w:rsidRPr="00412FCA" w:rsidRDefault="00D13E8F" w:rsidP="00412FCA">
            <w:pPr>
              <w:widowControl w:val="0"/>
              <w:autoSpaceDE w:val="0"/>
              <w:autoSpaceDN w:val="0"/>
              <w:spacing w:line="235" w:lineRule="auto"/>
              <w:ind w:left="135" w:right="142"/>
              <w:rPr>
                <w:rFonts w:ascii="Times New Roman" w:hAnsi="Times New Roman" w:cs="Times New Roman"/>
                <w:w w:val="90"/>
                <w:sz w:val="16"/>
                <w:szCs w:val="16"/>
              </w:rPr>
            </w:pPr>
            <w:r w:rsidRPr="00412FCA">
              <w:rPr>
                <w:rFonts w:ascii="Times New Roman" w:hAnsi="Times New Roman" w:cs="Times New Roman"/>
                <w:w w:val="90"/>
                <w:sz w:val="16"/>
                <w:szCs w:val="16"/>
              </w:rPr>
              <w:t>Основное мероприятие 11.3</w:t>
            </w:r>
          </w:p>
        </w:tc>
        <w:tc>
          <w:tcPr>
            <w:tcW w:w="3119" w:type="dxa"/>
          </w:tcPr>
          <w:p w:rsidR="00D13E8F" w:rsidRPr="00412FCA" w:rsidRDefault="00D13E8F" w:rsidP="00412FCA">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 xml:space="preserve">Реконструкция, </w:t>
            </w:r>
            <w:proofErr w:type="spellStart"/>
            <w:r w:rsidRPr="00412FCA">
              <w:rPr>
                <w:rFonts w:ascii="Times New Roman" w:hAnsi="Times New Roman" w:cs="Times New Roman"/>
                <w:sz w:val="16"/>
                <w:szCs w:val="16"/>
              </w:rPr>
              <w:t>кап.ремонт</w:t>
            </w:r>
            <w:proofErr w:type="spellEnd"/>
            <w:r w:rsidRPr="00412FCA">
              <w:rPr>
                <w:rFonts w:ascii="Times New Roman" w:hAnsi="Times New Roman" w:cs="Times New Roman"/>
                <w:sz w:val="16"/>
                <w:szCs w:val="16"/>
              </w:rPr>
              <w:t>, ремонт и техническое перевооружение систем теплоснабжения</w:t>
            </w:r>
          </w:p>
        </w:tc>
        <w:tc>
          <w:tcPr>
            <w:tcW w:w="4394" w:type="dxa"/>
          </w:tcPr>
          <w:p w:rsidR="00D13E8F" w:rsidRPr="00412FCA" w:rsidRDefault="00D13E8F" w:rsidP="00D13E8F">
            <w:pPr>
              <w:widowControl w:val="0"/>
              <w:autoSpaceDE w:val="0"/>
              <w:autoSpaceDN w:val="0"/>
              <w:spacing w:before="31"/>
              <w:ind w:left="216" w:right="142"/>
              <w:rPr>
                <w:rFonts w:ascii="Times New Roman" w:hAnsi="Times New Roman" w:cs="Times New Roman"/>
                <w:sz w:val="16"/>
                <w:szCs w:val="16"/>
              </w:rPr>
            </w:pPr>
            <w:r w:rsidRPr="00412FCA">
              <w:rPr>
                <w:rFonts w:ascii="Times New Roman" w:hAnsi="Times New Roman" w:cs="Times New Roman"/>
                <w:sz w:val="16"/>
                <w:szCs w:val="16"/>
              </w:rPr>
              <w:t xml:space="preserve">Отдел капитального строительства администрация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w:t>
            </w:r>
            <w:proofErr w:type="gramStart"/>
            <w:r w:rsidRPr="00412FCA">
              <w:rPr>
                <w:rFonts w:ascii="Times New Roman" w:hAnsi="Times New Roman" w:cs="Times New Roman"/>
                <w:sz w:val="16"/>
                <w:szCs w:val="16"/>
              </w:rPr>
              <w:t>Первомайск  Нижегородской</w:t>
            </w:r>
            <w:proofErr w:type="gramEnd"/>
            <w:r w:rsidRPr="00412FCA">
              <w:rPr>
                <w:rFonts w:ascii="Times New Roman" w:hAnsi="Times New Roman" w:cs="Times New Roman"/>
                <w:sz w:val="16"/>
                <w:szCs w:val="16"/>
              </w:rPr>
              <w:t xml:space="preserve"> области</w:t>
            </w:r>
          </w:p>
          <w:p w:rsidR="00D13E8F" w:rsidRPr="00412FCA" w:rsidRDefault="00D13E8F" w:rsidP="00D13E8F">
            <w:pPr>
              <w:widowControl w:val="0"/>
              <w:autoSpaceDE w:val="0"/>
              <w:autoSpaceDN w:val="0"/>
              <w:spacing w:before="33"/>
              <w:ind w:left="216" w:right="142"/>
              <w:rPr>
                <w:rFonts w:ascii="Times New Roman" w:hAnsi="Times New Roman" w:cs="Times New Roman"/>
                <w:sz w:val="16"/>
                <w:szCs w:val="16"/>
              </w:rPr>
            </w:pPr>
            <w:r w:rsidRPr="00412FCA">
              <w:rPr>
                <w:rFonts w:ascii="Times New Roman" w:hAnsi="Times New Roman" w:cs="Times New Roman"/>
                <w:sz w:val="16"/>
                <w:szCs w:val="16"/>
              </w:rPr>
              <w:t xml:space="preserve"> МП</w:t>
            </w:r>
            <w:r w:rsidRPr="00412FCA">
              <w:rPr>
                <w:rFonts w:ascii="Times New Roman" w:hAnsi="Times New Roman" w:cs="Times New Roman"/>
                <w:spacing w:val="-2"/>
                <w:sz w:val="16"/>
                <w:szCs w:val="16"/>
              </w:rPr>
              <w:t xml:space="preserve"> </w:t>
            </w:r>
            <w:r w:rsidRPr="00412FCA">
              <w:rPr>
                <w:rFonts w:ascii="Times New Roman" w:hAnsi="Times New Roman" w:cs="Times New Roman"/>
                <w:sz w:val="16"/>
                <w:szCs w:val="16"/>
              </w:rPr>
              <w:t>«Радуга»</w:t>
            </w:r>
          </w:p>
        </w:tc>
        <w:tc>
          <w:tcPr>
            <w:tcW w:w="1134" w:type="dxa"/>
          </w:tcPr>
          <w:p w:rsidR="00D13E8F" w:rsidRPr="00412FCA" w:rsidRDefault="00D13E8F" w:rsidP="00412FCA">
            <w:pPr>
              <w:widowControl w:val="0"/>
              <w:autoSpaceDE w:val="0"/>
              <w:autoSpaceDN w:val="0"/>
              <w:spacing w:before="20"/>
              <w:ind w:left="111"/>
              <w:rPr>
                <w:rFonts w:ascii="Times New Roman" w:hAnsi="Times New Roman" w:cs="Times New Roman"/>
                <w:sz w:val="16"/>
                <w:szCs w:val="16"/>
              </w:rPr>
            </w:pPr>
          </w:p>
        </w:tc>
        <w:tc>
          <w:tcPr>
            <w:tcW w:w="1134"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r w:rsidRPr="00412FCA">
              <w:rPr>
                <w:rFonts w:ascii="Times New Roman" w:hAnsi="Times New Roman" w:cs="Times New Roman"/>
                <w:sz w:val="16"/>
                <w:szCs w:val="16"/>
              </w:rPr>
              <w:t>10000000,00</w:t>
            </w:r>
          </w:p>
        </w:tc>
        <w:tc>
          <w:tcPr>
            <w:tcW w:w="1134"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709"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709"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993"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p>
        </w:tc>
        <w:tc>
          <w:tcPr>
            <w:tcW w:w="993" w:type="dxa"/>
          </w:tcPr>
          <w:p w:rsidR="00D13E8F" w:rsidRPr="00412FCA" w:rsidRDefault="00D13E8F" w:rsidP="00412FCA">
            <w:pPr>
              <w:widowControl w:val="0"/>
              <w:autoSpaceDE w:val="0"/>
              <w:autoSpaceDN w:val="0"/>
              <w:spacing w:before="13"/>
              <w:ind w:left="112"/>
              <w:rPr>
                <w:rFonts w:ascii="Times New Roman" w:hAnsi="Times New Roman" w:cs="Times New Roman"/>
                <w:sz w:val="16"/>
                <w:szCs w:val="16"/>
              </w:rPr>
            </w:pPr>
            <w:r w:rsidRPr="00412FCA">
              <w:rPr>
                <w:rFonts w:ascii="Times New Roman" w:hAnsi="Times New Roman" w:cs="Times New Roman"/>
                <w:sz w:val="16"/>
                <w:szCs w:val="16"/>
              </w:rPr>
              <w:t>10 000 000,00</w:t>
            </w:r>
          </w:p>
        </w:tc>
      </w:tr>
    </w:tbl>
    <w:p w:rsidR="00412FCA" w:rsidRPr="00412FCA" w:rsidRDefault="00412FCA" w:rsidP="00412FCA">
      <w:pPr>
        <w:widowControl w:val="0"/>
        <w:autoSpaceDE w:val="0"/>
        <w:autoSpaceDN w:val="0"/>
        <w:spacing w:before="76"/>
        <w:ind w:left="2642" w:right="2851"/>
        <w:jc w:val="center"/>
        <w:rPr>
          <w:rFonts w:ascii="Times New Roman" w:hAnsi="Times New Roman" w:cs="Times New Roman"/>
        </w:rPr>
        <w:sectPr w:rsidR="00412FCA" w:rsidRPr="00412FCA" w:rsidSect="00BA7C04">
          <w:footerReference w:type="default" r:id="rId14"/>
          <w:pgSz w:w="16840" w:h="11910" w:orient="landscape"/>
          <w:pgMar w:top="425" w:right="278" w:bottom="1021" w:left="1021" w:header="720" w:footer="720" w:gutter="0"/>
          <w:cols w:space="720"/>
        </w:sectPr>
      </w:pPr>
    </w:p>
    <w:p w:rsidR="00412FCA" w:rsidRPr="00412FCA" w:rsidRDefault="00412FCA" w:rsidP="00412FCA">
      <w:pPr>
        <w:widowControl w:val="0"/>
        <w:autoSpaceDE w:val="0"/>
        <w:autoSpaceDN w:val="0"/>
        <w:spacing w:before="76"/>
        <w:ind w:left="2642" w:right="2851"/>
        <w:jc w:val="center"/>
        <w:rPr>
          <w:rFonts w:ascii="Times New Roman" w:hAnsi="Times New Roman" w:cs="Times New Roman"/>
        </w:rPr>
      </w:pPr>
    </w:p>
    <w:p w:rsidR="00412FCA" w:rsidRPr="00412FCA" w:rsidRDefault="00412FCA" w:rsidP="00412FCA">
      <w:pPr>
        <w:keepNext/>
        <w:keepLines/>
        <w:widowControl w:val="0"/>
        <w:autoSpaceDE w:val="0"/>
        <w:autoSpaceDN w:val="0"/>
        <w:spacing w:before="240" w:line="242" w:lineRule="auto"/>
        <w:ind w:left="3414" w:right="3633"/>
        <w:jc w:val="center"/>
        <w:outlineLvl w:val="0"/>
        <w:rPr>
          <w:rFonts w:ascii="Times New Roman" w:hAnsi="Times New Roman" w:cs="Times New Roman"/>
          <w:sz w:val="28"/>
          <w:szCs w:val="28"/>
        </w:rPr>
      </w:pPr>
      <w:r w:rsidRPr="00412FCA">
        <w:rPr>
          <w:rFonts w:ascii="Times New Roman" w:hAnsi="Times New Roman" w:cs="Times New Roman"/>
          <w:sz w:val="28"/>
          <w:szCs w:val="28"/>
        </w:rPr>
        <w:t xml:space="preserve">Таблица 32. Прогнозная оценка расходов на реализацию Подпрограммы </w:t>
      </w:r>
      <w:proofErr w:type="gramStart"/>
      <w:r w:rsidRPr="00412FCA">
        <w:rPr>
          <w:rFonts w:ascii="Times New Roman" w:hAnsi="Times New Roman" w:cs="Times New Roman"/>
          <w:sz w:val="28"/>
          <w:szCs w:val="28"/>
        </w:rPr>
        <w:t xml:space="preserve">11 </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за</w:t>
      </w:r>
      <w:proofErr w:type="gramEnd"/>
      <w:r w:rsidRPr="00412FCA">
        <w:rPr>
          <w:rFonts w:ascii="Times New Roman" w:hAnsi="Times New Roman" w:cs="Times New Roman"/>
          <w:sz w:val="28"/>
          <w:szCs w:val="28"/>
        </w:rPr>
        <w:t xml:space="preserve"> счет</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финансирования</w:t>
      </w:r>
    </w:p>
    <w:p w:rsidR="00412FCA" w:rsidRPr="00412FCA" w:rsidRDefault="00412FCA" w:rsidP="00412FCA">
      <w:pPr>
        <w:widowControl w:val="0"/>
        <w:autoSpaceDE w:val="0"/>
        <w:autoSpaceDN w:val="0"/>
        <w:spacing w:before="11"/>
        <w:rPr>
          <w:rFonts w:ascii="Times New Roman" w:hAnsi="Times New Roman" w:cs="Times New Roman"/>
          <w:b/>
          <w:bCs/>
          <w:sz w:val="27"/>
          <w:szCs w:val="27"/>
        </w:rPr>
      </w:pPr>
    </w:p>
    <w:tbl>
      <w:tblPr>
        <w:tblW w:w="154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2256"/>
        <w:gridCol w:w="3402"/>
        <w:gridCol w:w="1397"/>
        <w:gridCol w:w="6"/>
        <w:gridCol w:w="1432"/>
        <w:gridCol w:w="1134"/>
        <w:gridCol w:w="991"/>
        <w:gridCol w:w="851"/>
        <w:gridCol w:w="852"/>
        <w:gridCol w:w="1412"/>
        <w:gridCol w:w="6"/>
      </w:tblGrid>
      <w:tr w:rsidR="00D13E8F" w:rsidRPr="00412FCA" w:rsidTr="00520FCE">
        <w:trPr>
          <w:gridAfter w:val="1"/>
          <w:wAfter w:w="6" w:type="dxa"/>
          <w:trHeight w:val="239"/>
        </w:trPr>
        <w:tc>
          <w:tcPr>
            <w:tcW w:w="1706" w:type="dxa"/>
            <w:vMerge w:val="restart"/>
          </w:tcPr>
          <w:p w:rsidR="00D13E8F" w:rsidRPr="00412FCA" w:rsidRDefault="00D13E8F" w:rsidP="00412FCA">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Статус</w:t>
            </w:r>
            <w:proofErr w:type="spellEnd"/>
          </w:p>
        </w:tc>
        <w:tc>
          <w:tcPr>
            <w:tcW w:w="2256" w:type="dxa"/>
            <w:vMerge w:val="restart"/>
          </w:tcPr>
          <w:p w:rsidR="00D13E8F" w:rsidRPr="00412FCA" w:rsidRDefault="00D13E8F" w:rsidP="00412FCA">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p>
        </w:tc>
        <w:tc>
          <w:tcPr>
            <w:tcW w:w="3402" w:type="dxa"/>
            <w:vMerge w:val="restart"/>
          </w:tcPr>
          <w:p w:rsidR="00D13E8F" w:rsidRPr="00412FCA" w:rsidRDefault="00D13E8F" w:rsidP="00412FCA">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Источники</w:t>
            </w:r>
            <w:proofErr w:type="spellEnd"/>
          </w:p>
          <w:p w:rsidR="00D13E8F" w:rsidRPr="00412FCA" w:rsidRDefault="00D13E8F" w:rsidP="00412FCA">
            <w:pPr>
              <w:widowControl w:val="0"/>
              <w:autoSpaceDE w:val="0"/>
              <w:autoSpaceDN w:val="0"/>
              <w:spacing w:line="206"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финансирова</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ния</w:t>
            </w:r>
            <w:proofErr w:type="spellEnd"/>
          </w:p>
        </w:tc>
        <w:tc>
          <w:tcPr>
            <w:tcW w:w="8075" w:type="dxa"/>
            <w:gridSpan w:val="8"/>
            <w:tcBorders>
              <w:right w:val="single" w:sz="4" w:space="0" w:color="auto"/>
            </w:tcBorders>
          </w:tcPr>
          <w:p w:rsidR="00D13E8F" w:rsidRPr="00412FCA" w:rsidRDefault="00D13E8F" w:rsidP="00412FCA">
            <w:pPr>
              <w:widowControl w:val="0"/>
              <w:autoSpaceDE w:val="0"/>
              <w:autoSpaceDN w:val="0"/>
              <w:ind w:left="214" w:right="157"/>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Оценка расходов, по годам (руб.):</w:t>
            </w:r>
          </w:p>
        </w:tc>
      </w:tr>
      <w:tr w:rsidR="00D13E8F" w:rsidRPr="00412FCA" w:rsidTr="00520FCE">
        <w:trPr>
          <w:trHeight w:val="369"/>
        </w:trPr>
        <w:tc>
          <w:tcPr>
            <w:tcW w:w="1706" w:type="dxa"/>
            <w:vMerge/>
            <w:tcBorders>
              <w:top w:val="nil"/>
            </w:tcBorders>
          </w:tcPr>
          <w:p w:rsidR="00D13E8F" w:rsidRPr="00412FCA" w:rsidRDefault="00D13E8F" w:rsidP="00412FCA">
            <w:pPr>
              <w:widowControl w:val="0"/>
              <w:autoSpaceDE w:val="0"/>
              <w:autoSpaceDN w:val="0"/>
              <w:ind w:left="214" w:right="157"/>
              <w:jc w:val="center"/>
              <w:rPr>
                <w:rFonts w:ascii="Times New Roman" w:hAnsi="Times New Roman" w:cs="Times New Roman"/>
                <w:sz w:val="2"/>
                <w:szCs w:val="2"/>
                <w:lang w:eastAsia="en-US"/>
              </w:rPr>
            </w:pPr>
          </w:p>
        </w:tc>
        <w:tc>
          <w:tcPr>
            <w:tcW w:w="2256" w:type="dxa"/>
            <w:vMerge/>
            <w:tcBorders>
              <w:top w:val="nil"/>
            </w:tcBorders>
          </w:tcPr>
          <w:p w:rsidR="00D13E8F" w:rsidRPr="00412FCA" w:rsidRDefault="00D13E8F" w:rsidP="00412FCA">
            <w:pPr>
              <w:widowControl w:val="0"/>
              <w:autoSpaceDE w:val="0"/>
              <w:autoSpaceDN w:val="0"/>
              <w:ind w:left="214" w:right="157"/>
              <w:jc w:val="center"/>
              <w:rPr>
                <w:rFonts w:ascii="Times New Roman" w:hAnsi="Times New Roman" w:cs="Times New Roman"/>
                <w:sz w:val="2"/>
                <w:szCs w:val="2"/>
                <w:lang w:eastAsia="en-US"/>
              </w:rPr>
            </w:pPr>
          </w:p>
        </w:tc>
        <w:tc>
          <w:tcPr>
            <w:tcW w:w="3402" w:type="dxa"/>
            <w:vMerge/>
            <w:tcBorders>
              <w:top w:val="nil"/>
            </w:tcBorders>
          </w:tcPr>
          <w:p w:rsidR="00D13E8F" w:rsidRPr="00412FCA" w:rsidRDefault="00D13E8F" w:rsidP="00412FCA">
            <w:pPr>
              <w:widowControl w:val="0"/>
              <w:autoSpaceDE w:val="0"/>
              <w:autoSpaceDN w:val="0"/>
              <w:ind w:left="214" w:right="157"/>
              <w:jc w:val="center"/>
              <w:rPr>
                <w:rFonts w:ascii="Times New Roman" w:hAnsi="Times New Roman" w:cs="Times New Roman"/>
                <w:sz w:val="2"/>
                <w:szCs w:val="2"/>
                <w:lang w:eastAsia="en-US"/>
              </w:rPr>
            </w:pPr>
          </w:p>
        </w:tc>
        <w:tc>
          <w:tcPr>
            <w:tcW w:w="1397" w:type="dxa"/>
          </w:tcPr>
          <w:p w:rsidR="00D13E8F" w:rsidRPr="00412FCA" w:rsidRDefault="00D13E8F" w:rsidP="00412FCA">
            <w:pPr>
              <w:widowControl w:val="0"/>
              <w:autoSpaceDE w:val="0"/>
              <w:autoSpaceDN w:val="0"/>
              <w:spacing w:line="190" w:lineRule="exact"/>
              <w:ind w:left="214" w:right="157"/>
              <w:jc w:val="center"/>
              <w:rPr>
                <w:rFonts w:ascii="Times New Roman" w:hAnsi="Times New Roman" w:cs="Times New Roman"/>
                <w:sz w:val="18"/>
                <w:szCs w:val="18"/>
              </w:rPr>
            </w:pPr>
            <w:r w:rsidRPr="00412FCA">
              <w:rPr>
                <w:rFonts w:ascii="Times New Roman" w:hAnsi="Times New Roman" w:cs="Times New Roman"/>
                <w:sz w:val="18"/>
                <w:szCs w:val="18"/>
              </w:rPr>
              <w:t>2023</w:t>
            </w:r>
          </w:p>
        </w:tc>
        <w:tc>
          <w:tcPr>
            <w:tcW w:w="1438" w:type="dxa"/>
            <w:gridSpan w:val="2"/>
          </w:tcPr>
          <w:p w:rsidR="00D13E8F" w:rsidRPr="00412FCA" w:rsidRDefault="00D13E8F" w:rsidP="00412FCA">
            <w:pPr>
              <w:widowControl w:val="0"/>
              <w:autoSpaceDE w:val="0"/>
              <w:autoSpaceDN w:val="0"/>
              <w:spacing w:line="190" w:lineRule="exact"/>
              <w:ind w:left="214" w:right="157"/>
              <w:jc w:val="center"/>
              <w:rPr>
                <w:rFonts w:ascii="Times New Roman" w:hAnsi="Times New Roman" w:cs="Times New Roman"/>
                <w:sz w:val="18"/>
                <w:szCs w:val="18"/>
              </w:rPr>
            </w:pPr>
            <w:r w:rsidRPr="00412FCA">
              <w:rPr>
                <w:rFonts w:ascii="Times New Roman" w:hAnsi="Times New Roman" w:cs="Times New Roman"/>
                <w:sz w:val="18"/>
                <w:szCs w:val="18"/>
              </w:rPr>
              <w:t>2024</w:t>
            </w:r>
          </w:p>
        </w:tc>
        <w:tc>
          <w:tcPr>
            <w:tcW w:w="1134" w:type="dxa"/>
          </w:tcPr>
          <w:p w:rsidR="00D13E8F" w:rsidRPr="00412FCA" w:rsidRDefault="00D13E8F" w:rsidP="00412FCA">
            <w:pPr>
              <w:widowControl w:val="0"/>
              <w:autoSpaceDE w:val="0"/>
              <w:autoSpaceDN w:val="0"/>
              <w:ind w:left="214" w:right="157"/>
              <w:jc w:val="center"/>
              <w:rPr>
                <w:rFonts w:ascii="Times New Roman" w:hAnsi="Times New Roman" w:cs="Times New Roman"/>
                <w:sz w:val="18"/>
                <w:szCs w:val="18"/>
                <w:lang w:eastAsia="en-US"/>
              </w:rPr>
            </w:pPr>
            <w:r w:rsidRPr="00412FCA">
              <w:rPr>
                <w:rFonts w:ascii="Times New Roman" w:hAnsi="Times New Roman" w:cs="Times New Roman"/>
                <w:sz w:val="18"/>
                <w:szCs w:val="18"/>
                <w:lang w:eastAsia="en-US"/>
              </w:rPr>
              <w:t>2025</w:t>
            </w:r>
          </w:p>
        </w:tc>
        <w:tc>
          <w:tcPr>
            <w:tcW w:w="991" w:type="dxa"/>
          </w:tcPr>
          <w:p w:rsidR="00D13E8F" w:rsidRPr="00412FCA" w:rsidRDefault="00D13E8F" w:rsidP="00412FCA">
            <w:pPr>
              <w:widowControl w:val="0"/>
              <w:autoSpaceDE w:val="0"/>
              <w:autoSpaceDN w:val="0"/>
              <w:ind w:left="214" w:right="157"/>
              <w:jc w:val="center"/>
              <w:rPr>
                <w:rFonts w:ascii="Times New Roman" w:hAnsi="Times New Roman" w:cs="Times New Roman"/>
                <w:sz w:val="18"/>
                <w:szCs w:val="18"/>
                <w:lang w:eastAsia="en-US"/>
              </w:rPr>
            </w:pPr>
            <w:r w:rsidRPr="00412FCA">
              <w:rPr>
                <w:rFonts w:ascii="Times New Roman" w:hAnsi="Times New Roman" w:cs="Times New Roman"/>
                <w:sz w:val="18"/>
                <w:szCs w:val="18"/>
                <w:lang w:eastAsia="en-US"/>
              </w:rPr>
              <w:t>2026</w:t>
            </w:r>
          </w:p>
        </w:tc>
        <w:tc>
          <w:tcPr>
            <w:tcW w:w="851" w:type="dxa"/>
          </w:tcPr>
          <w:p w:rsidR="00D13E8F" w:rsidRPr="00412FCA" w:rsidRDefault="00D13E8F" w:rsidP="00412FCA">
            <w:pPr>
              <w:widowControl w:val="0"/>
              <w:autoSpaceDE w:val="0"/>
              <w:autoSpaceDN w:val="0"/>
              <w:ind w:left="214" w:right="157"/>
              <w:jc w:val="center"/>
              <w:rPr>
                <w:rFonts w:ascii="Times New Roman" w:hAnsi="Times New Roman" w:cs="Times New Roman"/>
                <w:lang w:eastAsia="en-US"/>
              </w:rPr>
            </w:pPr>
            <w:r w:rsidRPr="00412FCA">
              <w:rPr>
                <w:rFonts w:ascii="Times New Roman" w:hAnsi="Times New Roman" w:cs="Times New Roman"/>
                <w:sz w:val="22"/>
                <w:szCs w:val="22"/>
                <w:lang w:eastAsia="en-US"/>
              </w:rPr>
              <w:t>2027</w:t>
            </w:r>
          </w:p>
        </w:tc>
        <w:tc>
          <w:tcPr>
            <w:tcW w:w="852" w:type="dxa"/>
          </w:tcPr>
          <w:p w:rsidR="00D13E8F" w:rsidRPr="00412FCA" w:rsidRDefault="00D13E8F" w:rsidP="00D13E8F">
            <w:pPr>
              <w:widowControl w:val="0"/>
              <w:autoSpaceDE w:val="0"/>
              <w:autoSpaceDN w:val="0"/>
              <w:ind w:left="214" w:right="142"/>
              <w:jc w:val="center"/>
              <w:rPr>
                <w:rFonts w:ascii="Times New Roman" w:hAnsi="Times New Roman" w:cs="Times New Roman"/>
                <w:sz w:val="22"/>
                <w:szCs w:val="22"/>
                <w:lang w:eastAsia="en-US"/>
              </w:rPr>
            </w:pPr>
            <w:r>
              <w:rPr>
                <w:rFonts w:ascii="Times New Roman" w:hAnsi="Times New Roman" w:cs="Times New Roman"/>
                <w:sz w:val="22"/>
                <w:szCs w:val="22"/>
                <w:lang w:eastAsia="en-US"/>
              </w:rPr>
              <w:t>2028</w:t>
            </w:r>
          </w:p>
        </w:tc>
        <w:tc>
          <w:tcPr>
            <w:tcW w:w="1418" w:type="dxa"/>
            <w:gridSpan w:val="2"/>
            <w:tcBorders>
              <w:top w:val="single" w:sz="4" w:space="0" w:color="auto"/>
              <w:bottom w:val="single" w:sz="4" w:space="0" w:color="auto"/>
              <w:right w:val="single" w:sz="4" w:space="0" w:color="auto"/>
            </w:tcBorders>
          </w:tcPr>
          <w:p w:rsidR="00D13E8F" w:rsidRPr="00412FCA" w:rsidRDefault="00D13E8F" w:rsidP="00412FCA">
            <w:pPr>
              <w:widowControl w:val="0"/>
              <w:autoSpaceDE w:val="0"/>
              <w:autoSpaceDN w:val="0"/>
              <w:ind w:left="214" w:right="157"/>
              <w:jc w:val="center"/>
              <w:rPr>
                <w:rFonts w:ascii="Times New Roman" w:hAnsi="Times New Roman" w:cs="Times New Roman"/>
                <w:lang w:eastAsia="en-US"/>
              </w:rPr>
            </w:pPr>
            <w:r w:rsidRPr="00412FCA">
              <w:rPr>
                <w:rFonts w:ascii="Times New Roman" w:hAnsi="Times New Roman" w:cs="Times New Roman"/>
                <w:sz w:val="22"/>
                <w:szCs w:val="22"/>
                <w:lang w:eastAsia="en-US"/>
              </w:rPr>
              <w:t>Всего</w:t>
            </w:r>
          </w:p>
        </w:tc>
      </w:tr>
      <w:tr w:rsidR="00D13E8F" w:rsidRPr="00412FCA" w:rsidTr="00520FCE">
        <w:trPr>
          <w:trHeight w:val="206"/>
        </w:trPr>
        <w:tc>
          <w:tcPr>
            <w:tcW w:w="1706" w:type="dxa"/>
          </w:tcPr>
          <w:p w:rsidR="00D13E8F" w:rsidRPr="00412FCA" w:rsidRDefault="00D13E8F" w:rsidP="00412FCA">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2256" w:type="dxa"/>
          </w:tcPr>
          <w:p w:rsidR="00D13E8F" w:rsidRPr="00412FCA" w:rsidRDefault="00D13E8F" w:rsidP="00412FCA">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2</w:t>
            </w:r>
          </w:p>
        </w:tc>
        <w:tc>
          <w:tcPr>
            <w:tcW w:w="3402" w:type="dxa"/>
          </w:tcPr>
          <w:p w:rsidR="00D13E8F" w:rsidRPr="00412FCA" w:rsidRDefault="00D13E8F" w:rsidP="00412FCA">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3</w:t>
            </w:r>
          </w:p>
        </w:tc>
        <w:tc>
          <w:tcPr>
            <w:tcW w:w="1397" w:type="dxa"/>
          </w:tcPr>
          <w:p w:rsidR="00D13E8F" w:rsidRPr="00412FCA" w:rsidRDefault="00D13E8F" w:rsidP="00412FCA">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4</w:t>
            </w:r>
          </w:p>
        </w:tc>
        <w:tc>
          <w:tcPr>
            <w:tcW w:w="1438" w:type="dxa"/>
            <w:gridSpan w:val="2"/>
          </w:tcPr>
          <w:p w:rsidR="00D13E8F" w:rsidRPr="00412FCA" w:rsidRDefault="00D13E8F" w:rsidP="00412FCA">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5</w:t>
            </w:r>
          </w:p>
        </w:tc>
        <w:tc>
          <w:tcPr>
            <w:tcW w:w="1134" w:type="dxa"/>
          </w:tcPr>
          <w:p w:rsidR="00D13E8F" w:rsidRPr="00412FCA" w:rsidRDefault="00D13E8F" w:rsidP="00412FCA">
            <w:pPr>
              <w:widowControl w:val="0"/>
              <w:autoSpaceDE w:val="0"/>
              <w:autoSpaceDN w:val="0"/>
              <w:ind w:left="214" w:right="157"/>
              <w:jc w:val="center"/>
              <w:rPr>
                <w:rFonts w:ascii="Times New Roman" w:hAnsi="Times New Roman" w:cs="Times New Roman"/>
                <w:sz w:val="20"/>
                <w:szCs w:val="20"/>
                <w:lang w:eastAsia="en-US"/>
              </w:rPr>
            </w:pPr>
            <w:r w:rsidRPr="00412FCA">
              <w:rPr>
                <w:rFonts w:ascii="Times New Roman" w:hAnsi="Times New Roman" w:cs="Times New Roman"/>
                <w:sz w:val="20"/>
                <w:szCs w:val="20"/>
                <w:lang w:eastAsia="en-US"/>
              </w:rPr>
              <w:t>6</w:t>
            </w:r>
          </w:p>
        </w:tc>
        <w:tc>
          <w:tcPr>
            <w:tcW w:w="991" w:type="dxa"/>
          </w:tcPr>
          <w:p w:rsidR="00D13E8F" w:rsidRPr="00412FCA" w:rsidRDefault="00D13E8F" w:rsidP="00412FCA">
            <w:pPr>
              <w:widowControl w:val="0"/>
              <w:autoSpaceDE w:val="0"/>
              <w:autoSpaceDN w:val="0"/>
              <w:ind w:left="214" w:right="157"/>
              <w:jc w:val="center"/>
              <w:rPr>
                <w:rFonts w:ascii="Times New Roman" w:hAnsi="Times New Roman" w:cs="Times New Roman"/>
                <w:sz w:val="20"/>
                <w:szCs w:val="20"/>
                <w:lang w:eastAsia="en-US"/>
              </w:rPr>
            </w:pPr>
            <w:r w:rsidRPr="00412FCA">
              <w:rPr>
                <w:rFonts w:ascii="Times New Roman" w:hAnsi="Times New Roman" w:cs="Times New Roman"/>
                <w:sz w:val="20"/>
                <w:szCs w:val="20"/>
                <w:lang w:eastAsia="en-US"/>
              </w:rPr>
              <w:t>7</w:t>
            </w:r>
          </w:p>
        </w:tc>
        <w:tc>
          <w:tcPr>
            <w:tcW w:w="851" w:type="dxa"/>
          </w:tcPr>
          <w:p w:rsidR="00D13E8F" w:rsidRPr="00412FCA" w:rsidRDefault="00D13E8F" w:rsidP="00412FCA">
            <w:pPr>
              <w:widowControl w:val="0"/>
              <w:autoSpaceDE w:val="0"/>
              <w:autoSpaceDN w:val="0"/>
              <w:ind w:left="214" w:right="157"/>
              <w:jc w:val="center"/>
              <w:rPr>
                <w:rFonts w:ascii="Times New Roman" w:hAnsi="Times New Roman" w:cs="Times New Roman"/>
                <w:sz w:val="20"/>
                <w:szCs w:val="20"/>
                <w:lang w:eastAsia="en-US"/>
              </w:rPr>
            </w:pPr>
            <w:r w:rsidRPr="00412FCA">
              <w:rPr>
                <w:rFonts w:ascii="Times New Roman" w:hAnsi="Times New Roman" w:cs="Times New Roman"/>
                <w:sz w:val="20"/>
                <w:szCs w:val="20"/>
                <w:lang w:eastAsia="en-US"/>
              </w:rPr>
              <w:t>8</w:t>
            </w:r>
          </w:p>
        </w:tc>
        <w:tc>
          <w:tcPr>
            <w:tcW w:w="852" w:type="dxa"/>
          </w:tcPr>
          <w:p w:rsidR="00D13E8F" w:rsidRPr="00412FCA" w:rsidRDefault="00D13E8F" w:rsidP="00412FCA">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9</w:t>
            </w:r>
          </w:p>
        </w:tc>
        <w:tc>
          <w:tcPr>
            <w:tcW w:w="1418" w:type="dxa"/>
            <w:gridSpan w:val="2"/>
            <w:tcBorders>
              <w:top w:val="single" w:sz="4" w:space="0" w:color="auto"/>
              <w:bottom w:val="single" w:sz="4" w:space="0" w:color="auto"/>
              <w:right w:val="single" w:sz="4" w:space="0" w:color="auto"/>
            </w:tcBorders>
          </w:tcPr>
          <w:p w:rsidR="00D13E8F" w:rsidRPr="00412FCA" w:rsidRDefault="00D13E8F" w:rsidP="00412FCA">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10</w:t>
            </w:r>
          </w:p>
        </w:tc>
      </w:tr>
      <w:tr w:rsidR="00C441DE" w:rsidRPr="00412FCA" w:rsidTr="00520FCE">
        <w:trPr>
          <w:trHeight w:val="240"/>
        </w:trPr>
        <w:tc>
          <w:tcPr>
            <w:tcW w:w="1706" w:type="dxa"/>
            <w:vMerge w:val="restart"/>
          </w:tcPr>
          <w:p w:rsidR="00C441DE" w:rsidRPr="00412FCA" w:rsidRDefault="00C441DE" w:rsidP="00C441DE">
            <w:pPr>
              <w:widowControl w:val="0"/>
              <w:tabs>
                <w:tab w:val="left" w:pos="1266"/>
              </w:tabs>
              <w:autoSpaceDE w:val="0"/>
              <w:autoSpaceDN w:val="0"/>
              <w:spacing w:line="242" w:lineRule="auto"/>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Подпрограм</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ма</w:t>
            </w:r>
            <w:proofErr w:type="spellEnd"/>
            <w:r w:rsidRPr="00412FCA">
              <w:rPr>
                <w:rFonts w:ascii="Times New Roman" w:hAnsi="Times New Roman" w:cs="Times New Roman"/>
                <w:spacing w:val="-2"/>
                <w:sz w:val="18"/>
                <w:szCs w:val="18"/>
                <w:lang w:val="en-US"/>
              </w:rPr>
              <w:t xml:space="preserve"> </w:t>
            </w:r>
            <w:r w:rsidRPr="00412FCA">
              <w:rPr>
                <w:rFonts w:ascii="Times New Roman" w:hAnsi="Times New Roman" w:cs="Times New Roman"/>
                <w:sz w:val="18"/>
                <w:szCs w:val="18"/>
                <w:lang w:val="en-US"/>
              </w:rPr>
              <w:t>11</w:t>
            </w:r>
          </w:p>
        </w:tc>
        <w:tc>
          <w:tcPr>
            <w:tcW w:w="2256" w:type="dxa"/>
            <w:vMerge w:val="restart"/>
          </w:tcPr>
          <w:p w:rsidR="00C441DE" w:rsidRPr="00412FCA" w:rsidRDefault="00C441DE" w:rsidP="00C441DE">
            <w:pPr>
              <w:widowControl w:val="0"/>
              <w:autoSpaceDE w:val="0"/>
              <w:autoSpaceDN w:val="0"/>
              <w:rPr>
                <w:rFonts w:ascii="Times New Roman" w:hAnsi="Times New Roman" w:cs="Times New Roman"/>
                <w:sz w:val="18"/>
                <w:szCs w:val="18"/>
              </w:rPr>
            </w:pPr>
            <w:r w:rsidRPr="00412FCA">
              <w:rPr>
                <w:rFonts w:ascii="Times New Roman" w:hAnsi="Times New Roman" w:cs="Times New Roman"/>
                <w:sz w:val="18"/>
                <w:szCs w:val="18"/>
              </w:rPr>
              <w:t xml:space="preserve">«Модернизация коммунальной инфраструктуры </w:t>
            </w:r>
            <w:r>
              <w:rPr>
                <w:rFonts w:ascii="Times New Roman" w:hAnsi="Times New Roman" w:cs="Times New Roman"/>
                <w:sz w:val="18"/>
                <w:szCs w:val="18"/>
              </w:rPr>
              <w:t>муниципального</w:t>
            </w:r>
            <w:r w:rsidRPr="00412FCA">
              <w:rPr>
                <w:rFonts w:ascii="Times New Roman" w:hAnsi="Times New Roman" w:cs="Times New Roman"/>
                <w:sz w:val="18"/>
                <w:szCs w:val="18"/>
              </w:rPr>
              <w:t xml:space="preserve"> округа город Первомайск Нижегородской области»</w:t>
            </w:r>
          </w:p>
        </w:tc>
        <w:tc>
          <w:tcPr>
            <w:tcW w:w="3402" w:type="dxa"/>
          </w:tcPr>
          <w:p w:rsidR="00C441DE" w:rsidRPr="00412FCA" w:rsidRDefault="00C441DE" w:rsidP="00C441DE">
            <w:pPr>
              <w:widowControl w:val="0"/>
              <w:autoSpaceDE w:val="0"/>
              <w:autoSpaceDN w:val="0"/>
              <w:spacing w:line="202" w:lineRule="exact"/>
              <w:ind w:left="123"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Всего</w:t>
            </w:r>
            <w:proofErr w:type="spellEnd"/>
          </w:p>
        </w:tc>
        <w:tc>
          <w:tcPr>
            <w:tcW w:w="1397" w:type="dxa"/>
          </w:tcPr>
          <w:p w:rsidR="00C441DE" w:rsidRPr="00412FCA" w:rsidRDefault="00C441DE" w:rsidP="00C441DE">
            <w:pPr>
              <w:widowControl w:val="0"/>
              <w:autoSpaceDE w:val="0"/>
              <w:autoSpaceDN w:val="0"/>
              <w:spacing w:line="180" w:lineRule="exact"/>
              <w:ind w:left="214" w:right="157"/>
              <w:jc w:val="center"/>
              <w:rPr>
                <w:rFonts w:ascii="Times New Roman" w:hAnsi="Times New Roman" w:cs="Times New Roman"/>
                <w:sz w:val="16"/>
                <w:szCs w:val="16"/>
              </w:rPr>
            </w:pPr>
            <w:r w:rsidRPr="00412FCA">
              <w:rPr>
                <w:rFonts w:ascii="Times New Roman" w:hAnsi="Times New Roman" w:cs="Times New Roman"/>
                <w:sz w:val="16"/>
                <w:szCs w:val="16"/>
              </w:rPr>
              <w:t>97298200,00</w:t>
            </w:r>
          </w:p>
        </w:tc>
        <w:tc>
          <w:tcPr>
            <w:tcW w:w="1438" w:type="dxa"/>
            <w:gridSpan w:val="2"/>
            <w:tcBorders>
              <w:bottom w:val="single" w:sz="4" w:space="0" w:color="auto"/>
            </w:tcBorders>
          </w:tcPr>
          <w:p w:rsidR="00C441DE" w:rsidRPr="00412FCA" w:rsidRDefault="00C441DE" w:rsidP="00C441DE">
            <w:pPr>
              <w:widowControl w:val="0"/>
              <w:autoSpaceDE w:val="0"/>
              <w:autoSpaceDN w:val="0"/>
              <w:spacing w:line="204" w:lineRule="exact"/>
              <w:ind w:left="214" w:right="157"/>
              <w:jc w:val="center"/>
              <w:rPr>
                <w:rFonts w:ascii="Times New Roman" w:hAnsi="Times New Roman" w:cs="Times New Roman"/>
                <w:sz w:val="16"/>
                <w:szCs w:val="16"/>
              </w:rPr>
            </w:pPr>
            <w:r w:rsidRPr="00412FCA">
              <w:rPr>
                <w:rFonts w:ascii="Times New Roman" w:hAnsi="Times New Roman" w:cs="Times New Roman"/>
                <w:sz w:val="16"/>
                <w:szCs w:val="16"/>
              </w:rPr>
              <w:t>198724457,60</w:t>
            </w:r>
          </w:p>
        </w:tc>
        <w:tc>
          <w:tcPr>
            <w:tcW w:w="1134" w:type="dxa"/>
            <w:tcBorders>
              <w:bottom w:val="nil"/>
            </w:tcBorders>
          </w:tcPr>
          <w:p w:rsidR="00C441DE" w:rsidRPr="00412FCA" w:rsidRDefault="0075247B" w:rsidP="00C441DE">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322009258,46</w:t>
            </w:r>
          </w:p>
        </w:tc>
        <w:tc>
          <w:tcPr>
            <w:tcW w:w="991" w:type="dxa"/>
            <w:tcBorders>
              <w:bottom w:val="nil"/>
            </w:tcBorders>
          </w:tcPr>
          <w:p w:rsidR="00C441DE" w:rsidRPr="00412FCA" w:rsidRDefault="00C441DE" w:rsidP="00C441DE">
            <w:pPr>
              <w:widowControl w:val="0"/>
              <w:autoSpaceDE w:val="0"/>
              <w:autoSpaceDN w:val="0"/>
              <w:spacing w:before="12"/>
              <w:ind w:left="112"/>
              <w:rPr>
                <w:rFonts w:ascii="Times New Roman" w:hAnsi="Times New Roman" w:cs="Times New Roman"/>
                <w:sz w:val="16"/>
                <w:szCs w:val="16"/>
              </w:rPr>
            </w:pPr>
          </w:p>
        </w:tc>
        <w:tc>
          <w:tcPr>
            <w:tcW w:w="851" w:type="dxa"/>
            <w:tcBorders>
              <w:bottom w:val="nil"/>
            </w:tcBorders>
          </w:tcPr>
          <w:p w:rsidR="00C441DE" w:rsidRPr="00412FCA" w:rsidRDefault="00C441DE" w:rsidP="00C441DE">
            <w:pPr>
              <w:widowControl w:val="0"/>
              <w:autoSpaceDE w:val="0"/>
              <w:autoSpaceDN w:val="0"/>
              <w:spacing w:before="12"/>
              <w:ind w:left="112"/>
              <w:rPr>
                <w:rFonts w:ascii="Times New Roman" w:hAnsi="Times New Roman" w:cs="Times New Roman"/>
                <w:sz w:val="16"/>
                <w:szCs w:val="16"/>
              </w:rPr>
            </w:pPr>
          </w:p>
        </w:tc>
        <w:tc>
          <w:tcPr>
            <w:tcW w:w="852" w:type="dxa"/>
            <w:tcBorders>
              <w:bottom w:val="nil"/>
            </w:tcBorders>
          </w:tcPr>
          <w:p w:rsidR="00C441DE" w:rsidRPr="00412FCA" w:rsidRDefault="00C441DE" w:rsidP="00C441DE">
            <w:pPr>
              <w:widowControl w:val="0"/>
              <w:autoSpaceDE w:val="0"/>
              <w:autoSpaceDN w:val="0"/>
              <w:spacing w:before="12"/>
              <w:ind w:left="112"/>
              <w:rPr>
                <w:rFonts w:ascii="Times New Roman" w:hAnsi="Times New Roman" w:cs="Times New Roman"/>
                <w:sz w:val="16"/>
                <w:szCs w:val="16"/>
              </w:rPr>
            </w:pPr>
          </w:p>
        </w:tc>
        <w:tc>
          <w:tcPr>
            <w:tcW w:w="1418" w:type="dxa"/>
            <w:gridSpan w:val="2"/>
            <w:tcBorders>
              <w:bottom w:val="nil"/>
            </w:tcBorders>
          </w:tcPr>
          <w:p w:rsidR="00C441DE" w:rsidRPr="00412FCA" w:rsidRDefault="0075247B" w:rsidP="00C441DE">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618031916,06</w:t>
            </w:r>
          </w:p>
        </w:tc>
      </w:tr>
      <w:tr w:rsidR="00D13E8F" w:rsidRPr="00412FCA" w:rsidTr="00520FCE">
        <w:trPr>
          <w:trHeight w:val="477"/>
        </w:trPr>
        <w:tc>
          <w:tcPr>
            <w:tcW w:w="1706" w:type="dxa"/>
            <w:vMerge/>
          </w:tcPr>
          <w:p w:rsidR="00D13E8F" w:rsidRPr="00412FCA" w:rsidRDefault="00D13E8F" w:rsidP="00412FCA">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2256" w:type="dxa"/>
            <w:vMerge/>
          </w:tcPr>
          <w:p w:rsidR="00D13E8F" w:rsidRPr="00412FCA" w:rsidRDefault="00D13E8F" w:rsidP="00D13E8F">
            <w:pPr>
              <w:widowControl w:val="0"/>
              <w:autoSpaceDE w:val="0"/>
              <w:autoSpaceDN w:val="0"/>
              <w:rPr>
                <w:rFonts w:ascii="Times New Roman" w:hAnsi="Times New Roman" w:cs="Times New Roman"/>
                <w:sz w:val="2"/>
                <w:szCs w:val="2"/>
                <w:lang w:val="en-US" w:eastAsia="en-US"/>
              </w:rPr>
            </w:pPr>
          </w:p>
        </w:tc>
        <w:tc>
          <w:tcPr>
            <w:tcW w:w="3402" w:type="dxa"/>
          </w:tcPr>
          <w:p w:rsidR="00D13E8F" w:rsidRPr="00412FCA" w:rsidRDefault="00D13E8F" w:rsidP="00412FCA">
            <w:pPr>
              <w:widowControl w:val="0"/>
              <w:autoSpaceDE w:val="0"/>
              <w:autoSpaceDN w:val="0"/>
              <w:ind w:left="123" w:right="157"/>
              <w:rPr>
                <w:rFonts w:ascii="Times New Roman" w:hAnsi="Times New Roman" w:cs="Times New Roman"/>
                <w:sz w:val="18"/>
                <w:szCs w:val="18"/>
              </w:rPr>
            </w:pPr>
            <w:r w:rsidRPr="00412FCA">
              <w:rPr>
                <w:rFonts w:ascii="Times New Roman" w:hAnsi="Times New Roman" w:cs="Times New Roman"/>
                <w:sz w:val="18"/>
                <w:szCs w:val="18"/>
              </w:rPr>
              <w:t>в</w:t>
            </w:r>
            <w:r w:rsidRPr="00412FCA">
              <w:rPr>
                <w:rFonts w:ascii="Times New Roman" w:hAnsi="Times New Roman" w:cs="Times New Roman"/>
                <w:spacing w:val="-8"/>
                <w:sz w:val="18"/>
                <w:szCs w:val="18"/>
              </w:rPr>
              <w:t xml:space="preserve"> </w:t>
            </w:r>
            <w:proofErr w:type="spellStart"/>
            <w:r w:rsidRPr="00412FCA">
              <w:rPr>
                <w:rFonts w:ascii="Times New Roman" w:hAnsi="Times New Roman" w:cs="Times New Roman"/>
                <w:sz w:val="18"/>
                <w:szCs w:val="18"/>
              </w:rPr>
              <w:t>т.ч</w:t>
            </w:r>
            <w:proofErr w:type="spellEnd"/>
            <w:r w:rsidRPr="00412FCA">
              <w:rPr>
                <w:rFonts w:ascii="Times New Roman" w:hAnsi="Times New Roman" w:cs="Times New Roman"/>
                <w:sz w:val="18"/>
                <w:szCs w:val="18"/>
              </w:rPr>
              <w:t>.</w:t>
            </w:r>
            <w:r w:rsidRPr="00412FCA">
              <w:rPr>
                <w:rFonts w:ascii="Times New Roman" w:hAnsi="Times New Roman" w:cs="Times New Roman"/>
                <w:spacing w:val="-8"/>
                <w:sz w:val="18"/>
                <w:szCs w:val="18"/>
              </w:rPr>
              <w:t xml:space="preserve"> </w:t>
            </w:r>
            <w:r w:rsidRPr="00412FCA">
              <w:rPr>
                <w:rFonts w:ascii="Times New Roman" w:hAnsi="Times New Roman" w:cs="Times New Roman"/>
                <w:sz w:val="18"/>
                <w:szCs w:val="18"/>
              </w:rPr>
              <w:t xml:space="preserve">расходы </w:t>
            </w:r>
            <w:r w:rsidRPr="00412FCA">
              <w:rPr>
                <w:rFonts w:ascii="Times New Roman" w:hAnsi="Times New Roman" w:cs="Times New Roman"/>
                <w:spacing w:val="-42"/>
                <w:sz w:val="18"/>
                <w:szCs w:val="18"/>
              </w:rPr>
              <w:t xml:space="preserve">    </w:t>
            </w:r>
            <w:r w:rsidRPr="00412FCA">
              <w:rPr>
                <w:rFonts w:ascii="Times New Roman" w:hAnsi="Times New Roman" w:cs="Times New Roman"/>
                <w:sz w:val="18"/>
                <w:szCs w:val="18"/>
              </w:rPr>
              <w:t>местного</w:t>
            </w:r>
          </w:p>
          <w:p w:rsidR="00D13E8F" w:rsidRPr="00412FCA" w:rsidRDefault="00D13E8F" w:rsidP="00412FCA">
            <w:pPr>
              <w:widowControl w:val="0"/>
              <w:autoSpaceDE w:val="0"/>
              <w:autoSpaceDN w:val="0"/>
              <w:spacing w:line="192" w:lineRule="exact"/>
              <w:ind w:left="123" w:right="157"/>
              <w:rPr>
                <w:rFonts w:ascii="Times New Roman" w:hAnsi="Times New Roman" w:cs="Times New Roman"/>
                <w:sz w:val="18"/>
                <w:szCs w:val="18"/>
              </w:rPr>
            </w:pPr>
            <w:r w:rsidRPr="00412FCA">
              <w:rPr>
                <w:rFonts w:ascii="Times New Roman" w:hAnsi="Times New Roman" w:cs="Times New Roman"/>
                <w:sz w:val="18"/>
                <w:szCs w:val="18"/>
              </w:rPr>
              <w:t>бюджета</w:t>
            </w:r>
            <w:r w:rsidRPr="00412FCA">
              <w:rPr>
                <w:rFonts w:ascii="Times New Roman" w:hAnsi="Times New Roman" w:cs="Times New Roman"/>
                <w:spacing w:val="-2"/>
                <w:sz w:val="18"/>
                <w:szCs w:val="18"/>
              </w:rPr>
              <w:t xml:space="preserve"> </w:t>
            </w:r>
            <w:r w:rsidRPr="00412FCA">
              <w:rPr>
                <w:rFonts w:ascii="Times New Roman" w:hAnsi="Times New Roman" w:cs="Times New Roman"/>
                <w:sz w:val="18"/>
                <w:szCs w:val="18"/>
              </w:rPr>
              <w:t>из</w:t>
            </w:r>
            <w:r w:rsidRPr="00412FCA">
              <w:rPr>
                <w:rFonts w:ascii="Times New Roman" w:hAnsi="Times New Roman" w:cs="Times New Roman"/>
                <w:spacing w:val="-2"/>
                <w:sz w:val="18"/>
                <w:szCs w:val="18"/>
              </w:rPr>
              <w:t xml:space="preserve"> </w:t>
            </w:r>
            <w:r w:rsidRPr="00412FCA">
              <w:rPr>
                <w:rFonts w:ascii="Times New Roman" w:hAnsi="Times New Roman" w:cs="Times New Roman"/>
                <w:sz w:val="18"/>
                <w:szCs w:val="18"/>
              </w:rPr>
              <w:t>них:</w:t>
            </w:r>
          </w:p>
        </w:tc>
        <w:tc>
          <w:tcPr>
            <w:tcW w:w="1397" w:type="dxa"/>
          </w:tcPr>
          <w:p w:rsidR="00D13E8F" w:rsidRPr="00412FCA" w:rsidRDefault="00D13E8F" w:rsidP="00412FCA">
            <w:pPr>
              <w:widowControl w:val="0"/>
              <w:autoSpaceDE w:val="0"/>
              <w:autoSpaceDN w:val="0"/>
              <w:spacing w:line="199" w:lineRule="exact"/>
              <w:ind w:left="214" w:right="157"/>
              <w:jc w:val="center"/>
              <w:rPr>
                <w:rFonts w:ascii="Times New Roman" w:hAnsi="Times New Roman" w:cs="Times New Roman"/>
                <w:sz w:val="16"/>
                <w:szCs w:val="16"/>
              </w:rPr>
            </w:pPr>
            <w:r w:rsidRPr="00412FCA">
              <w:rPr>
                <w:rFonts w:ascii="Times New Roman" w:hAnsi="Times New Roman" w:cs="Times New Roman"/>
                <w:sz w:val="16"/>
                <w:szCs w:val="16"/>
              </w:rPr>
              <w:t>520200,00</w:t>
            </w:r>
          </w:p>
        </w:tc>
        <w:tc>
          <w:tcPr>
            <w:tcW w:w="1438" w:type="dxa"/>
            <w:gridSpan w:val="2"/>
          </w:tcPr>
          <w:p w:rsidR="00D13E8F" w:rsidRPr="00412FCA" w:rsidRDefault="00D13E8F" w:rsidP="00412FCA">
            <w:pPr>
              <w:widowControl w:val="0"/>
              <w:autoSpaceDE w:val="0"/>
              <w:autoSpaceDN w:val="0"/>
              <w:spacing w:line="204" w:lineRule="exact"/>
              <w:ind w:left="214" w:right="157"/>
              <w:jc w:val="center"/>
              <w:rPr>
                <w:rFonts w:ascii="Times New Roman" w:hAnsi="Times New Roman" w:cs="Times New Roman"/>
                <w:sz w:val="16"/>
                <w:szCs w:val="16"/>
              </w:rPr>
            </w:pPr>
            <w:r w:rsidRPr="00412FCA">
              <w:rPr>
                <w:rFonts w:ascii="Times New Roman" w:hAnsi="Times New Roman" w:cs="Times New Roman"/>
                <w:sz w:val="16"/>
                <w:szCs w:val="16"/>
              </w:rPr>
              <w:t>12501957,60</w:t>
            </w:r>
          </w:p>
        </w:tc>
        <w:tc>
          <w:tcPr>
            <w:tcW w:w="1134" w:type="dxa"/>
          </w:tcPr>
          <w:p w:rsidR="00D13E8F" w:rsidRPr="00412FCA" w:rsidRDefault="00520FCE" w:rsidP="00412FCA">
            <w:pPr>
              <w:widowControl w:val="0"/>
              <w:autoSpaceDE w:val="0"/>
              <w:autoSpaceDN w:val="0"/>
              <w:ind w:left="142"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9476665,46</w:t>
            </w:r>
          </w:p>
        </w:tc>
        <w:tc>
          <w:tcPr>
            <w:tcW w:w="991" w:type="dxa"/>
          </w:tcPr>
          <w:p w:rsidR="00D13E8F" w:rsidRPr="00412FCA" w:rsidRDefault="00D13E8F" w:rsidP="00412FCA">
            <w:pPr>
              <w:widowControl w:val="0"/>
              <w:autoSpaceDE w:val="0"/>
              <w:autoSpaceDN w:val="0"/>
              <w:ind w:left="214" w:right="157"/>
              <w:jc w:val="center"/>
              <w:rPr>
                <w:rFonts w:ascii="Times New Roman" w:hAnsi="Times New Roman" w:cs="Times New Roman"/>
                <w:sz w:val="16"/>
                <w:szCs w:val="16"/>
                <w:lang w:eastAsia="en-US"/>
              </w:rPr>
            </w:pPr>
          </w:p>
        </w:tc>
        <w:tc>
          <w:tcPr>
            <w:tcW w:w="851" w:type="dxa"/>
          </w:tcPr>
          <w:p w:rsidR="00D13E8F" w:rsidRPr="00412FCA" w:rsidRDefault="00D13E8F" w:rsidP="00412FCA">
            <w:pPr>
              <w:widowControl w:val="0"/>
              <w:autoSpaceDE w:val="0"/>
              <w:autoSpaceDN w:val="0"/>
              <w:ind w:left="214" w:right="157"/>
              <w:jc w:val="center"/>
              <w:rPr>
                <w:rFonts w:ascii="Times New Roman" w:hAnsi="Times New Roman" w:cs="Times New Roman"/>
                <w:sz w:val="16"/>
                <w:szCs w:val="16"/>
                <w:lang w:eastAsia="en-US"/>
              </w:rPr>
            </w:pPr>
          </w:p>
        </w:tc>
        <w:tc>
          <w:tcPr>
            <w:tcW w:w="852" w:type="dxa"/>
          </w:tcPr>
          <w:p w:rsidR="00D13E8F" w:rsidRPr="00412FCA" w:rsidRDefault="00D13E8F" w:rsidP="00412FCA">
            <w:pPr>
              <w:widowControl w:val="0"/>
              <w:autoSpaceDE w:val="0"/>
              <w:autoSpaceDN w:val="0"/>
              <w:ind w:left="214" w:right="157"/>
              <w:jc w:val="center"/>
              <w:rPr>
                <w:rFonts w:ascii="Times New Roman" w:hAnsi="Times New Roman" w:cs="Times New Roman"/>
                <w:sz w:val="16"/>
                <w:szCs w:val="16"/>
                <w:lang w:eastAsia="en-US"/>
              </w:rPr>
            </w:pPr>
          </w:p>
        </w:tc>
        <w:tc>
          <w:tcPr>
            <w:tcW w:w="1418" w:type="dxa"/>
            <w:gridSpan w:val="2"/>
            <w:tcBorders>
              <w:top w:val="single" w:sz="4" w:space="0" w:color="auto"/>
              <w:bottom w:val="single" w:sz="4" w:space="0" w:color="auto"/>
              <w:right w:val="single" w:sz="4" w:space="0" w:color="auto"/>
            </w:tcBorders>
          </w:tcPr>
          <w:p w:rsidR="00D13E8F" w:rsidRPr="00412FCA" w:rsidRDefault="00520FCE" w:rsidP="00412FCA">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22498823,06</w:t>
            </w:r>
          </w:p>
        </w:tc>
      </w:tr>
      <w:tr w:rsidR="00520FCE" w:rsidRPr="00412FCA" w:rsidTr="00520FCE">
        <w:trPr>
          <w:trHeight w:val="252"/>
        </w:trPr>
        <w:tc>
          <w:tcPr>
            <w:tcW w:w="1706" w:type="dxa"/>
            <w:vMerge/>
          </w:tcPr>
          <w:p w:rsidR="00520FCE" w:rsidRPr="00412FCA" w:rsidRDefault="00520FCE" w:rsidP="00520FCE">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2256" w:type="dxa"/>
            <w:vMerge/>
          </w:tcPr>
          <w:p w:rsidR="00520FCE" w:rsidRPr="00412FCA" w:rsidRDefault="00520FCE" w:rsidP="00520FCE">
            <w:pPr>
              <w:widowControl w:val="0"/>
              <w:autoSpaceDE w:val="0"/>
              <w:autoSpaceDN w:val="0"/>
              <w:rPr>
                <w:rFonts w:ascii="Times New Roman" w:hAnsi="Times New Roman" w:cs="Times New Roman"/>
                <w:sz w:val="2"/>
                <w:szCs w:val="2"/>
                <w:lang w:val="en-US" w:eastAsia="en-US"/>
              </w:rPr>
            </w:pPr>
          </w:p>
        </w:tc>
        <w:tc>
          <w:tcPr>
            <w:tcW w:w="3402" w:type="dxa"/>
            <w:tcBorders>
              <w:bottom w:val="single" w:sz="6" w:space="0" w:color="000000"/>
            </w:tcBorders>
          </w:tcPr>
          <w:p w:rsidR="00520FCE" w:rsidRPr="00412FCA" w:rsidRDefault="00520FCE" w:rsidP="00520FCE">
            <w:pPr>
              <w:widowControl w:val="0"/>
              <w:autoSpaceDE w:val="0"/>
              <w:autoSpaceDN w:val="0"/>
              <w:spacing w:line="208" w:lineRule="auto"/>
              <w:ind w:left="123"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средства</w:t>
            </w:r>
            <w:proofErr w:type="spellEnd"/>
            <w:r w:rsidRPr="00412FCA">
              <w:rPr>
                <w:rFonts w:ascii="Times New Roman" w:hAnsi="Times New Roman" w:cs="Times New Roman"/>
                <w:spacing w:val="1"/>
                <w:sz w:val="18"/>
                <w:szCs w:val="18"/>
                <w:lang w:val="en-US"/>
              </w:rPr>
              <w:t xml:space="preserve"> </w:t>
            </w:r>
            <w:proofErr w:type="spellStart"/>
            <w:r w:rsidRPr="00412FCA">
              <w:rPr>
                <w:rFonts w:ascii="Times New Roman" w:hAnsi="Times New Roman" w:cs="Times New Roman"/>
                <w:sz w:val="18"/>
                <w:szCs w:val="18"/>
                <w:lang w:val="en-US"/>
              </w:rPr>
              <w:t>областного</w:t>
            </w:r>
            <w:proofErr w:type="spellEnd"/>
            <w:r w:rsidRPr="00412FCA">
              <w:rPr>
                <w:rFonts w:ascii="Times New Roman" w:hAnsi="Times New Roman" w:cs="Times New Roman"/>
                <w:sz w:val="18"/>
                <w:szCs w:val="18"/>
              </w:rPr>
              <w:t xml:space="preserve"> </w:t>
            </w:r>
            <w:proofErr w:type="spellStart"/>
            <w:r w:rsidRPr="00412FCA">
              <w:rPr>
                <w:rFonts w:ascii="Times New Roman" w:hAnsi="Times New Roman" w:cs="Times New Roman"/>
                <w:sz w:val="18"/>
                <w:szCs w:val="18"/>
                <w:lang w:val="en-US"/>
              </w:rPr>
              <w:t>бюджета</w:t>
            </w:r>
            <w:proofErr w:type="spellEnd"/>
          </w:p>
        </w:tc>
        <w:tc>
          <w:tcPr>
            <w:tcW w:w="1403" w:type="dxa"/>
            <w:gridSpan w:val="2"/>
            <w:tcBorders>
              <w:bottom w:val="single" w:sz="6" w:space="0" w:color="000000"/>
            </w:tcBorders>
          </w:tcPr>
          <w:p w:rsidR="00520FCE" w:rsidRPr="00412FCA" w:rsidRDefault="00520FCE" w:rsidP="00520FCE">
            <w:pPr>
              <w:widowControl w:val="0"/>
              <w:autoSpaceDE w:val="0"/>
              <w:autoSpaceDN w:val="0"/>
              <w:spacing w:line="193" w:lineRule="exact"/>
              <w:ind w:left="123" w:right="157"/>
              <w:jc w:val="center"/>
              <w:rPr>
                <w:rFonts w:ascii="Times New Roman" w:hAnsi="Times New Roman" w:cs="Times New Roman"/>
                <w:sz w:val="16"/>
                <w:szCs w:val="16"/>
              </w:rPr>
            </w:pPr>
            <w:r w:rsidRPr="00412FCA">
              <w:rPr>
                <w:rFonts w:ascii="Times New Roman" w:hAnsi="Times New Roman" w:cs="Times New Roman"/>
                <w:sz w:val="16"/>
                <w:szCs w:val="16"/>
              </w:rPr>
              <w:t>6835000,00</w:t>
            </w:r>
          </w:p>
        </w:tc>
        <w:tc>
          <w:tcPr>
            <w:tcW w:w="1432" w:type="dxa"/>
            <w:tcBorders>
              <w:bottom w:val="single" w:sz="6" w:space="0" w:color="000000"/>
            </w:tcBorders>
          </w:tcPr>
          <w:p w:rsidR="00520FCE" w:rsidRPr="00412FCA" w:rsidRDefault="00520FCE" w:rsidP="00520FCE">
            <w:pPr>
              <w:widowControl w:val="0"/>
              <w:autoSpaceDE w:val="0"/>
              <w:autoSpaceDN w:val="0"/>
              <w:spacing w:line="186" w:lineRule="exact"/>
              <w:ind w:left="214" w:right="157"/>
              <w:jc w:val="center"/>
              <w:rPr>
                <w:rFonts w:ascii="Times New Roman" w:hAnsi="Times New Roman" w:cs="Times New Roman"/>
                <w:sz w:val="16"/>
                <w:szCs w:val="16"/>
              </w:rPr>
            </w:pPr>
            <w:r w:rsidRPr="00412FCA">
              <w:rPr>
                <w:rFonts w:ascii="Times New Roman" w:hAnsi="Times New Roman" w:cs="Times New Roman"/>
                <w:sz w:val="16"/>
                <w:szCs w:val="16"/>
              </w:rPr>
              <w:t>96279500,00</w:t>
            </w:r>
          </w:p>
        </w:tc>
        <w:tc>
          <w:tcPr>
            <w:tcW w:w="1134" w:type="dxa"/>
            <w:tcBorders>
              <w:bottom w:val="single" w:sz="6" w:space="0" w:color="000000"/>
            </w:tcBorders>
          </w:tcPr>
          <w:p w:rsidR="00520FCE" w:rsidRPr="00520FCE" w:rsidRDefault="00520FCE" w:rsidP="00520FCE">
            <w:pPr>
              <w:widowControl w:val="0"/>
              <w:autoSpaceDE w:val="0"/>
              <w:autoSpaceDN w:val="0"/>
              <w:spacing w:line="186" w:lineRule="exact"/>
              <w:jc w:val="center"/>
              <w:rPr>
                <w:rFonts w:ascii="Times New Roman" w:hAnsi="Times New Roman" w:cs="Times New Roman"/>
                <w:bCs/>
                <w:iCs/>
                <w:sz w:val="16"/>
                <w:szCs w:val="16"/>
              </w:rPr>
            </w:pPr>
            <w:r w:rsidRPr="00520FCE">
              <w:rPr>
                <w:rFonts w:ascii="Times New Roman" w:hAnsi="Times New Roman" w:cs="Times New Roman"/>
                <w:bCs/>
                <w:iCs/>
                <w:sz w:val="16"/>
                <w:szCs w:val="16"/>
              </w:rPr>
              <w:t>134306981,01</w:t>
            </w:r>
          </w:p>
        </w:tc>
        <w:tc>
          <w:tcPr>
            <w:tcW w:w="991" w:type="dxa"/>
            <w:tcBorders>
              <w:bottom w:val="single" w:sz="6" w:space="0" w:color="000000"/>
            </w:tcBorders>
          </w:tcPr>
          <w:p w:rsidR="00520FCE" w:rsidRPr="00520FCE" w:rsidRDefault="00520FCE" w:rsidP="00520FCE">
            <w:pPr>
              <w:widowControl w:val="0"/>
              <w:autoSpaceDE w:val="0"/>
              <w:autoSpaceDN w:val="0"/>
              <w:spacing w:line="186" w:lineRule="exact"/>
              <w:ind w:left="214" w:right="157"/>
              <w:jc w:val="center"/>
              <w:rPr>
                <w:rFonts w:ascii="Times New Roman" w:hAnsi="Times New Roman" w:cs="Times New Roman"/>
                <w:bCs/>
                <w:iCs/>
                <w:sz w:val="16"/>
                <w:szCs w:val="16"/>
              </w:rPr>
            </w:pPr>
          </w:p>
        </w:tc>
        <w:tc>
          <w:tcPr>
            <w:tcW w:w="851" w:type="dxa"/>
            <w:tcBorders>
              <w:bottom w:val="single" w:sz="6" w:space="0" w:color="000000"/>
            </w:tcBorders>
          </w:tcPr>
          <w:p w:rsidR="00520FCE" w:rsidRPr="00520FCE" w:rsidRDefault="00520FCE" w:rsidP="00520FCE">
            <w:pPr>
              <w:widowControl w:val="0"/>
              <w:autoSpaceDE w:val="0"/>
              <w:autoSpaceDN w:val="0"/>
              <w:spacing w:line="186" w:lineRule="exact"/>
              <w:ind w:left="214" w:right="157"/>
              <w:jc w:val="center"/>
              <w:rPr>
                <w:rFonts w:ascii="Times New Roman" w:hAnsi="Times New Roman" w:cs="Times New Roman"/>
                <w:bCs/>
                <w:iCs/>
                <w:sz w:val="16"/>
                <w:szCs w:val="16"/>
              </w:rPr>
            </w:pPr>
          </w:p>
        </w:tc>
        <w:tc>
          <w:tcPr>
            <w:tcW w:w="852" w:type="dxa"/>
            <w:tcBorders>
              <w:bottom w:val="single" w:sz="6" w:space="0" w:color="000000"/>
            </w:tcBorders>
          </w:tcPr>
          <w:p w:rsidR="00520FCE" w:rsidRPr="00520FCE" w:rsidRDefault="00520FCE" w:rsidP="00520FCE">
            <w:pPr>
              <w:widowControl w:val="0"/>
              <w:autoSpaceDE w:val="0"/>
              <w:autoSpaceDN w:val="0"/>
              <w:spacing w:line="186" w:lineRule="exact"/>
              <w:ind w:left="214" w:right="157"/>
              <w:jc w:val="center"/>
              <w:rPr>
                <w:rFonts w:ascii="Times New Roman" w:hAnsi="Times New Roman" w:cs="Times New Roman"/>
                <w:bCs/>
                <w:iCs/>
                <w:sz w:val="16"/>
                <w:szCs w:val="16"/>
              </w:rPr>
            </w:pPr>
          </w:p>
        </w:tc>
        <w:tc>
          <w:tcPr>
            <w:tcW w:w="1418" w:type="dxa"/>
            <w:gridSpan w:val="2"/>
            <w:tcBorders>
              <w:bottom w:val="single" w:sz="6" w:space="0" w:color="000000"/>
            </w:tcBorders>
          </w:tcPr>
          <w:p w:rsidR="00520FCE" w:rsidRPr="00520FCE" w:rsidRDefault="009C4DF2" w:rsidP="00520FCE">
            <w:pPr>
              <w:widowControl w:val="0"/>
              <w:autoSpaceDE w:val="0"/>
              <w:autoSpaceDN w:val="0"/>
              <w:spacing w:line="186" w:lineRule="exact"/>
              <w:ind w:left="214" w:right="157"/>
              <w:jc w:val="center"/>
              <w:rPr>
                <w:rFonts w:ascii="Times New Roman" w:hAnsi="Times New Roman" w:cs="Times New Roman"/>
                <w:bCs/>
                <w:iCs/>
                <w:sz w:val="16"/>
                <w:szCs w:val="16"/>
              </w:rPr>
            </w:pPr>
            <w:r>
              <w:rPr>
                <w:rFonts w:ascii="Times New Roman" w:hAnsi="Times New Roman" w:cs="Times New Roman"/>
                <w:bCs/>
                <w:iCs/>
                <w:sz w:val="16"/>
                <w:szCs w:val="16"/>
              </w:rPr>
              <w:t>237421481,01</w:t>
            </w:r>
          </w:p>
        </w:tc>
      </w:tr>
      <w:tr w:rsidR="00520FCE" w:rsidRPr="00412FCA" w:rsidTr="00520FCE">
        <w:trPr>
          <w:trHeight w:val="373"/>
        </w:trPr>
        <w:tc>
          <w:tcPr>
            <w:tcW w:w="1706" w:type="dxa"/>
            <w:vMerge/>
          </w:tcPr>
          <w:p w:rsidR="00520FCE" w:rsidRPr="00412FCA" w:rsidRDefault="00520FCE" w:rsidP="00520FCE">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2256" w:type="dxa"/>
            <w:vMerge/>
          </w:tcPr>
          <w:p w:rsidR="00520FCE" w:rsidRPr="00412FCA" w:rsidRDefault="00520FCE" w:rsidP="00520FCE">
            <w:pPr>
              <w:widowControl w:val="0"/>
              <w:autoSpaceDE w:val="0"/>
              <w:autoSpaceDN w:val="0"/>
              <w:rPr>
                <w:rFonts w:ascii="Times New Roman" w:hAnsi="Times New Roman" w:cs="Times New Roman"/>
                <w:sz w:val="2"/>
                <w:szCs w:val="2"/>
                <w:lang w:val="en-US" w:eastAsia="en-US"/>
              </w:rPr>
            </w:pPr>
          </w:p>
        </w:tc>
        <w:tc>
          <w:tcPr>
            <w:tcW w:w="3402" w:type="dxa"/>
            <w:tcBorders>
              <w:top w:val="single" w:sz="6" w:space="0" w:color="000000"/>
              <w:bottom w:val="single" w:sz="6" w:space="0" w:color="000000"/>
            </w:tcBorders>
          </w:tcPr>
          <w:p w:rsidR="00520FCE" w:rsidRPr="00412FCA" w:rsidRDefault="00520FCE" w:rsidP="00520FCE">
            <w:pPr>
              <w:widowControl w:val="0"/>
              <w:autoSpaceDE w:val="0"/>
              <w:autoSpaceDN w:val="0"/>
              <w:ind w:left="123" w:right="157"/>
              <w:jc w:val="both"/>
              <w:rPr>
                <w:rFonts w:ascii="Times New Roman" w:hAnsi="Times New Roman" w:cs="Times New Roman"/>
                <w:sz w:val="18"/>
                <w:szCs w:val="18"/>
              </w:rPr>
            </w:pPr>
            <w:r w:rsidRPr="00412FCA">
              <w:rPr>
                <w:rFonts w:ascii="Times New Roman" w:hAnsi="Times New Roman" w:cs="Times New Roman"/>
                <w:sz w:val="18"/>
                <w:szCs w:val="18"/>
              </w:rPr>
              <w:t xml:space="preserve">средства </w:t>
            </w:r>
            <w:r w:rsidRPr="00412FCA">
              <w:rPr>
                <w:rFonts w:ascii="Times New Roman" w:hAnsi="Times New Roman" w:cs="Times New Roman"/>
                <w:sz w:val="18"/>
                <w:szCs w:val="18"/>
                <w:lang w:eastAsia="en-US"/>
              </w:rPr>
              <w:t>публично-правовой компании "Фонд развития территорий»</w:t>
            </w:r>
          </w:p>
        </w:tc>
        <w:tc>
          <w:tcPr>
            <w:tcW w:w="1403" w:type="dxa"/>
            <w:gridSpan w:val="2"/>
            <w:tcBorders>
              <w:top w:val="single" w:sz="6" w:space="0" w:color="000000"/>
            </w:tcBorders>
          </w:tcPr>
          <w:p w:rsidR="00520FCE" w:rsidRPr="00412FCA" w:rsidRDefault="00520FCE" w:rsidP="00520FCE">
            <w:pPr>
              <w:widowControl w:val="0"/>
              <w:autoSpaceDE w:val="0"/>
              <w:autoSpaceDN w:val="0"/>
              <w:ind w:left="123" w:right="157"/>
              <w:jc w:val="center"/>
              <w:rPr>
                <w:rFonts w:ascii="Times New Roman" w:hAnsi="Times New Roman" w:cs="Times New Roman"/>
                <w:sz w:val="16"/>
                <w:szCs w:val="16"/>
              </w:rPr>
            </w:pPr>
            <w:r w:rsidRPr="00412FCA">
              <w:rPr>
                <w:rFonts w:ascii="Times New Roman" w:hAnsi="Times New Roman" w:cs="Times New Roman"/>
                <w:sz w:val="16"/>
                <w:szCs w:val="16"/>
              </w:rPr>
              <w:t>89943000,00</w:t>
            </w:r>
          </w:p>
        </w:tc>
        <w:tc>
          <w:tcPr>
            <w:tcW w:w="1432" w:type="dxa"/>
            <w:tcBorders>
              <w:top w:val="single" w:sz="6" w:space="0" w:color="000000"/>
              <w:bottom w:val="single" w:sz="6" w:space="0" w:color="000000"/>
            </w:tcBorders>
          </w:tcPr>
          <w:p w:rsidR="00520FCE" w:rsidRPr="00412FCA" w:rsidRDefault="00520FCE" w:rsidP="00520FCE">
            <w:pPr>
              <w:widowControl w:val="0"/>
              <w:autoSpaceDE w:val="0"/>
              <w:autoSpaceDN w:val="0"/>
              <w:spacing w:line="183" w:lineRule="exact"/>
              <w:ind w:left="214" w:right="157"/>
              <w:jc w:val="center"/>
              <w:rPr>
                <w:rFonts w:ascii="Times New Roman" w:hAnsi="Times New Roman" w:cs="Times New Roman"/>
                <w:sz w:val="16"/>
                <w:szCs w:val="16"/>
              </w:rPr>
            </w:pPr>
            <w:r w:rsidRPr="00412FCA">
              <w:rPr>
                <w:rFonts w:ascii="Times New Roman" w:hAnsi="Times New Roman" w:cs="Times New Roman"/>
                <w:sz w:val="16"/>
                <w:szCs w:val="16"/>
              </w:rPr>
              <w:t>89943000,00</w:t>
            </w:r>
          </w:p>
        </w:tc>
        <w:tc>
          <w:tcPr>
            <w:tcW w:w="1134" w:type="dxa"/>
            <w:tcBorders>
              <w:top w:val="single" w:sz="6" w:space="0" w:color="000000"/>
            </w:tcBorders>
          </w:tcPr>
          <w:p w:rsidR="00520FCE" w:rsidRPr="00520FCE" w:rsidRDefault="00520FCE" w:rsidP="00520FCE">
            <w:pPr>
              <w:widowControl w:val="0"/>
              <w:autoSpaceDE w:val="0"/>
              <w:autoSpaceDN w:val="0"/>
              <w:spacing w:line="183" w:lineRule="exact"/>
              <w:jc w:val="center"/>
              <w:rPr>
                <w:rFonts w:ascii="Times New Roman" w:hAnsi="Times New Roman" w:cs="Times New Roman"/>
                <w:bCs/>
                <w:iCs/>
                <w:sz w:val="16"/>
                <w:szCs w:val="16"/>
              </w:rPr>
            </w:pPr>
            <w:r w:rsidRPr="00520FCE">
              <w:rPr>
                <w:rFonts w:ascii="Times New Roman" w:hAnsi="Times New Roman" w:cs="Times New Roman"/>
                <w:bCs/>
                <w:iCs/>
                <w:sz w:val="16"/>
                <w:szCs w:val="16"/>
              </w:rPr>
              <w:t>178225611,99</w:t>
            </w:r>
          </w:p>
        </w:tc>
        <w:tc>
          <w:tcPr>
            <w:tcW w:w="991" w:type="dxa"/>
            <w:tcBorders>
              <w:top w:val="single" w:sz="6" w:space="0" w:color="000000"/>
            </w:tcBorders>
          </w:tcPr>
          <w:p w:rsidR="00520FCE" w:rsidRPr="00520FCE" w:rsidRDefault="00520FCE" w:rsidP="00520FCE">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851" w:type="dxa"/>
            <w:tcBorders>
              <w:top w:val="single" w:sz="6" w:space="0" w:color="000000"/>
            </w:tcBorders>
          </w:tcPr>
          <w:p w:rsidR="00520FCE" w:rsidRPr="00520FCE" w:rsidRDefault="00520FCE" w:rsidP="00520FCE">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852" w:type="dxa"/>
            <w:tcBorders>
              <w:top w:val="single" w:sz="6" w:space="0" w:color="000000"/>
            </w:tcBorders>
          </w:tcPr>
          <w:p w:rsidR="00520FCE" w:rsidRPr="00520FCE" w:rsidRDefault="00520FCE" w:rsidP="00520FCE">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1418" w:type="dxa"/>
            <w:gridSpan w:val="2"/>
            <w:tcBorders>
              <w:top w:val="single" w:sz="6" w:space="0" w:color="000000"/>
            </w:tcBorders>
          </w:tcPr>
          <w:p w:rsidR="00520FCE" w:rsidRPr="00520FCE" w:rsidRDefault="00520FCE" w:rsidP="00520FCE">
            <w:pPr>
              <w:widowControl w:val="0"/>
              <w:autoSpaceDE w:val="0"/>
              <w:autoSpaceDN w:val="0"/>
              <w:spacing w:line="183" w:lineRule="exact"/>
              <w:ind w:left="214" w:right="157"/>
              <w:jc w:val="center"/>
              <w:rPr>
                <w:rFonts w:ascii="Times New Roman" w:hAnsi="Times New Roman" w:cs="Times New Roman"/>
                <w:bCs/>
                <w:iCs/>
                <w:sz w:val="16"/>
                <w:szCs w:val="16"/>
              </w:rPr>
            </w:pPr>
            <w:r w:rsidRPr="00520FCE">
              <w:rPr>
                <w:rFonts w:ascii="Times New Roman" w:hAnsi="Times New Roman" w:cs="Times New Roman"/>
                <w:bCs/>
                <w:iCs/>
                <w:sz w:val="16"/>
                <w:szCs w:val="16"/>
              </w:rPr>
              <w:t>358111611,99</w:t>
            </w:r>
          </w:p>
        </w:tc>
      </w:tr>
      <w:tr w:rsidR="00D13E8F" w:rsidRPr="00412FCA" w:rsidTr="00520FCE">
        <w:trPr>
          <w:trHeight w:val="215"/>
        </w:trPr>
        <w:tc>
          <w:tcPr>
            <w:tcW w:w="1706" w:type="dxa"/>
            <w:vMerge/>
            <w:tcBorders>
              <w:bottom w:val="single" w:sz="6" w:space="0" w:color="000000"/>
            </w:tcBorders>
          </w:tcPr>
          <w:p w:rsidR="00D13E8F" w:rsidRPr="00412FCA" w:rsidRDefault="00D13E8F" w:rsidP="00412FCA">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2256" w:type="dxa"/>
            <w:vMerge/>
            <w:tcBorders>
              <w:bottom w:val="single" w:sz="6" w:space="0" w:color="000000"/>
            </w:tcBorders>
          </w:tcPr>
          <w:p w:rsidR="00D13E8F" w:rsidRPr="00412FCA" w:rsidRDefault="00D13E8F" w:rsidP="00D13E8F">
            <w:pPr>
              <w:widowControl w:val="0"/>
              <w:autoSpaceDE w:val="0"/>
              <w:autoSpaceDN w:val="0"/>
              <w:rPr>
                <w:rFonts w:ascii="Times New Roman" w:hAnsi="Times New Roman" w:cs="Times New Roman"/>
                <w:sz w:val="2"/>
                <w:szCs w:val="2"/>
                <w:lang w:val="en-US" w:eastAsia="en-US"/>
              </w:rPr>
            </w:pPr>
          </w:p>
        </w:tc>
        <w:tc>
          <w:tcPr>
            <w:tcW w:w="3402" w:type="dxa"/>
            <w:tcBorders>
              <w:top w:val="single" w:sz="6" w:space="0" w:color="000000"/>
              <w:bottom w:val="single" w:sz="6" w:space="0" w:color="000000"/>
            </w:tcBorders>
          </w:tcPr>
          <w:p w:rsidR="00D13E8F" w:rsidRPr="00412FCA" w:rsidRDefault="00D13E8F" w:rsidP="00412FCA">
            <w:pPr>
              <w:widowControl w:val="0"/>
              <w:autoSpaceDE w:val="0"/>
              <w:autoSpaceDN w:val="0"/>
              <w:spacing w:line="193" w:lineRule="exact"/>
              <w:ind w:left="123"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Внебюджетные</w:t>
            </w:r>
            <w:proofErr w:type="spellEnd"/>
            <w:r w:rsidRPr="00412FCA">
              <w:rPr>
                <w:rFonts w:ascii="Times New Roman" w:hAnsi="Times New Roman" w:cs="Times New Roman"/>
                <w:sz w:val="18"/>
                <w:szCs w:val="18"/>
                <w:lang w:val="en-US"/>
              </w:rPr>
              <w:t xml:space="preserve"> </w:t>
            </w:r>
            <w:proofErr w:type="spellStart"/>
            <w:r w:rsidRPr="00412FCA">
              <w:rPr>
                <w:rFonts w:ascii="Times New Roman" w:hAnsi="Times New Roman" w:cs="Times New Roman"/>
                <w:sz w:val="18"/>
                <w:szCs w:val="18"/>
                <w:lang w:val="en-US"/>
              </w:rPr>
              <w:t>источники</w:t>
            </w:r>
            <w:proofErr w:type="spellEnd"/>
          </w:p>
        </w:tc>
        <w:tc>
          <w:tcPr>
            <w:tcW w:w="1403" w:type="dxa"/>
            <w:gridSpan w:val="2"/>
          </w:tcPr>
          <w:p w:rsidR="00D13E8F" w:rsidRPr="00412FCA" w:rsidRDefault="00D13E8F" w:rsidP="00412FCA">
            <w:pPr>
              <w:widowControl w:val="0"/>
              <w:autoSpaceDE w:val="0"/>
              <w:autoSpaceDN w:val="0"/>
              <w:ind w:left="123" w:right="157"/>
              <w:jc w:val="center"/>
              <w:rPr>
                <w:rFonts w:ascii="Times New Roman" w:hAnsi="Times New Roman" w:cs="Times New Roman"/>
                <w:sz w:val="16"/>
                <w:szCs w:val="16"/>
              </w:rPr>
            </w:pPr>
          </w:p>
        </w:tc>
        <w:tc>
          <w:tcPr>
            <w:tcW w:w="1432" w:type="dxa"/>
            <w:tcBorders>
              <w:top w:val="single" w:sz="6" w:space="0" w:color="000000"/>
            </w:tcBorders>
          </w:tcPr>
          <w:p w:rsidR="00D13E8F" w:rsidRPr="00412FCA" w:rsidRDefault="00D13E8F" w:rsidP="00412FCA">
            <w:pPr>
              <w:widowControl w:val="0"/>
              <w:autoSpaceDE w:val="0"/>
              <w:autoSpaceDN w:val="0"/>
              <w:ind w:left="214" w:right="157"/>
              <w:jc w:val="center"/>
              <w:rPr>
                <w:rFonts w:ascii="Times New Roman" w:hAnsi="Times New Roman" w:cs="Times New Roman"/>
                <w:sz w:val="16"/>
                <w:szCs w:val="16"/>
              </w:rPr>
            </w:pPr>
          </w:p>
        </w:tc>
        <w:tc>
          <w:tcPr>
            <w:tcW w:w="1134"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sz w:val="16"/>
                <w:szCs w:val="16"/>
              </w:rPr>
            </w:pPr>
          </w:p>
        </w:tc>
        <w:tc>
          <w:tcPr>
            <w:tcW w:w="991"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sz w:val="16"/>
                <w:szCs w:val="16"/>
              </w:rPr>
            </w:pPr>
          </w:p>
        </w:tc>
        <w:tc>
          <w:tcPr>
            <w:tcW w:w="851"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sz w:val="16"/>
                <w:szCs w:val="16"/>
              </w:rPr>
            </w:pPr>
          </w:p>
        </w:tc>
        <w:tc>
          <w:tcPr>
            <w:tcW w:w="852"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sz w:val="16"/>
                <w:szCs w:val="16"/>
              </w:rPr>
            </w:pPr>
          </w:p>
        </w:tc>
        <w:tc>
          <w:tcPr>
            <w:tcW w:w="1418" w:type="dxa"/>
            <w:gridSpan w:val="2"/>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sz w:val="16"/>
                <w:szCs w:val="16"/>
              </w:rPr>
            </w:pPr>
          </w:p>
        </w:tc>
      </w:tr>
      <w:tr w:rsidR="00C441DE" w:rsidRPr="00412FCA" w:rsidTr="00520FCE">
        <w:trPr>
          <w:trHeight w:val="304"/>
        </w:trPr>
        <w:tc>
          <w:tcPr>
            <w:tcW w:w="1706" w:type="dxa"/>
            <w:vMerge w:val="restart"/>
          </w:tcPr>
          <w:p w:rsidR="00C441DE" w:rsidRPr="00412FCA" w:rsidRDefault="00C441DE" w:rsidP="00C441DE">
            <w:pPr>
              <w:widowControl w:val="0"/>
              <w:tabs>
                <w:tab w:val="left" w:pos="1266"/>
              </w:tabs>
              <w:autoSpaceDE w:val="0"/>
              <w:autoSpaceDN w:val="0"/>
              <w:spacing w:line="242" w:lineRule="auto"/>
              <w:ind w:left="214"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Основное</w:t>
            </w:r>
            <w:proofErr w:type="spellEnd"/>
            <w:r w:rsidRPr="00412FCA">
              <w:rPr>
                <w:rFonts w:ascii="Times New Roman" w:hAnsi="Times New Roman" w:cs="Times New Roman"/>
                <w:b/>
                <w:bCs/>
                <w:i/>
                <w:iCs/>
                <w:sz w:val="18"/>
                <w:szCs w:val="18"/>
                <w:lang w:val="en-US"/>
              </w:rPr>
              <w:t xml:space="preserve"> </w:t>
            </w:r>
            <w:proofErr w:type="spellStart"/>
            <w:r w:rsidRPr="00412FCA">
              <w:rPr>
                <w:rFonts w:ascii="Times New Roman" w:hAnsi="Times New Roman" w:cs="Times New Roman"/>
                <w:b/>
                <w:bCs/>
                <w:i/>
                <w:iCs/>
                <w:sz w:val="18"/>
                <w:szCs w:val="18"/>
                <w:lang w:val="en-US"/>
              </w:rPr>
              <w:t>мероприятие</w:t>
            </w:r>
            <w:proofErr w:type="spellEnd"/>
            <w:r w:rsidRPr="00412FCA">
              <w:rPr>
                <w:rFonts w:ascii="Times New Roman" w:hAnsi="Times New Roman" w:cs="Times New Roman"/>
                <w:b/>
                <w:bCs/>
                <w:i/>
                <w:iCs/>
                <w:sz w:val="18"/>
                <w:szCs w:val="18"/>
                <w:lang w:val="en-US"/>
              </w:rPr>
              <w:t xml:space="preserve"> 1</w:t>
            </w:r>
          </w:p>
        </w:tc>
        <w:tc>
          <w:tcPr>
            <w:tcW w:w="2256" w:type="dxa"/>
            <w:vMerge w:val="restart"/>
          </w:tcPr>
          <w:p w:rsidR="00C441DE" w:rsidRPr="00412FCA" w:rsidRDefault="00C441DE" w:rsidP="00C441DE">
            <w:pPr>
              <w:widowControl w:val="0"/>
              <w:autoSpaceDE w:val="0"/>
              <w:autoSpaceDN w:val="0"/>
              <w:rPr>
                <w:rFonts w:ascii="Times New Roman" w:hAnsi="Times New Roman" w:cs="Times New Roman"/>
                <w:b/>
                <w:bCs/>
                <w:i/>
                <w:iCs/>
                <w:sz w:val="18"/>
                <w:szCs w:val="18"/>
              </w:rPr>
            </w:pPr>
            <w:r w:rsidRPr="00412FCA">
              <w:rPr>
                <w:rFonts w:ascii="Times New Roman" w:hAnsi="Times New Roman" w:cs="Times New Roman"/>
                <w:b/>
                <w:bCs/>
                <w:i/>
                <w:iCs/>
                <w:sz w:val="18"/>
                <w:szCs w:val="18"/>
              </w:rPr>
              <w:t xml:space="preserve">Реконструкция водопроводных сетей на территории </w:t>
            </w:r>
            <w:r>
              <w:rPr>
                <w:rFonts w:ascii="Times New Roman" w:hAnsi="Times New Roman" w:cs="Times New Roman"/>
                <w:b/>
                <w:bCs/>
                <w:i/>
                <w:iCs/>
                <w:sz w:val="18"/>
                <w:szCs w:val="18"/>
              </w:rPr>
              <w:t>муниципального</w:t>
            </w:r>
            <w:r w:rsidRPr="00412FCA">
              <w:rPr>
                <w:rFonts w:ascii="Times New Roman" w:hAnsi="Times New Roman" w:cs="Times New Roman"/>
                <w:b/>
                <w:bCs/>
                <w:i/>
                <w:iCs/>
                <w:sz w:val="18"/>
                <w:szCs w:val="18"/>
              </w:rPr>
              <w:t xml:space="preserve"> округа город Первомайск Нижегородской области»</w:t>
            </w:r>
          </w:p>
        </w:tc>
        <w:tc>
          <w:tcPr>
            <w:tcW w:w="3402" w:type="dxa"/>
          </w:tcPr>
          <w:p w:rsidR="00C441DE" w:rsidRPr="00412FCA" w:rsidRDefault="00C441DE" w:rsidP="00C441DE">
            <w:pPr>
              <w:widowControl w:val="0"/>
              <w:autoSpaceDE w:val="0"/>
              <w:autoSpaceDN w:val="0"/>
              <w:spacing w:line="202" w:lineRule="exact"/>
              <w:ind w:left="123"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Всего</w:t>
            </w:r>
            <w:proofErr w:type="spellEnd"/>
          </w:p>
        </w:tc>
        <w:tc>
          <w:tcPr>
            <w:tcW w:w="1397" w:type="dxa"/>
          </w:tcPr>
          <w:p w:rsidR="00C441DE" w:rsidRPr="00412FCA" w:rsidRDefault="00C441DE" w:rsidP="00C441DE">
            <w:pPr>
              <w:widowControl w:val="0"/>
              <w:autoSpaceDE w:val="0"/>
              <w:autoSpaceDN w:val="0"/>
              <w:spacing w:line="180" w:lineRule="exact"/>
              <w:ind w:left="214"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97298200,00</w:t>
            </w:r>
          </w:p>
        </w:tc>
        <w:tc>
          <w:tcPr>
            <w:tcW w:w="1438" w:type="dxa"/>
            <w:gridSpan w:val="2"/>
            <w:tcBorders>
              <w:bottom w:val="single" w:sz="4" w:space="0" w:color="auto"/>
            </w:tcBorders>
          </w:tcPr>
          <w:p w:rsidR="00C441DE" w:rsidRPr="00412FCA" w:rsidRDefault="00C441DE" w:rsidP="00C441DE">
            <w:pPr>
              <w:widowControl w:val="0"/>
              <w:autoSpaceDE w:val="0"/>
              <w:autoSpaceDN w:val="0"/>
              <w:spacing w:line="204" w:lineRule="exact"/>
              <w:ind w:left="20"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188724457,60</w:t>
            </w:r>
          </w:p>
        </w:tc>
        <w:tc>
          <w:tcPr>
            <w:tcW w:w="1134" w:type="dxa"/>
          </w:tcPr>
          <w:p w:rsidR="00C441DE" w:rsidRPr="00C441DE" w:rsidRDefault="00520FCE" w:rsidP="00C441DE">
            <w:pPr>
              <w:widowControl w:val="0"/>
              <w:autoSpaceDE w:val="0"/>
              <w:autoSpaceDN w:val="0"/>
              <w:spacing w:before="13"/>
              <w:ind w:left="112"/>
              <w:rPr>
                <w:rFonts w:ascii="Times New Roman" w:hAnsi="Times New Roman" w:cs="Times New Roman"/>
                <w:b/>
                <w:i/>
                <w:sz w:val="16"/>
                <w:szCs w:val="16"/>
              </w:rPr>
            </w:pPr>
            <w:r>
              <w:rPr>
                <w:rFonts w:ascii="Times New Roman" w:hAnsi="Times New Roman" w:cs="Times New Roman"/>
                <w:b/>
                <w:i/>
                <w:sz w:val="16"/>
                <w:szCs w:val="16"/>
              </w:rPr>
              <w:t>315058749,73</w:t>
            </w:r>
          </w:p>
        </w:tc>
        <w:tc>
          <w:tcPr>
            <w:tcW w:w="991" w:type="dxa"/>
          </w:tcPr>
          <w:p w:rsidR="00C441DE" w:rsidRPr="00C441DE" w:rsidRDefault="00C441DE" w:rsidP="00C441DE">
            <w:pPr>
              <w:widowControl w:val="0"/>
              <w:autoSpaceDE w:val="0"/>
              <w:autoSpaceDN w:val="0"/>
              <w:spacing w:before="13"/>
              <w:ind w:left="112"/>
              <w:rPr>
                <w:rFonts w:ascii="Times New Roman" w:hAnsi="Times New Roman" w:cs="Times New Roman"/>
                <w:b/>
                <w:i/>
                <w:sz w:val="16"/>
                <w:szCs w:val="16"/>
                <w:lang w:val="en-US"/>
              </w:rPr>
            </w:pPr>
          </w:p>
        </w:tc>
        <w:tc>
          <w:tcPr>
            <w:tcW w:w="851" w:type="dxa"/>
          </w:tcPr>
          <w:p w:rsidR="00C441DE" w:rsidRPr="00C441DE" w:rsidRDefault="00C441DE" w:rsidP="00C441DE">
            <w:pPr>
              <w:widowControl w:val="0"/>
              <w:autoSpaceDE w:val="0"/>
              <w:autoSpaceDN w:val="0"/>
              <w:spacing w:before="13"/>
              <w:ind w:left="112"/>
              <w:rPr>
                <w:rFonts w:ascii="Times New Roman" w:hAnsi="Times New Roman" w:cs="Times New Roman"/>
                <w:b/>
                <w:i/>
                <w:sz w:val="16"/>
                <w:szCs w:val="16"/>
              </w:rPr>
            </w:pPr>
          </w:p>
        </w:tc>
        <w:tc>
          <w:tcPr>
            <w:tcW w:w="852" w:type="dxa"/>
          </w:tcPr>
          <w:p w:rsidR="00C441DE" w:rsidRPr="00C441DE" w:rsidRDefault="00C441DE" w:rsidP="00C441DE">
            <w:pPr>
              <w:widowControl w:val="0"/>
              <w:autoSpaceDE w:val="0"/>
              <w:autoSpaceDN w:val="0"/>
              <w:spacing w:before="13"/>
              <w:ind w:left="112"/>
              <w:rPr>
                <w:rFonts w:ascii="Times New Roman" w:hAnsi="Times New Roman" w:cs="Times New Roman"/>
                <w:b/>
                <w:i/>
                <w:sz w:val="16"/>
                <w:szCs w:val="16"/>
              </w:rPr>
            </w:pPr>
          </w:p>
        </w:tc>
        <w:tc>
          <w:tcPr>
            <w:tcW w:w="1418" w:type="dxa"/>
            <w:gridSpan w:val="2"/>
          </w:tcPr>
          <w:p w:rsidR="00C441DE" w:rsidRPr="00C441DE" w:rsidRDefault="00520FCE" w:rsidP="00C441DE">
            <w:pPr>
              <w:widowControl w:val="0"/>
              <w:autoSpaceDE w:val="0"/>
              <w:autoSpaceDN w:val="0"/>
              <w:spacing w:before="13"/>
              <w:ind w:left="112"/>
              <w:rPr>
                <w:rFonts w:ascii="Times New Roman" w:hAnsi="Times New Roman" w:cs="Times New Roman"/>
                <w:b/>
                <w:i/>
                <w:sz w:val="16"/>
                <w:szCs w:val="16"/>
              </w:rPr>
            </w:pPr>
            <w:r>
              <w:rPr>
                <w:rFonts w:ascii="Times New Roman" w:hAnsi="Times New Roman" w:cs="Times New Roman"/>
                <w:b/>
                <w:i/>
                <w:sz w:val="16"/>
                <w:szCs w:val="16"/>
              </w:rPr>
              <w:t>601081447,33</w:t>
            </w:r>
          </w:p>
        </w:tc>
      </w:tr>
      <w:tr w:rsidR="00D13E8F" w:rsidRPr="00412FCA" w:rsidTr="00520FCE">
        <w:trPr>
          <w:trHeight w:val="419"/>
        </w:trPr>
        <w:tc>
          <w:tcPr>
            <w:tcW w:w="1706" w:type="dxa"/>
            <w:vMerge/>
          </w:tcPr>
          <w:p w:rsidR="00D13E8F" w:rsidRPr="00412FCA" w:rsidRDefault="00D13E8F" w:rsidP="00412FCA">
            <w:pPr>
              <w:widowControl w:val="0"/>
              <w:autoSpaceDE w:val="0"/>
              <w:autoSpaceDN w:val="0"/>
              <w:ind w:left="214" w:right="157"/>
              <w:rPr>
                <w:rFonts w:ascii="Times New Roman" w:hAnsi="Times New Roman" w:cs="Times New Roman"/>
                <w:b/>
                <w:bCs/>
                <w:i/>
                <w:iCs/>
                <w:sz w:val="2"/>
                <w:szCs w:val="2"/>
                <w:lang w:val="en-US" w:eastAsia="en-US"/>
              </w:rPr>
            </w:pPr>
          </w:p>
        </w:tc>
        <w:tc>
          <w:tcPr>
            <w:tcW w:w="2256" w:type="dxa"/>
            <w:vMerge/>
          </w:tcPr>
          <w:p w:rsidR="00D13E8F" w:rsidRPr="00412FCA" w:rsidRDefault="00D13E8F" w:rsidP="00D13E8F">
            <w:pPr>
              <w:widowControl w:val="0"/>
              <w:autoSpaceDE w:val="0"/>
              <w:autoSpaceDN w:val="0"/>
              <w:rPr>
                <w:rFonts w:ascii="Times New Roman" w:hAnsi="Times New Roman" w:cs="Times New Roman"/>
                <w:b/>
                <w:bCs/>
                <w:i/>
                <w:iCs/>
                <w:sz w:val="2"/>
                <w:szCs w:val="2"/>
                <w:lang w:val="en-US" w:eastAsia="en-US"/>
              </w:rPr>
            </w:pPr>
          </w:p>
        </w:tc>
        <w:tc>
          <w:tcPr>
            <w:tcW w:w="3402" w:type="dxa"/>
          </w:tcPr>
          <w:p w:rsidR="00D13E8F" w:rsidRPr="00412FCA" w:rsidRDefault="00D13E8F" w:rsidP="00412FCA">
            <w:pPr>
              <w:widowControl w:val="0"/>
              <w:autoSpaceDE w:val="0"/>
              <w:autoSpaceDN w:val="0"/>
              <w:ind w:left="123" w:right="157"/>
              <w:rPr>
                <w:rFonts w:ascii="Times New Roman" w:hAnsi="Times New Roman" w:cs="Times New Roman"/>
                <w:b/>
                <w:bCs/>
                <w:i/>
                <w:iCs/>
                <w:sz w:val="18"/>
                <w:szCs w:val="18"/>
              </w:rPr>
            </w:pPr>
            <w:r w:rsidRPr="00412FCA">
              <w:rPr>
                <w:rFonts w:ascii="Times New Roman" w:hAnsi="Times New Roman" w:cs="Times New Roman"/>
                <w:b/>
                <w:bCs/>
                <w:i/>
                <w:iCs/>
                <w:sz w:val="18"/>
                <w:szCs w:val="18"/>
              </w:rPr>
              <w:t>в</w:t>
            </w:r>
            <w:r w:rsidRPr="00412FCA">
              <w:rPr>
                <w:rFonts w:ascii="Times New Roman" w:hAnsi="Times New Roman" w:cs="Times New Roman"/>
                <w:b/>
                <w:bCs/>
                <w:i/>
                <w:iCs/>
                <w:spacing w:val="-8"/>
                <w:sz w:val="18"/>
                <w:szCs w:val="18"/>
              </w:rPr>
              <w:t xml:space="preserve"> </w:t>
            </w:r>
            <w:proofErr w:type="spellStart"/>
            <w:r w:rsidRPr="00412FCA">
              <w:rPr>
                <w:rFonts w:ascii="Times New Roman" w:hAnsi="Times New Roman" w:cs="Times New Roman"/>
                <w:b/>
                <w:bCs/>
                <w:i/>
                <w:iCs/>
                <w:sz w:val="18"/>
                <w:szCs w:val="18"/>
              </w:rPr>
              <w:t>т.ч</w:t>
            </w:r>
            <w:proofErr w:type="spellEnd"/>
            <w:r w:rsidRPr="00412FCA">
              <w:rPr>
                <w:rFonts w:ascii="Times New Roman" w:hAnsi="Times New Roman" w:cs="Times New Roman"/>
                <w:b/>
                <w:bCs/>
                <w:i/>
                <w:iCs/>
                <w:sz w:val="18"/>
                <w:szCs w:val="18"/>
              </w:rPr>
              <w:t>.</w:t>
            </w:r>
            <w:r w:rsidRPr="00412FCA">
              <w:rPr>
                <w:rFonts w:ascii="Times New Roman" w:hAnsi="Times New Roman" w:cs="Times New Roman"/>
                <w:b/>
                <w:bCs/>
                <w:i/>
                <w:iCs/>
                <w:spacing w:val="-8"/>
                <w:sz w:val="18"/>
                <w:szCs w:val="18"/>
              </w:rPr>
              <w:t xml:space="preserve"> </w:t>
            </w:r>
            <w:proofErr w:type="gramStart"/>
            <w:r w:rsidRPr="00412FCA">
              <w:rPr>
                <w:rFonts w:ascii="Times New Roman" w:hAnsi="Times New Roman" w:cs="Times New Roman"/>
                <w:b/>
                <w:bCs/>
                <w:i/>
                <w:iCs/>
                <w:sz w:val="18"/>
                <w:szCs w:val="18"/>
              </w:rPr>
              <w:t xml:space="preserve">расходы </w:t>
            </w:r>
            <w:r w:rsidRPr="00412FCA">
              <w:rPr>
                <w:rFonts w:ascii="Times New Roman" w:hAnsi="Times New Roman" w:cs="Times New Roman"/>
                <w:b/>
                <w:bCs/>
                <w:i/>
                <w:iCs/>
                <w:spacing w:val="-42"/>
                <w:sz w:val="18"/>
                <w:szCs w:val="18"/>
              </w:rPr>
              <w:t xml:space="preserve"> </w:t>
            </w:r>
            <w:r w:rsidRPr="00412FCA">
              <w:rPr>
                <w:rFonts w:ascii="Times New Roman" w:hAnsi="Times New Roman" w:cs="Times New Roman"/>
                <w:b/>
                <w:bCs/>
                <w:i/>
                <w:iCs/>
                <w:sz w:val="18"/>
                <w:szCs w:val="18"/>
              </w:rPr>
              <w:t>местного</w:t>
            </w:r>
            <w:proofErr w:type="gramEnd"/>
          </w:p>
          <w:p w:rsidR="00D13E8F" w:rsidRPr="00412FCA" w:rsidRDefault="00D13E8F" w:rsidP="00412FCA">
            <w:pPr>
              <w:widowControl w:val="0"/>
              <w:autoSpaceDE w:val="0"/>
              <w:autoSpaceDN w:val="0"/>
              <w:spacing w:line="192" w:lineRule="exact"/>
              <w:ind w:left="123" w:right="157"/>
              <w:rPr>
                <w:rFonts w:ascii="Times New Roman" w:hAnsi="Times New Roman" w:cs="Times New Roman"/>
                <w:b/>
                <w:bCs/>
                <w:i/>
                <w:iCs/>
                <w:sz w:val="18"/>
                <w:szCs w:val="18"/>
              </w:rPr>
            </w:pPr>
            <w:r w:rsidRPr="00412FCA">
              <w:rPr>
                <w:rFonts w:ascii="Times New Roman" w:hAnsi="Times New Roman" w:cs="Times New Roman"/>
                <w:b/>
                <w:bCs/>
                <w:i/>
                <w:iCs/>
                <w:sz w:val="18"/>
                <w:szCs w:val="18"/>
              </w:rPr>
              <w:t>бюджета</w:t>
            </w:r>
            <w:r w:rsidRPr="00412FCA">
              <w:rPr>
                <w:rFonts w:ascii="Times New Roman" w:hAnsi="Times New Roman" w:cs="Times New Roman"/>
                <w:b/>
                <w:bCs/>
                <w:i/>
                <w:iCs/>
                <w:spacing w:val="-2"/>
                <w:sz w:val="18"/>
                <w:szCs w:val="18"/>
              </w:rPr>
              <w:t xml:space="preserve"> </w:t>
            </w:r>
          </w:p>
        </w:tc>
        <w:tc>
          <w:tcPr>
            <w:tcW w:w="1397" w:type="dxa"/>
          </w:tcPr>
          <w:p w:rsidR="00D13E8F" w:rsidRPr="00412FCA" w:rsidRDefault="00D13E8F" w:rsidP="00412FCA">
            <w:pPr>
              <w:widowControl w:val="0"/>
              <w:autoSpaceDE w:val="0"/>
              <w:autoSpaceDN w:val="0"/>
              <w:spacing w:line="199" w:lineRule="exact"/>
              <w:ind w:left="214"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520200,00</w:t>
            </w:r>
          </w:p>
        </w:tc>
        <w:tc>
          <w:tcPr>
            <w:tcW w:w="1438" w:type="dxa"/>
            <w:gridSpan w:val="2"/>
          </w:tcPr>
          <w:p w:rsidR="00D13E8F" w:rsidRPr="00412FCA" w:rsidRDefault="00D13E8F" w:rsidP="00412FCA">
            <w:pPr>
              <w:widowControl w:val="0"/>
              <w:autoSpaceDE w:val="0"/>
              <w:autoSpaceDN w:val="0"/>
              <w:spacing w:line="204" w:lineRule="exact"/>
              <w:ind w:left="214"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2501957,60</w:t>
            </w:r>
          </w:p>
        </w:tc>
        <w:tc>
          <w:tcPr>
            <w:tcW w:w="1134" w:type="dxa"/>
          </w:tcPr>
          <w:p w:rsidR="00D13E8F" w:rsidRPr="00412FCA" w:rsidRDefault="00520FCE" w:rsidP="00412FCA">
            <w:pPr>
              <w:widowControl w:val="0"/>
              <w:autoSpaceDE w:val="0"/>
              <w:autoSpaceDN w:val="0"/>
              <w:jc w:val="center"/>
              <w:rPr>
                <w:rFonts w:ascii="Times New Roman" w:hAnsi="Times New Roman" w:cs="Times New Roman"/>
                <w:b/>
                <w:bCs/>
                <w:i/>
                <w:iCs/>
                <w:sz w:val="16"/>
                <w:szCs w:val="16"/>
                <w:lang w:eastAsia="en-US"/>
              </w:rPr>
            </w:pPr>
            <w:r>
              <w:rPr>
                <w:rFonts w:ascii="Times New Roman" w:hAnsi="Times New Roman" w:cs="Times New Roman"/>
                <w:b/>
                <w:bCs/>
                <w:i/>
                <w:iCs/>
                <w:sz w:val="16"/>
                <w:szCs w:val="16"/>
                <w:lang w:eastAsia="en-US"/>
              </w:rPr>
              <w:t>2526156,73</w:t>
            </w:r>
          </w:p>
        </w:tc>
        <w:tc>
          <w:tcPr>
            <w:tcW w:w="991" w:type="dxa"/>
          </w:tcPr>
          <w:p w:rsidR="00D13E8F" w:rsidRPr="00412FCA" w:rsidRDefault="00D13E8F" w:rsidP="00412FCA">
            <w:pPr>
              <w:widowControl w:val="0"/>
              <w:autoSpaceDE w:val="0"/>
              <w:autoSpaceDN w:val="0"/>
              <w:ind w:left="214" w:right="157"/>
              <w:jc w:val="center"/>
              <w:rPr>
                <w:rFonts w:ascii="Times New Roman" w:hAnsi="Times New Roman" w:cs="Times New Roman"/>
                <w:b/>
                <w:bCs/>
                <w:i/>
                <w:iCs/>
                <w:sz w:val="16"/>
                <w:szCs w:val="16"/>
                <w:lang w:eastAsia="en-US"/>
              </w:rPr>
            </w:pPr>
          </w:p>
        </w:tc>
        <w:tc>
          <w:tcPr>
            <w:tcW w:w="851" w:type="dxa"/>
          </w:tcPr>
          <w:p w:rsidR="00D13E8F" w:rsidRPr="00412FCA" w:rsidRDefault="00D13E8F" w:rsidP="00412FCA">
            <w:pPr>
              <w:widowControl w:val="0"/>
              <w:autoSpaceDE w:val="0"/>
              <w:autoSpaceDN w:val="0"/>
              <w:ind w:left="214" w:right="157"/>
              <w:jc w:val="center"/>
              <w:rPr>
                <w:rFonts w:ascii="Times New Roman" w:hAnsi="Times New Roman" w:cs="Times New Roman"/>
                <w:b/>
                <w:bCs/>
                <w:i/>
                <w:iCs/>
                <w:sz w:val="16"/>
                <w:szCs w:val="16"/>
                <w:lang w:eastAsia="en-US"/>
              </w:rPr>
            </w:pPr>
          </w:p>
        </w:tc>
        <w:tc>
          <w:tcPr>
            <w:tcW w:w="852" w:type="dxa"/>
          </w:tcPr>
          <w:p w:rsidR="00D13E8F" w:rsidRPr="00412FCA" w:rsidRDefault="00D13E8F" w:rsidP="00412FCA">
            <w:pPr>
              <w:widowControl w:val="0"/>
              <w:autoSpaceDE w:val="0"/>
              <w:autoSpaceDN w:val="0"/>
              <w:ind w:left="214" w:right="157"/>
              <w:jc w:val="center"/>
              <w:rPr>
                <w:rFonts w:ascii="Times New Roman" w:hAnsi="Times New Roman" w:cs="Times New Roman"/>
                <w:b/>
                <w:bCs/>
                <w:i/>
                <w:iCs/>
                <w:sz w:val="16"/>
                <w:szCs w:val="16"/>
                <w:lang w:eastAsia="en-US"/>
              </w:rPr>
            </w:pPr>
          </w:p>
        </w:tc>
        <w:tc>
          <w:tcPr>
            <w:tcW w:w="1418" w:type="dxa"/>
            <w:gridSpan w:val="2"/>
            <w:tcBorders>
              <w:top w:val="single" w:sz="4" w:space="0" w:color="auto"/>
              <w:bottom w:val="single" w:sz="4" w:space="0" w:color="auto"/>
              <w:right w:val="single" w:sz="4" w:space="0" w:color="auto"/>
            </w:tcBorders>
          </w:tcPr>
          <w:p w:rsidR="00D13E8F" w:rsidRPr="00412FCA" w:rsidRDefault="00520FCE" w:rsidP="00412FCA">
            <w:pPr>
              <w:widowControl w:val="0"/>
              <w:autoSpaceDE w:val="0"/>
              <w:autoSpaceDN w:val="0"/>
              <w:ind w:left="214" w:right="157"/>
              <w:jc w:val="center"/>
              <w:rPr>
                <w:rFonts w:ascii="Times New Roman" w:hAnsi="Times New Roman" w:cs="Times New Roman"/>
                <w:b/>
                <w:bCs/>
                <w:i/>
                <w:iCs/>
                <w:sz w:val="16"/>
                <w:szCs w:val="16"/>
                <w:lang w:eastAsia="en-US"/>
              </w:rPr>
            </w:pPr>
            <w:r>
              <w:rPr>
                <w:rFonts w:ascii="Times New Roman" w:hAnsi="Times New Roman" w:cs="Times New Roman"/>
                <w:b/>
                <w:bCs/>
                <w:i/>
                <w:iCs/>
                <w:sz w:val="16"/>
                <w:szCs w:val="16"/>
                <w:lang w:eastAsia="en-US"/>
              </w:rPr>
              <w:t>5548314,33</w:t>
            </w:r>
          </w:p>
        </w:tc>
      </w:tr>
      <w:tr w:rsidR="00D13E8F" w:rsidRPr="00412FCA" w:rsidTr="00520FCE">
        <w:trPr>
          <w:trHeight w:val="394"/>
        </w:trPr>
        <w:tc>
          <w:tcPr>
            <w:tcW w:w="1706" w:type="dxa"/>
            <w:vMerge/>
          </w:tcPr>
          <w:p w:rsidR="00D13E8F" w:rsidRPr="00412FCA" w:rsidRDefault="00D13E8F" w:rsidP="00412FCA">
            <w:pPr>
              <w:widowControl w:val="0"/>
              <w:autoSpaceDE w:val="0"/>
              <w:autoSpaceDN w:val="0"/>
              <w:ind w:left="214" w:right="157"/>
              <w:rPr>
                <w:rFonts w:ascii="Times New Roman" w:hAnsi="Times New Roman" w:cs="Times New Roman"/>
                <w:b/>
                <w:bCs/>
                <w:i/>
                <w:iCs/>
                <w:sz w:val="2"/>
                <w:szCs w:val="2"/>
                <w:lang w:val="en-US" w:eastAsia="en-US"/>
              </w:rPr>
            </w:pPr>
          </w:p>
        </w:tc>
        <w:tc>
          <w:tcPr>
            <w:tcW w:w="2256" w:type="dxa"/>
            <w:vMerge/>
          </w:tcPr>
          <w:p w:rsidR="00D13E8F" w:rsidRPr="00412FCA" w:rsidRDefault="00D13E8F" w:rsidP="00D13E8F">
            <w:pPr>
              <w:widowControl w:val="0"/>
              <w:autoSpaceDE w:val="0"/>
              <w:autoSpaceDN w:val="0"/>
              <w:rPr>
                <w:rFonts w:ascii="Times New Roman" w:hAnsi="Times New Roman" w:cs="Times New Roman"/>
                <w:b/>
                <w:bCs/>
                <w:i/>
                <w:iCs/>
                <w:sz w:val="2"/>
                <w:szCs w:val="2"/>
                <w:lang w:val="en-US" w:eastAsia="en-US"/>
              </w:rPr>
            </w:pPr>
          </w:p>
        </w:tc>
        <w:tc>
          <w:tcPr>
            <w:tcW w:w="3402" w:type="dxa"/>
            <w:tcBorders>
              <w:bottom w:val="single" w:sz="6" w:space="0" w:color="000000"/>
            </w:tcBorders>
          </w:tcPr>
          <w:p w:rsidR="00D13E8F" w:rsidRPr="00412FCA" w:rsidRDefault="00D13E8F" w:rsidP="00412FCA">
            <w:pPr>
              <w:widowControl w:val="0"/>
              <w:autoSpaceDE w:val="0"/>
              <w:autoSpaceDN w:val="0"/>
              <w:spacing w:line="208" w:lineRule="auto"/>
              <w:ind w:left="123"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средства</w:t>
            </w:r>
            <w:proofErr w:type="spellEnd"/>
            <w:r w:rsidRPr="00412FCA">
              <w:rPr>
                <w:rFonts w:ascii="Times New Roman" w:hAnsi="Times New Roman" w:cs="Times New Roman"/>
                <w:b/>
                <w:bCs/>
                <w:i/>
                <w:iCs/>
                <w:spacing w:val="1"/>
                <w:sz w:val="18"/>
                <w:szCs w:val="18"/>
                <w:lang w:val="en-US"/>
              </w:rPr>
              <w:t xml:space="preserve"> </w:t>
            </w:r>
            <w:proofErr w:type="spellStart"/>
            <w:r w:rsidRPr="00412FCA">
              <w:rPr>
                <w:rFonts w:ascii="Times New Roman" w:hAnsi="Times New Roman" w:cs="Times New Roman"/>
                <w:b/>
                <w:bCs/>
                <w:i/>
                <w:iCs/>
                <w:sz w:val="18"/>
                <w:szCs w:val="18"/>
                <w:lang w:val="en-US"/>
              </w:rPr>
              <w:t>областного</w:t>
            </w:r>
            <w:proofErr w:type="spellEnd"/>
            <w:r w:rsidRPr="00412FCA">
              <w:rPr>
                <w:rFonts w:ascii="Times New Roman" w:hAnsi="Times New Roman" w:cs="Times New Roman"/>
                <w:b/>
                <w:bCs/>
                <w:i/>
                <w:iCs/>
                <w:sz w:val="18"/>
                <w:szCs w:val="18"/>
              </w:rPr>
              <w:t xml:space="preserve"> </w:t>
            </w:r>
            <w:r w:rsidRPr="00412FCA">
              <w:rPr>
                <w:rFonts w:ascii="Times New Roman" w:hAnsi="Times New Roman" w:cs="Times New Roman"/>
                <w:b/>
                <w:bCs/>
                <w:i/>
                <w:iCs/>
                <w:spacing w:val="-43"/>
                <w:sz w:val="18"/>
                <w:szCs w:val="18"/>
                <w:lang w:val="en-US"/>
              </w:rPr>
              <w:t xml:space="preserve"> </w:t>
            </w:r>
            <w:proofErr w:type="spellStart"/>
            <w:r w:rsidRPr="00412FCA">
              <w:rPr>
                <w:rFonts w:ascii="Times New Roman" w:hAnsi="Times New Roman" w:cs="Times New Roman"/>
                <w:b/>
                <w:bCs/>
                <w:i/>
                <w:iCs/>
                <w:sz w:val="18"/>
                <w:szCs w:val="18"/>
                <w:lang w:val="en-US"/>
              </w:rPr>
              <w:t>бюджета</w:t>
            </w:r>
            <w:proofErr w:type="spellEnd"/>
          </w:p>
        </w:tc>
        <w:tc>
          <w:tcPr>
            <w:tcW w:w="1403" w:type="dxa"/>
            <w:gridSpan w:val="2"/>
            <w:tcBorders>
              <w:bottom w:val="single" w:sz="6" w:space="0" w:color="000000"/>
            </w:tcBorders>
          </w:tcPr>
          <w:p w:rsidR="00D13E8F" w:rsidRPr="00412FCA" w:rsidRDefault="00D13E8F" w:rsidP="00412FCA">
            <w:pPr>
              <w:widowControl w:val="0"/>
              <w:autoSpaceDE w:val="0"/>
              <w:autoSpaceDN w:val="0"/>
              <w:spacing w:line="193" w:lineRule="exact"/>
              <w:ind w:left="123"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6835000,00</w:t>
            </w:r>
          </w:p>
        </w:tc>
        <w:tc>
          <w:tcPr>
            <w:tcW w:w="1432" w:type="dxa"/>
            <w:tcBorders>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96279500,00</w:t>
            </w:r>
          </w:p>
        </w:tc>
        <w:tc>
          <w:tcPr>
            <w:tcW w:w="1134" w:type="dxa"/>
            <w:tcBorders>
              <w:bottom w:val="single" w:sz="6" w:space="0" w:color="000000"/>
            </w:tcBorders>
          </w:tcPr>
          <w:p w:rsidR="00D13E8F" w:rsidRPr="00412FCA" w:rsidRDefault="00520FCE" w:rsidP="00412FCA">
            <w:pPr>
              <w:widowControl w:val="0"/>
              <w:autoSpaceDE w:val="0"/>
              <w:autoSpaceDN w:val="0"/>
              <w:spacing w:line="186" w:lineRule="exact"/>
              <w:jc w:val="center"/>
              <w:rPr>
                <w:rFonts w:ascii="Times New Roman" w:hAnsi="Times New Roman" w:cs="Times New Roman"/>
                <w:b/>
                <w:bCs/>
                <w:i/>
                <w:iCs/>
                <w:sz w:val="16"/>
                <w:szCs w:val="16"/>
              </w:rPr>
            </w:pPr>
            <w:r>
              <w:rPr>
                <w:rFonts w:ascii="Times New Roman" w:hAnsi="Times New Roman" w:cs="Times New Roman"/>
                <w:b/>
                <w:bCs/>
                <w:i/>
                <w:iCs/>
                <w:sz w:val="16"/>
                <w:szCs w:val="16"/>
              </w:rPr>
              <w:t>134306981,01</w:t>
            </w:r>
          </w:p>
        </w:tc>
        <w:tc>
          <w:tcPr>
            <w:tcW w:w="991" w:type="dxa"/>
            <w:tcBorders>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i/>
                <w:iCs/>
                <w:sz w:val="16"/>
                <w:szCs w:val="16"/>
              </w:rPr>
            </w:pPr>
          </w:p>
        </w:tc>
        <w:tc>
          <w:tcPr>
            <w:tcW w:w="851" w:type="dxa"/>
            <w:tcBorders>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i/>
                <w:iCs/>
                <w:sz w:val="16"/>
                <w:szCs w:val="16"/>
              </w:rPr>
            </w:pPr>
          </w:p>
        </w:tc>
        <w:tc>
          <w:tcPr>
            <w:tcW w:w="852" w:type="dxa"/>
            <w:tcBorders>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i/>
                <w:iCs/>
                <w:sz w:val="16"/>
                <w:szCs w:val="16"/>
              </w:rPr>
            </w:pPr>
          </w:p>
        </w:tc>
        <w:tc>
          <w:tcPr>
            <w:tcW w:w="1418" w:type="dxa"/>
            <w:gridSpan w:val="2"/>
            <w:tcBorders>
              <w:bottom w:val="single" w:sz="6" w:space="0" w:color="000000"/>
            </w:tcBorders>
          </w:tcPr>
          <w:p w:rsidR="00D13E8F" w:rsidRPr="00412FCA" w:rsidRDefault="009C4DF2" w:rsidP="00412FCA">
            <w:pPr>
              <w:widowControl w:val="0"/>
              <w:autoSpaceDE w:val="0"/>
              <w:autoSpaceDN w:val="0"/>
              <w:spacing w:line="186" w:lineRule="exact"/>
              <w:ind w:left="214" w:right="157"/>
              <w:jc w:val="center"/>
              <w:rPr>
                <w:rFonts w:ascii="Times New Roman" w:hAnsi="Times New Roman" w:cs="Times New Roman"/>
                <w:b/>
                <w:bCs/>
                <w:i/>
                <w:iCs/>
                <w:sz w:val="16"/>
                <w:szCs w:val="16"/>
              </w:rPr>
            </w:pPr>
            <w:r>
              <w:rPr>
                <w:rFonts w:ascii="Times New Roman" w:hAnsi="Times New Roman" w:cs="Times New Roman"/>
                <w:b/>
                <w:bCs/>
                <w:i/>
                <w:iCs/>
                <w:sz w:val="16"/>
                <w:szCs w:val="16"/>
              </w:rPr>
              <w:t>237421481,01</w:t>
            </w:r>
          </w:p>
        </w:tc>
      </w:tr>
      <w:tr w:rsidR="00520FCE" w:rsidRPr="00412FCA" w:rsidTr="00520FCE">
        <w:trPr>
          <w:trHeight w:val="731"/>
        </w:trPr>
        <w:tc>
          <w:tcPr>
            <w:tcW w:w="1706" w:type="dxa"/>
            <w:vMerge/>
          </w:tcPr>
          <w:p w:rsidR="00520FCE" w:rsidRPr="00412FCA" w:rsidRDefault="00520FCE" w:rsidP="00412FCA">
            <w:pPr>
              <w:widowControl w:val="0"/>
              <w:autoSpaceDE w:val="0"/>
              <w:autoSpaceDN w:val="0"/>
              <w:ind w:left="214" w:right="157"/>
              <w:rPr>
                <w:rFonts w:ascii="Times New Roman" w:hAnsi="Times New Roman" w:cs="Times New Roman"/>
                <w:b/>
                <w:bCs/>
                <w:i/>
                <w:iCs/>
                <w:sz w:val="2"/>
                <w:szCs w:val="2"/>
                <w:lang w:val="en-US" w:eastAsia="en-US"/>
              </w:rPr>
            </w:pPr>
          </w:p>
        </w:tc>
        <w:tc>
          <w:tcPr>
            <w:tcW w:w="2256" w:type="dxa"/>
            <w:vMerge/>
          </w:tcPr>
          <w:p w:rsidR="00520FCE" w:rsidRPr="00412FCA" w:rsidRDefault="00520FCE" w:rsidP="00D13E8F">
            <w:pPr>
              <w:widowControl w:val="0"/>
              <w:autoSpaceDE w:val="0"/>
              <w:autoSpaceDN w:val="0"/>
              <w:rPr>
                <w:rFonts w:ascii="Times New Roman" w:hAnsi="Times New Roman" w:cs="Times New Roman"/>
                <w:b/>
                <w:bCs/>
                <w:i/>
                <w:iCs/>
                <w:sz w:val="2"/>
                <w:szCs w:val="2"/>
                <w:lang w:val="en-US" w:eastAsia="en-US"/>
              </w:rPr>
            </w:pPr>
          </w:p>
        </w:tc>
        <w:tc>
          <w:tcPr>
            <w:tcW w:w="3402" w:type="dxa"/>
            <w:tcBorders>
              <w:top w:val="single" w:sz="6" w:space="0" w:color="000000"/>
            </w:tcBorders>
          </w:tcPr>
          <w:p w:rsidR="00520FCE" w:rsidRPr="00412FCA" w:rsidRDefault="00520FCE" w:rsidP="00412FCA">
            <w:pPr>
              <w:widowControl w:val="0"/>
              <w:autoSpaceDE w:val="0"/>
              <w:autoSpaceDN w:val="0"/>
              <w:ind w:left="123" w:right="157"/>
              <w:jc w:val="both"/>
              <w:rPr>
                <w:rFonts w:ascii="Times New Roman" w:hAnsi="Times New Roman" w:cs="Times New Roman"/>
                <w:b/>
                <w:bCs/>
                <w:i/>
                <w:iCs/>
                <w:sz w:val="18"/>
                <w:szCs w:val="18"/>
              </w:rPr>
            </w:pPr>
            <w:r w:rsidRPr="00412FCA">
              <w:rPr>
                <w:rFonts w:ascii="Times New Roman" w:hAnsi="Times New Roman" w:cs="Times New Roman"/>
                <w:b/>
                <w:bCs/>
                <w:i/>
                <w:iCs/>
                <w:sz w:val="18"/>
                <w:szCs w:val="18"/>
              </w:rPr>
              <w:t xml:space="preserve">средства </w:t>
            </w:r>
            <w:r w:rsidRPr="00412FCA">
              <w:rPr>
                <w:rFonts w:ascii="Times New Roman" w:hAnsi="Times New Roman" w:cs="Times New Roman"/>
                <w:b/>
                <w:bCs/>
                <w:i/>
                <w:iCs/>
                <w:sz w:val="18"/>
                <w:szCs w:val="18"/>
                <w:lang w:eastAsia="en-US"/>
              </w:rPr>
              <w:t>публично-правовой компании "Фонд развития территорий»</w:t>
            </w:r>
          </w:p>
        </w:tc>
        <w:tc>
          <w:tcPr>
            <w:tcW w:w="1403" w:type="dxa"/>
            <w:gridSpan w:val="2"/>
            <w:tcBorders>
              <w:top w:val="single" w:sz="6" w:space="0" w:color="000000"/>
            </w:tcBorders>
          </w:tcPr>
          <w:p w:rsidR="00520FCE" w:rsidRPr="00412FCA" w:rsidRDefault="00520FCE" w:rsidP="00412FCA">
            <w:pPr>
              <w:widowControl w:val="0"/>
              <w:autoSpaceDE w:val="0"/>
              <w:autoSpaceDN w:val="0"/>
              <w:ind w:left="123"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89943000,00</w:t>
            </w:r>
          </w:p>
        </w:tc>
        <w:tc>
          <w:tcPr>
            <w:tcW w:w="1432" w:type="dxa"/>
            <w:tcBorders>
              <w:top w:val="single" w:sz="4" w:space="0" w:color="auto"/>
            </w:tcBorders>
          </w:tcPr>
          <w:p w:rsidR="00520FCE" w:rsidRPr="00412FCA" w:rsidRDefault="00520FCE" w:rsidP="00412FCA">
            <w:pPr>
              <w:widowControl w:val="0"/>
              <w:autoSpaceDE w:val="0"/>
              <w:autoSpaceDN w:val="0"/>
              <w:ind w:left="214" w:right="157"/>
              <w:jc w:val="center"/>
              <w:rPr>
                <w:rFonts w:ascii="Times New Roman" w:hAnsi="Times New Roman" w:cs="Times New Roman"/>
                <w:b/>
                <w:bCs/>
                <w:i/>
                <w:iCs/>
                <w:sz w:val="16"/>
                <w:szCs w:val="16"/>
              </w:rPr>
            </w:pPr>
            <w:r w:rsidRPr="00412FCA">
              <w:rPr>
                <w:rFonts w:ascii="Times New Roman" w:hAnsi="Times New Roman" w:cs="Times New Roman"/>
                <w:b/>
                <w:bCs/>
                <w:i/>
                <w:iCs/>
                <w:sz w:val="16"/>
                <w:szCs w:val="16"/>
              </w:rPr>
              <w:t>89943000,00</w:t>
            </w:r>
          </w:p>
        </w:tc>
        <w:tc>
          <w:tcPr>
            <w:tcW w:w="1134" w:type="dxa"/>
            <w:tcBorders>
              <w:top w:val="single" w:sz="6" w:space="0" w:color="000000"/>
            </w:tcBorders>
          </w:tcPr>
          <w:p w:rsidR="00520FCE" w:rsidRPr="00412FCA" w:rsidRDefault="00520FCE" w:rsidP="00412FCA">
            <w:pPr>
              <w:widowControl w:val="0"/>
              <w:autoSpaceDE w:val="0"/>
              <w:autoSpaceDN w:val="0"/>
              <w:spacing w:line="183" w:lineRule="exact"/>
              <w:jc w:val="center"/>
              <w:rPr>
                <w:rFonts w:ascii="Times New Roman" w:hAnsi="Times New Roman" w:cs="Times New Roman"/>
                <w:b/>
                <w:bCs/>
                <w:i/>
                <w:iCs/>
                <w:sz w:val="16"/>
                <w:szCs w:val="16"/>
              </w:rPr>
            </w:pPr>
            <w:r>
              <w:rPr>
                <w:rFonts w:ascii="Times New Roman" w:hAnsi="Times New Roman" w:cs="Times New Roman"/>
                <w:b/>
                <w:bCs/>
                <w:i/>
                <w:iCs/>
                <w:sz w:val="16"/>
                <w:szCs w:val="16"/>
              </w:rPr>
              <w:t>178225611,99</w:t>
            </w:r>
          </w:p>
        </w:tc>
        <w:tc>
          <w:tcPr>
            <w:tcW w:w="991" w:type="dxa"/>
            <w:tcBorders>
              <w:top w:val="single" w:sz="6" w:space="0" w:color="000000"/>
            </w:tcBorders>
          </w:tcPr>
          <w:p w:rsidR="00520FCE" w:rsidRPr="00412FCA" w:rsidRDefault="00520FCE" w:rsidP="00412FCA">
            <w:pPr>
              <w:widowControl w:val="0"/>
              <w:autoSpaceDE w:val="0"/>
              <w:autoSpaceDN w:val="0"/>
              <w:spacing w:line="183" w:lineRule="exact"/>
              <w:ind w:left="214" w:right="157"/>
              <w:jc w:val="center"/>
              <w:rPr>
                <w:rFonts w:ascii="Times New Roman" w:hAnsi="Times New Roman" w:cs="Times New Roman"/>
                <w:b/>
                <w:bCs/>
                <w:i/>
                <w:iCs/>
                <w:sz w:val="16"/>
                <w:szCs w:val="16"/>
              </w:rPr>
            </w:pPr>
          </w:p>
        </w:tc>
        <w:tc>
          <w:tcPr>
            <w:tcW w:w="851" w:type="dxa"/>
            <w:tcBorders>
              <w:top w:val="single" w:sz="6" w:space="0" w:color="000000"/>
            </w:tcBorders>
          </w:tcPr>
          <w:p w:rsidR="00520FCE" w:rsidRPr="00412FCA" w:rsidRDefault="00520FCE" w:rsidP="00412FCA">
            <w:pPr>
              <w:widowControl w:val="0"/>
              <w:autoSpaceDE w:val="0"/>
              <w:autoSpaceDN w:val="0"/>
              <w:spacing w:line="183" w:lineRule="exact"/>
              <w:ind w:left="214" w:right="157"/>
              <w:jc w:val="center"/>
              <w:rPr>
                <w:rFonts w:ascii="Times New Roman" w:hAnsi="Times New Roman" w:cs="Times New Roman"/>
                <w:b/>
                <w:bCs/>
                <w:i/>
                <w:iCs/>
                <w:sz w:val="16"/>
                <w:szCs w:val="16"/>
              </w:rPr>
            </w:pPr>
          </w:p>
        </w:tc>
        <w:tc>
          <w:tcPr>
            <w:tcW w:w="852" w:type="dxa"/>
            <w:tcBorders>
              <w:top w:val="single" w:sz="6" w:space="0" w:color="000000"/>
            </w:tcBorders>
          </w:tcPr>
          <w:p w:rsidR="00520FCE" w:rsidRPr="00412FCA" w:rsidRDefault="00520FCE" w:rsidP="00412FCA">
            <w:pPr>
              <w:widowControl w:val="0"/>
              <w:autoSpaceDE w:val="0"/>
              <w:autoSpaceDN w:val="0"/>
              <w:spacing w:line="183" w:lineRule="exact"/>
              <w:ind w:left="214" w:right="157"/>
              <w:jc w:val="center"/>
              <w:rPr>
                <w:rFonts w:ascii="Times New Roman" w:hAnsi="Times New Roman" w:cs="Times New Roman"/>
                <w:b/>
                <w:bCs/>
                <w:i/>
                <w:iCs/>
                <w:sz w:val="16"/>
                <w:szCs w:val="16"/>
              </w:rPr>
            </w:pPr>
          </w:p>
        </w:tc>
        <w:tc>
          <w:tcPr>
            <w:tcW w:w="1418" w:type="dxa"/>
            <w:gridSpan w:val="2"/>
            <w:tcBorders>
              <w:top w:val="single" w:sz="6" w:space="0" w:color="000000"/>
            </w:tcBorders>
          </w:tcPr>
          <w:p w:rsidR="00520FCE" w:rsidRPr="00412FCA" w:rsidRDefault="00520FCE" w:rsidP="00412FCA">
            <w:pPr>
              <w:widowControl w:val="0"/>
              <w:autoSpaceDE w:val="0"/>
              <w:autoSpaceDN w:val="0"/>
              <w:spacing w:line="183" w:lineRule="exact"/>
              <w:ind w:left="214" w:right="157"/>
              <w:jc w:val="center"/>
              <w:rPr>
                <w:rFonts w:ascii="Times New Roman" w:hAnsi="Times New Roman" w:cs="Times New Roman"/>
                <w:b/>
                <w:bCs/>
                <w:i/>
                <w:iCs/>
                <w:sz w:val="16"/>
                <w:szCs w:val="16"/>
              </w:rPr>
            </w:pPr>
            <w:r>
              <w:rPr>
                <w:rFonts w:ascii="Times New Roman" w:hAnsi="Times New Roman" w:cs="Times New Roman"/>
                <w:b/>
                <w:bCs/>
                <w:i/>
                <w:iCs/>
                <w:sz w:val="16"/>
                <w:szCs w:val="16"/>
              </w:rPr>
              <w:t>358111611,99</w:t>
            </w:r>
          </w:p>
        </w:tc>
      </w:tr>
      <w:tr w:rsidR="00D13E8F" w:rsidRPr="00412FCA" w:rsidTr="00520FCE">
        <w:trPr>
          <w:trHeight w:val="476"/>
        </w:trPr>
        <w:tc>
          <w:tcPr>
            <w:tcW w:w="1706" w:type="dxa"/>
          </w:tcPr>
          <w:p w:rsidR="00D13E8F" w:rsidRPr="00412FCA" w:rsidRDefault="00D13E8F" w:rsidP="00412FCA">
            <w:pPr>
              <w:spacing w:after="200" w:line="276" w:lineRule="auto"/>
              <w:ind w:right="15"/>
              <w:rPr>
                <w:rFonts w:ascii="Times New Roman" w:hAnsi="Times New Roman" w:cs="Times New Roman"/>
                <w:b/>
                <w:bCs/>
                <w:lang w:eastAsia="en-US"/>
              </w:rPr>
            </w:pPr>
            <w:r w:rsidRPr="00412FCA">
              <w:rPr>
                <w:rFonts w:ascii="Times New Roman" w:hAnsi="Times New Roman" w:cs="Times New Roman"/>
                <w:b/>
                <w:bCs/>
                <w:sz w:val="18"/>
                <w:szCs w:val="18"/>
              </w:rPr>
              <w:t>Основное мероприятие 2</w:t>
            </w:r>
          </w:p>
        </w:tc>
        <w:tc>
          <w:tcPr>
            <w:tcW w:w="2256" w:type="dxa"/>
          </w:tcPr>
          <w:p w:rsidR="00D13E8F" w:rsidRPr="00412FCA" w:rsidRDefault="00D13E8F" w:rsidP="00D13E8F">
            <w:pPr>
              <w:widowControl w:val="0"/>
              <w:autoSpaceDE w:val="0"/>
              <w:autoSpaceDN w:val="0"/>
              <w:spacing w:line="235" w:lineRule="auto"/>
              <w:rPr>
                <w:rFonts w:ascii="Times New Roman" w:hAnsi="Times New Roman" w:cs="Times New Roman"/>
                <w:b/>
                <w:bCs/>
                <w:sz w:val="16"/>
                <w:szCs w:val="16"/>
              </w:rPr>
            </w:pPr>
            <w:r w:rsidRPr="00412FCA">
              <w:rPr>
                <w:rFonts w:ascii="Times New Roman" w:hAnsi="Times New Roman" w:cs="Times New Roman"/>
                <w:b/>
                <w:bCs/>
                <w:sz w:val="16"/>
                <w:szCs w:val="16"/>
              </w:rPr>
              <w:t xml:space="preserve">«Строительство, реконструкция, капитальный ремонт и ремонт канализационных сетей </w:t>
            </w:r>
            <w:r>
              <w:rPr>
                <w:rFonts w:ascii="Times New Roman" w:hAnsi="Times New Roman" w:cs="Times New Roman"/>
                <w:b/>
                <w:bCs/>
                <w:sz w:val="16"/>
                <w:szCs w:val="16"/>
              </w:rPr>
              <w:t>муниципального</w:t>
            </w:r>
            <w:r w:rsidRPr="00412FCA">
              <w:rPr>
                <w:rFonts w:ascii="Times New Roman" w:hAnsi="Times New Roman" w:cs="Times New Roman"/>
                <w:b/>
                <w:bCs/>
                <w:sz w:val="16"/>
                <w:szCs w:val="16"/>
              </w:rPr>
              <w:t xml:space="preserve"> округа город Первомайск Нижегородской области»</w:t>
            </w:r>
          </w:p>
        </w:tc>
        <w:tc>
          <w:tcPr>
            <w:tcW w:w="3402" w:type="dxa"/>
            <w:tcBorders>
              <w:top w:val="single" w:sz="6" w:space="0" w:color="000000"/>
              <w:bottom w:val="single" w:sz="6" w:space="0" w:color="000000"/>
            </w:tcBorders>
          </w:tcPr>
          <w:p w:rsidR="00D13E8F" w:rsidRPr="00412FCA" w:rsidRDefault="00D13E8F" w:rsidP="00412FCA">
            <w:pPr>
              <w:widowControl w:val="0"/>
              <w:autoSpaceDE w:val="0"/>
              <w:autoSpaceDN w:val="0"/>
              <w:spacing w:line="193" w:lineRule="exact"/>
              <w:ind w:left="123" w:right="157"/>
              <w:rPr>
                <w:rFonts w:ascii="Times New Roman" w:hAnsi="Times New Roman" w:cs="Times New Roman"/>
                <w:b/>
                <w:bCs/>
                <w:sz w:val="18"/>
                <w:szCs w:val="18"/>
              </w:rPr>
            </w:pPr>
            <w:r w:rsidRPr="00412FCA">
              <w:rPr>
                <w:rFonts w:ascii="Times New Roman" w:hAnsi="Times New Roman" w:cs="Times New Roman"/>
                <w:b/>
                <w:bCs/>
                <w:sz w:val="18"/>
                <w:szCs w:val="18"/>
              </w:rPr>
              <w:t>Всего</w:t>
            </w:r>
          </w:p>
        </w:tc>
        <w:tc>
          <w:tcPr>
            <w:tcW w:w="1403" w:type="dxa"/>
            <w:gridSpan w:val="2"/>
          </w:tcPr>
          <w:p w:rsidR="00D13E8F" w:rsidRPr="00412FCA" w:rsidRDefault="00D13E8F" w:rsidP="00412FCA">
            <w:pPr>
              <w:widowControl w:val="0"/>
              <w:autoSpaceDE w:val="0"/>
              <w:autoSpaceDN w:val="0"/>
              <w:ind w:left="123" w:right="157"/>
              <w:jc w:val="center"/>
              <w:rPr>
                <w:rFonts w:ascii="Times New Roman" w:hAnsi="Times New Roman" w:cs="Times New Roman"/>
                <w:b/>
                <w:bCs/>
                <w:sz w:val="16"/>
                <w:szCs w:val="16"/>
              </w:rPr>
            </w:pPr>
          </w:p>
        </w:tc>
        <w:tc>
          <w:tcPr>
            <w:tcW w:w="1432" w:type="dxa"/>
            <w:tcBorders>
              <w:top w:val="single" w:sz="6" w:space="0" w:color="000000"/>
              <w:bottom w:val="single" w:sz="6" w:space="0" w:color="000000"/>
            </w:tcBorders>
          </w:tcPr>
          <w:p w:rsidR="00D13E8F" w:rsidRPr="00412FCA" w:rsidRDefault="00D13E8F" w:rsidP="00412FCA">
            <w:pPr>
              <w:widowControl w:val="0"/>
              <w:autoSpaceDE w:val="0"/>
              <w:autoSpaceDN w:val="0"/>
              <w:ind w:left="214" w:right="157"/>
              <w:jc w:val="center"/>
              <w:rPr>
                <w:rFonts w:ascii="Times New Roman" w:hAnsi="Times New Roman" w:cs="Times New Roman"/>
                <w:b/>
                <w:bCs/>
                <w:sz w:val="16"/>
                <w:szCs w:val="16"/>
              </w:rPr>
            </w:pPr>
          </w:p>
        </w:tc>
        <w:tc>
          <w:tcPr>
            <w:tcW w:w="1134" w:type="dxa"/>
            <w:tcBorders>
              <w:top w:val="single" w:sz="6" w:space="0" w:color="000000"/>
              <w:bottom w:val="single" w:sz="6" w:space="0" w:color="000000"/>
            </w:tcBorders>
          </w:tcPr>
          <w:p w:rsidR="00D13E8F" w:rsidRPr="00412FCA" w:rsidRDefault="00C441DE" w:rsidP="00412FCA">
            <w:pPr>
              <w:widowControl w:val="0"/>
              <w:autoSpaceDE w:val="0"/>
              <w:autoSpaceDN w:val="0"/>
              <w:spacing w:line="186" w:lineRule="exact"/>
              <w:ind w:left="4"/>
              <w:jc w:val="center"/>
              <w:rPr>
                <w:rFonts w:ascii="Times New Roman" w:hAnsi="Times New Roman" w:cs="Times New Roman"/>
                <w:b/>
                <w:bCs/>
                <w:sz w:val="16"/>
                <w:szCs w:val="16"/>
              </w:rPr>
            </w:pPr>
            <w:r>
              <w:rPr>
                <w:rFonts w:ascii="Times New Roman" w:hAnsi="Times New Roman" w:cs="Times New Roman"/>
                <w:b/>
                <w:bCs/>
                <w:sz w:val="16"/>
                <w:szCs w:val="16"/>
              </w:rPr>
              <w:t>6950508,73</w:t>
            </w:r>
          </w:p>
        </w:tc>
        <w:tc>
          <w:tcPr>
            <w:tcW w:w="991" w:type="dxa"/>
            <w:tcBorders>
              <w:top w:val="single" w:sz="6" w:space="0" w:color="000000"/>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851" w:type="dxa"/>
            <w:tcBorders>
              <w:top w:val="single" w:sz="6" w:space="0" w:color="000000"/>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852" w:type="dxa"/>
            <w:tcBorders>
              <w:top w:val="single" w:sz="6" w:space="0" w:color="000000"/>
              <w:bottom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1418" w:type="dxa"/>
            <w:gridSpan w:val="2"/>
            <w:tcBorders>
              <w:top w:val="single" w:sz="6" w:space="0" w:color="000000"/>
              <w:bottom w:val="single" w:sz="6" w:space="0" w:color="000000"/>
            </w:tcBorders>
          </w:tcPr>
          <w:p w:rsidR="00D13E8F" w:rsidRPr="00412FCA" w:rsidRDefault="00C441DE" w:rsidP="00412FCA">
            <w:pPr>
              <w:widowControl w:val="0"/>
              <w:autoSpaceDE w:val="0"/>
              <w:autoSpaceDN w:val="0"/>
              <w:spacing w:line="186" w:lineRule="exact"/>
              <w:ind w:left="214" w:right="157"/>
              <w:jc w:val="center"/>
              <w:rPr>
                <w:rFonts w:ascii="Times New Roman" w:hAnsi="Times New Roman" w:cs="Times New Roman"/>
                <w:b/>
                <w:bCs/>
                <w:sz w:val="16"/>
                <w:szCs w:val="16"/>
              </w:rPr>
            </w:pPr>
            <w:r>
              <w:rPr>
                <w:rFonts w:ascii="Times New Roman" w:hAnsi="Times New Roman" w:cs="Times New Roman"/>
                <w:b/>
                <w:bCs/>
                <w:sz w:val="16"/>
                <w:szCs w:val="16"/>
              </w:rPr>
              <w:t>6950508,73</w:t>
            </w:r>
          </w:p>
        </w:tc>
      </w:tr>
      <w:tr w:rsidR="00D13E8F" w:rsidRPr="00412FCA" w:rsidTr="00520FCE">
        <w:trPr>
          <w:trHeight w:val="205"/>
        </w:trPr>
        <w:tc>
          <w:tcPr>
            <w:tcW w:w="1706" w:type="dxa"/>
            <w:tcBorders>
              <w:bottom w:val="single" w:sz="6" w:space="0" w:color="000000"/>
            </w:tcBorders>
          </w:tcPr>
          <w:p w:rsidR="00D13E8F" w:rsidRPr="00412FCA" w:rsidRDefault="00D13E8F" w:rsidP="00412FCA">
            <w:pPr>
              <w:spacing w:after="200" w:line="276" w:lineRule="auto"/>
              <w:ind w:right="157" w:firstLine="132"/>
              <w:rPr>
                <w:rFonts w:ascii="Times New Roman" w:hAnsi="Times New Roman" w:cs="Times New Roman"/>
                <w:b/>
                <w:bCs/>
                <w:lang w:eastAsia="en-US"/>
              </w:rPr>
            </w:pPr>
            <w:proofErr w:type="spellStart"/>
            <w:r w:rsidRPr="00412FCA">
              <w:rPr>
                <w:rFonts w:ascii="Times New Roman" w:hAnsi="Times New Roman" w:cs="Times New Roman"/>
                <w:b/>
                <w:bCs/>
                <w:sz w:val="18"/>
                <w:szCs w:val="18"/>
                <w:lang w:val="en-US"/>
              </w:rPr>
              <w:t>Основное</w:t>
            </w:r>
            <w:proofErr w:type="spellEnd"/>
            <w:r w:rsidRPr="00412FCA">
              <w:rPr>
                <w:rFonts w:ascii="Times New Roman" w:hAnsi="Times New Roman" w:cs="Times New Roman"/>
                <w:b/>
                <w:bCs/>
                <w:sz w:val="18"/>
                <w:szCs w:val="18"/>
                <w:lang w:val="en-US"/>
              </w:rPr>
              <w:t xml:space="preserve"> </w:t>
            </w:r>
            <w:proofErr w:type="spellStart"/>
            <w:r w:rsidRPr="00412FCA">
              <w:rPr>
                <w:rFonts w:ascii="Times New Roman" w:hAnsi="Times New Roman" w:cs="Times New Roman"/>
                <w:b/>
                <w:bCs/>
                <w:sz w:val="18"/>
                <w:szCs w:val="18"/>
                <w:lang w:val="en-US"/>
              </w:rPr>
              <w:t>мероприятие</w:t>
            </w:r>
            <w:proofErr w:type="spellEnd"/>
            <w:r w:rsidRPr="00412FCA">
              <w:rPr>
                <w:rFonts w:ascii="Times New Roman" w:hAnsi="Times New Roman" w:cs="Times New Roman"/>
                <w:b/>
                <w:bCs/>
                <w:sz w:val="18"/>
                <w:szCs w:val="18"/>
              </w:rPr>
              <w:t xml:space="preserve"> 3</w:t>
            </w:r>
          </w:p>
        </w:tc>
        <w:tc>
          <w:tcPr>
            <w:tcW w:w="2256" w:type="dxa"/>
          </w:tcPr>
          <w:p w:rsidR="00D13E8F" w:rsidRPr="00412FCA" w:rsidRDefault="00D13E8F" w:rsidP="00D13E8F">
            <w:pPr>
              <w:widowControl w:val="0"/>
              <w:autoSpaceDE w:val="0"/>
              <w:autoSpaceDN w:val="0"/>
              <w:spacing w:line="235" w:lineRule="auto"/>
              <w:rPr>
                <w:rFonts w:ascii="Times New Roman" w:hAnsi="Times New Roman" w:cs="Times New Roman"/>
                <w:b/>
                <w:bCs/>
                <w:sz w:val="16"/>
                <w:szCs w:val="16"/>
              </w:rPr>
            </w:pPr>
            <w:r w:rsidRPr="00412FCA">
              <w:rPr>
                <w:rFonts w:ascii="Times New Roman" w:hAnsi="Times New Roman" w:cs="Times New Roman"/>
                <w:b/>
                <w:bCs/>
                <w:sz w:val="16"/>
                <w:szCs w:val="16"/>
              </w:rPr>
              <w:t xml:space="preserve">Реконструкция, </w:t>
            </w:r>
            <w:proofErr w:type="spellStart"/>
            <w:r w:rsidRPr="00412FCA">
              <w:rPr>
                <w:rFonts w:ascii="Times New Roman" w:hAnsi="Times New Roman" w:cs="Times New Roman"/>
                <w:b/>
                <w:bCs/>
                <w:sz w:val="16"/>
                <w:szCs w:val="16"/>
              </w:rPr>
              <w:t>кап.ремонт</w:t>
            </w:r>
            <w:proofErr w:type="spellEnd"/>
            <w:r w:rsidRPr="00412FCA">
              <w:rPr>
                <w:rFonts w:ascii="Times New Roman" w:hAnsi="Times New Roman" w:cs="Times New Roman"/>
                <w:b/>
                <w:bCs/>
                <w:sz w:val="16"/>
                <w:szCs w:val="16"/>
              </w:rPr>
              <w:t>, ремонт и техническое перевооружение систем теплоснабжения</w:t>
            </w:r>
          </w:p>
        </w:tc>
        <w:tc>
          <w:tcPr>
            <w:tcW w:w="3402" w:type="dxa"/>
            <w:tcBorders>
              <w:top w:val="single" w:sz="6" w:space="0" w:color="000000"/>
              <w:bottom w:val="single" w:sz="6" w:space="0" w:color="000000"/>
            </w:tcBorders>
          </w:tcPr>
          <w:p w:rsidR="00D13E8F" w:rsidRPr="00412FCA" w:rsidRDefault="00D13E8F" w:rsidP="00412FCA">
            <w:pPr>
              <w:widowControl w:val="0"/>
              <w:autoSpaceDE w:val="0"/>
              <w:autoSpaceDN w:val="0"/>
              <w:spacing w:line="193" w:lineRule="exact"/>
              <w:ind w:left="123" w:right="157"/>
              <w:rPr>
                <w:rFonts w:ascii="Times New Roman" w:hAnsi="Times New Roman" w:cs="Times New Roman"/>
                <w:b/>
                <w:bCs/>
                <w:sz w:val="18"/>
                <w:szCs w:val="18"/>
              </w:rPr>
            </w:pPr>
            <w:r w:rsidRPr="00412FCA">
              <w:rPr>
                <w:rFonts w:ascii="Times New Roman" w:hAnsi="Times New Roman" w:cs="Times New Roman"/>
                <w:b/>
                <w:bCs/>
                <w:sz w:val="18"/>
                <w:szCs w:val="18"/>
              </w:rPr>
              <w:t>Всего</w:t>
            </w:r>
          </w:p>
        </w:tc>
        <w:tc>
          <w:tcPr>
            <w:tcW w:w="1403" w:type="dxa"/>
            <w:gridSpan w:val="2"/>
          </w:tcPr>
          <w:p w:rsidR="00D13E8F" w:rsidRPr="00412FCA" w:rsidRDefault="00D13E8F" w:rsidP="00412FCA">
            <w:pPr>
              <w:widowControl w:val="0"/>
              <w:autoSpaceDE w:val="0"/>
              <w:autoSpaceDN w:val="0"/>
              <w:ind w:left="123" w:right="157"/>
              <w:jc w:val="center"/>
              <w:rPr>
                <w:rFonts w:ascii="Times New Roman" w:hAnsi="Times New Roman" w:cs="Times New Roman"/>
                <w:b/>
                <w:bCs/>
                <w:sz w:val="16"/>
                <w:szCs w:val="16"/>
              </w:rPr>
            </w:pPr>
          </w:p>
        </w:tc>
        <w:tc>
          <w:tcPr>
            <w:tcW w:w="1432" w:type="dxa"/>
            <w:tcBorders>
              <w:top w:val="single" w:sz="6" w:space="0" w:color="000000"/>
            </w:tcBorders>
          </w:tcPr>
          <w:p w:rsidR="00D13E8F" w:rsidRPr="00412FCA" w:rsidRDefault="00D13E8F" w:rsidP="00412FCA">
            <w:pPr>
              <w:widowControl w:val="0"/>
              <w:autoSpaceDE w:val="0"/>
              <w:autoSpaceDN w:val="0"/>
              <w:ind w:left="214" w:right="157"/>
              <w:jc w:val="center"/>
              <w:rPr>
                <w:rFonts w:ascii="Times New Roman" w:hAnsi="Times New Roman" w:cs="Times New Roman"/>
                <w:b/>
                <w:bCs/>
                <w:sz w:val="16"/>
                <w:szCs w:val="16"/>
              </w:rPr>
            </w:pPr>
            <w:r w:rsidRPr="00412FCA">
              <w:rPr>
                <w:rFonts w:ascii="Times New Roman" w:hAnsi="Times New Roman" w:cs="Times New Roman"/>
                <w:b/>
                <w:bCs/>
                <w:sz w:val="16"/>
                <w:szCs w:val="16"/>
              </w:rPr>
              <w:t>10 000 000,00</w:t>
            </w:r>
          </w:p>
        </w:tc>
        <w:tc>
          <w:tcPr>
            <w:tcW w:w="1134"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991"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851"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852" w:type="dxa"/>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p>
        </w:tc>
        <w:tc>
          <w:tcPr>
            <w:tcW w:w="1418" w:type="dxa"/>
            <w:gridSpan w:val="2"/>
            <w:tcBorders>
              <w:top w:val="single" w:sz="6" w:space="0" w:color="000000"/>
            </w:tcBorders>
          </w:tcPr>
          <w:p w:rsidR="00D13E8F" w:rsidRPr="00412FCA" w:rsidRDefault="00D13E8F" w:rsidP="00412FCA">
            <w:pPr>
              <w:widowControl w:val="0"/>
              <w:autoSpaceDE w:val="0"/>
              <w:autoSpaceDN w:val="0"/>
              <w:spacing w:line="186" w:lineRule="exact"/>
              <w:ind w:left="214" w:right="157"/>
              <w:jc w:val="center"/>
              <w:rPr>
                <w:rFonts w:ascii="Times New Roman" w:hAnsi="Times New Roman" w:cs="Times New Roman"/>
                <w:b/>
                <w:bCs/>
                <w:sz w:val="16"/>
                <w:szCs w:val="16"/>
              </w:rPr>
            </w:pPr>
            <w:r w:rsidRPr="00412FCA">
              <w:rPr>
                <w:rFonts w:ascii="Times New Roman" w:hAnsi="Times New Roman" w:cs="Times New Roman"/>
                <w:b/>
                <w:bCs/>
                <w:sz w:val="16"/>
                <w:szCs w:val="16"/>
              </w:rPr>
              <w:t>10 000 000,00</w:t>
            </w:r>
          </w:p>
        </w:tc>
      </w:tr>
    </w:tbl>
    <w:p w:rsidR="00412FCA" w:rsidRPr="00412FCA" w:rsidRDefault="00412FCA" w:rsidP="00412FCA">
      <w:pPr>
        <w:spacing w:line="202" w:lineRule="exact"/>
        <w:rPr>
          <w:rFonts w:ascii="Times New Roman" w:hAnsi="Times New Roman" w:cs="Times New Roman"/>
          <w:b/>
          <w:bCs/>
          <w:sz w:val="18"/>
          <w:szCs w:val="18"/>
        </w:rPr>
        <w:sectPr w:rsidR="00412FCA" w:rsidRPr="00412FCA" w:rsidSect="00BA7C04">
          <w:pgSz w:w="16840" w:h="11910" w:orient="landscape"/>
          <w:pgMar w:top="425" w:right="278" w:bottom="1021" w:left="1021" w:header="720" w:footer="720" w:gutter="0"/>
          <w:cols w:space="720"/>
        </w:sectPr>
      </w:pPr>
    </w:p>
    <w:p w:rsidR="00412FCA" w:rsidRPr="00412FCA" w:rsidRDefault="00412FCA" w:rsidP="00412FCA">
      <w:pPr>
        <w:spacing w:line="202" w:lineRule="exact"/>
        <w:rPr>
          <w:rFonts w:ascii="Times New Roman" w:hAnsi="Times New Roman" w:cs="Times New Roman"/>
          <w:b/>
          <w:bCs/>
          <w:sz w:val="18"/>
          <w:szCs w:val="18"/>
        </w:rPr>
      </w:pPr>
    </w:p>
    <w:p w:rsidR="00412FCA" w:rsidRPr="00412FCA" w:rsidRDefault="00412FCA" w:rsidP="00412FCA">
      <w:pPr>
        <w:spacing w:before="69"/>
        <w:jc w:val="center"/>
        <w:rPr>
          <w:rFonts w:ascii="Times New Roman" w:hAnsi="Times New Roman" w:cs="Times New Roman"/>
          <w:b/>
          <w:bCs/>
          <w:sz w:val="28"/>
          <w:szCs w:val="28"/>
        </w:rPr>
      </w:pPr>
      <w:r w:rsidRPr="00412FCA">
        <w:rPr>
          <w:rFonts w:ascii="Times New Roman" w:hAnsi="Times New Roman" w:cs="Times New Roman"/>
          <w:b/>
          <w:bCs/>
          <w:sz w:val="28"/>
          <w:szCs w:val="28"/>
        </w:rPr>
        <w:t>4.</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Оценка планируемой</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эффективности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Программы</w:t>
      </w:r>
    </w:p>
    <w:p w:rsidR="00412FCA" w:rsidRPr="00412FCA" w:rsidRDefault="00412FCA" w:rsidP="00412FCA">
      <w:pPr>
        <w:widowControl w:val="0"/>
        <w:autoSpaceDE w:val="0"/>
        <w:autoSpaceDN w:val="0"/>
        <w:spacing w:before="4"/>
        <w:jc w:val="center"/>
        <w:rPr>
          <w:rFonts w:ascii="Times New Roman" w:hAnsi="Times New Roman" w:cs="Times New Roman"/>
          <w:b/>
          <w:bCs/>
          <w:sz w:val="27"/>
          <w:szCs w:val="27"/>
        </w:rPr>
      </w:pPr>
    </w:p>
    <w:p w:rsidR="00412FCA" w:rsidRPr="00412FCA" w:rsidRDefault="00412FCA" w:rsidP="00412FCA">
      <w:pPr>
        <w:ind w:left="285" w:firstLine="540"/>
        <w:jc w:val="center"/>
        <w:rPr>
          <w:rFonts w:ascii="Times New Roman" w:hAnsi="Times New Roman" w:cs="Times New Roman"/>
          <w:b/>
          <w:bCs/>
          <w:color w:val="000000"/>
          <w:sz w:val="28"/>
          <w:szCs w:val="28"/>
        </w:rPr>
      </w:pPr>
      <w:r w:rsidRPr="00412FCA">
        <w:rPr>
          <w:rFonts w:ascii="Times New Roman" w:hAnsi="Times New Roman" w:cs="Times New Roman"/>
          <w:sz w:val="28"/>
          <w:szCs w:val="28"/>
        </w:rPr>
        <w:t>Оценка эффективности Программы определяется степенью достижения</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индикаторов</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цели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и</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непосредственных</w:t>
      </w:r>
      <w:r w:rsidRPr="00412FCA">
        <w:rPr>
          <w:rFonts w:ascii="Times New Roman" w:hAnsi="Times New Roman" w:cs="Times New Roman"/>
          <w:spacing w:val="-7"/>
          <w:sz w:val="28"/>
          <w:szCs w:val="28"/>
        </w:rPr>
        <w:t xml:space="preserve"> </w:t>
      </w:r>
      <w:r w:rsidRPr="00412FCA">
        <w:rPr>
          <w:rFonts w:ascii="Times New Roman" w:hAnsi="Times New Roman" w:cs="Times New Roman"/>
          <w:sz w:val="28"/>
          <w:szCs w:val="28"/>
        </w:rPr>
        <w:t>результатов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от</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реализации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мероприятий</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Подпрограмм».</w:t>
      </w:r>
    </w:p>
    <w:p w:rsidR="00412FCA" w:rsidRPr="00412FCA" w:rsidRDefault="00412FCA" w:rsidP="00412FCA">
      <w:pPr>
        <w:tabs>
          <w:tab w:val="left" w:pos="3916"/>
        </w:tabs>
        <w:spacing w:after="200" w:line="276" w:lineRule="auto"/>
        <w:jc w:val="center"/>
        <w:rPr>
          <w:rFonts w:ascii="Times New Roman" w:hAnsi="Times New Roman" w:cs="Times New Roman"/>
          <w:sz w:val="22"/>
          <w:szCs w:val="22"/>
          <w:lang w:eastAsia="en-US"/>
        </w:rPr>
      </w:pPr>
    </w:p>
    <w:p w:rsidR="00FF45EA" w:rsidRDefault="00FF45EA"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E63DB8" w:rsidRDefault="00E63DB8"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4248CB" w:rsidRDefault="004248CB" w:rsidP="00FF45EA">
      <w:pPr>
        <w:widowControl w:val="0"/>
        <w:tabs>
          <w:tab w:val="left" w:pos="1164"/>
        </w:tabs>
        <w:autoSpaceDE w:val="0"/>
        <w:autoSpaceDN w:val="0"/>
        <w:ind w:right="65"/>
        <w:jc w:val="center"/>
        <w:outlineLvl w:val="0"/>
        <w:rPr>
          <w:rFonts w:ascii="Times New Roman" w:hAnsi="Times New Roman" w:cs="Times New Roman"/>
          <w:sz w:val="28"/>
          <w:szCs w:val="28"/>
        </w:rPr>
      </w:pPr>
    </w:p>
    <w:p w:rsidR="004248CB" w:rsidRPr="004248CB" w:rsidRDefault="004248CB" w:rsidP="004248CB">
      <w:pPr>
        <w:widowControl w:val="0"/>
        <w:autoSpaceDE w:val="0"/>
        <w:autoSpaceDN w:val="0"/>
        <w:spacing w:before="63"/>
        <w:ind w:right="111"/>
        <w:jc w:val="right"/>
        <w:outlineLvl w:val="0"/>
        <w:rPr>
          <w:rFonts w:ascii="Times New Roman" w:hAnsi="Times New Roman" w:cs="Times New Roman"/>
          <w:b/>
          <w:bCs/>
          <w:sz w:val="28"/>
          <w:szCs w:val="28"/>
          <w:lang w:bidi="ru-RU"/>
        </w:rPr>
      </w:pPr>
      <w:r w:rsidRPr="004248CB">
        <w:rPr>
          <w:rFonts w:ascii="Times New Roman" w:hAnsi="Times New Roman" w:cs="Times New Roman"/>
          <w:b/>
          <w:bCs/>
          <w:spacing w:val="-6"/>
          <w:sz w:val="28"/>
          <w:szCs w:val="28"/>
          <w:lang w:bidi="ru-RU"/>
        </w:rPr>
        <w:t>ПРИЛОЖЕНИЕ</w:t>
      </w:r>
      <w:r w:rsidRPr="004248CB">
        <w:rPr>
          <w:rFonts w:ascii="Times New Roman" w:hAnsi="Times New Roman" w:cs="Times New Roman"/>
          <w:b/>
          <w:bCs/>
          <w:sz w:val="28"/>
          <w:szCs w:val="28"/>
          <w:lang w:bidi="ru-RU"/>
        </w:rPr>
        <w:t xml:space="preserve"> </w:t>
      </w:r>
      <w:r w:rsidR="00CF5EF8">
        <w:rPr>
          <w:rFonts w:ascii="Times New Roman" w:hAnsi="Times New Roman" w:cs="Times New Roman"/>
          <w:b/>
          <w:bCs/>
          <w:sz w:val="28"/>
          <w:szCs w:val="28"/>
          <w:lang w:bidi="ru-RU"/>
        </w:rPr>
        <w:t xml:space="preserve">9 </w:t>
      </w:r>
    </w:p>
    <w:p w:rsidR="004248CB" w:rsidRPr="004248CB" w:rsidRDefault="004248CB" w:rsidP="004248CB">
      <w:pPr>
        <w:widowControl w:val="0"/>
        <w:autoSpaceDE w:val="0"/>
        <w:autoSpaceDN w:val="0"/>
        <w:spacing w:before="6"/>
        <w:rPr>
          <w:rFonts w:ascii="Times New Roman" w:hAnsi="Times New Roman" w:cs="Times New Roman"/>
          <w:b/>
          <w:sz w:val="27"/>
          <w:lang w:bidi="ru-RU"/>
        </w:rPr>
      </w:pPr>
    </w:p>
    <w:p w:rsidR="004248CB" w:rsidRPr="004248CB" w:rsidRDefault="004248CB" w:rsidP="004248CB">
      <w:pPr>
        <w:widowControl w:val="0"/>
        <w:autoSpaceDE w:val="0"/>
        <w:autoSpaceDN w:val="0"/>
        <w:ind w:left="5245" w:right="-31" w:firstLine="456"/>
        <w:jc w:val="right"/>
        <w:rPr>
          <w:rFonts w:ascii="Times New Roman" w:hAnsi="Times New Roman" w:cs="Times New Roman"/>
          <w:sz w:val="28"/>
          <w:lang w:bidi="ru-RU"/>
        </w:rPr>
      </w:pPr>
      <w:r w:rsidRPr="004248CB">
        <w:rPr>
          <w:rFonts w:ascii="Times New Roman" w:hAnsi="Times New Roman" w:cs="Times New Roman"/>
          <w:sz w:val="28"/>
          <w:lang w:bidi="ru-RU"/>
        </w:rPr>
        <w:t>к</w:t>
      </w:r>
      <w:r w:rsidRPr="004248CB">
        <w:rPr>
          <w:rFonts w:ascii="Times New Roman" w:hAnsi="Times New Roman" w:cs="Times New Roman"/>
          <w:spacing w:val="4"/>
          <w:sz w:val="28"/>
          <w:lang w:bidi="ru-RU"/>
        </w:rPr>
        <w:t xml:space="preserve"> </w:t>
      </w:r>
      <w:r w:rsidRPr="004248CB">
        <w:rPr>
          <w:rFonts w:ascii="Times New Roman" w:hAnsi="Times New Roman" w:cs="Times New Roman"/>
          <w:spacing w:val="-6"/>
          <w:sz w:val="28"/>
          <w:lang w:bidi="ru-RU"/>
        </w:rPr>
        <w:t>постановлению</w:t>
      </w:r>
      <w:r w:rsidRPr="004248CB">
        <w:rPr>
          <w:rFonts w:ascii="Times New Roman" w:hAnsi="Times New Roman" w:cs="Times New Roman"/>
          <w:spacing w:val="2"/>
          <w:sz w:val="28"/>
          <w:lang w:bidi="ru-RU"/>
        </w:rPr>
        <w:t xml:space="preserve"> </w:t>
      </w:r>
      <w:r w:rsidRPr="004248CB">
        <w:rPr>
          <w:rFonts w:ascii="Times New Roman" w:hAnsi="Times New Roman" w:cs="Times New Roman"/>
          <w:spacing w:val="-6"/>
          <w:sz w:val="28"/>
          <w:lang w:bidi="ru-RU"/>
        </w:rPr>
        <w:t>администрации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5245" w:right="-31" w:firstLine="456"/>
        <w:jc w:val="right"/>
        <w:rPr>
          <w:rFonts w:ascii="Times New Roman" w:hAnsi="Times New Roman" w:cs="Times New Roman"/>
          <w:sz w:val="28"/>
          <w:lang w:bidi="ru-RU"/>
        </w:rPr>
      </w:pPr>
      <w:r>
        <w:rPr>
          <w:rFonts w:ascii="Times New Roman" w:hAnsi="Times New Roman" w:cs="Times New Roman"/>
          <w:spacing w:val="-6"/>
          <w:sz w:val="28"/>
          <w:lang w:bidi="ru-RU"/>
        </w:rPr>
        <w:t>муниципального</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округа город</w:t>
      </w:r>
      <w:r w:rsidRPr="004248CB">
        <w:rPr>
          <w:rFonts w:ascii="Times New Roman" w:hAnsi="Times New Roman" w:cs="Times New Roman"/>
          <w:spacing w:val="6"/>
          <w:sz w:val="28"/>
          <w:lang w:bidi="ru-RU"/>
        </w:rPr>
        <w:t xml:space="preserve"> </w:t>
      </w:r>
      <w:r w:rsidRPr="004248CB">
        <w:rPr>
          <w:rFonts w:ascii="Times New Roman" w:hAnsi="Times New Roman" w:cs="Times New Roman"/>
          <w:spacing w:val="-5"/>
          <w:sz w:val="28"/>
          <w:lang w:bidi="ru-RU"/>
        </w:rPr>
        <w:t>Первомайск</w:t>
      </w:r>
    </w:p>
    <w:p w:rsidR="004248CB" w:rsidRPr="004248CB" w:rsidRDefault="004248CB" w:rsidP="004248CB">
      <w:pPr>
        <w:widowControl w:val="0"/>
        <w:autoSpaceDE w:val="0"/>
        <w:autoSpaceDN w:val="0"/>
        <w:ind w:left="5245" w:right="-31" w:hanging="599"/>
        <w:jc w:val="right"/>
        <w:rPr>
          <w:rFonts w:ascii="Times New Roman" w:hAnsi="Times New Roman" w:cs="Times New Roman"/>
          <w:sz w:val="28"/>
          <w:lang w:bidi="ru-RU"/>
        </w:rPr>
      </w:pPr>
      <w:r w:rsidRPr="004248CB">
        <w:rPr>
          <w:rFonts w:ascii="Times New Roman" w:hAnsi="Times New Roman" w:cs="Times New Roman"/>
          <w:spacing w:val="-6"/>
          <w:sz w:val="28"/>
          <w:lang w:bidi="ru-RU"/>
        </w:rPr>
        <w:t>Нижегородской</w:t>
      </w:r>
      <w:r w:rsidRPr="004248CB">
        <w:rPr>
          <w:rFonts w:ascii="Times New Roman" w:hAnsi="Times New Roman" w:cs="Times New Roman"/>
          <w:spacing w:val="8"/>
          <w:sz w:val="28"/>
          <w:lang w:bidi="ru-RU"/>
        </w:rPr>
        <w:t xml:space="preserve"> </w:t>
      </w:r>
      <w:r w:rsidRPr="004248CB">
        <w:rPr>
          <w:rFonts w:ascii="Times New Roman" w:hAnsi="Times New Roman" w:cs="Times New Roman"/>
          <w:spacing w:val="-5"/>
          <w:sz w:val="28"/>
          <w:lang w:bidi="ru-RU"/>
        </w:rPr>
        <w:t>области</w:t>
      </w:r>
      <w:r w:rsidRPr="004248CB">
        <w:rPr>
          <w:rFonts w:ascii="Times New Roman" w:hAnsi="Times New Roman" w:cs="Times New Roman"/>
          <w:sz w:val="28"/>
          <w:lang w:bidi="ru-RU"/>
        </w:rPr>
        <w:t xml:space="preserve"> </w:t>
      </w:r>
    </w:p>
    <w:p w:rsidR="004248CB" w:rsidRPr="004248CB" w:rsidRDefault="004248CB" w:rsidP="004248CB">
      <w:pPr>
        <w:widowControl w:val="0"/>
        <w:autoSpaceDE w:val="0"/>
        <w:autoSpaceDN w:val="0"/>
        <w:ind w:left="5245" w:firstLine="539"/>
        <w:jc w:val="right"/>
        <w:rPr>
          <w:rFonts w:ascii="Times New Roman" w:hAnsi="Times New Roman" w:cs="Times New Roman"/>
          <w:sz w:val="28"/>
          <w:lang w:bidi="ru-RU"/>
        </w:rPr>
      </w:pPr>
      <w:r>
        <w:rPr>
          <w:rFonts w:ascii="Times New Roman" w:hAnsi="Times New Roman" w:cs="Times New Roman"/>
          <w:spacing w:val="-5"/>
          <w:sz w:val="28"/>
          <w:lang w:bidi="ru-RU"/>
        </w:rPr>
        <w:t>_______________</w:t>
      </w:r>
      <w:r w:rsidRPr="004248CB">
        <w:rPr>
          <w:rFonts w:ascii="Times New Roman" w:hAnsi="Times New Roman" w:cs="Times New Roman"/>
          <w:spacing w:val="-5"/>
          <w:sz w:val="28"/>
          <w:lang w:bidi="ru-RU"/>
        </w:rPr>
        <w:t xml:space="preserve"> </w:t>
      </w:r>
      <w:r w:rsidRPr="004248CB">
        <w:rPr>
          <w:rFonts w:ascii="Times New Roman" w:hAnsi="Times New Roman" w:cs="Times New Roman"/>
          <w:sz w:val="28"/>
          <w:lang w:bidi="ru-RU"/>
        </w:rPr>
        <w:t xml:space="preserve">№ </w:t>
      </w:r>
      <w:r>
        <w:rPr>
          <w:rFonts w:ascii="Times New Roman" w:hAnsi="Times New Roman" w:cs="Times New Roman"/>
          <w:sz w:val="28"/>
          <w:lang w:bidi="ru-RU"/>
        </w:rPr>
        <w:t>______</w:t>
      </w:r>
    </w:p>
    <w:p w:rsidR="004248CB" w:rsidRDefault="004248CB" w:rsidP="004248CB">
      <w:pPr>
        <w:jc w:val="center"/>
        <w:rPr>
          <w:rFonts w:ascii="Times New Roman" w:hAnsi="Times New Roman" w:cs="Times New Roman"/>
          <w:sz w:val="20"/>
          <w:szCs w:val="20"/>
        </w:rPr>
      </w:pPr>
    </w:p>
    <w:p w:rsidR="004248CB" w:rsidRDefault="004248CB" w:rsidP="00FF45EA">
      <w:pPr>
        <w:widowControl w:val="0"/>
        <w:tabs>
          <w:tab w:val="left" w:pos="1164"/>
        </w:tabs>
        <w:autoSpaceDE w:val="0"/>
        <w:autoSpaceDN w:val="0"/>
        <w:ind w:right="65"/>
        <w:jc w:val="center"/>
        <w:outlineLvl w:val="0"/>
        <w:rPr>
          <w:rFonts w:ascii="Times New Roman" w:hAnsi="Times New Roman" w:cs="Times New Roman"/>
          <w:sz w:val="28"/>
          <w:szCs w:val="28"/>
        </w:rPr>
      </w:pPr>
    </w:p>
    <w:p w:rsidR="00FF45EA" w:rsidRPr="00D13E8F" w:rsidRDefault="00FF45EA" w:rsidP="00FF45EA">
      <w:pPr>
        <w:widowControl w:val="0"/>
        <w:tabs>
          <w:tab w:val="left" w:pos="1164"/>
        </w:tabs>
        <w:autoSpaceDE w:val="0"/>
        <w:autoSpaceDN w:val="0"/>
        <w:ind w:right="65"/>
        <w:jc w:val="center"/>
        <w:outlineLvl w:val="0"/>
        <w:rPr>
          <w:rFonts w:ascii="Times New Roman" w:hAnsi="Times New Roman" w:cs="Times New Roman"/>
          <w:b/>
          <w:bCs/>
          <w:sz w:val="28"/>
          <w:szCs w:val="28"/>
        </w:rPr>
      </w:pPr>
      <w:r w:rsidRPr="00D13E8F">
        <w:rPr>
          <w:rFonts w:ascii="Times New Roman" w:hAnsi="Times New Roman" w:cs="Times New Roman"/>
          <w:sz w:val="28"/>
          <w:szCs w:val="28"/>
        </w:rPr>
        <w:t>«</w:t>
      </w:r>
      <w:r w:rsidRPr="00D13E8F">
        <w:rPr>
          <w:rFonts w:ascii="Times New Roman" w:hAnsi="Times New Roman" w:cs="Times New Roman"/>
          <w:b/>
          <w:bCs/>
          <w:sz w:val="28"/>
          <w:szCs w:val="28"/>
        </w:rPr>
        <w:t>3.11. Подпрограмма 1</w:t>
      </w:r>
      <w:r>
        <w:rPr>
          <w:rFonts w:ascii="Times New Roman" w:hAnsi="Times New Roman" w:cs="Times New Roman"/>
          <w:b/>
          <w:bCs/>
          <w:sz w:val="28"/>
          <w:szCs w:val="28"/>
        </w:rPr>
        <w:t>2</w:t>
      </w:r>
      <w:r w:rsidRPr="00D13E8F">
        <w:rPr>
          <w:rFonts w:ascii="Times New Roman" w:hAnsi="Times New Roman" w:cs="Times New Roman"/>
          <w:b/>
          <w:bCs/>
          <w:sz w:val="28"/>
          <w:szCs w:val="28"/>
        </w:rPr>
        <w:t xml:space="preserve"> «</w:t>
      </w:r>
      <w:r>
        <w:rPr>
          <w:rFonts w:ascii="Times New Roman" w:hAnsi="Times New Roman" w:cs="Times New Roman"/>
          <w:b/>
          <w:bCs/>
          <w:sz w:val="28"/>
          <w:szCs w:val="28"/>
        </w:rPr>
        <w:t>Увеличение доли автопарка коммунальной техники»</w:t>
      </w:r>
      <w:r w:rsidRPr="00D13E8F">
        <w:rPr>
          <w:rFonts w:ascii="Times New Roman" w:hAnsi="Times New Roman" w:cs="Times New Roman"/>
          <w:b/>
          <w:bCs/>
          <w:sz w:val="28"/>
          <w:szCs w:val="28"/>
        </w:rPr>
        <w:t xml:space="preserve"> (далее-Подпрограмма</w:t>
      </w:r>
      <w:r w:rsidRPr="00D13E8F">
        <w:rPr>
          <w:rFonts w:ascii="Times New Roman" w:hAnsi="Times New Roman" w:cs="Times New Roman"/>
          <w:b/>
          <w:bCs/>
          <w:spacing w:val="-6"/>
          <w:sz w:val="28"/>
          <w:szCs w:val="28"/>
        </w:rPr>
        <w:t xml:space="preserve"> </w:t>
      </w:r>
      <w:r w:rsidRPr="00D13E8F">
        <w:rPr>
          <w:rFonts w:ascii="Times New Roman" w:hAnsi="Times New Roman" w:cs="Times New Roman"/>
          <w:b/>
          <w:bCs/>
          <w:sz w:val="28"/>
          <w:szCs w:val="28"/>
        </w:rPr>
        <w:t>1</w:t>
      </w:r>
      <w:r>
        <w:rPr>
          <w:rFonts w:ascii="Times New Roman" w:hAnsi="Times New Roman" w:cs="Times New Roman"/>
          <w:b/>
          <w:bCs/>
          <w:sz w:val="28"/>
          <w:szCs w:val="28"/>
        </w:rPr>
        <w:t>2</w:t>
      </w:r>
      <w:r w:rsidRPr="00D13E8F">
        <w:rPr>
          <w:rFonts w:ascii="Times New Roman" w:hAnsi="Times New Roman" w:cs="Times New Roman"/>
          <w:b/>
          <w:bCs/>
          <w:sz w:val="28"/>
          <w:szCs w:val="28"/>
        </w:rPr>
        <w:t>)</w:t>
      </w:r>
    </w:p>
    <w:p w:rsidR="00FF45EA" w:rsidRPr="00412FCA" w:rsidRDefault="00FF45EA" w:rsidP="00FF45EA">
      <w:pPr>
        <w:widowControl w:val="0"/>
        <w:autoSpaceDE w:val="0"/>
        <w:autoSpaceDN w:val="0"/>
        <w:spacing w:before="2"/>
        <w:rPr>
          <w:rFonts w:ascii="Times New Roman" w:hAnsi="Times New Roman" w:cs="Times New Roman"/>
          <w:b/>
          <w:bCs/>
          <w:sz w:val="22"/>
          <w:szCs w:val="22"/>
        </w:rPr>
      </w:pPr>
    </w:p>
    <w:p w:rsidR="00FF45EA" w:rsidRPr="00412FCA" w:rsidRDefault="00FF45EA" w:rsidP="00FF45EA">
      <w:pPr>
        <w:widowControl w:val="0"/>
        <w:tabs>
          <w:tab w:val="left" w:pos="4395"/>
        </w:tabs>
        <w:autoSpaceDE w:val="0"/>
        <w:autoSpaceDN w:val="0"/>
        <w:spacing w:before="6"/>
        <w:jc w:val="center"/>
        <w:outlineLvl w:val="0"/>
        <w:rPr>
          <w:rFonts w:ascii="Times New Roman" w:hAnsi="Times New Roman" w:cs="Times New Roman"/>
          <w:b/>
          <w:bCs/>
          <w:sz w:val="22"/>
          <w:szCs w:val="22"/>
        </w:rPr>
      </w:pPr>
      <w:r w:rsidRPr="00412FCA">
        <w:rPr>
          <w:rFonts w:ascii="Times New Roman" w:hAnsi="Times New Roman" w:cs="Times New Roman"/>
          <w:b/>
          <w:bCs/>
          <w:sz w:val="22"/>
          <w:szCs w:val="22"/>
        </w:rPr>
        <w:t>3.11.1 Паспорт</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6"/>
          <w:sz w:val="22"/>
          <w:szCs w:val="22"/>
        </w:rPr>
        <w:t xml:space="preserve"> 1</w:t>
      </w:r>
      <w:r>
        <w:rPr>
          <w:rFonts w:ascii="Times New Roman" w:hAnsi="Times New Roman" w:cs="Times New Roman"/>
          <w:b/>
          <w:bCs/>
          <w:spacing w:val="-6"/>
          <w:sz w:val="22"/>
          <w:szCs w:val="22"/>
        </w:rPr>
        <w:t>2</w:t>
      </w:r>
    </w:p>
    <w:tbl>
      <w:tblPr>
        <w:tblW w:w="1107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0"/>
        <w:gridCol w:w="2280"/>
        <w:gridCol w:w="6225"/>
      </w:tblGrid>
      <w:tr w:rsidR="00FF45EA" w:rsidRPr="00412FCA" w:rsidTr="006A09E1">
        <w:trPr>
          <w:trHeight w:val="1103"/>
        </w:trPr>
        <w:tc>
          <w:tcPr>
            <w:tcW w:w="2570" w:type="dxa"/>
          </w:tcPr>
          <w:p w:rsidR="00FF45EA" w:rsidRPr="00412FCA" w:rsidRDefault="00FF45EA" w:rsidP="00083E68">
            <w:pPr>
              <w:widowControl w:val="0"/>
              <w:autoSpaceDE w:val="0"/>
              <w:autoSpaceDN w:val="0"/>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Муниципа</w:t>
            </w:r>
            <w:proofErr w:type="spellEnd"/>
            <w:r w:rsidRPr="00412FCA">
              <w:rPr>
                <w:rFonts w:ascii="Times New Roman" w:hAnsi="Times New Roman" w:cs="Times New Roman"/>
                <w:sz w:val="22"/>
                <w:szCs w:val="22"/>
              </w:rPr>
              <w:t>льны</w:t>
            </w:r>
            <w:r w:rsidRPr="00412FCA">
              <w:rPr>
                <w:rFonts w:ascii="Times New Roman" w:hAnsi="Times New Roman" w:cs="Times New Roman"/>
                <w:sz w:val="22"/>
                <w:szCs w:val="22"/>
                <w:lang w:val="en-US"/>
              </w:rPr>
              <w:t>й</w:t>
            </w:r>
            <w:r w:rsidRPr="00412FCA">
              <w:rPr>
                <w:rFonts w:ascii="Times New Roman" w:hAnsi="Times New Roman" w:cs="Times New Roman"/>
                <w:spacing w:val="-57"/>
                <w:sz w:val="22"/>
                <w:szCs w:val="22"/>
                <w:lang w:val="en-US"/>
              </w:rPr>
              <w:t xml:space="preserve"> </w:t>
            </w:r>
            <w:r w:rsidRPr="00412FCA">
              <w:rPr>
                <w:rFonts w:ascii="Times New Roman" w:hAnsi="Times New Roman" w:cs="Times New Roman"/>
                <w:spacing w:val="-57"/>
                <w:sz w:val="22"/>
                <w:szCs w:val="22"/>
              </w:rPr>
              <w:t xml:space="preserve"> </w:t>
            </w:r>
            <w:proofErr w:type="spellStart"/>
            <w:r w:rsidRPr="00412FCA">
              <w:rPr>
                <w:rFonts w:ascii="Times New Roman" w:hAnsi="Times New Roman" w:cs="Times New Roman"/>
                <w:sz w:val="22"/>
                <w:szCs w:val="22"/>
                <w:lang w:val="en-US"/>
              </w:rPr>
              <w:t>заказчик-координатор</w:t>
            </w:r>
            <w:proofErr w:type="spellEnd"/>
            <w:r w:rsidRPr="00412FCA">
              <w:rPr>
                <w:rFonts w:ascii="Times New Roman" w:hAnsi="Times New Roman" w:cs="Times New Roman"/>
                <w:spacing w:val="1"/>
                <w:sz w:val="22"/>
                <w:szCs w:val="22"/>
                <w:lang w:val="en-US"/>
              </w:rPr>
              <w:t xml:space="preserve"> </w:t>
            </w:r>
            <w:proofErr w:type="spellStart"/>
            <w:r w:rsidRPr="00412FCA">
              <w:rPr>
                <w:rFonts w:ascii="Times New Roman" w:hAnsi="Times New Roman" w:cs="Times New Roman"/>
                <w:sz w:val="22"/>
                <w:szCs w:val="22"/>
                <w:lang w:val="en-US"/>
              </w:rPr>
              <w:t>Подпрограммы</w:t>
            </w:r>
            <w:proofErr w:type="spellEnd"/>
            <w:r w:rsidRPr="00412FCA">
              <w:rPr>
                <w:rFonts w:ascii="Times New Roman" w:hAnsi="Times New Roman" w:cs="Times New Roman"/>
                <w:spacing w:val="-15"/>
                <w:sz w:val="22"/>
                <w:szCs w:val="22"/>
                <w:lang w:val="en-US"/>
              </w:rPr>
              <w:t xml:space="preserve"> </w:t>
            </w:r>
            <w:r w:rsidRPr="00412FCA">
              <w:rPr>
                <w:rFonts w:ascii="Times New Roman" w:hAnsi="Times New Roman" w:cs="Times New Roman"/>
                <w:spacing w:val="-15"/>
                <w:sz w:val="22"/>
                <w:szCs w:val="22"/>
              </w:rPr>
              <w:t>1</w:t>
            </w:r>
            <w:r w:rsidR="00083E68">
              <w:rPr>
                <w:rFonts w:ascii="Times New Roman" w:hAnsi="Times New Roman" w:cs="Times New Roman"/>
                <w:spacing w:val="-15"/>
                <w:sz w:val="22"/>
                <w:szCs w:val="22"/>
              </w:rPr>
              <w:t>2</w:t>
            </w:r>
          </w:p>
        </w:tc>
        <w:tc>
          <w:tcPr>
            <w:tcW w:w="8505" w:type="dxa"/>
            <w:gridSpan w:val="2"/>
          </w:tcPr>
          <w:p w:rsidR="00FF45EA" w:rsidRPr="00412FCA" w:rsidRDefault="00FF45EA" w:rsidP="006A09E1">
            <w:pPr>
              <w:widowControl w:val="0"/>
              <w:autoSpaceDE w:val="0"/>
              <w:autoSpaceDN w:val="0"/>
              <w:spacing w:line="270" w:lineRule="atLeast"/>
              <w:ind w:left="216" w:right="890"/>
              <w:rPr>
                <w:rFonts w:ascii="Times New Roman" w:hAnsi="Times New Roman" w:cs="Times New Roman"/>
              </w:rPr>
            </w:pPr>
            <w:r w:rsidRPr="00412FCA">
              <w:rPr>
                <w:rFonts w:ascii="Times New Roman" w:hAnsi="Times New Roman" w:cs="Times New Roman"/>
                <w:sz w:val="22"/>
                <w:szCs w:val="22"/>
              </w:rPr>
              <w:t xml:space="preserve">Отдел коммунального и городского хозяйства администрации </w:t>
            </w:r>
            <w:r>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город Первомайск Нижегородской области</w:t>
            </w:r>
          </w:p>
        </w:tc>
      </w:tr>
      <w:tr w:rsidR="00FF45EA" w:rsidRPr="00412FCA" w:rsidTr="006A09E1">
        <w:trPr>
          <w:trHeight w:val="796"/>
        </w:trPr>
        <w:tc>
          <w:tcPr>
            <w:tcW w:w="2570" w:type="dxa"/>
          </w:tcPr>
          <w:p w:rsidR="00FF45EA" w:rsidRPr="00412FCA" w:rsidRDefault="00FF45EA" w:rsidP="006A09E1">
            <w:pPr>
              <w:widowControl w:val="0"/>
              <w:autoSpaceDE w:val="0"/>
              <w:autoSpaceDN w:val="0"/>
              <w:spacing w:line="260" w:lineRule="exact"/>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Соисполнители</w:t>
            </w:r>
            <w:proofErr w:type="spellEnd"/>
          </w:p>
          <w:p w:rsidR="00FF45EA" w:rsidRPr="00412FCA" w:rsidRDefault="00FF45EA" w:rsidP="00083E68">
            <w:pPr>
              <w:widowControl w:val="0"/>
              <w:autoSpaceDE w:val="0"/>
              <w:autoSpaceDN w:val="0"/>
              <w:spacing w:line="262" w:lineRule="exact"/>
              <w:ind w:right="167"/>
              <w:rPr>
                <w:rFonts w:ascii="Times New Roman" w:hAnsi="Times New Roman" w:cs="Times New Roman"/>
                <w:lang w:val="en-US"/>
              </w:rPr>
            </w:pPr>
            <w:proofErr w:type="spellStart"/>
            <w:r w:rsidRPr="00412FCA">
              <w:rPr>
                <w:rFonts w:ascii="Times New Roman" w:hAnsi="Times New Roman" w:cs="Times New Roman"/>
                <w:spacing w:val="-1"/>
                <w:sz w:val="22"/>
                <w:szCs w:val="22"/>
                <w:lang w:val="en-US"/>
              </w:rPr>
              <w:t>Подпрограммы</w:t>
            </w:r>
            <w:proofErr w:type="spellEnd"/>
            <w:r w:rsidR="00083E68">
              <w:rPr>
                <w:rFonts w:ascii="Times New Roman" w:hAnsi="Times New Roman" w:cs="Times New Roman"/>
                <w:spacing w:val="-1"/>
                <w:sz w:val="22"/>
                <w:szCs w:val="22"/>
              </w:rPr>
              <w:t xml:space="preserve"> 12</w:t>
            </w:r>
          </w:p>
        </w:tc>
        <w:tc>
          <w:tcPr>
            <w:tcW w:w="8505" w:type="dxa"/>
            <w:gridSpan w:val="2"/>
          </w:tcPr>
          <w:p w:rsidR="00FF45EA" w:rsidRPr="00412FCA" w:rsidRDefault="00FF45EA" w:rsidP="006A09E1">
            <w:pPr>
              <w:widowControl w:val="0"/>
              <w:tabs>
                <w:tab w:val="left" w:pos="1231"/>
                <w:tab w:val="left" w:pos="3108"/>
                <w:tab w:val="left" w:pos="3526"/>
                <w:tab w:val="left" w:pos="4952"/>
                <w:tab w:val="left" w:pos="6245"/>
              </w:tabs>
              <w:autoSpaceDE w:val="0"/>
              <w:autoSpaceDN w:val="0"/>
              <w:ind w:left="216" w:right="890"/>
              <w:rPr>
                <w:rFonts w:ascii="Times New Roman" w:hAnsi="Times New Roman" w:cs="Times New Roman"/>
              </w:rPr>
            </w:pPr>
            <w:r>
              <w:rPr>
                <w:rFonts w:ascii="Times New Roman" w:hAnsi="Times New Roman" w:cs="Times New Roman"/>
                <w:sz w:val="22"/>
                <w:szCs w:val="22"/>
              </w:rPr>
              <w:t>Администрация муниципального округа город Первомайск Нижегородской области</w:t>
            </w:r>
            <w:r w:rsidRPr="00412FCA">
              <w:rPr>
                <w:rFonts w:ascii="Times New Roman" w:hAnsi="Times New Roman" w:cs="Times New Roman"/>
                <w:sz w:val="22"/>
                <w:szCs w:val="22"/>
              </w:rPr>
              <w:t xml:space="preserve"> </w:t>
            </w:r>
          </w:p>
        </w:tc>
      </w:tr>
      <w:tr w:rsidR="00FF45EA" w:rsidRPr="00412FCA" w:rsidTr="006368F0">
        <w:trPr>
          <w:trHeight w:val="579"/>
        </w:trPr>
        <w:tc>
          <w:tcPr>
            <w:tcW w:w="2570" w:type="dxa"/>
          </w:tcPr>
          <w:p w:rsidR="00FF45EA" w:rsidRPr="00412FCA" w:rsidRDefault="00FF45EA" w:rsidP="00083E68">
            <w:pPr>
              <w:widowControl w:val="0"/>
              <w:autoSpaceDE w:val="0"/>
              <w:autoSpaceDN w:val="0"/>
              <w:spacing w:line="232" w:lineRule="auto"/>
              <w:ind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Цели</w:t>
            </w:r>
            <w:proofErr w:type="spellEnd"/>
            <w:r w:rsidRPr="00412FCA">
              <w:rPr>
                <w:rFonts w:ascii="Times New Roman" w:hAnsi="Times New Roman" w:cs="Times New Roman"/>
                <w:sz w:val="22"/>
                <w:szCs w:val="22"/>
                <w:lang w:val="en-US"/>
              </w:rPr>
              <w:t xml:space="preserve"> </w:t>
            </w:r>
            <w:proofErr w:type="spellStart"/>
            <w:r w:rsidRPr="00412FCA">
              <w:rPr>
                <w:rFonts w:ascii="Times New Roman" w:hAnsi="Times New Roman" w:cs="Times New Roman"/>
                <w:sz w:val="22"/>
                <w:szCs w:val="22"/>
                <w:lang w:val="en-US"/>
              </w:rPr>
              <w:t>Подпрограммы</w:t>
            </w:r>
            <w:proofErr w:type="spellEnd"/>
            <w:r w:rsidR="00083E68">
              <w:rPr>
                <w:rFonts w:ascii="Times New Roman" w:hAnsi="Times New Roman" w:cs="Times New Roman"/>
                <w:sz w:val="22"/>
                <w:szCs w:val="22"/>
              </w:rPr>
              <w:t xml:space="preserve"> 12</w:t>
            </w:r>
          </w:p>
        </w:tc>
        <w:tc>
          <w:tcPr>
            <w:tcW w:w="8505" w:type="dxa"/>
            <w:gridSpan w:val="2"/>
          </w:tcPr>
          <w:p w:rsidR="00FF45EA" w:rsidRPr="00412FCA" w:rsidRDefault="00FF45EA" w:rsidP="006A09E1">
            <w:pPr>
              <w:widowControl w:val="0"/>
              <w:tabs>
                <w:tab w:val="left" w:pos="457"/>
              </w:tabs>
              <w:autoSpaceDE w:val="0"/>
              <w:autoSpaceDN w:val="0"/>
              <w:spacing w:line="263" w:lineRule="exact"/>
              <w:rPr>
                <w:rFonts w:ascii="Times New Roman" w:hAnsi="Times New Roman" w:cs="Times New Roman"/>
              </w:rPr>
            </w:pPr>
            <w:r w:rsidRPr="00412FCA">
              <w:rPr>
                <w:rFonts w:ascii="Times New Roman" w:hAnsi="Times New Roman" w:cs="Times New Roman"/>
                <w:sz w:val="22"/>
                <w:szCs w:val="22"/>
              </w:rPr>
              <w:t xml:space="preserve">1. Повышение </w:t>
            </w:r>
            <w:r w:rsidR="000D6869">
              <w:rPr>
                <w:rFonts w:ascii="Times New Roman" w:hAnsi="Times New Roman" w:cs="Times New Roman"/>
                <w:sz w:val="22"/>
                <w:szCs w:val="22"/>
              </w:rPr>
              <w:t>уровня благоустройства округа</w:t>
            </w:r>
          </w:p>
          <w:p w:rsidR="006368F0" w:rsidRDefault="00FF45EA" w:rsidP="006A09E1">
            <w:pPr>
              <w:widowControl w:val="0"/>
              <w:tabs>
                <w:tab w:val="left" w:pos="706"/>
              </w:tabs>
              <w:autoSpaceDE w:val="0"/>
              <w:autoSpaceDN w:val="0"/>
              <w:ind w:right="196"/>
              <w:rPr>
                <w:rFonts w:ascii="Times New Roman" w:hAnsi="Times New Roman" w:cs="Times New Roman"/>
                <w:sz w:val="22"/>
                <w:szCs w:val="22"/>
              </w:rPr>
            </w:pPr>
            <w:r w:rsidRPr="00412FCA">
              <w:rPr>
                <w:rFonts w:ascii="Times New Roman" w:hAnsi="Times New Roman" w:cs="Times New Roman"/>
                <w:sz w:val="22"/>
                <w:szCs w:val="22"/>
              </w:rPr>
              <w:t xml:space="preserve">2. </w:t>
            </w:r>
            <w:r w:rsidR="006368F0">
              <w:rPr>
                <w:rFonts w:ascii="Times New Roman" w:hAnsi="Times New Roman" w:cs="Times New Roman"/>
                <w:sz w:val="22"/>
                <w:szCs w:val="22"/>
              </w:rPr>
              <w:t>Повышения качества предоставления услуг ЖКХ</w:t>
            </w:r>
          </w:p>
          <w:p w:rsidR="00FF45EA" w:rsidRPr="00412FCA" w:rsidRDefault="00FF45EA" w:rsidP="006A09E1">
            <w:pPr>
              <w:widowControl w:val="0"/>
              <w:tabs>
                <w:tab w:val="left" w:pos="457"/>
              </w:tabs>
              <w:autoSpaceDE w:val="0"/>
              <w:autoSpaceDN w:val="0"/>
              <w:spacing w:line="263" w:lineRule="exact"/>
              <w:rPr>
                <w:rFonts w:ascii="Times New Roman" w:hAnsi="Times New Roman" w:cs="Times New Roman"/>
              </w:rPr>
            </w:pPr>
          </w:p>
        </w:tc>
      </w:tr>
      <w:tr w:rsidR="00FF45EA" w:rsidRPr="00412FCA" w:rsidTr="006A09E1">
        <w:trPr>
          <w:trHeight w:val="706"/>
        </w:trPr>
        <w:tc>
          <w:tcPr>
            <w:tcW w:w="2570" w:type="dxa"/>
          </w:tcPr>
          <w:p w:rsidR="00FF45EA" w:rsidRPr="00412FCA" w:rsidRDefault="00FF45EA" w:rsidP="00083E68">
            <w:pPr>
              <w:widowControl w:val="0"/>
              <w:tabs>
                <w:tab w:val="left" w:pos="1553"/>
              </w:tabs>
              <w:autoSpaceDE w:val="0"/>
              <w:autoSpaceDN w:val="0"/>
              <w:spacing w:line="232" w:lineRule="auto"/>
              <w:ind w:left="135" w:right="167"/>
              <w:rPr>
                <w:rFonts w:ascii="Times New Roman" w:hAnsi="Times New Roman" w:cs="Times New Roman"/>
                <w:lang w:val="en-US"/>
              </w:rPr>
            </w:pPr>
            <w:proofErr w:type="spellStart"/>
            <w:r w:rsidRPr="00412FCA">
              <w:rPr>
                <w:rFonts w:ascii="Times New Roman" w:hAnsi="Times New Roman" w:cs="Times New Roman"/>
                <w:sz w:val="22"/>
                <w:szCs w:val="22"/>
                <w:lang w:val="en-US"/>
              </w:rPr>
              <w:t>Задачи</w:t>
            </w:r>
            <w:proofErr w:type="spellEnd"/>
            <w:r w:rsidRPr="00412FCA">
              <w:rPr>
                <w:rFonts w:ascii="Times New Roman" w:hAnsi="Times New Roman" w:cs="Times New Roman"/>
                <w:spacing w:val="1"/>
                <w:sz w:val="22"/>
                <w:szCs w:val="22"/>
                <w:lang w:val="en-US"/>
              </w:rPr>
              <w:t xml:space="preserve"> </w:t>
            </w:r>
            <w:proofErr w:type="spellStart"/>
            <w:r w:rsidRPr="00412FCA">
              <w:rPr>
                <w:rFonts w:ascii="Times New Roman" w:hAnsi="Times New Roman" w:cs="Times New Roman"/>
                <w:sz w:val="22"/>
                <w:szCs w:val="22"/>
                <w:lang w:val="en-US"/>
              </w:rPr>
              <w:t>Подпрограмы</w:t>
            </w:r>
            <w:proofErr w:type="spellEnd"/>
            <w:r w:rsidRPr="00412FCA">
              <w:rPr>
                <w:rFonts w:ascii="Times New Roman" w:hAnsi="Times New Roman" w:cs="Times New Roman"/>
                <w:spacing w:val="-15"/>
                <w:sz w:val="22"/>
                <w:szCs w:val="22"/>
                <w:lang w:val="en-US"/>
              </w:rPr>
              <w:t xml:space="preserve"> </w:t>
            </w:r>
            <w:r w:rsidRPr="00412FCA">
              <w:rPr>
                <w:rFonts w:ascii="Times New Roman" w:hAnsi="Times New Roman" w:cs="Times New Roman"/>
                <w:spacing w:val="-15"/>
                <w:sz w:val="22"/>
                <w:szCs w:val="22"/>
              </w:rPr>
              <w:t>1</w:t>
            </w:r>
            <w:r w:rsidR="00083E68">
              <w:rPr>
                <w:rFonts w:ascii="Times New Roman" w:hAnsi="Times New Roman" w:cs="Times New Roman"/>
                <w:spacing w:val="-15"/>
                <w:sz w:val="22"/>
                <w:szCs w:val="22"/>
              </w:rPr>
              <w:t>2</w:t>
            </w:r>
          </w:p>
        </w:tc>
        <w:tc>
          <w:tcPr>
            <w:tcW w:w="8505" w:type="dxa"/>
            <w:gridSpan w:val="2"/>
          </w:tcPr>
          <w:p w:rsidR="00FF45EA" w:rsidRPr="00412FCA" w:rsidRDefault="00FF45EA" w:rsidP="006A09E1">
            <w:pPr>
              <w:widowControl w:val="0"/>
              <w:tabs>
                <w:tab w:val="left" w:pos="283"/>
              </w:tabs>
              <w:autoSpaceDE w:val="0"/>
              <w:autoSpaceDN w:val="0"/>
              <w:spacing w:line="263" w:lineRule="exact"/>
              <w:jc w:val="both"/>
              <w:rPr>
                <w:rFonts w:ascii="Times New Roman" w:hAnsi="Times New Roman" w:cs="Times New Roman"/>
              </w:rPr>
            </w:pPr>
            <w:r w:rsidRPr="00412FCA">
              <w:rPr>
                <w:rFonts w:ascii="Times New Roman" w:hAnsi="Times New Roman" w:cs="Times New Roman"/>
                <w:sz w:val="22"/>
                <w:szCs w:val="22"/>
              </w:rPr>
              <w:t xml:space="preserve">1. Повышение уровня обеспеченности объектами социальной, инженерной и коммунальной инфраструктуры населения </w:t>
            </w:r>
            <w:r>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w:t>
            </w:r>
          </w:p>
          <w:p w:rsidR="00FF45EA" w:rsidRPr="00412FCA" w:rsidRDefault="00FF45EA" w:rsidP="006A09E1">
            <w:pPr>
              <w:widowControl w:val="0"/>
              <w:suppressAutoHyphens/>
              <w:autoSpaceDE w:val="0"/>
              <w:autoSpaceDN w:val="0"/>
              <w:jc w:val="both"/>
              <w:rPr>
                <w:rFonts w:ascii="Times New Roman" w:hAnsi="Times New Roman" w:cs="Times New Roman"/>
              </w:rPr>
            </w:pPr>
            <w:r w:rsidRPr="00412FCA">
              <w:rPr>
                <w:rFonts w:ascii="Times New Roman" w:hAnsi="Times New Roman" w:cs="Times New Roman"/>
                <w:sz w:val="22"/>
                <w:szCs w:val="22"/>
              </w:rPr>
              <w:t>2. Повышение обеспеченности объектов социальной инфраструктуры инженерными коммуникациями, уровня благоустройства жилья.</w:t>
            </w:r>
          </w:p>
        </w:tc>
      </w:tr>
      <w:tr w:rsidR="00FF45EA" w:rsidRPr="00412FCA" w:rsidTr="006A09E1">
        <w:trPr>
          <w:trHeight w:val="798"/>
        </w:trPr>
        <w:tc>
          <w:tcPr>
            <w:tcW w:w="2570" w:type="dxa"/>
          </w:tcPr>
          <w:p w:rsidR="00FF45EA" w:rsidRPr="00412FCA" w:rsidRDefault="00FF45EA" w:rsidP="006A09E1">
            <w:pPr>
              <w:widowControl w:val="0"/>
              <w:tabs>
                <w:tab w:val="left" w:pos="1553"/>
              </w:tabs>
              <w:autoSpaceDE w:val="0"/>
              <w:autoSpaceDN w:val="0"/>
              <w:spacing w:line="262" w:lineRule="exact"/>
              <w:ind w:left="135" w:right="167"/>
              <w:rPr>
                <w:rFonts w:ascii="Times New Roman" w:hAnsi="Times New Roman" w:cs="Times New Roman"/>
              </w:rPr>
            </w:pPr>
            <w:r w:rsidRPr="00412FCA">
              <w:rPr>
                <w:rFonts w:ascii="Times New Roman" w:hAnsi="Times New Roman" w:cs="Times New Roman"/>
                <w:sz w:val="22"/>
                <w:szCs w:val="22"/>
              </w:rPr>
              <w:t>Этапы</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сроки</w:t>
            </w:r>
          </w:p>
          <w:p w:rsidR="00FF45EA" w:rsidRPr="00412FCA" w:rsidRDefault="00FF45EA" w:rsidP="00083E68">
            <w:pPr>
              <w:widowControl w:val="0"/>
              <w:tabs>
                <w:tab w:val="left" w:pos="1553"/>
              </w:tabs>
              <w:autoSpaceDE w:val="0"/>
              <w:autoSpaceDN w:val="0"/>
              <w:spacing w:line="262" w:lineRule="exact"/>
              <w:ind w:left="135" w:right="167"/>
              <w:rPr>
                <w:rFonts w:ascii="Times New Roman" w:hAnsi="Times New Roman" w:cs="Times New Roman"/>
              </w:rPr>
            </w:pPr>
            <w:r w:rsidRPr="00412FCA">
              <w:rPr>
                <w:rFonts w:ascii="Times New Roman" w:hAnsi="Times New Roman" w:cs="Times New Roman"/>
                <w:sz w:val="22"/>
                <w:szCs w:val="22"/>
              </w:rPr>
              <w:t>реализации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15"/>
                <w:sz w:val="22"/>
                <w:szCs w:val="22"/>
              </w:rPr>
              <w:t xml:space="preserve"> </w:t>
            </w:r>
            <w:r w:rsidRPr="00412FCA">
              <w:rPr>
                <w:rFonts w:ascii="Times New Roman" w:hAnsi="Times New Roman" w:cs="Times New Roman"/>
                <w:sz w:val="22"/>
                <w:szCs w:val="22"/>
              </w:rPr>
              <w:t>1</w:t>
            </w:r>
            <w:r w:rsidR="00083E68">
              <w:rPr>
                <w:rFonts w:ascii="Times New Roman" w:hAnsi="Times New Roman" w:cs="Times New Roman"/>
                <w:sz w:val="22"/>
                <w:szCs w:val="22"/>
              </w:rPr>
              <w:t>2</w:t>
            </w:r>
          </w:p>
        </w:tc>
        <w:tc>
          <w:tcPr>
            <w:tcW w:w="8505" w:type="dxa"/>
            <w:gridSpan w:val="2"/>
            <w:tcBorders>
              <w:bottom w:val="single" w:sz="8" w:space="0" w:color="000000"/>
            </w:tcBorders>
          </w:tcPr>
          <w:p w:rsidR="00FF45EA" w:rsidRPr="00412FCA" w:rsidRDefault="00FF45EA" w:rsidP="00F7570C">
            <w:pPr>
              <w:widowControl w:val="0"/>
              <w:autoSpaceDE w:val="0"/>
              <w:autoSpaceDN w:val="0"/>
              <w:spacing w:line="230" w:lineRule="auto"/>
              <w:ind w:left="216" w:right="956"/>
              <w:rPr>
                <w:rFonts w:ascii="Times New Roman" w:hAnsi="Times New Roman" w:cs="Times New Roman"/>
              </w:rPr>
            </w:pPr>
            <w:r w:rsidRPr="00412FCA">
              <w:rPr>
                <w:rFonts w:ascii="Times New Roman" w:hAnsi="Times New Roman" w:cs="Times New Roman"/>
                <w:sz w:val="22"/>
                <w:szCs w:val="22"/>
              </w:rPr>
              <w:t>Подпрограмма 1</w:t>
            </w:r>
            <w:r w:rsidR="00F7570C">
              <w:rPr>
                <w:rFonts w:ascii="Times New Roman" w:hAnsi="Times New Roman" w:cs="Times New Roman"/>
                <w:sz w:val="22"/>
                <w:szCs w:val="22"/>
              </w:rPr>
              <w:t>2</w:t>
            </w:r>
            <w:r w:rsidRPr="00412FCA">
              <w:rPr>
                <w:rFonts w:ascii="Times New Roman" w:hAnsi="Times New Roman" w:cs="Times New Roman"/>
                <w:sz w:val="22"/>
                <w:szCs w:val="22"/>
              </w:rPr>
              <w:t xml:space="preserve"> реализуется в течение 202</w:t>
            </w:r>
            <w:r w:rsidR="00F7570C">
              <w:rPr>
                <w:rFonts w:ascii="Times New Roman" w:hAnsi="Times New Roman" w:cs="Times New Roman"/>
                <w:sz w:val="22"/>
                <w:szCs w:val="22"/>
              </w:rPr>
              <w:t>7 года</w:t>
            </w:r>
            <w:r w:rsidRPr="00412FCA">
              <w:rPr>
                <w:rFonts w:ascii="Times New Roman" w:hAnsi="Times New Roman" w:cs="Times New Roman"/>
                <w:sz w:val="22"/>
                <w:szCs w:val="22"/>
              </w:rPr>
              <w:t xml:space="preserve"> в один </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этап</w:t>
            </w:r>
          </w:p>
        </w:tc>
      </w:tr>
      <w:tr w:rsidR="00FF45EA" w:rsidRPr="00412FCA" w:rsidTr="006A09E1">
        <w:trPr>
          <w:trHeight w:val="450"/>
        </w:trPr>
        <w:tc>
          <w:tcPr>
            <w:tcW w:w="2570" w:type="dxa"/>
            <w:vMerge w:val="restart"/>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r w:rsidRPr="00412FCA">
              <w:rPr>
                <w:rFonts w:ascii="Times New Roman" w:hAnsi="Times New Roman" w:cs="Times New Roman"/>
                <w:sz w:val="22"/>
                <w:szCs w:val="22"/>
              </w:rPr>
              <w:t>Объемы бюджетных</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ассигнований</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 1</w:t>
            </w:r>
            <w:r w:rsidR="00083E68">
              <w:rPr>
                <w:rFonts w:ascii="Times New Roman" w:hAnsi="Times New Roman" w:cs="Times New Roman"/>
                <w:sz w:val="22"/>
                <w:szCs w:val="22"/>
              </w:rPr>
              <w:t>2</w:t>
            </w:r>
            <w:r w:rsidRPr="00412FCA">
              <w:rPr>
                <w:rFonts w:ascii="Times New Roman" w:hAnsi="Times New Roman" w:cs="Times New Roman"/>
                <w:sz w:val="22"/>
                <w:szCs w:val="22"/>
              </w:rPr>
              <w:t xml:space="preserve"> за</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счет</w:t>
            </w:r>
            <w:r w:rsidRPr="00412FCA">
              <w:rPr>
                <w:rFonts w:ascii="Times New Roman" w:hAnsi="Times New Roman" w:cs="Times New Roman"/>
                <w:spacing w:val="6"/>
                <w:sz w:val="22"/>
                <w:szCs w:val="22"/>
              </w:rPr>
              <w:t xml:space="preserve"> </w:t>
            </w:r>
            <w:r w:rsidRPr="00412FCA">
              <w:rPr>
                <w:rFonts w:ascii="Times New Roman" w:hAnsi="Times New Roman" w:cs="Times New Roman"/>
                <w:sz w:val="22"/>
                <w:szCs w:val="22"/>
              </w:rPr>
              <w:t>средств</w:t>
            </w:r>
            <w:r w:rsidRPr="00412FCA">
              <w:rPr>
                <w:rFonts w:ascii="Times New Roman" w:hAnsi="Times New Roman" w:cs="Times New Roman"/>
                <w:spacing w:val="7"/>
                <w:sz w:val="22"/>
                <w:szCs w:val="22"/>
              </w:rPr>
              <w:t xml:space="preserve"> </w:t>
            </w:r>
            <w:r w:rsidRPr="00412FCA">
              <w:rPr>
                <w:rFonts w:ascii="Times New Roman" w:hAnsi="Times New Roman" w:cs="Times New Roman"/>
                <w:sz w:val="22"/>
                <w:szCs w:val="22"/>
              </w:rPr>
              <w:t>местного</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бюджета </w:t>
            </w:r>
            <w:r>
              <w:rPr>
                <w:rFonts w:ascii="Times New Roman" w:hAnsi="Times New Roman" w:cs="Times New Roman"/>
                <w:sz w:val="22"/>
                <w:szCs w:val="22"/>
              </w:rPr>
              <w:t xml:space="preserve">муниципального </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округа </w:t>
            </w:r>
            <w:proofErr w:type="gramStart"/>
            <w:r w:rsidRPr="00412FCA">
              <w:rPr>
                <w:rFonts w:ascii="Times New Roman" w:hAnsi="Times New Roman" w:cs="Times New Roman"/>
                <w:sz w:val="22"/>
                <w:szCs w:val="22"/>
              </w:rPr>
              <w:t>город</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Первомайск</w:t>
            </w:r>
            <w:proofErr w:type="gramEnd"/>
          </w:p>
          <w:p w:rsidR="00FF45EA" w:rsidRPr="00412FCA" w:rsidRDefault="00FF45EA" w:rsidP="006A09E1">
            <w:pPr>
              <w:widowControl w:val="0"/>
              <w:tabs>
                <w:tab w:val="left" w:pos="1553"/>
              </w:tabs>
              <w:autoSpaceDE w:val="0"/>
              <w:autoSpaceDN w:val="0"/>
              <w:spacing w:line="262" w:lineRule="exact"/>
              <w:ind w:left="135" w:right="167"/>
              <w:rPr>
                <w:rFonts w:ascii="Times New Roman" w:hAnsi="Times New Roman" w:cs="Times New Roman"/>
              </w:rPr>
            </w:pPr>
            <w:proofErr w:type="spellStart"/>
            <w:r w:rsidRPr="00412FCA">
              <w:rPr>
                <w:rFonts w:ascii="Times New Roman" w:hAnsi="Times New Roman" w:cs="Times New Roman"/>
                <w:sz w:val="22"/>
                <w:szCs w:val="22"/>
                <w:lang w:val="en-US"/>
              </w:rPr>
              <w:t>Нижегородской</w:t>
            </w:r>
            <w:proofErr w:type="spellEnd"/>
            <w:r w:rsidRPr="00412FCA">
              <w:rPr>
                <w:rFonts w:ascii="Times New Roman" w:hAnsi="Times New Roman" w:cs="Times New Roman"/>
                <w:sz w:val="22"/>
                <w:szCs w:val="22"/>
              </w:rPr>
              <w:t xml:space="preserve"> области</w:t>
            </w:r>
          </w:p>
        </w:tc>
        <w:tc>
          <w:tcPr>
            <w:tcW w:w="8505" w:type="dxa"/>
            <w:gridSpan w:val="2"/>
            <w:tcBorders>
              <w:bottom w:val="single" w:sz="4" w:space="0" w:color="auto"/>
            </w:tcBorders>
          </w:tcPr>
          <w:p w:rsidR="00FF45EA" w:rsidRPr="00412FCA" w:rsidRDefault="00FF45EA" w:rsidP="009C4DF2">
            <w:pPr>
              <w:widowControl w:val="0"/>
              <w:autoSpaceDE w:val="0"/>
              <w:autoSpaceDN w:val="0"/>
              <w:spacing w:line="230" w:lineRule="auto"/>
              <w:ind w:left="216" w:right="956"/>
              <w:rPr>
                <w:rFonts w:ascii="Times New Roman" w:hAnsi="Times New Roman" w:cs="Times New Roman"/>
              </w:rPr>
            </w:pPr>
            <w:r w:rsidRPr="00412FCA">
              <w:rPr>
                <w:rFonts w:ascii="Times New Roman" w:hAnsi="Times New Roman" w:cs="Times New Roman"/>
                <w:sz w:val="22"/>
                <w:szCs w:val="22"/>
              </w:rPr>
              <w:t>Общий</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объем</w:t>
            </w:r>
            <w:r w:rsidRPr="00412FCA">
              <w:rPr>
                <w:rFonts w:ascii="Times New Roman" w:hAnsi="Times New Roman" w:cs="Times New Roman"/>
                <w:spacing w:val="-5"/>
                <w:sz w:val="22"/>
                <w:szCs w:val="22"/>
              </w:rPr>
              <w:t xml:space="preserve"> </w:t>
            </w:r>
            <w:r w:rsidRPr="00412FCA">
              <w:rPr>
                <w:rFonts w:ascii="Times New Roman" w:hAnsi="Times New Roman" w:cs="Times New Roman"/>
                <w:sz w:val="22"/>
                <w:szCs w:val="22"/>
              </w:rPr>
              <w:t>финансирования</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3"/>
                <w:sz w:val="22"/>
                <w:szCs w:val="22"/>
              </w:rPr>
              <w:t xml:space="preserve"> 1</w:t>
            </w:r>
            <w:r w:rsidR="00F7570C">
              <w:rPr>
                <w:rFonts w:ascii="Times New Roman" w:hAnsi="Times New Roman" w:cs="Times New Roman"/>
                <w:spacing w:val="-3"/>
                <w:sz w:val="22"/>
                <w:szCs w:val="22"/>
              </w:rPr>
              <w:t>2</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составляет</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 xml:space="preserve"> </w:t>
            </w:r>
            <w:r w:rsidR="009C4DF2">
              <w:rPr>
                <w:rFonts w:ascii="Times New Roman" w:hAnsi="Times New Roman" w:cs="Times New Roman"/>
                <w:sz w:val="22"/>
                <w:szCs w:val="22"/>
              </w:rPr>
              <w:t>3 405 600,00</w:t>
            </w:r>
            <w:r w:rsidRPr="00412FCA">
              <w:rPr>
                <w:rFonts w:ascii="Times New Roman" w:hAnsi="Times New Roman" w:cs="Times New Roman"/>
                <w:sz w:val="22"/>
                <w:szCs w:val="22"/>
              </w:rPr>
              <w:t xml:space="preserve"> рублей</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числе</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 годам:</w:t>
            </w:r>
          </w:p>
        </w:tc>
      </w:tr>
      <w:tr w:rsidR="00F7570C" w:rsidRPr="00412FCA" w:rsidTr="00F7570C">
        <w:trPr>
          <w:trHeight w:val="270"/>
        </w:trPr>
        <w:tc>
          <w:tcPr>
            <w:tcW w:w="2570" w:type="dxa"/>
            <w:vMerge/>
          </w:tcPr>
          <w:p w:rsidR="00F7570C" w:rsidRPr="00412FCA" w:rsidRDefault="00F7570C"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right w:val="single" w:sz="4" w:space="0" w:color="auto"/>
            </w:tcBorders>
          </w:tcPr>
          <w:p w:rsidR="00F7570C" w:rsidRPr="00412FCA" w:rsidRDefault="00F7570C" w:rsidP="006A09E1">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2026</w:t>
            </w:r>
          </w:p>
        </w:tc>
        <w:tc>
          <w:tcPr>
            <w:tcW w:w="6225" w:type="dxa"/>
            <w:tcBorders>
              <w:top w:val="single" w:sz="4" w:space="0" w:color="auto"/>
              <w:left w:val="single" w:sz="4" w:space="0" w:color="auto"/>
            </w:tcBorders>
          </w:tcPr>
          <w:p w:rsidR="00F7570C" w:rsidRPr="00412FCA" w:rsidRDefault="00F7570C" w:rsidP="006A09E1">
            <w:pPr>
              <w:spacing w:after="200" w:line="276" w:lineRule="auto"/>
              <w:rPr>
                <w:rFonts w:ascii="Times New Roman" w:hAnsi="Times New Roman" w:cs="Times New Roman"/>
                <w:lang w:eastAsia="en-US"/>
              </w:rPr>
            </w:pPr>
          </w:p>
        </w:tc>
      </w:tr>
      <w:tr w:rsidR="00FF45EA" w:rsidRPr="00412FCA" w:rsidTr="006A09E1">
        <w:trPr>
          <w:trHeight w:val="289"/>
        </w:trPr>
        <w:tc>
          <w:tcPr>
            <w:tcW w:w="2570" w:type="dxa"/>
            <w:vMerge/>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FF45EA" w:rsidRPr="00412FCA" w:rsidRDefault="00FF45EA" w:rsidP="006A09E1">
            <w:pPr>
              <w:spacing w:after="200" w:line="276" w:lineRule="auto"/>
              <w:rPr>
                <w:rFonts w:ascii="Times New Roman" w:hAnsi="Times New Roman" w:cs="Times New Roman"/>
                <w:lang w:eastAsia="en-US"/>
              </w:rPr>
            </w:pPr>
            <w:r w:rsidRPr="00412FCA">
              <w:rPr>
                <w:rFonts w:ascii="Times New Roman" w:hAnsi="Times New Roman" w:cs="Times New Roman"/>
                <w:sz w:val="22"/>
                <w:szCs w:val="22"/>
                <w:lang w:eastAsia="en-US"/>
              </w:rPr>
              <w:t>2027</w:t>
            </w:r>
          </w:p>
        </w:tc>
        <w:tc>
          <w:tcPr>
            <w:tcW w:w="6225" w:type="dxa"/>
            <w:tcBorders>
              <w:top w:val="single" w:sz="4" w:space="0" w:color="auto"/>
              <w:left w:val="single" w:sz="4" w:space="0" w:color="auto"/>
              <w:bottom w:val="single" w:sz="4" w:space="0" w:color="auto"/>
            </w:tcBorders>
          </w:tcPr>
          <w:p w:rsidR="00FF45EA" w:rsidRPr="00412FCA" w:rsidRDefault="009C4DF2" w:rsidP="006A09E1">
            <w:pPr>
              <w:widowControl w:val="0"/>
              <w:autoSpaceDE w:val="0"/>
              <w:autoSpaceDN w:val="0"/>
              <w:spacing w:line="230" w:lineRule="auto"/>
              <w:ind w:left="216" w:right="956"/>
              <w:rPr>
                <w:rFonts w:ascii="Times New Roman" w:hAnsi="Times New Roman" w:cs="Times New Roman"/>
              </w:rPr>
            </w:pPr>
            <w:r>
              <w:rPr>
                <w:rFonts w:ascii="Times New Roman" w:hAnsi="Times New Roman" w:cs="Times New Roman"/>
              </w:rPr>
              <w:t>2282800,00</w:t>
            </w:r>
          </w:p>
        </w:tc>
      </w:tr>
      <w:tr w:rsidR="00FF45EA" w:rsidRPr="00412FCA" w:rsidTr="006A09E1">
        <w:trPr>
          <w:trHeight w:val="289"/>
        </w:trPr>
        <w:tc>
          <w:tcPr>
            <w:tcW w:w="2570" w:type="dxa"/>
            <w:vMerge/>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2280" w:type="dxa"/>
            <w:tcBorders>
              <w:top w:val="single" w:sz="4" w:space="0" w:color="auto"/>
              <w:bottom w:val="single" w:sz="4" w:space="0" w:color="auto"/>
              <w:right w:val="single" w:sz="4" w:space="0" w:color="auto"/>
            </w:tcBorders>
          </w:tcPr>
          <w:p w:rsidR="00FF45EA" w:rsidRPr="00412FCA" w:rsidRDefault="00FF45EA" w:rsidP="006A09E1">
            <w:pPr>
              <w:spacing w:after="200" w:line="276" w:lineRule="auto"/>
              <w:rPr>
                <w:rFonts w:ascii="Times New Roman" w:hAnsi="Times New Roman" w:cs="Times New Roman"/>
                <w:sz w:val="22"/>
                <w:szCs w:val="22"/>
                <w:lang w:eastAsia="en-US"/>
              </w:rPr>
            </w:pPr>
            <w:r>
              <w:rPr>
                <w:rFonts w:ascii="Times New Roman" w:hAnsi="Times New Roman" w:cs="Times New Roman"/>
                <w:sz w:val="22"/>
                <w:szCs w:val="22"/>
                <w:lang w:eastAsia="en-US"/>
              </w:rPr>
              <w:t>2028</w:t>
            </w:r>
          </w:p>
        </w:tc>
        <w:tc>
          <w:tcPr>
            <w:tcW w:w="6225" w:type="dxa"/>
            <w:tcBorders>
              <w:top w:val="single" w:sz="4" w:space="0" w:color="auto"/>
              <w:left w:val="single" w:sz="4" w:space="0" w:color="auto"/>
              <w:bottom w:val="single" w:sz="4" w:space="0" w:color="auto"/>
            </w:tcBorders>
          </w:tcPr>
          <w:p w:rsidR="00FF45EA" w:rsidRPr="00412FCA" w:rsidRDefault="009C4DF2" w:rsidP="006A09E1">
            <w:pPr>
              <w:widowControl w:val="0"/>
              <w:autoSpaceDE w:val="0"/>
              <w:autoSpaceDN w:val="0"/>
              <w:spacing w:line="230" w:lineRule="auto"/>
              <w:ind w:left="216" w:right="956"/>
              <w:rPr>
                <w:rFonts w:ascii="Times New Roman" w:hAnsi="Times New Roman" w:cs="Times New Roman"/>
              </w:rPr>
            </w:pPr>
            <w:r>
              <w:rPr>
                <w:rFonts w:ascii="Times New Roman" w:hAnsi="Times New Roman" w:cs="Times New Roman"/>
              </w:rPr>
              <w:t>1122800,00</w:t>
            </w:r>
          </w:p>
        </w:tc>
      </w:tr>
      <w:tr w:rsidR="00FF45EA" w:rsidRPr="00412FCA" w:rsidTr="006A09E1">
        <w:trPr>
          <w:trHeight w:val="253"/>
        </w:trPr>
        <w:tc>
          <w:tcPr>
            <w:tcW w:w="2570" w:type="dxa"/>
            <w:vMerge/>
          </w:tcPr>
          <w:p w:rsidR="00FF45EA" w:rsidRPr="00412FCA" w:rsidRDefault="00FF45EA" w:rsidP="006A09E1">
            <w:pPr>
              <w:widowControl w:val="0"/>
              <w:tabs>
                <w:tab w:val="left" w:pos="1283"/>
                <w:tab w:val="left" w:pos="1842"/>
                <w:tab w:val="left" w:pos="1902"/>
                <w:tab w:val="left" w:pos="2223"/>
              </w:tabs>
              <w:autoSpaceDE w:val="0"/>
              <w:autoSpaceDN w:val="0"/>
              <w:ind w:left="129" w:right="187"/>
              <w:rPr>
                <w:rFonts w:ascii="Times New Roman" w:hAnsi="Times New Roman" w:cs="Times New Roman"/>
              </w:rPr>
            </w:pPr>
          </w:p>
        </w:tc>
        <w:tc>
          <w:tcPr>
            <w:tcW w:w="8505" w:type="dxa"/>
            <w:gridSpan w:val="2"/>
            <w:tcBorders>
              <w:top w:val="single" w:sz="4" w:space="0" w:color="auto"/>
              <w:bottom w:val="single" w:sz="8" w:space="0" w:color="000000"/>
            </w:tcBorders>
          </w:tcPr>
          <w:p w:rsidR="00FF45EA" w:rsidRPr="00412FCA" w:rsidRDefault="00FF45EA" w:rsidP="006A09E1">
            <w:pPr>
              <w:widowControl w:val="0"/>
              <w:autoSpaceDE w:val="0"/>
              <w:autoSpaceDN w:val="0"/>
              <w:ind w:left="117" w:firstLine="283"/>
              <w:rPr>
                <w:rFonts w:ascii="Times New Roman" w:hAnsi="Times New Roman" w:cs="Times New Roman"/>
              </w:rPr>
            </w:pPr>
            <w:r w:rsidRPr="00412FCA">
              <w:rPr>
                <w:rFonts w:ascii="Times New Roman" w:hAnsi="Times New Roman" w:cs="Times New Roman"/>
                <w:sz w:val="22"/>
                <w:szCs w:val="22"/>
              </w:rPr>
              <w:t>из них:</w:t>
            </w:r>
          </w:p>
          <w:p w:rsidR="00FF45EA" w:rsidRPr="00F7570C" w:rsidRDefault="00F7570C" w:rsidP="00F7570C">
            <w:pPr>
              <w:pStyle w:val="afb"/>
              <w:widowControl w:val="0"/>
              <w:autoSpaceDE w:val="0"/>
              <w:autoSpaceDN w:val="0"/>
              <w:adjustRightInd w:val="0"/>
              <w:spacing w:line="240" w:lineRule="atLeast"/>
              <w:ind w:left="400" w:right="167" w:firstLine="425"/>
              <w:jc w:val="both"/>
              <w:rPr>
                <w:rFonts w:ascii="Times New Roman" w:hAnsi="Times New Roman" w:cs="Times New Roman"/>
                <w:sz w:val="22"/>
                <w:szCs w:val="22"/>
              </w:rPr>
            </w:pPr>
            <w:r>
              <w:rPr>
                <w:rFonts w:ascii="Times New Roman" w:hAnsi="Times New Roman" w:cs="Times New Roman"/>
                <w:sz w:val="22"/>
                <w:szCs w:val="22"/>
              </w:rPr>
              <w:t xml:space="preserve">1. </w:t>
            </w:r>
            <w:r w:rsidR="00FF45EA" w:rsidRPr="00F7570C">
              <w:rPr>
                <w:rFonts w:ascii="Times New Roman" w:hAnsi="Times New Roman" w:cs="Times New Roman"/>
                <w:sz w:val="22"/>
                <w:szCs w:val="22"/>
              </w:rPr>
              <w:t xml:space="preserve">Субсидии на </w:t>
            </w:r>
            <w:r w:rsidR="00F33954" w:rsidRPr="00F7570C">
              <w:rPr>
                <w:rFonts w:ascii="Times New Roman" w:hAnsi="Times New Roman" w:cs="Times New Roman"/>
                <w:sz w:val="22"/>
                <w:szCs w:val="22"/>
              </w:rPr>
              <w:t>строительство, реконструкцию, проектно-изыскательские работы и разработку проектно-сметной документации в рамках государственной программы «Развитие социальной и инженерной инфраструктуры как основы повышения качества жизни населения Нижегородской области на 2014-2016 годы»</w:t>
            </w:r>
            <w:r>
              <w:rPr>
                <w:rFonts w:ascii="Times New Roman" w:hAnsi="Times New Roman" w:cs="Times New Roman"/>
                <w:sz w:val="22"/>
                <w:szCs w:val="22"/>
              </w:rPr>
              <w:t xml:space="preserve"> из них:</w:t>
            </w:r>
          </w:p>
          <w:p w:rsidR="00F7570C" w:rsidRDefault="00F7570C" w:rsidP="00F7570C">
            <w:pPr>
              <w:pStyle w:val="afb"/>
              <w:widowControl w:val="0"/>
              <w:numPr>
                <w:ilvl w:val="1"/>
                <w:numId w:val="29"/>
              </w:numPr>
              <w:autoSpaceDE w:val="0"/>
              <w:autoSpaceDN w:val="0"/>
              <w:adjustRightInd w:val="0"/>
              <w:spacing w:line="240" w:lineRule="atLeast"/>
              <w:ind w:left="400" w:right="167" w:firstLine="425"/>
              <w:jc w:val="both"/>
              <w:rPr>
                <w:rFonts w:ascii="Times New Roman" w:hAnsi="Times New Roman" w:cs="Times New Roman"/>
              </w:rPr>
            </w:pPr>
            <w:r>
              <w:rPr>
                <w:rFonts w:ascii="Times New Roman" w:hAnsi="Times New Roman" w:cs="Times New Roman"/>
              </w:rPr>
              <w:t xml:space="preserve"> Средства областного бюджета:</w:t>
            </w:r>
          </w:p>
          <w:p w:rsidR="00FF45EA" w:rsidRDefault="00FF45EA" w:rsidP="00F7570C">
            <w:pPr>
              <w:pStyle w:val="afb"/>
              <w:widowControl w:val="0"/>
              <w:numPr>
                <w:ilvl w:val="0"/>
                <w:numId w:val="30"/>
              </w:numPr>
              <w:autoSpaceDE w:val="0"/>
              <w:autoSpaceDN w:val="0"/>
              <w:adjustRightInd w:val="0"/>
              <w:spacing w:line="240" w:lineRule="atLeast"/>
              <w:ind w:left="400" w:right="-55" w:firstLine="425"/>
              <w:jc w:val="both"/>
              <w:rPr>
                <w:rFonts w:ascii="Times New Roman" w:hAnsi="Times New Roman" w:cs="Times New Roman"/>
                <w:sz w:val="22"/>
                <w:szCs w:val="22"/>
              </w:rPr>
            </w:pPr>
            <w:r w:rsidRPr="00F7570C">
              <w:rPr>
                <w:rFonts w:ascii="Times New Roman" w:hAnsi="Times New Roman" w:cs="Times New Roman"/>
                <w:sz w:val="22"/>
                <w:szCs w:val="22"/>
              </w:rPr>
              <w:t xml:space="preserve">-  </w:t>
            </w:r>
            <w:r w:rsidR="009C4DF2">
              <w:rPr>
                <w:rFonts w:ascii="Times New Roman" w:hAnsi="Times New Roman" w:cs="Times New Roman"/>
                <w:sz w:val="22"/>
                <w:szCs w:val="22"/>
              </w:rPr>
              <w:t>1122800,00</w:t>
            </w:r>
            <w:r w:rsidRPr="00F7570C">
              <w:rPr>
                <w:rFonts w:ascii="Times New Roman" w:hAnsi="Times New Roman" w:cs="Times New Roman"/>
                <w:sz w:val="22"/>
                <w:szCs w:val="22"/>
              </w:rPr>
              <w:t xml:space="preserve"> рублей</w:t>
            </w:r>
          </w:p>
          <w:p w:rsidR="009C4DF2" w:rsidRPr="00F7570C" w:rsidRDefault="009C4DF2" w:rsidP="00F7570C">
            <w:pPr>
              <w:pStyle w:val="afb"/>
              <w:widowControl w:val="0"/>
              <w:numPr>
                <w:ilvl w:val="0"/>
                <w:numId w:val="30"/>
              </w:numPr>
              <w:autoSpaceDE w:val="0"/>
              <w:autoSpaceDN w:val="0"/>
              <w:adjustRightInd w:val="0"/>
              <w:spacing w:line="240" w:lineRule="atLeast"/>
              <w:ind w:left="400" w:right="-55" w:firstLine="425"/>
              <w:jc w:val="both"/>
              <w:rPr>
                <w:rFonts w:ascii="Times New Roman" w:hAnsi="Times New Roman" w:cs="Times New Roman"/>
                <w:sz w:val="22"/>
                <w:szCs w:val="22"/>
              </w:rPr>
            </w:pPr>
            <w:r>
              <w:rPr>
                <w:rFonts w:ascii="Times New Roman" w:hAnsi="Times New Roman" w:cs="Times New Roman"/>
                <w:sz w:val="22"/>
                <w:szCs w:val="22"/>
              </w:rPr>
              <w:t>– 1122800,00 рублей</w:t>
            </w:r>
          </w:p>
          <w:p w:rsidR="00F7570C" w:rsidRDefault="00F7570C" w:rsidP="00F7570C">
            <w:pPr>
              <w:pStyle w:val="afb"/>
              <w:widowControl w:val="0"/>
              <w:numPr>
                <w:ilvl w:val="1"/>
                <w:numId w:val="29"/>
              </w:numPr>
              <w:tabs>
                <w:tab w:val="left" w:pos="1251"/>
              </w:tabs>
              <w:autoSpaceDE w:val="0"/>
              <w:autoSpaceDN w:val="0"/>
              <w:adjustRightInd w:val="0"/>
              <w:spacing w:line="240" w:lineRule="atLeast"/>
              <w:ind w:left="400" w:right="-55" w:firstLine="425"/>
              <w:jc w:val="both"/>
              <w:rPr>
                <w:rFonts w:ascii="Times New Roman" w:hAnsi="Times New Roman" w:cs="Times New Roman"/>
                <w:sz w:val="22"/>
                <w:szCs w:val="22"/>
              </w:rPr>
            </w:pPr>
            <w:r>
              <w:rPr>
                <w:rFonts w:ascii="Times New Roman" w:hAnsi="Times New Roman" w:cs="Times New Roman"/>
                <w:sz w:val="22"/>
                <w:szCs w:val="22"/>
              </w:rPr>
              <w:t>Средства местного бюджета:</w:t>
            </w:r>
          </w:p>
          <w:p w:rsidR="00F7570C" w:rsidRPr="00F7570C" w:rsidRDefault="00F7570C" w:rsidP="00F7570C">
            <w:pPr>
              <w:pStyle w:val="afb"/>
              <w:widowControl w:val="0"/>
              <w:autoSpaceDE w:val="0"/>
              <w:autoSpaceDN w:val="0"/>
              <w:adjustRightInd w:val="0"/>
              <w:spacing w:line="240" w:lineRule="atLeast"/>
              <w:ind w:left="400" w:right="-55" w:firstLine="425"/>
              <w:jc w:val="both"/>
              <w:rPr>
                <w:rFonts w:ascii="Times New Roman" w:hAnsi="Times New Roman" w:cs="Times New Roman"/>
                <w:sz w:val="22"/>
                <w:szCs w:val="22"/>
              </w:rPr>
            </w:pPr>
            <w:r>
              <w:rPr>
                <w:rFonts w:ascii="Times New Roman" w:hAnsi="Times New Roman" w:cs="Times New Roman"/>
                <w:sz w:val="22"/>
                <w:szCs w:val="22"/>
              </w:rPr>
              <w:t>2027 – 1160000,00 рублей</w:t>
            </w:r>
          </w:p>
          <w:p w:rsidR="00FF45EA" w:rsidRPr="00412FCA" w:rsidRDefault="00FF45EA" w:rsidP="00F33954">
            <w:pPr>
              <w:widowControl w:val="0"/>
              <w:tabs>
                <w:tab w:val="left" w:pos="5809"/>
              </w:tabs>
              <w:autoSpaceDE w:val="0"/>
              <w:autoSpaceDN w:val="0"/>
              <w:adjustRightInd w:val="0"/>
              <w:spacing w:line="240" w:lineRule="atLeast"/>
              <w:ind w:left="117" w:right="-55" w:firstLine="283"/>
              <w:jc w:val="both"/>
              <w:rPr>
                <w:rFonts w:ascii="Times New Roman" w:hAnsi="Times New Roman" w:cs="Times New Roman"/>
              </w:rPr>
            </w:pPr>
          </w:p>
        </w:tc>
      </w:tr>
      <w:tr w:rsidR="00FF45EA" w:rsidRPr="00412FCA" w:rsidTr="006A09E1">
        <w:trPr>
          <w:trHeight w:val="399"/>
        </w:trPr>
        <w:tc>
          <w:tcPr>
            <w:tcW w:w="2570" w:type="dxa"/>
          </w:tcPr>
          <w:p w:rsidR="00FF45EA" w:rsidRPr="00412FCA" w:rsidRDefault="00FF45EA" w:rsidP="006A09E1">
            <w:pPr>
              <w:widowControl w:val="0"/>
              <w:autoSpaceDE w:val="0"/>
              <w:autoSpaceDN w:val="0"/>
              <w:spacing w:line="263" w:lineRule="exact"/>
              <w:ind w:left="215"/>
              <w:rPr>
                <w:rFonts w:ascii="Times New Roman" w:hAnsi="Times New Roman" w:cs="Times New Roman"/>
              </w:rPr>
            </w:pPr>
            <w:r w:rsidRPr="00412FCA">
              <w:rPr>
                <w:rFonts w:ascii="Times New Roman" w:hAnsi="Times New Roman" w:cs="Times New Roman"/>
                <w:sz w:val="22"/>
                <w:szCs w:val="22"/>
              </w:rPr>
              <w:t>Индикаторы</w:t>
            </w:r>
          </w:p>
          <w:p w:rsidR="00FF45EA" w:rsidRPr="00412FCA" w:rsidRDefault="00FF45EA" w:rsidP="006A09E1">
            <w:pPr>
              <w:widowControl w:val="0"/>
              <w:autoSpaceDE w:val="0"/>
              <w:autoSpaceDN w:val="0"/>
              <w:ind w:left="215"/>
              <w:rPr>
                <w:rFonts w:ascii="Times New Roman" w:hAnsi="Times New Roman" w:cs="Times New Roman"/>
              </w:rPr>
            </w:pPr>
            <w:r w:rsidRPr="00412FCA">
              <w:rPr>
                <w:rFonts w:ascii="Times New Roman" w:hAnsi="Times New Roman" w:cs="Times New Roman"/>
                <w:sz w:val="22"/>
                <w:szCs w:val="22"/>
              </w:rPr>
              <w:t>достижения</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цели</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и</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t>показатели</w:t>
            </w:r>
          </w:p>
          <w:p w:rsidR="00FF45EA" w:rsidRPr="00412FCA" w:rsidRDefault="00FF45EA" w:rsidP="00083E68">
            <w:pPr>
              <w:widowControl w:val="0"/>
              <w:autoSpaceDE w:val="0"/>
              <w:autoSpaceDN w:val="0"/>
              <w:ind w:left="215" w:right="478"/>
              <w:rPr>
                <w:rFonts w:ascii="Times New Roman" w:hAnsi="Times New Roman" w:cs="Times New Roman"/>
              </w:rPr>
            </w:pPr>
            <w:r w:rsidRPr="00412FCA">
              <w:rPr>
                <w:rFonts w:ascii="Times New Roman" w:hAnsi="Times New Roman" w:cs="Times New Roman"/>
                <w:sz w:val="22"/>
                <w:szCs w:val="22"/>
              </w:rPr>
              <w:t>непосредственных</w:t>
            </w:r>
            <w:r w:rsidRPr="00412FCA">
              <w:rPr>
                <w:rFonts w:ascii="Times New Roman" w:hAnsi="Times New Roman" w:cs="Times New Roman"/>
                <w:spacing w:val="-57"/>
                <w:sz w:val="22"/>
                <w:szCs w:val="22"/>
              </w:rPr>
              <w:t xml:space="preserve"> </w:t>
            </w:r>
            <w:r w:rsidRPr="00412FCA">
              <w:rPr>
                <w:rFonts w:ascii="Times New Roman" w:hAnsi="Times New Roman" w:cs="Times New Roman"/>
                <w:sz w:val="22"/>
                <w:szCs w:val="22"/>
              </w:rPr>
              <w:lastRenderedPageBreak/>
              <w:t>результатов</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2"/>
                <w:sz w:val="22"/>
                <w:szCs w:val="22"/>
              </w:rPr>
              <w:t xml:space="preserve"> 1</w:t>
            </w:r>
            <w:r w:rsidR="00083E68">
              <w:rPr>
                <w:rFonts w:ascii="Times New Roman" w:hAnsi="Times New Roman" w:cs="Times New Roman"/>
                <w:spacing w:val="-2"/>
                <w:sz w:val="22"/>
                <w:szCs w:val="22"/>
              </w:rPr>
              <w:t>2</w:t>
            </w:r>
          </w:p>
        </w:tc>
        <w:tc>
          <w:tcPr>
            <w:tcW w:w="8505" w:type="dxa"/>
            <w:gridSpan w:val="2"/>
          </w:tcPr>
          <w:p w:rsidR="00FF45EA" w:rsidRPr="00412FCA" w:rsidRDefault="00FF45EA" w:rsidP="006A09E1">
            <w:pPr>
              <w:widowControl w:val="0"/>
              <w:tabs>
                <w:tab w:val="left" w:pos="398"/>
              </w:tabs>
              <w:autoSpaceDE w:val="0"/>
              <w:autoSpaceDN w:val="0"/>
              <w:ind w:left="216" w:right="167"/>
              <w:rPr>
                <w:rFonts w:ascii="Times New Roman" w:hAnsi="Times New Roman" w:cs="Times New Roman"/>
              </w:rPr>
            </w:pPr>
            <w:r w:rsidRPr="00412FCA">
              <w:rPr>
                <w:rFonts w:ascii="Times New Roman" w:hAnsi="Times New Roman" w:cs="Times New Roman"/>
                <w:sz w:val="22"/>
                <w:szCs w:val="22"/>
              </w:rPr>
              <w:lastRenderedPageBreak/>
              <w:t>По итогам реализации Подпрограммы 1</w:t>
            </w:r>
            <w:r w:rsidR="00AB2DF8">
              <w:rPr>
                <w:rFonts w:ascii="Times New Roman" w:hAnsi="Times New Roman" w:cs="Times New Roman"/>
                <w:sz w:val="22"/>
                <w:szCs w:val="22"/>
              </w:rPr>
              <w:t>2</w:t>
            </w:r>
            <w:r w:rsidRPr="00412FCA">
              <w:rPr>
                <w:rFonts w:ascii="Times New Roman" w:hAnsi="Times New Roman" w:cs="Times New Roman"/>
                <w:sz w:val="22"/>
                <w:szCs w:val="22"/>
              </w:rPr>
              <w:t xml:space="preserve"> будут достигнуты следующие значения индикаторов: </w:t>
            </w:r>
          </w:p>
          <w:p w:rsidR="00FF45EA" w:rsidRPr="00412FCA" w:rsidRDefault="00FF45EA" w:rsidP="006A09E1">
            <w:pPr>
              <w:widowControl w:val="0"/>
              <w:tabs>
                <w:tab w:val="left" w:pos="398"/>
              </w:tabs>
              <w:autoSpaceDE w:val="0"/>
              <w:autoSpaceDN w:val="0"/>
              <w:ind w:left="216" w:right="2766"/>
              <w:rPr>
                <w:rFonts w:ascii="Times New Roman" w:hAnsi="Times New Roman" w:cs="Times New Roman"/>
              </w:rPr>
            </w:pPr>
            <w:r w:rsidRPr="00412FCA">
              <w:rPr>
                <w:rFonts w:ascii="Times New Roman" w:hAnsi="Times New Roman" w:cs="Times New Roman"/>
                <w:sz w:val="22"/>
                <w:szCs w:val="22"/>
              </w:rPr>
              <w:t>Индикаторы:</w:t>
            </w:r>
          </w:p>
          <w:tbl>
            <w:tblPr>
              <w:tblW w:w="8334" w:type="dxa"/>
              <w:tblInd w:w="1" w:type="dxa"/>
              <w:tblLayout w:type="fixed"/>
              <w:tblCellMar>
                <w:top w:w="55" w:type="dxa"/>
                <w:left w:w="55" w:type="dxa"/>
                <w:bottom w:w="55" w:type="dxa"/>
                <w:right w:w="55" w:type="dxa"/>
              </w:tblCellMar>
              <w:tblLook w:val="0000" w:firstRow="0" w:lastRow="0" w:firstColumn="0" w:lastColumn="0" w:noHBand="0" w:noVBand="0"/>
            </w:tblPr>
            <w:tblGrid>
              <w:gridCol w:w="3676"/>
              <w:gridCol w:w="2674"/>
              <w:gridCol w:w="1984"/>
            </w:tblGrid>
            <w:tr w:rsidR="00FF45EA" w:rsidRPr="00412FCA" w:rsidTr="00F33954">
              <w:tc>
                <w:tcPr>
                  <w:tcW w:w="3676" w:type="dxa"/>
                  <w:tcBorders>
                    <w:top w:val="single" w:sz="2" w:space="0" w:color="000000"/>
                    <w:left w:val="single" w:sz="2" w:space="0" w:color="000000"/>
                    <w:bottom w:val="single" w:sz="2" w:space="0" w:color="000000"/>
                  </w:tcBorders>
                </w:tcPr>
                <w:p w:rsidR="00FF45EA" w:rsidRPr="00412FCA" w:rsidRDefault="00FF45EA" w:rsidP="006A09E1">
                  <w:pPr>
                    <w:widowControl w:val="0"/>
                    <w:suppressLineNumbers/>
                    <w:suppressAutoHyphens/>
                    <w:snapToGrid w:val="0"/>
                    <w:jc w:val="center"/>
                    <w:rPr>
                      <w:rFonts w:ascii="Times New Roman" w:hAnsi="Times New Roman" w:cs="Times New Roman"/>
                      <w:b/>
                      <w:bCs/>
                    </w:rPr>
                  </w:pPr>
                  <w:r w:rsidRPr="00412FCA">
                    <w:rPr>
                      <w:rFonts w:ascii="Times New Roman" w:hAnsi="Times New Roman" w:cs="Times New Roman"/>
                      <w:b/>
                      <w:bCs/>
                      <w:sz w:val="22"/>
                      <w:szCs w:val="22"/>
                    </w:rPr>
                    <w:lastRenderedPageBreak/>
                    <w:t>Наименование индикаторов целей Программы</w:t>
                  </w:r>
                </w:p>
              </w:tc>
              <w:tc>
                <w:tcPr>
                  <w:tcW w:w="2674" w:type="dxa"/>
                  <w:tcBorders>
                    <w:top w:val="single" w:sz="2" w:space="0" w:color="000000"/>
                    <w:left w:val="single" w:sz="2" w:space="0" w:color="000000"/>
                    <w:bottom w:val="single" w:sz="2" w:space="0" w:color="000000"/>
                  </w:tcBorders>
                </w:tcPr>
                <w:p w:rsidR="00FF45EA" w:rsidRPr="00412FCA" w:rsidRDefault="00FF45EA" w:rsidP="006A09E1">
                  <w:pPr>
                    <w:widowControl w:val="0"/>
                    <w:suppressLineNumbers/>
                    <w:suppressAutoHyphens/>
                    <w:snapToGrid w:val="0"/>
                    <w:jc w:val="center"/>
                    <w:rPr>
                      <w:rFonts w:ascii="Times New Roman" w:hAnsi="Times New Roman" w:cs="Times New Roman"/>
                      <w:b/>
                      <w:bCs/>
                    </w:rPr>
                  </w:pPr>
                  <w:r w:rsidRPr="00412FCA">
                    <w:rPr>
                      <w:rFonts w:ascii="Times New Roman" w:hAnsi="Times New Roman" w:cs="Times New Roman"/>
                      <w:b/>
                      <w:bCs/>
                      <w:sz w:val="22"/>
                      <w:szCs w:val="22"/>
                    </w:rPr>
                    <w:t xml:space="preserve">Единицы измерения индикаторов достижения целей </w:t>
                  </w:r>
                </w:p>
              </w:tc>
              <w:tc>
                <w:tcPr>
                  <w:tcW w:w="1984" w:type="dxa"/>
                  <w:tcBorders>
                    <w:top w:val="single" w:sz="2" w:space="0" w:color="000000"/>
                    <w:left w:val="single" w:sz="2" w:space="0" w:color="000000"/>
                    <w:bottom w:val="single" w:sz="2" w:space="0" w:color="000000"/>
                    <w:right w:val="single" w:sz="2" w:space="0" w:color="000000"/>
                  </w:tcBorders>
                </w:tcPr>
                <w:p w:rsidR="00FF45EA" w:rsidRPr="00412FCA" w:rsidRDefault="00FF45EA" w:rsidP="006A09E1">
                  <w:pPr>
                    <w:widowControl w:val="0"/>
                    <w:suppressLineNumbers/>
                    <w:suppressAutoHyphens/>
                    <w:snapToGrid w:val="0"/>
                    <w:ind w:right="55"/>
                    <w:jc w:val="center"/>
                    <w:rPr>
                      <w:rFonts w:ascii="Times New Roman" w:hAnsi="Times New Roman" w:cs="Times New Roman"/>
                      <w:b/>
                      <w:bCs/>
                    </w:rPr>
                  </w:pPr>
                  <w:r w:rsidRPr="00412FCA">
                    <w:rPr>
                      <w:rFonts w:ascii="Times New Roman" w:hAnsi="Times New Roman" w:cs="Times New Roman"/>
                      <w:b/>
                      <w:bCs/>
                      <w:sz w:val="22"/>
                      <w:szCs w:val="22"/>
                    </w:rPr>
                    <w:t>По окончании реализации Программы</w:t>
                  </w:r>
                </w:p>
              </w:tc>
            </w:tr>
            <w:tr w:rsidR="00F33954" w:rsidRPr="00412FCA" w:rsidTr="00F33954">
              <w:trPr>
                <w:trHeight w:val="644"/>
              </w:trPr>
              <w:tc>
                <w:tcPr>
                  <w:tcW w:w="3676" w:type="dxa"/>
                  <w:tcBorders>
                    <w:top w:val="single" w:sz="2" w:space="0" w:color="000000"/>
                    <w:left w:val="single" w:sz="2" w:space="0" w:color="000000"/>
                    <w:bottom w:val="single" w:sz="2" w:space="0" w:color="000000"/>
                  </w:tcBorders>
                </w:tcPr>
                <w:p w:rsidR="00F33954" w:rsidRPr="00412FCA" w:rsidRDefault="00F33954" w:rsidP="00F33954">
                  <w:pPr>
                    <w:widowControl w:val="0"/>
                    <w:suppressLineNumbers/>
                    <w:suppressAutoHyphens/>
                    <w:snapToGrid w:val="0"/>
                    <w:jc w:val="center"/>
                    <w:rPr>
                      <w:rFonts w:ascii="Times New Roman" w:hAnsi="Times New Roman" w:cs="Times New Roman"/>
                    </w:rPr>
                  </w:pPr>
                  <w:r w:rsidRPr="00412FCA">
                    <w:rPr>
                      <w:rFonts w:ascii="Times New Roman" w:hAnsi="Times New Roman" w:cs="Times New Roman"/>
                      <w:sz w:val="22"/>
                      <w:szCs w:val="22"/>
                    </w:rPr>
                    <w:t xml:space="preserve">Увеличение </w:t>
                  </w:r>
                  <w:r>
                    <w:rPr>
                      <w:rFonts w:ascii="Times New Roman" w:hAnsi="Times New Roman" w:cs="Times New Roman"/>
                      <w:sz w:val="22"/>
                      <w:szCs w:val="22"/>
                    </w:rPr>
                    <w:t xml:space="preserve">количество </w:t>
                  </w:r>
                  <w:r w:rsidRPr="00F33954">
                    <w:rPr>
                      <w:rFonts w:ascii="Times New Roman" w:hAnsi="Times New Roman" w:cs="Times New Roman"/>
                      <w:sz w:val="22"/>
                      <w:szCs w:val="22"/>
                    </w:rPr>
                    <w:t>строительно-дорожной и коммунальной техники</w:t>
                  </w:r>
                </w:p>
              </w:tc>
              <w:tc>
                <w:tcPr>
                  <w:tcW w:w="2674" w:type="dxa"/>
                  <w:tcBorders>
                    <w:top w:val="single" w:sz="2" w:space="0" w:color="000000"/>
                    <w:left w:val="single" w:sz="2" w:space="0" w:color="000000"/>
                    <w:bottom w:val="single" w:sz="2" w:space="0" w:color="000000"/>
                  </w:tcBorders>
                </w:tcPr>
                <w:p w:rsidR="00F33954" w:rsidRPr="00412FCA" w:rsidRDefault="00F33954" w:rsidP="006A09E1">
                  <w:pPr>
                    <w:widowControl w:val="0"/>
                    <w:suppressLineNumbers/>
                    <w:suppressAutoHyphens/>
                    <w:snapToGrid w:val="0"/>
                    <w:jc w:val="center"/>
                    <w:rPr>
                      <w:rFonts w:ascii="Times New Roman" w:hAnsi="Times New Roman" w:cs="Times New Roman"/>
                    </w:rPr>
                  </w:pPr>
                  <w:proofErr w:type="spellStart"/>
                  <w:r>
                    <w:rPr>
                      <w:rFonts w:ascii="Times New Roman" w:hAnsi="Times New Roman" w:cs="Times New Roman"/>
                      <w:sz w:val="22"/>
                      <w:szCs w:val="22"/>
                    </w:rPr>
                    <w:t>ед</w:t>
                  </w:r>
                  <w:proofErr w:type="spellEnd"/>
                </w:p>
              </w:tc>
              <w:tc>
                <w:tcPr>
                  <w:tcW w:w="1984" w:type="dxa"/>
                  <w:tcBorders>
                    <w:top w:val="single" w:sz="2" w:space="0" w:color="000000"/>
                    <w:left w:val="single" w:sz="2" w:space="0" w:color="000000"/>
                    <w:bottom w:val="single" w:sz="2" w:space="0" w:color="000000"/>
                    <w:right w:val="single" w:sz="2" w:space="0" w:color="000000"/>
                  </w:tcBorders>
                </w:tcPr>
                <w:p w:rsidR="00F33954" w:rsidRPr="00412FCA" w:rsidRDefault="00F33954" w:rsidP="006A09E1">
                  <w:pPr>
                    <w:widowControl w:val="0"/>
                    <w:suppressLineNumbers/>
                    <w:suppressAutoHyphens/>
                    <w:snapToGrid w:val="0"/>
                    <w:jc w:val="center"/>
                    <w:rPr>
                      <w:rFonts w:ascii="Times New Roman" w:hAnsi="Times New Roman" w:cs="Times New Roman"/>
                    </w:rPr>
                  </w:pPr>
                  <w:r>
                    <w:rPr>
                      <w:rFonts w:ascii="Times New Roman" w:hAnsi="Times New Roman" w:cs="Times New Roman"/>
                      <w:sz w:val="22"/>
                      <w:szCs w:val="22"/>
                    </w:rPr>
                    <w:t>1</w:t>
                  </w:r>
                </w:p>
              </w:tc>
            </w:tr>
          </w:tbl>
          <w:p w:rsidR="00FF45EA" w:rsidRPr="00412FCA" w:rsidRDefault="00FF45EA" w:rsidP="006A09E1">
            <w:pPr>
              <w:widowControl w:val="0"/>
              <w:tabs>
                <w:tab w:val="left" w:pos="398"/>
              </w:tabs>
              <w:autoSpaceDE w:val="0"/>
              <w:autoSpaceDN w:val="0"/>
              <w:ind w:left="117" w:right="2766" w:firstLine="336"/>
              <w:rPr>
                <w:rFonts w:ascii="Times New Roman" w:hAnsi="Times New Roman" w:cs="Times New Roman"/>
              </w:rPr>
            </w:pPr>
            <w:r w:rsidRPr="00412FCA">
              <w:rPr>
                <w:rFonts w:ascii="Times New Roman" w:hAnsi="Times New Roman" w:cs="Times New Roman"/>
                <w:sz w:val="22"/>
                <w:szCs w:val="22"/>
              </w:rPr>
              <w:t>Непосредственные результаты:</w:t>
            </w:r>
          </w:p>
          <w:p w:rsidR="00FF45EA" w:rsidRPr="00412FCA" w:rsidRDefault="00FF45EA" w:rsidP="006A09E1">
            <w:pPr>
              <w:widowControl w:val="0"/>
              <w:tabs>
                <w:tab w:val="left" w:pos="283"/>
              </w:tabs>
              <w:autoSpaceDE w:val="0"/>
              <w:autoSpaceDN w:val="0"/>
              <w:spacing w:line="263" w:lineRule="exact"/>
              <w:ind w:left="117" w:firstLine="336"/>
              <w:jc w:val="both"/>
              <w:rPr>
                <w:rFonts w:ascii="Times New Roman" w:hAnsi="Times New Roman" w:cs="Times New Roman"/>
                <w:lang w:eastAsia="en-US"/>
              </w:rPr>
            </w:pPr>
            <w:r w:rsidRPr="00412FCA">
              <w:rPr>
                <w:rFonts w:ascii="Times New Roman" w:hAnsi="Times New Roman" w:cs="Times New Roman"/>
                <w:sz w:val="22"/>
                <w:szCs w:val="22"/>
                <w:lang w:eastAsia="en-US"/>
              </w:rPr>
              <w:t xml:space="preserve">1. </w:t>
            </w:r>
            <w:r w:rsidR="005561B4">
              <w:rPr>
                <w:rFonts w:ascii="Times New Roman" w:hAnsi="Times New Roman" w:cs="Times New Roman"/>
                <w:sz w:val="22"/>
                <w:szCs w:val="22"/>
                <w:lang w:eastAsia="en-US"/>
              </w:rPr>
              <w:t xml:space="preserve">Приобретение строительно-дорожной и коммунальной техники </w:t>
            </w:r>
          </w:p>
          <w:p w:rsidR="00FF45EA" w:rsidRPr="00412FCA" w:rsidRDefault="00FF45EA" w:rsidP="006A09E1">
            <w:pPr>
              <w:widowControl w:val="0"/>
              <w:tabs>
                <w:tab w:val="left" w:pos="617"/>
                <w:tab w:val="left" w:pos="2391"/>
                <w:tab w:val="left" w:pos="4852"/>
                <w:tab w:val="left" w:pos="6160"/>
              </w:tabs>
              <w:autoSpaceDE w:val="0"/>
              <w:autoSpaceDN w:val="0"/>
              <w:ind w:left="117" w:right="200" w:firstLine="336"/>
              <w:jc w:val="both"/>
              <w:rPr>
                <w:rFonts w:ascii="Times New Roman" w:hAnsi="Times New Roman" w:cs="Times New Roman"/>
              </w:rPr>
            </w:pPr>
          </w:p>
        </w:tc>
      </w:tr>
      <w:tr w:rsidR="00FF45EA" w:rsidRPr="00412FCA" w:rsidTr="006A09E1">
        <w:trPr>
          <w:trHeight w:val="699"/>
        </w:trPr>
        <w:tc>
          <w:tcPr>
            <w:tcW w:w="11075" w:type="dxa"/>
            <w:gridSpan w:val="3"/>
          </w:tcPr>
          <w:p w:rsidR="00FF45EA" w:rsidRPr="00412FCA" w:rsidRDefault="00FF45EA" w:rsidP="006A09E1">
            <w:pPr>
              <w:widowControl w:val="0"/>
              <w:autoSpaceDE w:val="0"/>
              <w:autoSpaceDN w:val="0"/>
              <w:ind w:left="3"/>
              <w:jc w:val="center"/>
              <w:rPr>
                <w:rFonts w:ascii="Times New Roman" w:hAnsi="Times New Roman" w:cs="Times New Roman"/>
                <w:b/>
                <w:bCs/>
              </w:rPr>
            </w:pPr>
            <w:r w:rsidRPr="00412FCA">
              <w:rPr>
                <w:rFonts w:ascii="Times New Roman" w:hAnsi="Times New Roman" w:cs="Times New Roman"/>
                <w:b/>
                <w:bCs/>
                <w:sz w:val="22"/>
                <w:szCs w:val="22"/>
              </w:rPr>
              <w:lastRenderedPageBreak/>
              <w:t>3.11.2.</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Текстовая</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часть</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4"/>
                <w:sz w:val="22"/>
                <w:szCs w:val="22"/>
              </w:rPr>
              <w:t xml:space="preserve"> </w:t>
            </w:r>
            <w:r w:rsidR="008C7AC3">
              <w:rPr>
                <w:rFonts w:ascii="Times New Roman" w:hAnsi="Times New Roman" w:cs="Times New Roman"/>
                <w:b/>
                <w:bCs/>
                <w:spacing w:val="-4"/>
                <w:sz w:val="22"/>
                <w:szCs w:val="22"/>
              </w:rPr>
              <w:t>12</w:t>
            </w:r>
          </w:p>
          <w:p w:rsidR="00FF45EA" w:rsidRPr="00412FCA" w:rsidRDefault="00FF45EA" w:rsidP="006A09E1">
            <w:pPr>
              <w:widowControl w:val="0"/>
              <w:autoSpaceDE w:val="0"/>
              <w:autoSpaceDN w:val="0"/>
              <w:spacing w:before="221"/>
              <w:ind w:left="145" w:right="157"/>
              <w:jc w:val="center"/>
              <w:rPr>
                <w:rFonts w:ascii="Times New Roman" w:hAnsi="Times New Roman" w:cs="Times New Roman"/>
                <w:b/>
                <w:bCs/>
              </w:rPr>
            </w:pPr>
            <w:r w:rsidRPr="00412FCA">
              <w:rPr>
                <w:rFonts w:ascii="Times New Roman" w:hAnsi="Times New Roman" w:cs="Times New Roman"/>
                <w:b/>
                <w:bCs/>
                <w:sz w:val="22"/>
                <w:szCs w:val="22"/>
              </w:rPr>
              <w:t>3.11.2.1. Характеристика текущего состояния</w:t>
            </w:r>
          </w:p>
          <w:p w:rsidR="000C6BE4" w:rsidRPr="000C6BE4" w:rsidRDefault="005561B4" w:rsidP="000C6BE4">
            <w:pPr>
              <w:widowControl w:val="0"/>
              <w:autoSpaceDE w:val="0"/>
              <w:autoSpaceDN w:val="0"/>
              <w:spacing w:before="222"/>
              <w:ind w:left="220" w:right="256" w:firstLine="708"/>
              <w:jc w:val="both"/>
              <w:rPr>
                <w:rFonts w:ascii="Times New Roman" w:hAnsi="Times New Roman" w:cs="Times New Roman"/>
                <w:sz w:val="22"/>
                <w:szCs w:val="22"/>
              </w:rPr>
            </w:pPr>
            <w:r>
              <w:rPr>
                <w:rFonts w:ascii="Times New Roman" w:hAnsi="Times New Roman" w:cs="Times New Roman"/>
                <w:sz w:val="22"/>
                <w:szCs w:val="22"/>
              </w:rPr>
              <w:t>Э</w:t>
            </w:r>
            <w:r w:rsidR="000C6BE4" w:rsidRPr="000C6BE4">
              <w:rPr>
                <w:rFonts w:ascii="Times New Roman" w:hAnsi="Times New Roman" w:cs="Times New Roman"/>
                <w:sz w:val="22"/>
                <w:szCs w:val="22"/>
              </w:rPr>
              <w:t>кологическое состояние немалого числа современных городов ухудшается с катастрофической скоростью. Причем серьезным фактором является несвоевременная уборка территорий, тогда как использование разного рода дорожно-коммунальной техники дает возможность проводить обслуживание городов на высоком уровне. Машины коммунального хозяйства могут использоваться для уборки и санитарной очистки территорий. Немаловажно и то, что такая техника выполняет всю работу качественно и за короткое время, причем на большой площади с разными типами покрытия. Важно понимать, что справиться с поддержанием порядка в городах одними человеческими усилиями практически нереально. Одна единица дорожно-коммунальной техники легко замещает 20–30 работников, а это экономия и временных, и финансовых ресурсов. Иными словами, машинам отводится основная роль в сохранении ритма жизни больших городов. Муниципальная техника выполняет такие задачи, как очистка канализаций, уборка территорий, освобождение их от снега, вывоз мусора, уход за газонами, увлажнение дорог летом, призванное прибить пыль и сделать город чище в это время года. Кроме того, к дорожно-коммунальной технике относятся и машины, производящие ремонтные работы и выезжающие в случае аварийных ситуаций, то есть постоянно находящиеся в состоянии полной готовности. Если такая техника, как снегоуборочная либо поливальная, хорошо известна, то ремонтно-аварийные машины встречаются нам редко.</w:t>
            </w:r>
          </w:p>
          <w:p w:rsidR="005561B4" w:rsidRDefault="005561B4" w:rsidP="000C6BE4">
            <w:pPr>
              <w:widowControl w:val="0"/>
              <w:tabs>
                <w:tab w:val="left" w:pos="780"/>
              </w:tabs>
              <w:autoSpaceDE w:val="0"/>
              <w:autoSpaceDN w:val="0"/>
              <w:spacing w:before="9"/>
              <w:ind w:left="220" w:right="256"/>
              <w:jc w:val="center"/>
              <w:rPr>
                <w:rFonts w:ascii="Times New Roman" w:hAnsi="Times New Roman" w:cs="Times New Roman"/>
                <w:b/>
                <w:bCs/>
                <w:sz w:val="22"/>
                <w:szCs w:val="22"/>
              </w:rPr>
            </w:pPr>
          </w:p>
          <w:p w:rsidR="00FF45EA" w:rsidRPr="00412FCA" w:rsidRDefault="00FF45EA" w:rsidP="000C6BE4">
            <w:pPr>
              <w:widowControl w:val="0"/>
              <w:tabs>
                <w:tab w:val="left" w:pos="780"/>
              </w:tabs>
              <w:autoSpaceDE w:val="0"/>
              <w:autoSpaceDN w:val="0"/>
              <w:spacing w:before="9"/>
              <w:ind w:left="220" w:right="256"/>
              <w:jc w:val="center"/>
              <w:rPr>
                <w:rFonts w:ascii="Times New Roman" w:hAnsi="Times New Roman" w:cs="Times New Roman"/>
                <w:b/>
                <w:bCs/>
              </w:rPr>
            </w:pPr>
            <w:r w:rsidRPr="00412FCA">
              <w:rPr>
                <w:rFonts w:ascii="Times New Roman" w:hAnsi="Times New Roman" w:cs="Times New Roman"/>
                <w:b/>
                <w:bCs/>
                <w:sz w:val="22"/>
                <w:szCs w:val="22"/>
              </w:rPr>
              <w:t>3.11.2.2.Цели</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и</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задачи</w:t>
            </w:r>
            <w:r w:rsidRPr="00412FCA">
              <w:rPr>
                <w:rFonts w:ascii="Times New Roman" w:hAnsi="Times New Roman" w:cs="Times New Roman"/>
                <w:b/>
                <w:bCs/>
                <w:spacing w:val="-2"/>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1</w:t>
            </w:r>
            <w:r w:rsidR="008C7AC3">
              <w:rPr>
                <w:rFonts w:ascii="Times New Roman" w:hAnsi="Times New Roman" w:cs="Times New Roman"/>
                <w:b/>
                <w:bCs/>
                <w:sz w:val="22"/>
                <w:szCs w:val="22"/>
              </w:rPr>
              <w:t>2</w:t>
            </w:r>
          </w:p>
          <w:p w:rsidR="00FF45EA" w:rsidRPr="00412FCA" w:rsidRDefault="00FF45EA" w:rsidP="005561B4">
            <w:pPr>
              <w:widowControl w:val="0"/>
              <w:suppressAutoHyphens/>
              <w:autoSpaceDE w:val="0"/>
              <w:autoSpaceDN w:val="0"/>
              <w:ind w:left="220" w:right="256" w:firstLine="776"/>
              <w:jc w:val="both"/>
              <w:rPr>
                <w:rFonts w:ascii="Times New Roman" w:hAnsi="Times New Roman" w:cs="Times New Roman"/>
              </w:rPr>
            </w:pPr>
            <w:r w:rsidRPr="00412FCA">
              <w:rPr>
                <w:rFonts w:ascii="Times New Roman" w:hAnsi="Times New Roman" w:cs="Times New Roman"/>
                <w:sz w:val="22"/>
                <w:szCs w:val="22"/>
              </w:rPr>
              <w:t xml:space="preserve">Главной целью реализации Программы является создание материальной базы развития социальной и инженерной инфраструктуры для обеспечения решения главной цели — повышение качества жизни населения </w:t>
            </w:r>
            <w:r>
              <w:rPr>
                <w:rFonts w:ascii="Times New Roman" w:hAnsi="Times New Roman" w:cs="Times New Roman"/>
                <w:sz w:val="22"/>
                <w:szCs w:val="22"/>
              </w:rPr>
              <w:t>муниципального</w:t>
            </w:r>
            <w:r w:rsidRPr="00412FCA">
              <w:rPr>
                <w:rFonts w:ascii="Times New Roman" w:hAnsi="Times New Roman" w:cs="Times New Roman"/>
                <w:sz w:val="22"/>
                <w:szCs w:val="22"/>
              </w:rPr>
              <w:t xml:space="preserve"> округа. Для достижения поставленной цели необходимо решение следующих задач:</w:t>
            </w:r>
          </w:p>
          <w:p w:rsidR="005561B4" w:rsidRPr="00412FCA" w:rsidRDefault="005561B4" w:rsidP="005561B4">
            <w:pPr>
              <w:widowControl w:val="0"/>
              <w:tabs>
                <w:tab w:val="left" w:pos="457"/>
              </w:tabs>
              <w:autoSpaceDE w:val="0"/>
              <w:autoSpaceDN w:val="0"/>
              <w:spacing w:line="263" w:lineRule="exact"/>
              <w:ind w:left="220" w:firstLine="776"/>
              <w:rPr>
                <w:rFonts w:ascii="Times New Roman" w:hAnsi="Times New Roman" w:cs="Times New Roman"/>
              </w:rPr>
            </w:pPr>
            <w:r w:rsidRPr="00412FCA">
              <w:rPr>
                <w:rFonts w:ascii="Times New Roman" w:hAnsi="Times New Roman" w:cs="Times New Roman"/>
                <w:sz w:val="22"/>
                <w:szCs w:val="22"/>
              </w:rPr>
              <w:t xml:space="preserve">1. Повышение </w:t>
            </w:r>
            <w:r>
              <w:rPr>
                <w:rFonts w:ascii="Times New Roman" w:hAnsi="Times New Roman" w:cs="Times New Roman"/>
                <w:sz w:val="22"/>
                <w:szCs w:val="22"/>
              </w:rPr>
              <w:t>уровня благоустройства округа</w:t>
            </w:r>
          </w:p>
          <w:p w:rsidR="005561B4" w:rsidRDefault="005561B4" w:rsidP="005561B4">
            <w:pPr>
              <w:widowControl w:val="0"/>
              <w:autoSpaceDE w:val="0"/>
              <w:autoSpaceDN w:val="0"/>
              <w:ind w:left="220" w:right="256" w:firstLine="776"/>
              <w:rPr>
                <w:rFonts w:ascii="Times New Roman" w:hAnsi="Times New Roman" w:cs="Times New Roman"/>
                <w:b/>
                <w:bCs/>
                <w:sz w:val="22"/>
                <w:szCs w:val="22"/>
              </w:rPr>
            </w:pPr>
            <w:r w:rsidRPr="00412FCA">
              <w:rPr>
                <w:rFonts w:ascii="Times New Roman" w:hAnsi="Times New Roman" w:cs="Times New Roman"/>
                <w:sz w:val="22"/>
                <w:szCs w:val="22"/>
              </w:rPr>
              <w:t xml:space="preserve">2. </w:t>
            </w:r>
            <w:r>
              <w:rPr>
                <w:rFonts w:ascii="Times New Roman" w:hAnsi="Times New Roman" w:cs="Times New Roman"/>
                <w:sz w:val="22"/>
                <w:szCs w:val="22"/>
              </w:rPr>
              <w:t>Повышения качества предоставления услуг ЖКХ</w:t>
            </w:r>
            <w:r w:rsidRPr="00412FCA">
              <w:rPr>
                <w:rFonts w:ascii="Times New Roman" w:hAnsi="Times New Roman" w:cs="Times New Roman"/>
                <w:b/>
                <w:bCs/>
                <w:sz w:val="22"/>
                <w:szCs w:val="22"/>
              </w:rPr>
              <w:t xml:space="preserve"> </w:t>
            </w:r>
          </w:p>
          <w:p w:rsidR="005561B4" w:rsidRDefault="005561B4" w:rsidP="005561B4">
            <w:pPr>
              <w:widowControl w:val="0"/>
              <w:autoSpaceDE w:val="0"/>
              <w:autoSpaceDN w:val="0"/>
              <w:ind w:left="220" w:right="256" w:firstLine="776"/>
              <w:rPr>
                <w:rFonts w:ascii="Times New Roman" w:hAnsi="Times New Roman" w:cs="Times New Roman"/>
                <w:b/>
                <w:bCs/>
                <w:sz w:val="22"/>
                <w:szCs w:val="22"/>
              </w:rPr>
            </w:pPr>
          </w:p>
          <w:p w:rsidR="00FF45EA" w:rsidRPr="00412FCA" w:rsidRDefault="00FF45EA" w:rsidP="005561B4">
            <w:pPr>
              <w:widowControl w:val="0"/>
              <w:autoSpaceDE w:val="0"/>
              <w:autoSpaceDN w:val="0"/>
              <w:ind w:left="220" w:right="256"/>
              <w:jc w:val="center"/>
              <w:rPr>
                <w:rFonts w:ascii="Times New Roman" w:hAnsi="Times New Roman" w:cs="Times New Roman"/>
                <w:b/>
                <w:bCs/>
              </w:rPr>
            </w:pPr>
            <w:r w:rsidRPr="00412FCA">
              <w:rPr>
                <w:rFonts w:ascii="Times New Roman" w:hAnsi="Times New Roman" w:cs="Times New Roman"/>
                <w:b/>
                <w:bCs/>
                <w:sz w:val="22"/>
                <w:szCs w:val="22"/>
              </w:rPr>
              <w:t>3.11.2.3. Сроки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этапы</w:t>
            </w:r>
            <w:r w:rsidRPr="00412FCA">
              <w:rPr>
                <w:rFonts w:ascii="Times New Roman" w:hAnsi="Times New Roman" w:cs="Times New Roman"/>
                <w:b/>
                <w:bCs/>
                <w:spacing w:val="-5"/>
                <w:sz w:val="22"/>
                <w:szCs w:val="22"/>
              </w:rPr>
              <w:t xml:space="preserve"> </w:t>
            </w:r>
            <w:r w:rsidRPr="00412FCA">
              <w:rPr>
                <w:rFonts w:ascii="Times New Roman" w:hAnsi="Times New Roman" w:cs="Times New Roman"/>
                <w:b/>
                <w:bCs/>
                <w:sz w:val="22"/>
                <w:szCs w:val="22"/>
              </w:rPr>
              <w:t>реализации</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5"/>
                <w:sz w:val="22"/>
                <w:szCs w:val="22"/>
              </w:rPr>
              <w:t xml:space="preserve"> 1</w:t>
            </w:r>
            <w:r w:rsidR="008C7AC3">
              <w:rPr>
                <w:rFonts w:ascii="Times New Roman" w:hAnsi="Times New Roman" w:cs="Times New Roman"/>
                <w:b/>
                <w:bCs/>
                <w:spacing w:val="-5"/>
                <w:sz w:val="22"/>
                <w:szCs w:val="22"/>
              </w:rPr>
              <w:t>2</w:t>
            </w:r>
          </w:p>
          <w:p w:rsidR="00FF45EA" w:rsidRPr="00412FCA" w:rsidRDefault="00FF45EA" w:rsidP="006A09E1">
            <w:pPr>
              <w:widowControl w:val="0"/>
              <w:autoSpaceDE w:val="0"/>
              <w:autoSpaceDN w:val="0"/>
              <w:spacing w:before="122"/>
              <w:ind w:left="220" w:right="256" w:firstLine="492"/>
              <w:jc w:val="both"/>
              <w:rPr>
                <w:rFonts w:ascii="Times New Roman" w:hAnsi="Times New Roman" w:cs="Times New Roman"/>
              </w:rPr>
            </w:pPr>
            <w:r w:rsidRPr="00412FCA">
              <w:rPr>
                <w:rFonts w:ascii="Times New Roman" w:hAnsi="Times New Roman" w:cs="Times New Roman"/>
                <w:sz w:val="22"/>
                <w:szCs w:val="22"/>
              </w:rPr>
              <w:t>Подпрограмма</w:t>
            </w:r>
            <w:r w:rsidRPr="00412FCA">
              <w:rPr>
                <w:rFonts w:ascii="Times New Roman" w:hAnsi="Times New Roman" w:cs="Times New Roman"/>
                <w:spacing w:val="-2"/>
                <w:sz w:val="22"/>
                <w:szCs w:val="22"/>
              </w:rPr>
              <w:t xml:space="preserve"> </w:t>
            </w:r>
            <w:r w:rsidR="008C7AC3">
              <w:rPr>
                <w:rFonts w:ascii="Times New Roman" w:hAnsi="Times New Roman" w:cs="Times New Roman"/>
                <w:sz w:val="22"/>
                <w:szCs w:val="22"/>
              </w:rPr>
              <w:t>12</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реализуется</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период</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202</w:t>
            </w:r>
            <w:r w:rsidR="00F33954">
              <w:rPr>
                <w:rFonts w:ascii="Times New Roman" w:hAnsi="Times New Roman" w:cs="Times New Roman"/>
                <w:sz w:val="22"/>
                <w:szCs w:val="22"/>
              </w:rPr>
              <w:t>7</w:t>
            </w:r>
            <w:r w:rsidRPr="00412FCA">
              <w:rPr>
                <w:rFonts w:ascii="Times New Roman" w:hAnsi="Times New Roman" w:cs="Times New Roman"/>
                <w:sz w:val="22"/>
                <w:szCs w:val="22"/>
              </w:rPr>
              <w:t xml:space="preserve"> год</w:t>
            </w:r>
            <w:r w:rsidR="00F33954">
              <w:rPr>
                <w:rFonts w:ascii="Times New Roman" w:hAnsi="Times New Roman" w:cs="Times New Roman"/>
                <w:sz w:val="22"/>
                <w:szCs w:val="22"/>
              </w:rPr>
              <w:t>а</w:t>
            </w:r>
            <w:r w:rsidRPr="00412FCA">
              <w:rPr>
                <w:rFonts w:ascii="Times New Roman" w:hAnsi="Times New Roman" w:cs="Times New Roman"/>
                <w:spacing w:val="-5"/>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2"/>
                <w:sz w:val="22"/>
                <w:szCs w:val="22"/>
              </w:rPr>
              <w:t xml:space="preserve"> </w:t>
            </w:r>
            <w:r w:rsidRPr="00412FCA">
              <w:rPr>
                <w:rFonts w:ascii="Times New Roman" w:hAnsi="Times New Roman" w:cs="Times New Roman"/>
                <w:sz w:val="22"/>
                <w:szCs w:val="22"/>
              </w:rPr>
              <w:t>один</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этап.</w:t>
            </w:r>
          </w:p>
          <w:p w:rsidR="00FF45EA" w:rsidRPr="00412FCA" w:rsidRDefault="00FF45EA" w:rsidP="006A09E1">
            <w:pPr>
              <w:widowControl w:val="0"/>
              <w:autoSpaceDE w:val="0"/>
              <w:autoSpaceDN w:val="0"/>
              <w:spacing w:before="9"/>
              <w:ind w:left="220" w:right="256"/>
              <w:jc w:val="both"/>
              <w:rPr>
                <w:rFonts w:ascii="Times New Roman" w:hAnsi="Times New Roman" w:cs="Times New Roman"/>
                <w:b/>
                <w:bCs/>
              </w:rPr>
            </w:pPr>
          </w:p>
          <w:p w:rsidR="00FF45EA" w:rsidRPr="00412FCA" w:rsidRDefault="00FF45EA" w:rsidP="006A09E1">
            <w:pPr>
              <w:widowControl w:val="0"/>
              <w:tabs>
                <w:tab w:val="left" w:pos="1016"/>
                <w:tab w:val="left" w:pos="3383"/>
              </w:tabs>
              <w:autoSpaceDE w:val="0"/>
              <w:autoSpaceDN w:val="0"/>
              <w:ind w:left="220" w:right="256"/>
              <w:jc w:val="center"/>
              <w:rPr>
                <w:rFonts w:ascii="Times New Roman" w:hAnsi="Times New Roman" w:cs="Times New Roman"/>
                <w:b/>
                <w:bCs/>
              </w:rPr>
            </w:pPr>
            <w:r w:rsidRPr="00412FCA">
              <w:rPr>
                <w:rFonts w:ascii="Times New Roman" w:hAnsi="Times New Roman" w:cs="Times New Roman"/>
                <w:b/>
                <w:bCs/>
                <w:sz w:val="22"/>
                <w:szCs w:val="22"/>
              </w:rPr>
              <w:t>3.11.2.4. Перечень</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основных</w:t>
            </w:r>
            <w:r w:rsidRPr="00412FCA">
              <w:rPr>
                <w:rFonts w:ascii="Times New Roman" w:hAnsi="Times New Roman" w:cs="Times New Roman"/>
                <w:b/>
                <w:bCs/>
                <w:spacing w:val="-4"/>
                <w:sz w:val="22"/>
                <w:szCs w:val="22"/>
              </w:rPr>
              <w:t xml:space="preserve"> </w:t>
            </w:r>
            <w:r w:rsidRPr="00412FCA">
              <w:rPr>
                <w:rFonts w:ascii="Times New Roman" w:hAnsi="Times New Roman" w:cs="Times New Roman"/>
                <w:b/>
                <w:bCs/>
                <w:sz w:val="22"/>
                <w:szCs w:val="22"/>
              </w:rPr>
              <w:t>мероприятий</w:t>
            </w:r>
            <w:r w:rsidRPr="00412FCA">
              <w:rPr>
                <w:rFonts w:ascii="Times New Roman" w:hAnsi="Times New Roman" w:cs="Times New Roman"/>
                <w:b/>
                <w:bCs/>
                <w:spacing w:val="-3"/>
                <w:sz w:val="22"/>
                <w:szCs w:val="22"/>
              </w:rPr>
              <w:t xml:space="preserve"> </w:t>
            </w:r>
            <w:r w:rsidRPr="00412FCA">
              <w:rPr>
                <w:rFonts w:ascii="Times New Roman" w:hAnsi="Times New Roman" w:cs="Times New Roman"/>
                <w:b/>
                <w:bCs/>
                <w:sz w:val="22"/>
                <w:szCs w:val="22"/>
              </w:rPr>
              <w:t>Подпрограммы</w:t>
            </w:r>
            <w:r w:rsidRPr="00412FCA">
              <w:rPr>
                <w:rFonts w:ascii="Times New Roman" w:hAnsi="Times New Roman" w:cs="Times New Roman"/>
                <w:b/>
                <w:bCs/>
                <w:spacing w:val="-1"/>
                <w:sz w:val="22"/>
                <w:szCs w:val="22"/>
              </w:rPr>
              <w:t xml:space="preserve"> 1</w:t>
            </w:r>
            <w:r w:rsidR="008C7AC3">
              <w:rPr>
                <w:rFonts w:ascii="Times New Roman" w:hAnsi="Times New Roman" w:cs="Times New Roman"/>
                <w:b/>
                <w:bCs/>
                <w:spacing w:val="-1"/>
                <w:sz w:val="22"/>
                <w:szCs w:val="22"/>
              </w:rPr>
              <w:t>2</w:t>
            </w:r>
          </w:p>
          <w:p w:rsidR="00FF45EA" w:rsidRPr="00412FCA" w:rsidRDefault="00FF45EA" w:rsidP="006A09E1">
            <w:pPr>
              <w:widowControl w:val="0"/>
              <w:tabs>
                <w:tab w:val="left" w:pos="1016"/>
                <w:tab w:val="left" w:pos="3383"/>
              </w:tabs>
              <w:autoSpaceDE w:val="0"/>
              <w:autoSpaceDN w:val="0"/>
              <w:ind w:left="220" w:right="256"/>
              <w:jc w:val="both"/>
              <w:rPr>
                <w:rFonts w:ascii="Times New Roman" w:hAnsi="Times New Roman" w:cs="Times New Roman"/>
                <w:b/>
                <w:bCs/>
              </w:rPr>
            </w:pPr>
          </w:p>
          <w:p w:rsidR="00FF45EA" w:rsidRPr="00412FCA" w:rsidRDefault="00FF45EA" w:rsidP="008C7AC3">
            <w:pPr>
              <w:widowControl w:val="0"/>
              <w:autoSpaceDE w:val="0"/>
              <w:autoSpaceDN w:val="0"/>
              <w:ind w:left="220" w:right="256"/>
              <w:jc w:val="both"/>
              <w:rPr>
                <w:rFonts w:ascii="Times New Roman" w:hAnsi="Times New Roman" w:cs="Times New Roman"/>
              </w:rPr>
            </w:pPr>
            <w:r w:rsidRPr="00412FCA">
              <w:rPr>
                <w:rFonts w:ascii="Times New Roman" w:hAnsi="Times New Roman" w:cs="Times New Roman"/>
                <w:sz w:val="22"/>
                <w:szCs w:val="22"/>
              </w:rPr>
              <w:t>Перечень</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основных</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мероприятий</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Подпрограммы</w:t>
            </w:r>
            <w:r w:rsidRPr="00412FCA">
              <w:rPr>
                <w:rFonts w:ascii="Times New Roman" w:hAnsi="Times New Roman" w:cs="Times New Roman"/>
                <w:spacing w:val="-3"/>
                <w:sz w:val="22"/>
                <w:szCs w:val="22"/>
              </w:rPr>
              <w:t xml:space="preserve"> 1</w:t>
            </w:r>
            <w:r w:rsidR="008C7AC3">
              <w:rPr>
                <w:rFonts w:ascii="Times New Roman" w:hAnsi="Times New Roman" w:cs="Times New Roman"/>
                <w:spacing w:val="-3"/>
                <w:sz w:val="22"/>
                <w:szCs w:val="22"/>
              </w:rPr>
              <w:t>2</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представлен</w:t>
            </w:r>
            <w:r w:rsidRPr="00412FCA">
              <w:rPr>
                <w:rFonts w:ascii="Times New Roman" w:hAnsi="Times New Roman" w:cs="Times New Roman"/>
                <w:spacing w:val="-1"/>
                <w:sz w:val="22"/>
                <w:szCs w:val="22"/>
              </w:rPr>
              <w:t xml:space="preserve"> </w:t>
            </w:r>
            <w:r w:rsidRPr="00412FCA">
              <w:rPr>
                <w:rFonts w:ascii="Times New Roman" w:hAnsi="Times New Roman" w:cs="Times New Roman"/>
                <w:sz w:val="22"/>
                <w:szCs w:val="22"/>
              </w:rPr>
              <w:t>в</w:t>
            </w:r>
            <w:r w:rsidRPr="00412FCA">
              <w:rPr>
                <w:rFonts w:ascii="Times New Roman" w:hAnsi="Times New Roman" w:cs="Times New Roman"/>
                <w:spacing w:val="-4"/>
                <w:sz w:val="22"/>
                <w:szCs w:val="22"/>
              </w:rPr>
              <w:t xml:space="preserve"> </w:t>
            </w:r>
            <w:r w:rsidRPr="00412FCA">
              <w:rPr>
                <w:rFonts w:ascii="Times New Roman" w:hAnsi="Times New Roman" w:cs="Times New Roman"/>
                <w:sz w:val="22"/>
                <w:szCs w:val="22"/>
              </w:rPr>
              <w:t>таблице</w:t>
            </w:r>
            <w:r w:rsidRPr="00412FCA">
              <w:rPr>
                <w:rFonts w:ascii="Times New Roman" w:hAnsi="Times New Roman" w:cs="Times New Roman"/>
                <w:spacing w:val="-3"/>
                <w:sz w:val="22"/>
                <w:szCs w:val="22"/>
              </w:rPr>
              <w:t xml:space="preserve"> </w:t>
            </w:r>
            <w:r w:rsidRPr="00412FCA">
              <w:rPr>
                <w:rFonts w:ascii="Times New Roman" w:hAnsi="Times New Roman" w:cs="Times New Roman"/>
                <w:sz w:val="22"/>
                <w:szCs w:val="22"/>
              </w:rPr>
              <w:t>29.</w:t>
            </w:r>
          </w:p>
        </w:tc>
      </w:tr>
    </w:tbl>
    <w:p w:rsidR="00FF45EA" w:rsidRPr="00412FCA" w:rsidRDefault="00FF45EA" w:rsidP="00FF45EA">
      <w:pPr>
        <w:spacing w:line="215" w:lineRule="exact"/>
        <w:rPr>
          <w:rFonts w:ascii="Times New Roman" w:hAnsi="Times New Roman" w:cs="Times New Roman"/>
          <w:sz w:val="20"/>
          <w:szCs w:val="20"/>
        </w:rPr>
        <w:sectPr w:rsidR="00FF45EA" w:rsidRPr="00412FCA">
          <w:pgSz w:w="11920" w:h="16850"/>
          <w:pgMar w:top="1000" w:right="320" w:bottom="280" w:left="620" w:header="720" w:footer="720" w:gutter="0"/>
          <w:cols w:space="720"/>
        </w:sectPr>
      </w:pPr>
    </w:p>
    <w:p w:rsidR="00FF45EA" w:rsidRPr="00412FCA" w:rsidRDefault="00FF45EA" w:rsidP="00FF45EA">
      <w:pPr>
        <w:widowControl w:val="0"/>
        <w:autoSpaceDE w:val="0"/>
        <w:autoSpaceDN w:val="0"/>
        <w:spacing w:before="76"/>
        <w:ind w:left="1379" w:right="1540"/>
        <w:jc w:val="center"/>
        <w:rPr>
          <w:rFonts w:ascii="Times New Roman" w:hAnsi="Times New Roman" w:cs="Times New Roman"/>
        </w:rPr>
      </w:pPr>
      <w:r w:rsidRPr="00412FCA">
        <w:rPr>
          <w:rFonts w:ascii="Times New Roman" w:hAnsi="Times New Roman" w:cs="Times New Roman"/>
        </w:rPr>
        <w:lastRenderedPageBreak/>
        <w:t>12</w:t>
      </w:r>
    </w:p>
    <w:p w:rsidR="00FF45EA" w:rsidRPr="00412FCA" w:rsidRDefault="00FF45EA" w:rsidP="00FF45EA">
      <w:pPr>
        <w:widowControl w:val="0"/>
        <w:autoSpaceDE w:val="0"/>
        <w:autoSpaceDN w:val="0"/>
        <w:spacing w:before="2"/>
        <w:rPr>
          <w:rFonts w:ascii="Times New Roman" w:hAnsi="Times New Roman" w:cs="Times New Roman"/>
        </w:rPr>
      </w:pPr>
    </w:p>
    <w:p w:rsidR="00FF45EA" w:rsidRPr="00412FCA" w:rsidRDefault="00FF45EA" w:rsidP="00FF45EA">
      <w:pPr>
        <w:widowControl w:val="0"/>
        <w:autoSpaceDE w:val="0"/>
        <w:autoSpaceDN w:val="0"/>
        <w:spacing w:after="9"/>
        <w:ind w:left="1379" w:right="1543" w:hanging="649"/>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t>Таблица</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29.</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Перечень</w:t>
      </w:r>
      <w:r w:rsidRPr="00412FCA">
        <w:rPr>
          <w:rFonts w:ascii="Times New Roman" w:hAnsi="Times New Roman" w:cs="Times New Roman"/>
          <w:b/>
          <w:bCs/>
          <w:spacing w:val="-1"/>
          <w:sz w:val="28"/>
          <w:szCs w:val="28"/>
        </w:rPr>
        <w:t xml:space="preserve"> </w:t>
      </w:r>
      <w:r w:rsidRPr="00412FCA">
        <w:rPr>
          <w:rFonts w:ascii="Times New Roman" w:hAnsi="Times New Roman" w:cs="Times New Roman"/>
          <w:b/>
          <w:bCs/>
          <w:sz w:val="28"/>
          <w:szCs w:val="28"/>
        </w:rPr>
        <w:t>основных</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мероприятий</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2"/>
          <w:sz w:val="28"/>
          <w:szCs w:val="28"/>
        </w:rPr>
        <w:t xml:space="preserve"> </w:t>
      </w:r>
      <w:r w:rsidR="008C7AC3">
        <w:rPr>
          <w:rFonts w:ascii="Times New Roman" w:hAnsi="Times New Roman" w:cs="Times New Roman"/>
          <w:b/>
          <w:bCs/>
          <w:sz w:val="28"/>
          <w:szCs w:val="28"/>
        </w:rPr>
        <w:t>12</w:t>
      </w:r>
    </w:p>
    <w:tbl>
      <w:tblPr>
        <w:tblW w:w="4999" w:type="pct"/>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
        <w:gridCol w:w="6883"/>
        <w:gridCol w:w="1459"/>
        <w:gridCol w:w="1197"/>
        <w:gridCol w:w="1069"/>
        <w:gridCol w:w="1371"/>
        <w:gridCol w:w="1299"/>
        <w:gridCol w:w="1292"/>
        <w:gridCol w:w="1292"/>
      </w:tblGrid>
      <w:tr w:rsidR="009C4DF2" w:rsidRPr="00AB2DF8" w:rsidTr="009C4DF2">
        <w:trPr>
          <w:trHeight w:val="208"/>
        </w:trPr>
        <w:tc>
          <w:tcPr>
            <w:tcW w:w="163" w:type="pct"/>
            <w:vMerge w:val="restart"/>
            <w:tcBorders>
              <w:top w:val="single" w:sz="4" w:space="0" w:color="auto"/>
            </w:tcBorders>
          </w:tcPr>
          <w:p w:rsidR="009C4DF2" w:rsidRPr="00AB2DF8" w:rsidRDefault="009C4DF2" w:rsidP="006A09E1">
            <w:pPr>
              <w:widowControl w:val="0"/>
              <w:autoSpaceDE w:val="0"/>
              <w:autoSpaceDN w:val="0"/>
              <w:spacing w:line="242" w:lineRule="auto"/>
              <w:ind w:left="135" w:right="138"/>
              <w:jc w:val="center"/>
              <w:rPr>
                <w:rFonts w:ascii="Times New Roman" w:hAnsi="Times New Roman" w:cs="Times New Roman"/>
                <w:sz w:val="22"/>
                <w:szCs w:val="22"/>
                <w:lang w:val="en-US"/>
              </w:rPr>
            </w:pPr>
            <w:r w:rsidRPr="00AB2DF8">
              <w:rPr>
                <w:rFonts w:ascii="Times New Roman" w:hAnsi="Times New Roman" w:cs="Times New Roman"/>
                <w:sz w:val="22"/>
                <w:szCs w:val="22"/>
                <w:lang w:val="en-US"/>
              </w:rPr>
              <w:t>№</w:t>
            </w:r>
            <w:r w:rsidRPr="00AB2DF8">
              <w:rPr>
                <w:rFonts w:ascii="Times New Roman" w:hAnsi="Times New Roman" w:cs="Times New Roman"/>
                <w:spacing w:val="-42"/>
                <w:sz w:val="22"/>
                <w:szCs w:val="22"/>
                <w:lang w:val="en-US"/>
              </w:rPr>
              <w:t xml:space="preserve"> </w:t>
            </w:r>
            <w:r w:rsidRPr="00AB2DF8">
              <w:rPr>
                <w:rFonts w:ascii="Times New Roman" w:hAnsi="Times New Roman" w:cs="Times New Roman"/>
                <w:sz w:val="22"/>
                <w:szCs w:val="22"/>
                <w:lang w:val="en-US"/>
              </w:rPr>
              <w:t>п</w:t>
            </w:r>
          </w:p>
          <w:p w:rsidR="009C4DF2" w:rsidRPr="00AB2DF8" w:rsidRDefault="009C4DF2" w:rsidP="006A09E1">
            <w:pPr>
              <w:widowControl w:val="0"/>
              <w:autoSpaceDE w:val="0"/>
              <w:autoSpaceDN w:val="0"/>
              <w:ind w:left="215" w:right="213" w:hanging="47"/>
              <w:jc w:val="center"/>
              <w:rPr>
                <w:rFonts w:ascii="Times New Roman" w:hAnsi="Times New Roman" w:cs="Times New Roman"/>
                <w:sz w:val="22"/>
                <w:szCs w:val="22"/>
                <w:lang w:val="en-US"/>
              </w:rPr>
            </w:pPr>
            <w:r w:rsidRPr="00AB2DF8">
              <w:rPr>
                <w:rFonts w:ascii="Times New Roman" w:hAnsi="Times New Roman" w:cs="Times New Roman"/>
                <w:sz w:val="22"/>
                <w:szCs w:val="22"/>
                <w:lang w:val="en-US"/>
              </w:rPr>
              <w:t>/</w:t>
            </w:r>
            <w:r w:rsidRPr="00AB2DF8">
              <w:rPr>
                <w:rFonts w:ascii="Times New Roman" w:hAnsi="Times New Roman" w:cs="Times New Roman"/>
                <w:spacing w:val="1"/>
                <w:sz w:val="22"/>
                <w:szCs w:val="22"/>
                <w:lang w:val="en-US"/>
              </w:rPr>
              <w:t xml:space="preserve"> </w:t>
            </w:r>
            <w:r w:rsidRPr="00AB2DF8">
              <w:rPr>
                <w:rFonts w:ascii="Times New Roman" w:hAnsi="Times New Roman" w:cs="Times New Roman"/>
                <w:sz w:val="22"/>
                <w:szCs w:val="22"/>
                <w:lang w:val="en-US"/>
              </w:rPr>
              <w:t>п</w:t>
            </w:r>
          </w:p>
        </w:tc>
        <w:tc>
          <w:tcPr>
            <w:tcW w:w="2099" w:type="pct"/>
            <w:vMerge w:val="restart"/>
            <w:tcBorders>
              <w:top w:val="single" w:sz="4" w:space="0" w:color="auto"/>
            </w:tcBorders>
          </w:tcPr>
          <w:p w:rsidR="009C4DF2" w:rsidRPr="004248CB" w:rsidRDefault="009C4DF2" w:rsidP="006A09E1">
            <w:pPr>
              <w:widowControl w:val="0"/>
              <w:autoSpaceDE w:val="0"/>
              <w:autoSpaceDN w:val="0"/>
              <w:spacing w:line="237" w:lineRule="auto"/>
              <w:ind w:left="215" w:right="148"/>
              <w:rPr>
                <w:rFonts w:ascii="Times New Roman" w:hAnsi="Times New Roman" w:cs="Times New Roman"/>
                <w:sz w:val="20"/>
                <w:szCs w:val="20"/>
                <w:lang w:val="en-US"/>
              </w:rPr>
            </w:pPr>
            <w:proofErr w:type="spellStart"/>
            <w:r w:rsidRPr="004248CB">
              <w:rPr>
                <w:rFonts w:ascii="Times New Roman" w:hAnsi="Times New Roman" w:cs="Times New Roman"/>
                <w:sz w:val="20"/>
                <w:szCs w:val="20"/>
                <w:lang w:val="en-US"/>
              </w:rPr>
              <w:t>Наименование</w:t>
            </w:r>
            <w:proofErr w:type="spellEnd"/>
            <w:r w:rsidRPr="004248CB">
              <w:rPr>
                <w:rFonts w:ascii="Times New Roman" w:hAnsi="Times New Roman" w:cs="Times New Roman"/>
                <w:spacing w:val="1"/>
                <w:sz w:val="20"/>
                <w:szCs w:val="20"/>
                <w:lang w:val="en-US"/>
              </w:rPr>
              <w:t xml:space="preserve"> </w:t>
            </w:r>
            <w:proofErr w:type="spellStart"/>
            <w:r w:rsidRPr="004248CB">
              <w:rPr>
                <w:rFonts w:ascii="Times New Roman" w:hAnsi="Times New Roman" w:cs="Times New Roman"/>
                <w:sz w:val="20"/>
                <w:szCs w:val="20"/>
                <w:lang w:val="en-US"/>
              </w:rPr>
              <w:t>мероприяти</w:t>
            </w:r>
            <w:proofErr w:type="spellEnd"/>
            <w:r w:rsidRPr="004248CB">
              <w:rPr>
                <w:rFonts w:ascii="Times New Roman" w:hAnsi="Times New Roman" w:cs="Times New Roman"/>
                <w:spacing w:val="-42"/>
                <w:sz w:val="20"/>
                <w:szCs w:val="20"/>
                <w:lang w:val="en-US"/>
              </w:rPr>
              <w:t xml:space="preserve"> </w:t>
            </w:r>
            <w:r w:rsidRPr="004248CB">
              <w:rPr>
                <w:rFonts w:ascii="Times New Roman" w:hAnsi="Times New Roman" w:cs="Times New Roman"/>
                <w:sz w:val="20"/>
                <w:szCs w:val="20"/>
                <w:lang w:val="en-US"/>
              </w:rPr>
              <w:t>я</w:t>
            </w:r>
          </w:p>
        </w:tc>
        <w:tc>
          <w:tcPr>
            <w:tcW w:w="445" w:type="pct"/>
            <w:vMerge w:val="restart"/>
            <w:tcBorders>
              <w:top w:val="single" w:sz="4" w:space="0" w:color="auto"/>
            </w:tcBorders>
          </w:tcPr>
          <w:p w:rsidR="009C4DF2" w:rsidRPr="004248CB" w:rsidRDefault="009C4DF2" w:rsidP="006A09E1">
            <w:pPr>
              <w:widowControl w:val="0"/>
              <w:autoSpaceDE w:val="0"/>
              <w:autoSpaceDN w:val="0"/>
              <w:ind w:left="135" w:right="136"/>
              <w:rPr>
                <w:rFonts w:ascii="Times New Roman" w:hAnsi="Times New Roman" w:cs="Times New Roman"/>
                <w:sz w:val="20"/>
                <w:szCs w:val="20"/>
              </w:rPr>
            </w:pPr>
            <w:r w:rsidRPr="004248CB">
              <w:rPr>
                <w:rFonts w:ascii="Times New Roman" w:hAnsi="Times New Roman" w:cs="Times New Roman"/>
                <w:sz w:val="20"/>
                <w:szCs w:val="20"/>
              </w:rPr>
              <w:t>Категория</w:t>
            </w:r>
            <w:r w:rsidRPr="004248CB">
              <w:rPr>
                <w:rFonts w:ascii="Times New Roman" w:hAnsi="Times New Roman" w:cs="Times New Roman"/>
                <w:spacing w:val="1"/>
                <w:sz w:val="20"/>
                <w:szCs w:val="20"/>
              </w:rPr>
              <w:t xml:space="preserve"> </w:t>
            </w:r>
            <w:r w:rsidRPr="004248CB">
              <w:rPr>
                <w:rFonts w:ascii="Times New Roman" w:hAnsi="Times New Roman" w:cs="Times New Roman"/>
                <w:sz w:val="20"/>
                <w:szCs w:val="20"/>
              </w:rPr>
              <w:t>расходов</w:t>
            </w:r>
            <w:r w:rsidRPr="004248CB">
              <w:rPr>
                <w:rFonts w:ascii="Times New Roman" w:hAnsi="Times New Roman" w:cs="Times New Roman"/>
                <w:spacing w:val="1"/>
                <w:sz w:val="20"/>
                <w:szCs w:val="20"/>
              </w:rPr>
              <w:t xml:space="preserve"> </w:t>
            </w:r>
            <w:r w:rsidRPr="004248CB">
              <w:rPr>
                <w:rFonts w:ascii="Times New Roman" w:hAnsi="Times New Roman" w:cs="Times New Roman"/>
                <w:sz w:val="20"/>
                <w:szCs w:val="20"/>
              </w:rPr>
              <w:t>(</w:t>
            </w:r>
            <w:proofErr w:type="spellStart"/>
            <w:r w:rsidRPr="004248CB">
              <w:rPr>
                <w:rFonts w:ascii="Times New Roman" w:hAnsi="Times New Roman" w:cs="Times New Roman"/>
                <w:sz w:val="20"/>
                <w:szCs w:val="20"/>
              </w:rPr>
              <w:t>кап.вл</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pacing w:val="-42"/>
                <w:sz w:val="20"/>
                <w:szCs w:val="20"/>
              </w:rPr>
              <w:t>о</w:t>
            </w:r>
            <w:r w:rsidRPr="004248CB">
              <w:rPr>
                <w:rFonts w:ascii="Times New Roman" w:hAnsi="Times New Roman" w:cs="Times New Roman"/>
                <w:sz w:val="20"/>
                <w:szCs w:val="20"/>
              </w:rPr>
              <w:t>жения</w:t>
            </w:r>
            <w:proofErr w:type="spellEnd"/>
            <w:r w:rsidRPr="004248CB">
              <w:rPr>
                <w:rFonts w:ascii="Times New Roman" w:hAnsi="Times New Roman" w:cs="Times New Roman"/>
                <w:sz w:val="20"/>
                <w:szCs w:val="20"/>
              </w:rPr>
              <w:t>,</w:t>
            </w:r>
            <w:r w:rsidRPr="004248CB">
              <w:rPr>
                <w:rFonts w:ascii="Times New Roman" w:hAnsi="Times New Roman" w:cs="Times New Roman"/>
                <w:spacing w:val="-42"/>
                <w:sz w:val="20"/>
                <w:szCs w:val="20"/>
              </w:rPr>
              <w:t xml:space="preserve"> </w:t>
            </w:r>
            <w:r w:rsidRPr="004248CB">
              <w:rPr>
                <w:rFonts w:ascii="Times New Roman" w:hAnsi="Times New Roman" w:cs="Times New Roman"/>
                <w:sz w:val="20"/>
                <w:szCs w:val="20"/>
              </w:rPr>
              <w:t>НИОКР</w:t>
            </w:r>
            <w:r w:rsidRPr="004248CB">
              <w:rPr>
                <w:rFonts w:ascii="Times New Roman" w:hAnsi="Times New Roman" w:cs="Times New Roman"/>
                <w:spacing w:val="1"/>
                <w:sz w:val="20"/>
                <w:szCs w:val="20"/>
              </w:rPr>
              <w:t xml:space="preserve"> </w:t>
            </w:r>
            <w:r w:rsidRPr="004248CB">
              <w:rPr>
                <w:rFonts w:ascii="Times New Roman" w:hAnsi="Times New Roman" w:cs="Times New Roman"/>
                <w:sz w:val="20"/>
                <w:szCs w:val="20"/>
              </w:rPr>
              <w:t>и</w:t>
            </w:r>
            <w:r w:rsidRPr="004248CB">
              <w:rPr>
                <w:rFonts w:ascii="Times New Roman" w:hAnsi="Times New Roman" w:cs="Times New Roman"/>
                <w:spacing w:val="1"/>
                <w:sz w:val="20"/>
                <w:szCs w:val="20"/>
              </w:rPr>
              <w:t xml:space="preserve"> </w:t>
            </w:r>
            <w:proofErr w:type="spellStart"/>
            <w:r w:rsidRPr="004248CB">
              <w:rPr>
                <w:rFonts w:ascii="Times New Roman" w:hAnsi="Times New Roman" w:cs="Times New Roman"/>
                <w:sz w:val="20"/>
                <w:szCs w:val="20"/>
              </w:rPr>
              <w:t>прочи</w:t>
            </w:r>
            <w:proofErr w:type="spellEnd"/>
            <w:r w:rsidRPr="004248CB">
              <w:rPr>
                <w:rFonts w:ascii="Times New Roman" w:hAnsi="Times New Roman" w:cs="Times New Roman"/>
                <w:spacing w:val="-42"/>
                <w:sz w:val="20"/>
                <w:szCs w:val="20"/>
              </w:rPr>
              <w:t xml:space="preserve"> </w:t>
            </w:r>
            <w:r w:rsidRPr="004248CB">
              <w:rPr>
                <w:rFonts w:ascii="Times New Roman" w:hAnsi="Times New Roman" w:cs="Times New Roman"/>
                <w:sz w:val="20"/>
                <w:szCs w:val="20"/>
              </w:rPr>
              <w:t>е</w:t>
            </w:r>
            <w:r w:rsidRPr="004248CB">
              <w:rPr>
                <w:rFonts w:ascii="Times New Roman" w:hAnsi="Times New Roman" w:cs="Times New Roman"/>
                <w:spacing w:val="1"/>
                <w:sz w:val="20"/>
                <w:szCs w:val="20"/>
              </w:rPr>
              <w:t xml:space="preserve"> </w:t>
            </w:r>
            <w:proofErr w:type="spellStart"/>
            <w:r w:rsidRPr="004248CB">
              <w:rPr>
                <w:rFonts w:ascii="Times New Roman" w:hAnsi="Times New Roman" w:cs="Times New Roman"/>
                <w:sz w:val="20"/>
                <w:szCs w:val="20"/>
              </w:rPr>
              <w:t>расхо</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ды</w:t>
            </w:r>
            <w:proofErr w:type="spellEnd"/>
            <w:r w:rsidRPr="004248CB">
              <w:rPr>
                <w:rFonts w:ascii="Times New Roman" w:hAnsi="Times New Roman" w:cs="Times New Roman"/>
                <w:sz w:val="20"/>
                <w:szCs w:val="20"/>
              </w:rPr>
              <w:t>)</w:t>
            </w:r>
          </w:p>
        </w:tc>
        <w:tc>
          <w:tcPr>
            <w:tcW w:w="365" w:type="pct"/>
            <w:vMerge w:val="restart"/>
            <w:tcBorders>
              <w:top w:val="single" w:sz="4" w:space="0" w:color="auto"/>
            </w:tcBorders>
          </w:tcPr>
          <w:p w:rsidR="009C4DF2" w:rsidRPr="004248CB" w:rsidRDefault="009C4DF2" w:rsidP="006A09E1">
            <w:pPr>
              <w:widowControl w:val="0"/>
              <w:autoSpaceDE w:val="0"/>
              <w:autoSpaceDN w:val="0"/>
              <w:ind w:left="5" w:right="188"/>
              <w:rPr>
                <w:rFonts w:ascii="Times New Roman" w:hAnsi="Times New Roman" w:cs="Times New Roman"/>
                <w:sz w:val="20"/>
                <w:szCs w:val="20"/>
              </w:rPr>
            </w:pPr>
            <w:r w:rsidRPr="004248CB">
              <w:rPr>
                <w:rFonts w:ascii="Times New Roman" w:hAnsi="Times New Roman" w:cs="Times New Roman"/>
                <w:sz w:val="20"/>
                <w:szCs w:val="20"/>
              </w:rPr>
              <w:t xml:space="preserve">Сроки </w:t>
            </w:r>
          </w:p>
          <w:p w:rsidR="009C4DF2" w:rsidRPr="004248CB" w:rsidRDefault="009C4DF2" w:rsidP="006A09E1">
            <w:pPr>
              <w:widowControl w:val="0"/>
              <w:autoSpaceDE w:val="0"/>
              <w:autoSpaceDN w:val="0"/>
              <w:ind w:left="5" w:right="188"/>
              <w:rPr>
                <w:rFonts w:ascii="Times New Roman" w:hAnsi="Times New Roman" w:cs="Times New Roman"/>
                <w:sz w:val="20"/>
                <w:szCs w:val="20"/>
              </w:rPr>
            </w:pPr>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выпол</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нен</w:t>
            </w:r>
            <w:proofErr w:type="spellEnd"/>
            <w:r w:rsidRPr="004248CB">
              <w:rPr>
                <w:rFonts w:ascii="Times New Roman" w:hAnsi="Times New Roman" w:cs="Times New Roman"/>
                <w:spacing w:val="-42"/>
                <w:sz w:val="20"/>
                <w:szCs w:val="20"/>
              </w:rPr>
              <w:t xml:space="preserve"> </w:t>
            </w:r>
            <w:proofErr w:type="spellStart"/>
            <w:r w:rsidRPr="004248CB">
              <w:rPr>
                <w:rFonts w:ascii="Times New Roman" w:hAnsi="Times New Roman" w:cs="Times New Roman"/>
                <w:sz w:val="20"/>
                <w:szCs w:val="20"/>
              </w:rPr>
              <w:t>ия</w:t>
            </w:r>
            <w:proofErr w:type="spellEnd"/>
          </w:p>
        </w:tc>
        <w:tc>
          <w:tcPr>
            <w:tcW w:w="326" w:type="pct"/>
            <w:vMerge w:val="restart"/>
            <w:tcBorders>
              <w:top w:val="single" w:sz="4" w:space="0" w:color="auto"/>
            </w:tcBorders>
          </w:tcPr>
          <w:p w:rsidR="009C4DF2" w:rsidRPr="004248CB" w:rsidRDefault="009C4DF2" w:rsidP="006A09E1">
            <w:pPr>
              <w:widowControl w:val="0"/>
              <w:autoSpaceDE w:val="0"/>
              <w:autoSpaceDN w:val="0"/>
              <w:ind w:left="5" w:right="188"/>
              <w:rPr>
                <w:rFonts w:ascii="Times New Roman" w:hAnsi="Times New Roman" w:cs="Times New Roman"/>
                <w:sz w:val="20"/>
                <w:szCs w:val="20"/>
                <w:lang w:val="en-US"/>
              </w:rPr>
            </w:pPr>
            <w:proofErr w:type="spellStart"/>
            <w:r w:rsidRPr="004248CB">
              <w:rPr>
                <w:rFonts w:ascii="Times New Roman" w:hAnsi="Times New Roman" w:cs="Times New Roman"/>
                <w:spacing w:val="-1"/>
                <w:sz w:val="20"/>
                <w:szCs w:val="20"/>
                <w:lang w:val="en-US"/>
              </w:rPr>
              <w:t>Исполните</w:t>
            </w:r>
            <w:proofErr w:type="spellEnd"/>
            <w:r w:rsidRPr="004248CB">
              <w:rPr>
                <w:rFonts w:ascii="Times New Roman" w:hAnsi="Times New Roman" w:cs="Times New Roman"/>
                <w:spacing w:val="-42"/>
                <w:sz w:val="20"/>
                <w:szCs w:val="20"/>
                <w:lang w:val="en-US"/>
              </w:rPr>
              <w:t xml:space="preserve"> </w:t>
            </w:r>
            <w:proofErr w:type="spellStart"/>
            <w:r w:rsidRPr="004248CB">
              <w:rPr>
                <w:rFonts w:ascii="Times New Roman" w:hAnsi="Times New Roman" w:cs="Times New Roman"/>
                <w:sz w:val="20"/>
                <w:szCs w:val="20"/>
                <w:lang w:val="en-US"/>
              </w:rPr>
              <w:t>ли</w:t>
            </w:r>
            <w:proofErr w:type="spellEnd"/>
            <w:r w:rsidRPr="004248CB">
              <w:rPr>
                <w:rFonts w:ascii="Times New Roman" w:hAnsi="Times New Roman" w:cs="Times New Roman"/>
                <w:spacing w:val="1"/>
                <w:sz w:val="20"/>
                <w:szCs w:val="20"/>
                <w:lang w:val="en-US"/>
              </w:rPr>
              <w:t xml:space="preserve"> </w:t>
            </w:r>
            <w:proofErr w:type="spellStart"/>
            <w:r w:rsidRPr="004248CB">
              <w:rPr>
                <w:rFonts w:ascii="Times New Roman" w:hAnsi="Times New Roman" w:cs="Times New Roman"/>
                <w:sz w:val="20"/>
                <w:szCs w:val="20"/>
                <w:lang w:val="en-US"/>
              </w:rPr>
              <w:t>мероприят</w:t>
            </w:r>
            <w:proofErr w:type="spellEnd"/>
            <w:r w:rsidRPr="004248CB">
              <w:rPr>
                <w:rFonts w:ascii="Times New Roman" w:hAnsi="Times New Roman" w:cs="Times New Roman"/>
                <w:spacing w:val="-42"/>
                <w:sz w:val="20"/>
                <w:szCs w:val="20"/>
                <w:lang w:val="en-US"/>
              </w:rPr>
              <w:t xml:space="preserve"> </w:t>
            </w:r>
            <w:proofErr w:type="spellStart"/>
            <w:r w:rsidRPr="004248CB">
              <w:rPr>
                <w:rFonts w:ascii="Times New Roman" w:hAnsi="Times New Roman" w:cs="Times New Roman"/>
                <w:sz w:val="20"/>
                <w:szCs w:val="20"/>
                <w:lang w:val="en-US"/>
              </w:rPr>
              <w:t>ий</w:t>
            </w:r>
            <w:proofErr w:type="spellEnd"/>
          </w:p>
        </w:tc>
        <w:tc>
          <w:tcPr>
            <w:tcW w:w="1602" w:type="pct"/>
            <w:gridSpan w:val="4"/>
            <w:tcBorders>
              <w:top w:val="single" w:sz="4" w:space="0" w:color="auto"/>
              <w:right w:val="single" w:sz="4" w:space="0" w:color="auto"/>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r w:rsidRPr="004248CB">
              <w:rPr>
                <w:rFonts w:ascii="Times New Roman" w:hAnsi="Times New Roman" w:cs="Times New Roman"/>
                <w:sz w:val="20"/>
                <w:szCs w:val="20"/>
                <w:lang w:eastAsia="en-US"/>
              </w:rPr>
              <w:t xml:space="preserve">Объем финансирования (по годам) за счет средств местного бюджета </w:t>
            </w:r>
            <w:proofErr w:type="gramStart"/>
            <w:r w:rsidRPr="004248CB">
              <w:rPr>
                <w:rFonts w:ascii="Times New Roman" w:hAnsi="Times New Roman" w:cs="Times New Roman"/>
                <w:sz w:val="20"/>
                <w:szCs w:val="20"/>
                <w:lang w:eastAsia="en-US"/>
              </w:rPr>
              <w:t>( руб.</w:t>
            </w:r>
            <w:proofErr w:type="gramEnd"/>
            <w:r w:rsidRPr="004248CB">
              <w:rPr>
                <w:rFonts w:ascii="Times New Roman" w:hAnsi="Times New Roman" w:cs="Times New Roman"/>
                <w:sz w:val="20"/>
                <w:szCs w:val="20"/>
                <w:lang w:eastAsia="en-US"/>
              </w:rPr>
              <w:t>)</w:t>
            </w:r>
          </w:p>
        </w:tc>
      </w:tr>
      <w:tr w:rsidR="009C4DF2" w:rsidRPr="00AB2DF8" w:rsidTr="009C4DF2">
        <w:trPr>
          <w:trHeight w:val="2469"/>
        </w:trPr>
        <w:tc>
          <w:tcPr>
            <w:tcW w:w="163" w:type="pct"/>
            <w:vMerge/>
            <w:tcBorders>
              <w:top w:val="nil"/>
            </w:tcBorders>
          </w:tcPr>
          <w:p w:rsidR="009C4DF2" w:rsidRPr="00AB2DF8" w:rsidRDefault="009C4DF2" w:rsidP="006A09E1">
            <w:pPr>
              <w:widowControl w:val="0"/>
              <w:autoSpaceDE w:val="0"/>
              <w:autoSpaceDN w:val="0"/>
              <w:rPr>
                <w:rFonts w:ascii="Times New Roman" w:hAnsi="Times New Roman" w:cs="Times New Roman"/>
                <w:sz w:val="22"/>
                <w:szCs w:val="22"/>
                <w:lang w:eastAsia="en-US"/>
              </w:rPr>
            </w:pPr>
          </w:p>
        </w:tc>
        <w:tc>
          <w:tcPr>
            <w:tcW w:w="2099"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445"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365"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326" w:type="pct"/>
            <w:vMerge/>
            <w:tcBorders>
              <w:top w:val="nil"/>
            </w:tcBorders>
          </w:tcPr>
          <w:p w:rsidR="009C4DF2" w:rsidRPr="004248CB" w:rsidRDefault="009C4DF2" w:rsidP="006A09E1">
            <w:pPr>
              <w:widowControl w:val="0"/>
              <w:autoSpaceDE w:val="0"/>
              <w:autoSpaceDN w:val="0"/>
              <w:rPr>
                <w:rFonts w:ascii="Times New Roman" w:hAnsi="Times New Roman" w:cs="Times New Roman"/>
                <w:sz w:val="20"/>
                <w:szCs w:val="20"/>
                <w:lang w:eastAsia="en-US"/>
              </w:rPr>
            </w:pPr>
          </w:p>
        </w:tc>
        <w:tc>
          <w:tcPr>
            <w:tcW w:w="418" w:type="pct"/>
          </w:tcPr>
          <w:p w:rsidR="009C4DF2" w:rsidRPr="004248CB" w:rsidRDefault="009C4DF2" w:rsidP="00AB2DF8">
            <w:pPr>
              <w:widowControl w:val="0"/>
              <w:autoSpaceDE w:val="0"/>
              <w:autoSpaceDN w:val="0"/>
              <w:spacing w:line="202" w:lineRule="exact"/>
              <w:ind w:left="222"/>
              <w:rPr>
                <w:rFonts w:ascii="Times New Roman" w:hAnsi="Times New Roman" w:cs="Times New Roman"/>
                <w:sz w:val="20"/>
                <w:szCs w:val="20"/>
              </w:rPr>
            </w:pPr>
            <w:r w:rsidRPr="004248CB">
              <w:rPr>
                <w:rFonts w:ascii="Times New Roman" w:hAnsi="Times New Roman" w:cs="Times New Roman"/>
                <w:sz w:val="20"/>
                <w:szCs w:val="20"/>
              </w:rPr>
              <w:t>2026</w:t>
            </w:r>
          </w:p>
        </w:tc>
        <w:tc>
          <w:tcPr>
            <w:tcW w:w="396" w:type="pct"/>
          </w:tcPr>
          <w:p w:rsidR="009C4DF2" w:rsidRPr="004248CB" w:rsidRDefault="009C4DF2" w:rsidP="00AB2DF8">
            <w:pPr>
              <w:widowControl w:val="0"/>
              <w:autoSpaceDE w:val="0"/>
              <w:autoSpaceDN w:val="0"/>
              <w:spacing w:line="202" w:lineRule="exact"/>
              <w:ind w:left="222"/>
              <w:rPr>
                <w:rFonts w:ascii="Times New Roman" w:hAnsi="Times New Roman" w:cs="Times New Roman"/>
                <w:sz w:val="20"/>
                <w:szCs w:val="20"/>
              </w:rPr>
            </w:pPr>
            <w:r w:rsidRPr="004248CB">
              <w:rPr>
                <w:rFonts w:ascii="Times New Roman" w:hAnsi="Times New Roman" w:cs="Times New Roman"/>
                <w:sz w:val="20"/>
                <w:szCs w:val="20"/>
              </w:rPr>
              <w:t>2027</w:t>
            </w:r>
          </w:p>
        </w:tc>
        <w:tc>
          <w:tcPr>
            <w:tcW w:w="394" w:type="pct"/>
          </w:tcPr>
          <w:p w:rsidR="009C4DF2" w:rsidRPr="004248CB" w:rsidRDefault="009C4DF2" w:rsidP="006A09E1">
            <w:pPr>
              <w:widowControl w:val="0"/>
              <w:autoSpaceDE w:val="0"/>
              <w:autoSpaceDN w:val="0"/>
              <w:spacing w:line="202" w:lineRule="exact"/>
              <w:ind w:left="222"/>
              <w:rPr>
                <w:rFonts w:ascii="Times New Roman" w:hAnsi="Times New Roman" w:cs="Times New Roman"/>
                <w:sz w:val="20"/>
                <w:szCs w:val="20"/>
              </w:rPr>
            </w:pPr>
            <w:r w:rsidRPr="004248CB">
              <w:rPr>
                <w:rFonts w:ascii="Times New Roman" w:hAnsi="Times New Roman" w:cs="Times New Roman"/>
                <w:sz w:val="20"/>
                <w:szCs w:val="20"/>
              </w:rPr>
              <w:t>2028</w:t>
            </w:r>
          </w:p>
        </w:tc>
        <w:tc>
          <w:tcPr>
            <w:tcW w:w="394" w:type="pct"/>
          </w:tcPr>
          <w:p w:rsidR="009C4DF2" w:rsidRPr="004248CB" w:rsidRDefault="009C4DF2" w:rsidP="006A09E1">
            <w:pPr>
              <w:widowControl w:val="0"/>
              <w:autoSpaceDE w:val="0"/>
              <w:autoSpaceDN w:val="0"/>
              <w:spacing w:line="202" w:lineRule="exact"/>
              <w:ind w:left="222"/>
              <w:rPr>
                <w:rFonts w:ascii="Times New Roman" w:hAnsi="Times New Roman" w:cs="Times New Roman"/>
                <w:sz w:val="20"/>
                <w:szCs w:val="20"/>
                <w:lang w:val="en-US"/>
              </w:rPr>
            </w:pPr>
            <w:proofErr w:type="spellStart"/>
            <w:r w:rsidRPr="004248CB">
              <w:rPr>
                <w:rFonts w:ascii="Times New Roman" w:hAnsi="Times New Roman" w:cs="Times New Roman"/>
                <w:sz w:val="20"/>
                <w:szCs w:val="20"/>
                <w:lang w:val="en-US"/>
              </w:rPr>
              <w:t>Всего</w:t>
            </w:r>
            <w:proofErr w:type="spellEnd"/>
            <w:r w:rsidRPr="004248CB">
              <w:rPr>
                <w:rFonts w:ascii="Times New Roman" w:hAnsi="Times New Roman" w:cs="Times New Roman"/>
                <w:sz w:val="20"/>
                <w:szCs w:val="20"/>
                <w:lang w:val="en-US"/>
              </w:rPr>
              <w:t>:</w:t>
            </w:r>
          </w:p>
        </w:tc>
      </w:tr>
      <w:tr w:rsidR="009C4DF2" w:rsidRPr="00AB2DF8" w:rsidTr="009C4DF2">
        <w:trPr>
          <w:trHeight w:val="369"/>
        </w:trPr>
        <w:tc>
          <w:tcPr>
            <w:tcW w:w="3398" w:type="pct"/>
            <w:gridSpan w:val="5"/>
          </w:tcPr>
          <w:p w:rsidR="009C4DF2" w:rsidRPr="004248CB" w:rsidRDefault="009C4DF2" w:rsidP="00AB2DF8">
            <w:pPr>
              <w:widowControl w:val="0"/>
              <w:autoSpaceDE w:val="0"/>
              <w:autoSpaceDN w:val="0"/>
              <w:spacing w:before="5" w:line="223" w:lineRule="auto"/>
              <w:ind w:left="215"/>
              <w:rPr>
                <w:rFonts w:ascii="Times New Roman" w:hAnsi="Times New Roman" w:cs="Times New Roman"/>
                <w:sz w:val="20"/>
                <w:szCs w:val="20"/>
              </w:rPr>
            </w:pPr>
            <w:r w:rsidRPr="004248CB">
              <w:rPr>
                <w:rFonts w:ascii="Times New Roman" w:hAnsi="Times New Roman" w:cs="Times New Roman"/>
                <w:sz w:val="20"/>
                <w:szCs w:val="20"/>
              </w:rPr>
              <w:t>Цель</w:t>
            </w:r>
            <w:r w:rsidRPr="004248CB">
              <w:rPr>
                <w:rFonts w:ascii="Times New Roman" w:hAnsi="Times New Roman" w:cs="Times New Roman"/>
                <w:spacing w:val="-3"/>
                <w:sz w:val="20"/>
                <w:szCs w:val="20"/>
              </w:rPr>
              <w:t xml:space="preserve"> </w:t>
            </w:r>
            <w:r w:rsidRPr="004248CB">
              <w:rPr>
                <w:rFonts w:ascii="Times New Roman" w:hAnsi="Times New Roman" w:cs="Times New Roman"/>
                <w:sz w:val="20"/>
                <w:szCs w:val="20"/>
              </w:rPr>
              <w:t>подпрограммы</w:t>
            </w:r>
            <w:r w:rsidRPr="004248CB">
              <w:rPr>
                <w:rFonts w:ascii="Times New Roman" w:hAnsi="Times New Roman" w:cs="Times New Roman"/>
                <w:spacing w:val="-6"/>
                <w:sz w:val="20"/>
                <w:szCs w:val="20"/>
              </w:rPr>
              <w:t xml:space="preserve"> </w:t>
            </w:r>
            <w:r w:rsidRPr="004248CB">
              <w:rPr>
                <w:rFonts w:ascii="Times New Roman" w:hAnsi="Times New Roman" w:cs="Times New Roman"/>
                <w:sz w:val="20"/>
                <w:szCs w:val="20"/>
              </w:rPr>
              <w:t>12</w:t>
            </w:r>
            <w:proofErr w:type="gramStart"/>
            <w:r w:rsidRPr="004248CB">
              <w:rPr>
                <w:rFonts w:ascii="Times New Roman" w:hAnsi="Times New Roman" w:cs="Times New Roman"/>
                <w:sz w:val="20"/>
                <w:szCs w:val="20"/>
              </w:rPr>
              <w:t>:</w:t>
            </w:r>
            <w:r w:rsidRPr="004248CB">
              <w:rPr>
                <w:rFonts w:ascii="Times New Roman" w:hAnsi="Times New Roman" w:cs="Times New Roman"/>
                <w:spacing w:val="-6"/>
                <w:sz w:val="20"/>
                <w:szCs w:val="20"/>
              </w:rPr>
              <w:t xml:space="preserve"> </w:t>
            </w:r>
            <w:r w:rsidRPr="004248CB">
              <w:rPr>
                <w:rFonts w:ascii="Times New Roman" w:hAnsi="Times New Roman" w:cs="Times New Roman"/>
                <w:sz w:val="20"/>
                <w:szCs w:val="20"/>
              </w:rPr>
              <w:t>.</w:t>
            </w:r>
            <w:proofErr w:type="gramEnd"/>
            <w:r w:rsidRPr="004248CB">
              <w:rPr>
                <w:rFonts w:ascii="Times New Roman" w:hAnsi="Times New Roman" w:cs="Times New Roman"/>
                <w:sz w:val="20"/>
                <w:szCs w:val="20"/>
              </w:rPr>
              <w:t xml:space="preserve"> Повышение уровня благоустройства округа и повышения качества предоставления услуг ЖКХ</w:t>
            </w:r>
          </w:p>
        </w:tc>
        <w:tc>
          <w:tcPr>
            <w:tcW w:w="418" w:type="pct"/>
            <w:vAlign w:val="center"/>
          </w:tcPr>
          <w:p w:rsidR="009C4DF2" w:rsidRPr="004248CB" w:rsidRDefault="009C4DF2" w:rsidP="006A09E1">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0,00</w:t>
            </w:r>
          </w:p>
        </w:tc>
        <w:tc>
          <w:tcPr>
            <w:tcW w:w="396" w:type="pct"/>
            <w:vAlign w:val="center"/>
          </w:tcPr>
          <w:p w:rsidR="009C4DF2" w:rsidRPr="004248CB" w:rsidRDefault="009C4DF2" w:rsidP="006A09E1">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2282800,00</w:t>
            </w:r>
          </w:p>
        </w:tc>
        <w:tc>
          <w:tcPr>
            <w:tcW w:w="394" w:type="pct"/>
            <w:vAlign w:val="center"/>
          </w:tcPr>
          <w:p w:rsidR="009C4DF2" w:rsidRPr="004248CB" w:rsidRDefault="009C4DF2" w:rsidP="006A09E1">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1122800,00</w:t>
            </w:r>
          </w:p>
        </w:tc>
        <w:tc>
          <w:tcPr>
            <w:tcW w:w="394" w:type="pct"/>
            <w:vAlign w:val="center"/>
          </w:tcPr>
          <w:p w:rsidR="009C4DF2" w:rsidRPr="004248CB" w:rsidRDefault="009C4DF2" w:rsidP="006A09E1">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3405600,00</w:t>
            </w:r>
          </w:p>
        </w:tc>
      </w:tr>
      <w:tr w:rsidR="009C4DF2" w:rsidRPr="00AB2DF8" w:rsidTr="009C4DF2">
        <w:trPr>
          <w:trHeight w:val="364"/>
        </w:trPr>
        <w:tc>
          <w:tcPr>
            <w:tcW w:w="3398" w:type="pct"/>
            <w:gridSpan w:val="5"/>
          </w:tcPr>
          <w:p w:rsidR="009C4DF2" w:rsidRPr="004248CB" w:rsidRDefault="009C4DF2" w:rsidP="00AB2DF8">
            <w:pPr>
              <w:widowControl w:val="0"/>
              <w:autoSpaceDE w:val="0"/>
              <w:autoSpaceDN w:val="0"/>
              <w:spacing w:before="8" w:line="218" w:lineRule="auto"/>
              <w:ind w:left="215"/>
              <w:rPr>
                <w:rFonts w:ascii="Times New Roman" w:hAnsi="Times New Roman" w:cs="Times New Roman"/>
                <w:sz w:val="20"/>
                <w:szCs w:val="20"/>
              </w:rPr>
            </w:pPr>
            <w:r w:rsidRPr="004248CB">
              <w:rPr>
                <w:rFonts w:ascii="Times New Roman" w:hAnsi="Times New Roman" w:cs="Times New Roman"/>
                <w:sz w:val="20"/>
                <w:szCs w:val="20"/>
              </w:rPr>
              <w:t>Подпрограмма</w:t>
            </w:r>
            <w:r w:rsidRPr="004248CB">
              <w:rPr>
                <w:rFonts w:ascii="Times New Roman" w:hAnsi="Times New Roman" w:cs="Times New Roman"/>
                <w:spacing w:val="-7"/>
                <w:sz w:val="20"/>
                <w:szCs w:val="20"/>
              </w:rPr>
              <w:t xml:space="preserve"> </w:t>
            </w:r>
            <w:r w:rsidRPr="004248CB">
              <w:rPr>
                <w:rFonts w:ascii="Times New Roman" w:hAnsi="Times New Roman" w:cs="Times New Roman"/>
                <w:sz w:val="20"/>
                <w:szCs w:val="20"/>
              </w:rPr>
              <w:t>12</w:t>
            </w:r>
            <w:r w:rsidRPr="004248CB">
              <w:rPr>
                <w:rFonts w:ascii="Times New Roman" w:hAnsi="Times New Roman" w:cs="Times New Roman"/>
                <w:spacing w:val="-4"/>
                <w:sz w:val="20"/>
                <w:szCs w:val="20"/>
              </w:rPr>
              <w:t xml:space="preserve"> «Увеличение доли автопарка коммунальной техники»</w:t>
            </w:r>
          </w:p>
        </w:tc>
        <w:tc>
          <w:tcPr>
            <w:tcW w:w="418" w:type="pct"/>
          </w:tcPr>
          <w:p w:rsidR="009C4DF2" w:rsidRPr="004248CB" w:rsidRDefault="009C4DF2" w:rsidP="00AB2DF8">
            <w:pPr>
              <w:widowControl w:val="0"/>
              <w:autoSpaceDE w:val="0"/>
              <w:autoSpaceDN w:val="0"/>
              <w:spacing w:line="178" w:lineRule="exact"/>
              <w:ind w:right="130"/>
              <w:jc w:val="right"/>
              <w:rPr>
                <w:rFonts w:ascii="Times New Roman" w:hAnsi="Times New Roman" w:cs="Times New Roman"/>
                <w:sz w:val="20"/>
                <w:szCs w:val="20"/>
              </w:rPr>
            </w:pPr>
          </w:p>
        </w:tc>
        <w:tc>
          <w:tcPr>
            <w:tcW w:w="396" w:type="pct"/>
          </w:tcPr>
          <w:p w:rsidR="009C4DF2" w:rsidRPr="004248CB" w:rsidRDefault="009C4DF2" w:rsidP="00AB2DF8">
            <w:pPr>
              <w:widowControl w:val="0"/>
              <w:autoSpaceDE w:val="0"/>
              <w:autoSpaceDN w:val="0"/>
              <w:spacing w:line="178" w:lineRule="exact"/>
              <w:ind w:left="140"/>
              <w:rPr>
                <w:rFonts w:ascii="Times New Roman" w:hAnsi="Times New Roman" w:cs="Times New Roman"/>
                <w:sz w:val="20"/>
                <w:szCs w:val="20"/>
              </w:rPr>
            </w:pPr>
          </w:p>
        </w:tc>
        <w:tc>
          <w:tcPr>
            <w:tcW w:w="394" w:type="pct"/>
          </w:tcPr>
          <w:p w:rsidR="009C4DF2" w:rsidRPr="004248CB" w:rsidRDefault="009C4DF2" w:rsidP="00AB2DF8">
            <w:pPr>
              <w:widowControl w:val="0"/>
              <w:autoSpaceDE w:val="0"/>
              <w:autoSpaceDN w:val="0"/>
              <w:spacing w:line="174" w:lineRule="exact"/>
              <w:ind w:left="141"/>
              <w:rPr>
                <w:rFonts w:ascii="Times New Roman" w:hAnsi="Times New Roman" w:cs="Times New Roman"/>
                <w:sz w:val="20"/>
                <w:szCs w:val="20"/>
              </w:rPr>
            </w:pPr>
          </w:p>
        </w:tc>
        <w:tc>
          <w:tcPr>
            <w:tcW w:w="394" w:type="pct"/>
          </w:tcPr>
          <w:p w:rsidR="009C4DF2" w:rsidRPr="004248CB" w:rsidRDefault="009C4DF2" w:rsidP="00AB2DF8">
            <w:pPr>
              <w:widowControl w:val="0"/>
              <w:autoSpaceDE w:val="0"/>
              <w:autoSpaceDN w:val="0"/>
              <w:spacing w:line="174" w:lineRule="exact"/>
              <w:ind w:left="141"/>
              <w:rPr>
                <w:rFonts w:ascii="Times New Roman" w:hAnsi="Times New Roman" w:cs="Times New Roman"/>
                <w:sz w:val="20"/>
                <w:szCs w:val="20"/>
              </w:rPr>
            </w:pPr>
          </w:p>
        </w:tc>
      </w:tr>
      <w:tr w:rsidR="009C4DF2" w:rsidRPr="00AB2DF8" w:rsidTr="009C4DF2">
        <w:trPr>
          <w:trHeight w:val="364"/>
        </w:trPr>
        <w:tc>
          <w:tcPr>
            <w:tcW w:w="5000" w:type="pct"/>
            <w:gridSpan w:val="9"/>
          </w:tcPr>
          <w:p w:rsidR="009C4DF2" w:rsidRPr="004248CB" w:rsidRDefault="009C4DF2" w:rsidP="009C4DF2">
            <w:pPr>
              <w:widowControl w:val="0"/>
              <w:tabs>
                <w:tab w:val="left" w:pos="283"/>
              </w:tabs>
              <w:autoSpaceDE w:val="0"/>
              <w:autoSpaceDN w:val="0"/>
              <w:spacing w:line="263" w:lineRule="exact"/>
              <w:ind w:left="135" w:right="244"/>
              <w:jc w:val="both"/>
              <w:rPr>
                <w:rFonts w:ascii="Times New Roman" w:hAnsi="Times New Roman" w:cs="Times New Roman"/>
                <w:sz w:val="20"/>
                <w:szCs w:val="20"/>
              </w:rPr>
            </w:pPr>
            <w:proofErr w:type="gramStart"/>
            <w:r w:rsidRPr="004248CB">
              <w:rPr>
                <w:rFonts w:ascii="Times New Roman" w:hAnsi="Times New Roman" w:cs="Times New Roman"/>
                <w:sz w:val="20"/>
                <w:szCs w:val="20"/>
              </w:rPr>
              <w:t>Задача</w:t>
            </w:r>
            <w:r w:rsidRPr="004248CB">
              <w:rPr>
                <w:rFonts w:ascii="Times New Roman" w:hAnsi="Times New Roman" w:cs="Times New Roman"/>
                <w:sz w:val="20"/>
                <w:szCs w:val="20"/>
                <w:lang w:eastAsia="en-US"/>
              </w:rPr>
              <w:t xml:space="preserve"> </w:t>
            </w:r>
            <w:r w:rsidRPr="004248CB">
              <w:rPr>
                <w:rFonts w:ascii="Times New Roman" w:hAnsi="Times New Roman" w:cs="Times New Roman"/>
                <w:sz w:val="20"/>
                <w:szCs w:val="20"/>
              </w:rPr>
              <w:t>.</w:t>
            </w:r>
            <w:proofErr w:type="gramEnd"/>
            <w:r w:rsidRPr="004248CB">
              <w:rPr>
                <w:rFonts w:ascii="Times New Roman" w:hAnsi="Times New Roman" w:cs="Times New Roman"/>
                <w:sz w:val="20"/>
                <w:szCs w:val="20"/>
              </w:rPr>
              <w:t xml:space="preserve"> Повышение уровня обеспеченности объектами социальной, инженерной и коммунальной инфраструктуры населения муниципального округа и обеспеченности объектов социальной инфраструктуры инженерными коммуникациями, уровня благоустройства жилья.</w:t>
            </w:r>
          </w:p>
        </w:tc>
      </w:tr>
      <w:tr w:rsidR="009C4DF2" w:rsidRPr="00AB2DF8" w:rsidTr="00D123F0">
        <w:trPr>
          <w:trHeight w:val="542"/>
        </w:trPr>
        <w:tc>
          <w:tcPr>
            <w:tcW w:w="2262" w:type="pct"/>
            <w:gridSpan w:val="2"/>
          </w:tcPr>
          <w:p w:rsidR="009C4DF2" w:rsidRPr="004248CB" w:rsidRDefault="009C4DF2" w:rsidP="009C4DF2">
            <w:pPr>
              <w:widowControl w:val="0"/>
              <w:autoSpaceDE w:val="0"/>
              <w:autoSpaceDN w:val="0"/>
              <w:ind w:left="215" w:right="141"/>
              <w:rPr>
                <w:rFonts w:ascii="Times New Roman" w:hAnsi="Times New Roman" w:cs="Times New Roman"/>
                <w:sz w:val="20"/>
                <w:szCs w:val="20"/>
              </w:rPr>
            </w:pPr>
            <w:r w:rsidRPr="004248CB">
              <w:rPr>
                <w:rFonts w:ascii="Times New Roman" w:hAnsi="Times New Roman" w:cs="Times New Roman"/>
                <w:sz w:val="20"/>
                <w:szCs w:val="20"/>
              </w:rPr>
              <w:t>Основное мероприятие 12.1. «Расходы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p>
        </w:tc>
        <w:tc>
          <w:tcPr>
            <w:tcW w:w="445" w:type="pct"/>
          </w:tcPr>
          <w:p w:rsidR="009C4DF2" w:rsidRPr="004248CB" w:rsidRDefault="009C4DF2" w:rsidP="009C4DF2">
            <w:pPr>
              <w:widowControl w:val="0"/>
              <w:autoSpaceDE w:val="0"/>
              <w:autoSpaceDN w:val="0"/>
              <w:ind w:left="215" w:right="167"/>
              <w:rPr>
                <w:rFonts w:ascii="Times New Roman" w:hAnsi="Times New Roman" w:cs="Times New Roman"/>
                <w:sz w:val="20"/>
                <w:szCs w:val="20"/>
                <w:lang w:val="en-US"/>
              </w:rPr>
            </w:pPr>
            <w:proofErr w:type="spellStart"/>
            <w:r w:rsidRPr="004248CB">
              <w:rPr>
                <w:rFonts w:ascii="Times New Roman" w:hAnsi="Times New Roman" w:cs="Times New Roman"/>
                <w:sz w:val="20"/>
                <w:szCs w:val="20"/>
                <w:lang w:val="en-US"/>
              </w:rPr>
              <w:t>прочие</w:t>
            </w:r>
            <w:proofErr w:type="spellEnd"/>
            <w:r w:rsidRPr="004248CB">
              <w:rPr>
                <w:rFonts w:ascii="Times New Roman" w:hAnsi="Times New Roman" w:cs="Times New Roman"/>
                <w:spacing w:val="1"/>
                <w:sz w:val="20"/>
                <w:szCs w:val="20"/>
                <w:lang w:val="en-US"/>
              </w:rPr>
              <w:t xml:space="preserve"> </w:t>
            </w:r>
            <w:proofErr w:type="spellStart"/>
            <w:r w:rsidRPr="004248CB">
              <w:rPr>
                <w:rFonts w:ascii="Times New Roman" w:hAnsi="Times New Roman" w:cs="Times New Roman"/>
                <w:sz w:val="20"/>
                <w:szCs w:val="20"/>
                <w:lang w:val="en-US"/>
              </w:rPr>
              <w:t>расхо</w:t>
            </w:r>
            <w:proofErr w:type="spellEnd"/>
            <w:r w:rsidRPr="004248CB">
              <w:rPr>
                <w:rFonts w:ascii="Times New Roman" w:hAnsi="Times New Roman" w:cs="Times New Roman"/>
                <w:spacing w:val="-37"/>
                <w:sz w:val="20"/>
                <w:szCs w:val="20"/>
                <w:lang w:val="en-US"/>
              </w:rPr>
              <w:t xml:space="preserve"> </w:t>
            </w:r>
            <w:proofErr w:type="spellStart"/>
            <w:r w:rsidRPr="004248CB">
              <w:rPr>
                <w:rFonts w:ascii="Times New Roman" w:hAnsi="Times New Roman" w:cs="Times New Roman"/>
                <w:sz w:val="20"/>
                <w:szCs w:val="20"/>
                <w:lang w:val="en-US"/>
              </w:rPr>
              <w:t>ды</w:t>
            </w:r>
            <w:proofErr w:type="spellEnd"/>
          </w:p>
        </w:tc>
        <w:tc>
          <w:tcPr>
            <w:tcW w:w="365" w:type="pct"/>
          </w:tcPr>
          <w:p w:rsidR="009C4DF2" w:rsidRPr="004248CB" w:rsidRDefault="009C4DF2" w:rsidP="009C4DF2">
            <w:pPr>
              <w:widowControl w:val="0"/>
              <w:autoSpaceDE w:val="0"/>
              <w:autoSpaceDN w:val="0"/>
              <w:spacing w:line="177" w:lineRule="exact"/>
              <w:ind w:left="215"/>
              <w:rPr>
                <w:rFonts w:ascii="Times New Roman" w:hAnsi="Times New Roman" w:cs="Times New Roman"/>
                <w:sz w:val="20"/>
                <w:szCs w:val="20"/>
              </w:rPr>
            </w:pPr>
            <w:r w:rsidRPr="004248CB">
              <w:rPr>
                <w:rFonts w:ascii="Times New Roman" w:hAnsi="Times New Roman" w:cs="Times New Roman"/>
                <w:sz w:val="20"/>
                <w:szCs w:val="20"/>
              </w:rPr>
              <w:t>2026-</w:t>
            </w:r>
          </w:p>
          <w:p w:rsidR="009C4DF2" w:rsidRPr="004248CB" w:rsidRDefault="009C4DF2" w:rsidP="009C4DF2">
            <w:pPr>
              <w:widowControl w:val="0"/>
              <w:autoSpaceDE w:val="0"/>
              <w:autoSpaceDN w:val="0"/>
              <w:spacing w:line="182" w:lineRule="exact"/>
              <w:ind w:left="215"/>
              <w:rPr>
                <w:rFonts w:ascii="Times New Roman" w:hAnsi="Times New Roman" w:cs="Times New Roman"/>
                <w:sz w:val="20"/>
                <w:szCs w:val="20"/>
              </w:rPr>
            </w:pPr>
            <w:r w:rsidRPr="004248CB">
              <w:rPr>
                <w:rFonts w:ascii="Times New Roman" w:hAnsi="Times New Roman" w:cs="Times New Roman"/>
                <w:sz w:val="20"/>
                <w:szCs w:val="20"/>
                <w:lang w:val="en-US"/>
              </w:rPr>
              <w:t>202</w:t>
            </w:r>
            <w:r w:rsidRPr="004248CB">
              <w:rPr>
                <w:rFonts w:ascii="Times New Roman" w:hAnsi="Times New Roman" w:cs="Times New Roman"/>
                <w:sz w:val="20"/>
                <w:szCs w:val="20"/>
              </w:rPr>
              <w:t>8</w:t>
            </w:r>
          </w:p>
        </w:tc>
        <w:tc>
          <w:tcPr>
            <w:tcW w:w="326" w:type="pct"/>
          </w:tcPr>
          <w:p w:rsidR="009C4DF2" w:rsidRPr="004248CB" w:rsidRDefault="009C4DF2" w:rsidP="009C4DF2">
            <w:pPr>
              <w:widowControl w:val="0"/>
              <w:autoSpaceDE w:val="0"/>
              <w:autoSpaceDN w:val="0"/>
              <w:spacing w:line="178" w:lineRule="exact"/>
              <w:ind w:left="26"/>
              <w:rPr>
                <w:rFonts w:ascii="Times New Roman" w:hAnsi="Times New Roman" w:cs="Times New Roman"/>
                <w:sz w:val="20"/>
                <w:szCs w:val="20"/>
              </w:rPr>
            </w:pPr>
            <w:r w:rsidRPr="004248CB">
              <w:rPr>
                <w:rFonts w:ascii="Times New Roman" w:hAnsi="Times New Roman" w:cs="Times New Roman"/>
                <w:spacing w:val="-2"/>
                <w:sz w:val="20"/>
                <w:szCs w:val="20"/>
              </w:rPr>
              <w:t>администрация</w:t>
            </w:r>
            <w:r w:rsidRPr="004248CB">
              <w:rPr>
                <w:rFonts w:ascii="Times New Roman" w:hAnsi="Times New Roman" w:cs="Times New Roman"/>
                <w:spacing w:val="-7"/>
                <w:sz w:val="20"/>
                <w:szCs w:val="20"/>
              </w:rPr>
              <w:t xml:space="preserve"> </w:t>
            </w:r>
          </w:p>
        </w:tc>
        <w:tc>
          <w:tcPr>
            <w:tcW w:w="418" w:type="pct"/>
          </w:tcPr>
          <w:p w:rsidR="009C4DF2" w:rsidRPr="004248CB" w:rsidRDefault="009C4DF2" w:rsidP="009C4DF2">
            <w:pPr>
              <w:widowControl w:val="0"/>
              <w:autoSpaceDE w:val="0"/>
              <w:autoSpaceDN w:val="0"/>
              <w:spacing w:line="179" w:lineRule="exact"/>
              <w:ind w:left="-3"/>
              <w:rPr>
                <w:rFonts w:ascii="Times New Roman" w:hAnsi="Times New Roman" w:cs="Times New Roman"/>
                <w:sz w:val="20"/>
                <w:szCs w:val="20"/>
              </w:rPr>
            </w:pPr>
            <w:r w:rsidRPr="004248CB">
              <w:rPr>
                <w:rFonts w:ascii="Times New Roman" w:hAnsi="Times New Roman" w:cs="Times New Roman"/>
                <w:sz w:val="20"/>
                <w:szCs w:val="20"/>
              </w:rPr>
              <w:t>0,00</w:t>
            </w:r>
          </w:p>
        </w:tc>
        <w:tc>
          <w:tcPr>
            <w:tcW w:w="396" w:type="pct"/>
            <w:vAlign w:val="center"/>
          </w:tcPr>
          <w:p w:rsidR="009C4DF2" w:rsidRPr="004248CB" w:rsidRDefault="009C4DF2" w:rsidP="009C4DF2">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2282800,00</w:t>
            </w:r>
          </w:p>
        </w:tc>
        <w:tc>
          <w:tcPr>
            <w:tcW w:w="394" w:type="pct"/>
            <w:vAlign w:val="center"/>
          </w:tcPr>
          <w:p w:rsidR="009C4DF2" w:rsidRPr="004248CB" w:rsidRDefault="009C4DF2" w:rsidP="009C4DF2">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1122800,00</w:t>
            </w:r>
          </w:p>
        </w:tc>
        <w:tc>
          <w:tcPr>
            <w:tcW w:w="394" w:type="pct"/>
            <w:vAlign w:val="center"/>
          </w:tcPr>
          <w:p w:rsidR="009C4DF2" w:rsidRPr="004248CB" w:rsidRDefault="009C4DF2" w:rsidP="009C4DF2">
            <w:pPr>
              <w:widowControl w:val="0"/>
              <w:autoSpaceDE w:val="0"/>
              <w:autoSpaceDN w:val="0"/>
              <w:spacing w:line="174" w:lineRule="exact"/>
              <w:ind w:left="-3"/>
              <w:rPr>
                <w:rFonts w:ascii="Times New Roman" w:hAnsi="Times New Roman" w:cs="Times New Roman"/>
                <w:sz w:val="20"/>
                <w:szCs w:val="20"/>
              </w:rPr>
            </w:pPr>
            <w:r w:rsidRPr="004248CB">
              <w:rPr>
                <w:rFonts w:ascii="Times New Roman" w:hAnsi="Times New Roman" w:cs="Times New Roman"/>
                <w:sz w:val="20"/>
                <w:szCs w:val="20"/>
              </w:rPr>
              <w:t>3405600,00</w:t>
            </w:r>
          </w:p>
        </w:tc>
      </w:tr>
    </w:tbl>
    <w:p w:rsidR="00FF45EA" w:rsidRPr="00412FCA" w:rsidRDefault="00FF45EA" w:rsidP="00FF45EA">
      <w:pPr>
        <w:spacing w:line="162" w:lineRule="exact"/>
        <w:rPr>
          <w:rFonts w:ascii="Times New Roman" w:hAnsi="Times New Roman" w:cs="Times New Roman"/>
          <w:sz w:val="16"/>
          <w:szCs w:val="16"/>
        </w:rPr>
        <w:sectPr w:rsidR="00FF45EA" w:rsidRPr="00412FCA">
          <w:pgSz w:w="16850" w:h="11920" w:orient="landscape"/>
          <w:pgMar w:top="980" w:right="60" w:bottom="280" w:left="380" w:header="720" w:footer="720" w:gutter="0"/>
          <w:cols w:space="720"/>
        </w:sectPr>
      </w:pPr>
    </w:p>
    <w:p w:rsidR="00FF45EA" w:rsidRPr="00412FCA" w:rsidRDefault="00FF45EA" w:rsidP="00FF45EA">
      <w:pPr>
        <w:widowControl w:val="0"/>
        <w:autoSpaceDE w:val="0"/>
        <w:autoSpaceDN w:val="0"/>
        <w:spacing w:before="2"/>
        <w:ind w:left="142" w:firstLine="142"/>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lastRenderedPageBreak/>
        <w:t>3.11.2.5.</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Индикаторы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достижения</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цели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непосредственные</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результаты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реализации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11</w:t>
      </w:r>
    </w:p>
    <w:p w:rsidR="00FF45EA" w:rsidRPr="00412FCA" w:rsidRDefault="00FF45EA" w:rsidP="00FF45EA">
      <w:pPr>
        <w:widowControl w:val="0"/>
        <w:autoSpaceDE w:val="0"/>
        <w:autoSpaceDN w:val="0"/>
        <w:spacing w:before="128"/>
        <w:ind w:left="142" w:firstLine="142"/>
        <w:jc w:val="center"/>
        <w:rPr>
          <w:rFonts w:ascii="Times New Roman" w:hAnsi="Times New Roman" w:cs="Times New Roman"/>
          <w:sz w:val="28"/>
          <w:szCs w:val="28"/>
        </w:rPr>
      </w:pPr>
      <w:r w:rsidRPr="00412FCA">
        <w:rPr>
          <w:rFonts w:ascii="Times New Roman" w:hAnsi="Times New Roman" w:cs="Times New Roman"/>
          <w:sz w:val="28"/>
          <w:szCs w:val="28"/>
        </w:rPr>
        <w:t>Индикаторы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достижения</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цели</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непосредственные</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результаты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реализации</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Подпрограммы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11</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представлены</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30.</w:t>
      </w:r>
    </w:p>
    <w:p w:rsidR="00FF45EA" w:rsidRPr="00412FCA" w:rsidRDefault="00FF45EA" w:rsidP="00FF45EA">
      <w:pPr>
        <w:widowControl w:val="0"/>
        <w:autoSpaceDE w:val="0"/>
        <w:autoSpaceDN w:val="0"/>
        <w:spacing w:before="12"/>
        <w:ind w:left="142" w:firstLine="142"/>
        <w:jc w:val="center"/>
        <w:outlineLvl w:val="1"/>
        <w:rPr>
          <w:rFonts w:ascii="Times New Roman" w:hAnsi="Times New Roman" w:cs="Times New Roman"/>
          <w:b/>
          <w:bCs/>
          <w:sz w:val="28"/>
          <w:szCs w:val="28"/>
        </w:rPr>
      </w:pPr>
      <w:r w:rsidRPr="00412FCA">
        <w:rPr>
          <w:rFonts w:ascii="Times New Roman" w:hAnsi="Times New Roman" w:cs="Times New Roman"/>
          <w:b/>
          <w:bCs/>
          <w:sz w:val="28"/>
          <w:szCs w:val="28"/>
        </w:rPr>
        <w:t>Таблица</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30</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Индикаторы</w:t>
      </w:r>
      <w:r w:rsidRPr="00412FCA">
        <w:rPr>
          <w:rFonts w:ascii="Times New Roman" w:hAnsi="Times New Roman" w:cs="Times New Roman"/>
          <w:b/>
          <w:bCs/>
          <w:spacing w:val="-1"/>
          <w:sz w:val="28"/>
          <w:szCs w:val="28"/>
        </w:rPr>
        <w:t xml:space="preserve"> </w:t>
      </w:r>
      <w:r w:rsidRPr="00412FCA">
        <w:rPr>
          <w:rFonts w:ascii="Times New Roman" w:hAnsi="Times New Roman" w:cs="Times New Roman"/>
          <w:b/>
          <w:bCs/>
          <w:sz w:val="28"/>
          <w:szCs w:val="28"/>
        </w:rPr>
        <w:t>достижения</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цели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непосредственные</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результаты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реализации</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11</w:t>
      </w:r>
    </w:p>
    <w:p w:rsidR="00FF45EA" w:rsidRPr="00412FCA" w:rsidRDefault="00FF45EA" w:rsidP="00FF45EA">
      <w:pPr>
        <w:widowControl w:val="0"/>
        <w:autoSpaceDE w:val="0"/>
        <w:autoSpaceDN w:val="0"/>
        <w:spacing w:before="10"/>
        <w:rPr>
          <w:rFonts w:ascii="Times New Roman" w:hAnsi="Times New Roman" w:cs="Times New Roman"/>
          <w:b/>
          <w:bCs/>
          <w:sz w:val="28"/>
          <w:szCs w:val="28"/>
        </w:rPr>
      </w:pPr>
    </w:p>
    <w:tbl>
      <w:tblPr>
        <w:tblW w:w="15430"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08"/>
        <w:gridCol w:w="49"/>
        <w:gridCol w:w="9201"/>
        <w:gridCol w:w="1134"/>
        <w:gridCol w:w="1404"/>
        <w:gridCol w:w="1134"/>
        <w:gridCol w:w="1700"/>
      </w:tblGrid>
      <w:tr w:rsidR="00FF45EA" w:rsidRPr="00412FCA" w:rsidTr="008C7AC3">
        <w:trPr>
          <w:trHeight w:val="253"/>
        </w:trPr>
        <w:tc>
          <w:tcPr>
            <w:tcW w:w="808" w:type="dxa"/>
            <w:vMerge w:val="restart"/>
          </w:tcPr>
          <w:p w:rsidR="00FF45EA" w:rsidRPr="00412FCA" w:rsidRDefault="00FF45EA" w:rsidP="006A09E1">
            <w:pPr>
              <w:widowControl w:val="0"/>
              <w:autoSpaceDE w:val="0"/>
              <w:autoSpaceDN w:val="0"/>
              <w:spacing w:before="31"/>
              <w:ind w:left="215"/>
              <w:rPr>
                <w:rFonts w:ascii="Times New Roman" w:hAnsi="Times New Roman" w:cs="Times New Roman"/>
                <w:sz w:val="18"/>
                <w:szCs w:val="18"/>
                <w:lang w:val="en-US"/>
              </w:rPr>
            </w:pPr>
            <w:r w:rsidRPr="00412FCA">
              <w:rPr>
                <w:rFonts w:ascii="Times New Roman" w:hAnsi="Times New Roman" w:cs="Times New Roman"/>
                <w:sz w:val="18"/>
                <w:szCs w:val="18"/>
                <w:lang w:val="en-US"/>
              </w:rPr>
              <w:t>№</w:t>
            </w:r>
          </w:p>
        </w:tc>
        <w:tc>
          <w:tcPr>
            <w:tcW w:w="9250" w:type="dxa"/>
            <w:gridSpan w:val="2"/>
            <w:vMerge w:val="restart"/>
          </w:tcPr>
          <w:p w:rsidR="00FF45EA" w:rsidRPr="00412FCA" w:rsidRDefault="00FF45EA" w:rsidP="006A09E1">
            <w:pPr>
              <w:widowControl w:val="0"/>
              <w:autoSpaceDE w:val="0"/>
              <w:autoSpaceDN w:val="0"/>
              <w:spacing w:before="31"/>
              <w:ind w:left="544"/>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r w:rsidRPr="00412FCA">
              <w:rPr>
                <w:rFonts w:ascii="Times New Roman" w:hAnsi="Times New Roman" w:cs="Times New Roman"/>
                <w:spacing w:val="-9"/>
                <w:sz w:val="18"/>
                <w:szCs w:val="18"/>
                <w:lang w:val="en-US"/>
              </w:rPr>
              <w:t xml:space="preserve"> </w:t>
            </w:r>
            <w:proofErr w:type="spellStart"/>
            <w:r w:rsidRPr="00412FCA">
              <w:rPr>
                <w:rFonts w:ascii="Times New Roman" w:hAnsi="Times New Roman" w:cs="Times New Roman"/>
                <w:sz w:val="18"/>
                <w:szCs w:val="18"/>
                <w:lang w:val="en-US"/>
              </w:rPr>
              <w:t>индикатора</w:t>
            </w:r>
            <w:proofErr w:type="spellEnd"/>
            <w:r w:rsidRPr="00412FCA">
              <w:rPr>
                <w:rFonts w:ascii="Times New Roman" w:hAnsi="Times New Roman" w:cs="Times New Roman"/>
                <w:sz w:val="18"/>
                <w:szCs w:val="18"/>
                <w:lang w:val="en-US"/>
              </w:rPr>
              <w:t>/</w:t>
            </w:r>
            <w:proofErr w:type="spellStart"/>
            <w:r w:rsidRPr="00412FCA">
              <w:rPr>
                <w:rFonts w:ascii="Times New Roman" w:hAnsi="Times New Roman" w:cs="Times New Roman"/>
                <w:sz w:val="18"/>
                <w:szCs w:val="18"/>
                <w:lang w:val="en-US"/>
              </w:rPr>
              <w:t>непосредственного</w:t>
            </w:r>
            <w:proofErr w:type="spellEnd"/>
            <w:r w:rsidRPr="00412FCA">
              <w:rPr>
                <w:rFonts w:ascii="Times New Roman" w:hAnsi="Times New Roman" w:cs="Times New Roman"/>
                <w:spacing w:val="-7"/>
                <w:sz w:val="18"/>
                <w:szCs w:val="18"/>
                <w:lang w:val="en-US"/>
              </w:rPr>
              <w:t xml:space="preserve"> </w:t>
            </w:r>
            <w:proofErr w:type="spellStart"/>
            <w:r w:rsidRPr="00412FCA">
              <w:rPr>
                <w:rFonts w:ascii="Times New Roman" w:hAnsi="Times New Roman" w:cs="Times New Roman"/>
                <w:sz w:val="18"/>
                <w:szCs w:val="18"/>
                <w:lang w:val="en-US"/>
              </w:rPr>
              <w:t>результата</w:t>
            </w:r>
            <w:proofErr w:type="spellEnd"/>
          </w:p>
        </w:tc>
        <w:tc>
          <w:tcPr>
            <w:tcW w:w="1134" w:type="dxa"/>
            <w:vMerge w:val="restart"/>
            <w:tcBorders>
              <w:right w:val="single" w:sz="6" w:space="0" w:color="000000"/>
            </w:tcBorders>
          </w:tcPr>
          <w:p w:rsidR="00FF45EA" w:rsidRPr="00412FCA" w:rsidRDefault="00FF45EA" w:rsidP="006A09E1">
            <w:pPr>
              <w:widowControl w:val="0"/>
              <w:autoSpaceDE w:val="0"/>
              <w:autoSpaceDN w:val="0"/>
              <w:ind w:left="367" w:right="254" w:hanging="209"/>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Ед.измер</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ения</w:t>
            </w:r>
            <w:proofErr w:type="spellEnd"/>
          </w:p>
        </w:tc>
        <w:tc>
          <w:tcPr>
            <w:tcW w:w="4238" w:type="dxa"/>
            <w:gridSpan w:val="3"/>
            <w:tcBorders>
              <w:top w:val="single" w:sz="4" w:space="0" w:color="auto"/>
              <w:bottom w:val="single" w:sz="4" w:space="0" w:color="auto"/>
              <w:right w:val="single" w:sz="4" w:space="0" w:color="auto"/>
            </w:tcBorders>
          </w:tcPr>
          <w:p w:rsidR="00FF45EA" w:rsidRPr="00412FCA" w:rsidRDefault="00FF45EA" w:rsidP="006A09E1">
            <w:pPr>
              <w:widowControl w:val="0"/>
              <w:autoSpaceDE w:val="0"/>
              <w:autoSpaceDN w:val="0"/>
              <w:jc w:val="center"/>
              <w:rPr>
                <w:rFonts w:ascii="Times New Roman" w:hAnsi="Times New Roman" w:cs="Times New Roman"/>
                <w:sz w:val="18"/>
                <w:szCs w:val="18"/>
                <w:lang w:val="en-US" w:eastAsia="en-US"/>
              </w:rPr>
            </w:pPr>
            <w:proofErr w:type="spellStart"/>
            <w:r w:rsidRPr="00412FCA">
              <w:rPr>
                <w:rFonts w:ascii="Times New Roman" w:hAnsi="Times New Roman" w:cs="Times New Roman"/>
                <w:sz w:val="18"/>
                <w:szCs w:val="18"/>
                <w:lang w:val="en-US" w:eastAsia="en-US"/>
              </w:rPr>
              <w:t>Значение</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индикатора</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непосредственного</w:t>
            </w:r>
            <w:proofErr w:type="spellEnd"/>
            <w:r w:rsidRPr="00412FCA">
              <w:rPr>
                <w:rFonts w:ascii="Times New Roman" w:hAnsi="Times New Roman" w:cs="Times New Roman"/>
                <w:sz w:val="18"/>
                <w:szCs w:val="18"/>
                <w:lang w:val="en-US" w:eastAsia="en-US"/>
              </w:rPr>
              <w:t xml:space="preserve"> </w:t>
            </w:r>
            <w:proofErr w:type="spellStart"/>
            <w:r w:rsidRPr="00412FCA">
              <w:rPr>
                <w:rFonts w:ascii="Times New Roman" w:hAnsi="Times New Roman" w:cs="Times New Roman"/>
                <w:sz w:val="18"/>
                <w:szCs w:val="18"/>
                <w:lang w:val="en-US" w:eastAsia="en-US"/>
              </w:rPr>
              <w:t>результата</w:t>
            </w:r>
            <w:proofErr w:type="spellEnd"/>
          </w:p>
        </w:tc>
      </w:tr>
      <w:tr w:rsidR="008C7AC3" w:rsidRPr="00412FCA" w:rsidTr="008C7AC3">
        <w:trPr>
          <w:trHeight w:val="261"/>
        </w:trPr>
        <w:tc>
          <w:tcPr>
            <w:tcW w:w="808"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val="en-US" w:eastAsia="en-US"/>
              </w:rPr>
            </w:pPr>
          </w:p>
        </w:tc>
        <w:tc>
          <w:tcPr>
            <w:tcW w:w="9250" w:type="dxa"/>
            <w:gridSpan w:val="2"/>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val="en-US" w:eastAsia="en-US"/>
              </w:rPr>
            </w:pPr>
          </w:p>
        </w:tc>
        <w:tc>
          <w:tcPr>
            <w:tcW w:w="1134" w:type="dxa"/>
            <w:vMerge/>
            <w:tcBorders>
              <w:top w:val="nil"/>
              <w:right w:val="single" w:sz="6" w:space="0" w:color="000000"/>
            </w:tcBorders>
          </w:tcPr>
          <w:p w:rsidR="008C7AC3" w:rsidRPr="00412FCA" w:rsidRDefault="008C7AC3" w:rsidP="006A09E1">
            <w:pPr>
              <w:widowControl w:val="0"/>
              <w:autoSpaceDE w:val="0"/>
              <w:autoSpaceDN w:val="0"/>
              <w:rPr>
                <w:rFonts w:ascii="Times New Roman" w:hAnsi="Times New Roman" w:cs="Times New Roman"/>
                <w:sz w:val="2"/>
                <w:szCs w:val="2"/>
                <w:lang w:val="en-US" w:eastAsia="en-US"/>
              </w:rPr>
            </w:pPr>
          </w:p>
        </w:tc>
        <w:tc>
          <w:tcPr>
            <w:tcW w:w="1404" w:type="dxa"/>
            <w:tcBorders>
              <w:left w:val="single" w:sz="6" w:space="0" w:color="000000"/>
              <w:right w:val="single" w:sz="4" w:space="0" w:color="auto"/>
            </w:tcBorders>
          </w:tcPr>
          <w:p w:rsidR="008C7AC3" w:rsidRPr="00412FCA" w:rsidRDefault="008C7AC3" w:rsidP="006A09E1">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2026</w:t>
            </w:r>
          </w:p>
        </w:tc>
        <w:tc>
          <w:tcPr>
            <w:tcW w:w="1134" w:type="dxa"/>
            <w:tcBorders>
              <w:left w:val="single" w:sz="4" w:space="0" w:color="auto"/>
              <w:right w:val="single" w:sz="4" w:space="0" w:color="auto"/>
            </w:tcBorders>
          </w:tcPr>
          <w:p w:rsidR="008C7AC3" w:rsidRPr="00412FCA" w:rsidRDefault="008C7AC3" w:rsidP="006A09E1">
            <w:pPr>
              <w:widowControl w:val="0"/>
              <w:autoSpaceDE w:val="0"/>
              <w:autoSpaceDN w:val="0"/>
              <w:spacing w:before="23"/>
              <w:ind w:left="339"/>
              <w:rPr>
                <w:rFonts w:ascii="Times New Roman" w:hAnsi="Times New Roman" w:cs="Times New Roman"/>
                <w:sz w:val="18"/>
                <w:szCs w:val="18"/>
              </w:rPr>
            </w:pPr>
            <w:r w:rsidRPr="00412FCA">
              <w:rPr>
                <w:rFonts w:ascii="Times New Roman" w:hAnsi="Times New Roman" w:cs="Times New Roman"/>
                <w:sz w:val="18"/>
                <w:szCs w:val="18"/>
              </w:rPr>
              <w:t>2027</w:t>
            </w:r>
          </w:p>
        </w:tc>
        <w:tc>
          <w:tcPr>
            <w:tcW w:w="1700" w:type="dxa"/>
            <w:tcBorders>
              <w:left w:val="single" w:sz="4" w:space="0" w:color="auto"/>
              <w:right w:val="single" w:sz="4" w:space="0" w:color="auto"/>
            </w:tcBorders>
          </w:tcPr>
          <w:p w:rsidR="008C7AC3" w:rsidRPr="00412FCA" w:rsidRDefault="008C7AC3" w:rsidP="006A09E1">
            <w:pPr>
              <w:widowControl w:val="0"/>
              <w:autoSpaceDE w:val="0"/>
              <w:autoSpaceDN w:val="0"/>
              <w:spacing w:before="23"/>
              <w:ind w:left="339"/>
              <w:rPr>
                <w:rFonts w:ascii="Times New Roman" w:hAnsi="Times New Roman" w:cs="Times New Roman"/>
                <w:sz w:val="18"/>
                <w:szCs w:val="18"/>
              </w:rPr>
            </w:pPr>
            <w:r>
              <w:rPr>
                <w:rFonts w:ascii="Times New Roman" w:hAnsi="Times New Roman" w:cs="Times New Roman"/>
                <w:sz w:val="18"/>
                <w:szCs w:val="18"/>
              </w:rPr>
              <w:t>2028</w:t>
            </w:r>
          </w:p>
        </w:tc>
      </w:tr>
      <w:tr w:rsidR="00FF45EA" w:rsidRPr="00412FCA" w:rsidTr="008C7AC3">
        <w:trPr>
          <w:trHeight w:val="530"/>
        </w:trPr>
        <w:tc>
          <w:tcPr>
            <w:tcW w:w="13730" w:type="dxa"/>
            <w:gridSpan w:val="6"/>
            <w:tcBorders>
              <w:top w:val="single" w:sz="4" w:space="0" w:color="auto"/>
            </w:tcBorders>
          </w:tcPr>
          <w:p w:rsidR="00FF45EA" w:rsidRPr="00412FCA" w:rsidRDefault="00FF45EA" w:rsidP="006A09E1">
            <w:pPr>
              <w:widowControl w:val="0"/>
              <w:autoSpaceDE w:val="0"/>
              <w:autoSpaceDN w:val="0"/>
              <w:spacing w:before="29"/>
              <w:ind w:left="215"/>
              <w:rPr>
                <w:rFonts w:ascii="Times New Roman" w:hAnsi="Times New Roman" w:cs="Times New Roman"/>
                <w:sz w:val="18"/>
                <w:szCs w:val="18"/>
              </w:rPr>
            </w:pPr>
            <w:r w:rsidRPr="00412FCA">
              <w:rPr>
                <w:rFonts w:ascii="Times New Roman" w:hAnsi="Times New Roman" w:cs="Times New Roman"/>
                <w:sz w:val="18"/>
                <w:szCs w:val="18"/>
              </w:rPr>
              <w:t>Подпрограмма 11 «Модернизация коммунальной инфраструктуры городского округа город Первомайск Нижегородской области»</w:t>
            </w:r>
          </w:p>
        </w:tc>
        <w:tc>
          <w:tcPr>
            <w:tcW w:w="1700" w:type="dxa"/>
            <w:tcBorders>
              <w:top w:val="single" w:sz="4" w:space="0" w:color="auto"/>
            </w:tcBorders>
          </w:tcPr>
          <w:p w:rsidR="00FF45EA" w:rsidRPr="00412FCA" w:rsidRDefault="00FF45EA" w:rsidP="006A09E1">
            <w:pPr>
              <w:widowControl w:val="0"/>
              <w:autoSpaceDE w:val="0"/>
              <w:autoSpaceDN w:val="0"/>
              <w:spacing w:before="29"/>
              <w:ind w:left="215"/>
              <w:rPr>
                <w:rFonts w:ascii="Times New Roman" w:hAnsi="Times New Roman" w:cs="Times New Roman"/>
                <w:sz w:val="18"/>
                <w:szCs w:val="18"/>
              </w:rPr>
            </w:pPr>
          </w:p>
        </w:tc>
      </w:tr>
      <w:tr w:rsidR="00FF45EA" w:rsidRPr="00412FCA" w:rsidTr="008C7AC3">
        <w:trPr>
          <w:trHeight w:val="275"/>
        </w:trPr>
        <w:tc>
          <w:tcPr>
            <w:tcW w:w="857" w:type="dxa"/>
            <w:gridSpan w:val="2"/>
          </w:tcPr>
          <w:p w:rsidR="00FF45EA" w:rsidRPr="00412FCA" w:rsidRDefault="00FF45EA" w:rsidP="006A09E1">
            <w:pPr>
              <w:widowControl w:val="0"/>
              <w:autoSpaceDE w:val="0"/>
              <w:autoSpaceDN w:val="0"/>
              <w:spacing w:before="28"/>
              <w:ind w:left="63" w:right="15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1.</w:t>
            </w:r>
          </w:p>
        </w:tc>
        <w:tc>
          <w:tcPr>
            <w:tcW w:w="12873" w:type="dxa"/>
            <w:gridSpan w:val="4"/>
            <w:tcBorders>
              <w:right w:val="single" w:sz="4" w:space="0" w:color="auto"/>
            </w:tcBorders>
          </w:tcPr>
          <w:p w:rsidR="00FF45EA" w:rsidRPr="00412FCA" w:rsidRDefault="008C7AC3" w:rsidP="006A09E1">
            <w:pPr>
              <w:widowControl w:val="0"/>
              <w:autoSpaceDE w:val="0"/>
              <w:autoSpaceDN w:val="0"/>
              <w:rPr>
                <w:rFonts w:ascii="Times New Roman" w:hAnsi="Times New Roman" w:cs="Times New Roman"/>
                <w:sz w:val="18"/>
                <w:szCs w:val="18"/>
                <w:lang w:val="en-US"/>
              </w:rPr>
            </w:pPr>
            <w:proofErr w:type="spellStart"/>
            <w:r>
              <w:rPr>
                <w:rFonts w:ascii="Times New Roman" w:hAnsi="Times New Roman" w:cs="Times New Roman"/>
                <w:sz w:val="18"/>
                <w:szCs w:val="18"/>
                <w:lang w:val="en-US"/>
              </w:rPr>
              <w:t>Индикатор</w:t>
            </w:r>
            <w:proofErr w:type="spellEnd"/>
          </w:p>
        </w:tc>
        <w:tc>
          <w:tcPr>
            <w:tcW w:w="1700" w:type="dxa"/>
            <w:tcBorders>
              <w:right w:val="single" w:sz="4" w:space="0" w:color="auto"/>
            </w:tcBorders>
          </w:tcPr>
          <w:p w:rsidR="00FF45EA" w:rsidRPr="00412FCA" w:rsidRDefault="00FF45EA" w:rsidP="006A09E1">
            <w:pPr>
              <w:widowControl w:val="0"/>
              <w:autoSpaceDE w:val="0"/>
              <w:autoSpaceDN w:val="0"/>
              <w:rPr>
                <w:rFonts w:ascii="Times New Roman" w:hAnsi="Times New Roman" w:cs="Times New Roman"/>
                <w:sz w:val="18"/>
                <w:szCs w:val="18"/>
                <w:lang w:val="en-US"/>
              </w:rPr>
            </w:pPr>
          </w:p>
        </w:tc>
      </w:tr>
      <w:tr w:rsidR="008C7AC3" w:rsidRPr="00412FCA" w:rsidTr="008C7AC3">
        <w:trPr>
          <w:trHeight w:val="251"/>
        </w:trPr>
        <w:tc>
          <w:tcPr>
            <w:tcW w:w="857" w:type="dxa"/>
            <w:gridSpan w:val="2"/>
          </w:tcPr>
          <w:p w:rsidR="008C7AC3" w:rsidRPr="00412FCA" w:rsidRDefault="008C7AC3" w:rsidP="006A09E1">
            <w:pPr>
              <w:widowControl w:val="0"/>
              <w:autoSpaceDE w:val="0"/>
              <w:autoSpaceDN w:val="0"/>
              <w:spacing w:before="19"/>
              <w:ind w:left="154" w:right="158"/>
              <w:jc w:val="center"/>
              <w:rPr>
                <w:rFonts w:ascii="Times New Roman" w:hAnsi="Times New Roman" w:cs="Times New Roman"/>
                <w:sz w:val="18"/>
                <w:szCs w:val="18"/>
                <w:lang w:val="en-US"/>
              </w:rPr>
            </w:pPr>
            <w:r w:rsidRPr="00412FCA">
              <w:rPr>
                <w:rFonts w:ascii="Times New Roman" w:hAnsi="Times New Roman" w:cs="Times New Roman"/>
                <w:sz w:val="18"/>
                <w:szCs w:val="18"/>
                <w:lang w:val="en-US"/>
              </w:rPr>
              <w:t>1.1</w:t>
            </w:r>
          </w:p>
        </w:tc>
        <w:tc>
          <w:tcPr>
            <w:tcW w:w="9201" w:type="dxa"/>
          </w:tcPr>
          <w:p w:rsidR="008C7AC3" w:rsidRPr="00412FCA" w:rsidRDefault="008C7AC3" w:rsidP="006A09E1">
            <w:pPr>
              <w:widowControl w:val="0"/>
              <w:autoSpaceDE w:val="0"/>
              <w:autoSpaceDN w:val="0"/>
              <w:spacing w:before="19"/>
              <w:ind w:left="215"/>
              <w:rPr>
                <w:rFonts w:ascii="Times New Roman" w:hAnsi="Times New Roman" w:cs="Times New Roman"/>
                <w:sz w:val="18"/>
                <w:szCs w:val="18"/>
              </w:rPr>
            </w:pPr>
            <w:r w:rsidRPr="008C7AC3">
              <w:rPr>
                <w:rFonts w:ascii="Times New Roman" w:hAnsi="Times New Roman" w:cs="Times New Roman"/>
                <w:sz w:val="18"/>
                <w:szCs w:val="18"/>
              </w:rPr>
              <w:t>Увеличение количество строительно-дорожной и коммунальной техники</w:t>
            </w:r>
          </w:p>
        </w:tc>
        <w:tc>
          <w:tcPr>
            <w:tcW w:w="1134" w:type="dxa"/>
            <w:tcBorders>
              <w:right w:val="single" w:sz="6" w:space="0" w:color="000000"/>
            </w:tcBorders>
          </w:tcPr>
          <w:p w:rsidR="008C7AC3" w:rsidRPr="00412FCA" w:rsidRDefault="008C7AC3" w:rsidP="006A09E1">
            <w:pPr>
              <w:widowControl w:val="0"/>
              <w:autoSpaceDE w:val="0"/>
              <w:autoSpaceDN w:val="0"/>
              <w:spacing w:before="19"/>
              <w:ind w:left="216"/>
              <w:jc w:val="center"/>
              <w:rPr>
                <w:rFonts w:ascii="Times New Roman" w:hAnsi="Times New Roman" w:cs="Times New Roman"/>
                <w:sz w:val="18"/>
                <w:szCs w:val="18"/>
              </w:rPr>
            </w:pPr>
            <w:proofErr w:type="spellStart"/>
            <w:r>
              <w:rPr>
                <w:rFonts w:ascii="Times New Roman" w:hAnsi="Times New Roman" w:cs="Times New Roman"/>
                <w:sz w:val="18"/>
                <w:szCs w:val="18"/>
              </w:rPr>
              <w:t>ед</w:t>
            </w:r>
            <w:proofErr w:type="spellEnd"/>
          </w:p>
        </w:tc>
        <w:tc>
          <w:tcPr>
            <w:tcW w:w="1404" w:type="dxa"/>
            <w:tcBorders>
              <w:left w:val="single" w:sz="6" w:space="0" w:color="000000"/>
              <w:right w:val="single" w:sz="4" w:space="0" w:color="auto"/>
            </w:tcBorders>
          </w:tcPr>
          <w:p w:rsidR="008C7AC3" w:rsidRPr="00412FCA" w:rsidRDefault="008C7AC3" w:rsidP="006A09E1">
            <w:pPr>
              <w:widowControl w:val="0"/>
              <w:autoSpaceDE w:val="0"/>
              <w:autoSpaceDN w:val="0"/>
              <w:spacing w:before="19"/>
              <w:ind w:left="217"/>
              <w:rPr>
                <w:rFonts w:ascii="Times New Roman" w:hAnsi="Times New Roman" w:cs="Times New Roman"/>
                <w:sz w:val="16"/>
                <w:szCs w:val="16"/>
              </w:rPr>
            </w:pPr>
          </w:p>
        </w:tc>
        <w:tc>
          <w:tcPr>
            <w:tcW w:w="1134" w:type="dxa"/>
            <w:tcBorders>
              <w:right w:val="single" w:sz="4" w:space="0" w:color="auto"/>
            </w:tcBorders>
          </w:tcPr>
          <w:p w:rsidR="008C7AC3" w:rsidRPr="00412FCA" w:rsidRDefault="008C7AC3" w:rsidP="006A09E1">
            <w:pPr>
              <w:widowControl w:val="0"/>
              <w:autoSpaceDE w:val="0"/>
              <w:autoSpaceDN w:val="0"/>
              <w:spacing w:before="19"/>
              <w:ind w:left="217"/>
              <w:rPr>
                <w:rFonts w:ascii="Times New Roman" w:hAnsi="Times New Roman" w:cs="Times New Roman"/>
                <w:sz w:val="16"/>
                <w:szCs w:val="16"/>
              </w:rPr>
            </w:pPr>
            <w:r>
              <w:rPr>
                <w:rFonts w:ascii="Times New Roman" w:hAnsi="Times New Roman" w:cs="Times New Roman"/>
                <w:sz w:val="16"/>
                <w:szCs w:val="16"/>
              </w:rPr>
              <w:t>1</w:t>
            </w:r>
          </w:p>
        </w:tc>
        <w:tc>
          <w:tcPr>
            <w:tcW w:w="1700" w:type="dxa"/>
            <w:tcBorders>
              <w:right w:val="single" w:sz="4" w:space="0" w:color="auto"/>
            </w:tcBorders>
          </w:tcPr>
          <w:p w:rsidR="008C7AC3" w:rsidRPr="00412FCA" w:rsidRDefault="008C7AC3" w:rsidP="006A09E1">
            <w:pPr>
              <w:widowControl w:val="0"/>
              <w:autoSpaceDE w:val="0"/>
              <w:autoSpaceDN w:val="0"/>
              <w:spacing w:before="19"/>
              <w:ind w:left="217"/>
              <w:rPr>
                <w:rFonts w:ascii="Times New Roman" w:hAnsi="Times New Roman" w:cs="Times New Roman"/>
                <w:sz w:val="16"/>
                <w:szCs w:val="16"/>
              </w:rPr>
            </w:pPr>
          </w:p>
        </w:tc>
      </w:tr>
      <w:tr w:rsidR="00FF45EA" w:rsidRPr="00412FCA" w:rsidTr="008C7AC3">
        <w:trPr>
          <w:trHeight w:val="251"/>
        </w:trPr>
        <w:tc>
          <w:tcPr>
            <w:tcW w:w="13730" w:type="dxa"/>
            <w:gridSpan w:val="6"/>
          </w:tcPr>
          <w:p w:rsidR="00FF45EA" w:rsidRPr="00412FCA" w:rsidRDefault="00FF45EA" w:rsidP="006A09E1">
            <w:pPr>
              <w:widowControl w:val="0"/>
              <w:autoSpaceDE w:val="0"/>
              <w:autoSpaceDN w:val="0"/>
              <w:spacing w:before="16"/>
              <w:ind w:left="215"/>
              <w:rPr>
                <w:rFonts w:ascii="Times New Roman" w:hAnsi="Times New Roman" w:cs="Times New Roman"/>
                <w:sz w:val="18"/>
                <w:szCs w:val="18"/>
              </w:rPr>
            </w:pPr>
            <w:r w:rsidRPr="00412FCA">
              <w:rPr>
                <w:rFonts w:ascii="Times New Roman" w:hAnsi="Times New Roman" w:cs="Times New Roman"/>
                <w:sz w:val="18"/>
                <w:szCs w:val="18"/>
              </w:rPr>
              <w:t>2. Непосредственные</w:t>
            </w:r>
            <w:r w:rsidRPr="00412FCA">
              <w:rPr>
                <w:rFonts w:ascii="Times New Roman" w:hAnsi="Times New Roman" w:cs="Times New Roman"/>
                <w:spacing w:val="-7"/>
                <w:sz w:val="18"/>
                <w:szCs w:val="18"/>
              </w:rPr>
              <w:t xml:space="preserve"> </w:t>
            </w:r>
            <w:r w:rsidRPr="00412FCA">
              <w:rPr>
                <w:rFonts w:ascii="Times New Roman" w:hAnsi="Times New Roman" w:cs="Times New Roman"/>
                <w:sz w:val="18"/>
                <w:szCs w:val="18"/>
              </w:rPr>
              <w:t>результаты</w:t>
            </w:r>
          </w:p>
        </w:tc>
        <w:tc>
          <w:tcPr>
            <w:tcW w:w="1700" w:type="dxa"/>
          </w:tcPr>
          <w:p w:rsidR="00FF45EA" w:rsidRPr="00412FCA" w:rsidRDefault="00FF45EA" w:rsidP="006A09E1">
            <w:pPr>
              <w:widowControl w:val="0"/>
              <w:autoSpaceDE w:val="0"/>
              <w:autoSpaceDN w:val="0"/>
              <w:spacing w:before="16"/>
              <w:ind w:left="215"/>
              <w:rPr>
                <w:rFonts w:ascii="Times New Roman" w:hAnsi="Times New Roman" w:cs="Times New Roman"/>
                <w:sz w:val="18"/>
                <w:szCs w:val="18"/>
              </w:rPr>
            </w:pPr>
          </w:p>
        </w:tc>
      </w:tr>
      <w:tr w:rsidR="008C7AC3" w:rsidRPr="00412FCA" w:rsidTr="008C7AC3">
        <w:trPr>
          <w:trHeight w:val="268"/>
        </w:trPr>
        <w:tc>
          <w:tcPr>
            <w:tcW w:w="857" w:type="dxa"/>
            <w:gridSpan w:val="2"/>
          </w:tcPr>
          <w:p w:rsidR="008C7AC3" w:rsidRPr="00412FCA" w:rsidRDefault="008C7AC3" w:rsidP="006A09E1">
            <w:pPr>
              <w:widowControl w:val="0"/>
              <w:autoSpaceDE w:val="0"/>
              <w:autoSpaceDN w:val="0"/>
              <w:spacing w:before="28"/>
              <w:ind w:left="154" w:right="158"/>
              <w:jc w:val="center"/>
              <w:rPr>
                <w:rFonts w:ascii="Times New Roman" w:hAnsi="Times New Roman" w:cs="Times New Roman"/>
                <w:sz w:val="18"/>
                <w:szCs w:val="18"/>
              </w:rPr>
            </w:pPr>
            <w:r w:rsidRPr="00412FCA">
              <w:rPr>
                <w:rFonts w:ascii="Times New Roman" w:hAnsi="Times New Roman" w:cs="Times New Roman"/>
                <w:sz w:val="18"/>
                <w:szCs w:val="18"/>
              </w:rPr>
              <w:t>2.1.</w:t>
            </w:r>
          </w:p>
        </w:tc>
        <w:tc>
          <w:tcPr>
            <w:tcW w:w="9201" w:type="dxa"/>
          </w:tcPr>
          <w:p w:rsidR="008C7AC3" w:rsidRPr="00412FCA" w:rsidRDefault="008C7AC3" w:rsidP="008C7AC3">
            <w:pPr>
              <w:widowControl w:val="0"/>
              <w:autoSpaceDE w:val="0"/>
              <w:autoSpaceDN w:val="0"/>
              <w:spacing w:before="2" w:line="242" w:lineRule="exact"/>
              <w:ind w:left="215" w:right="155"/>
              <w:rPr>
                <w:rFonts w:ascii="Times New Roman" w:hAnsi="Times New Roman" w:cs="Times New Roman"/>
                <w:sz w:val="18"/>
                <w:szCs w:val="18"/>
              </w:rPr>
            </w:pPr>
            <w:r w:rsidRPr="008C7AC3">
              <w:rPr>
                <w:rFonts w:ascii="Times New Roman" w:hAnsi="Times New Roman" w:cs="Times New Roman"/>
                <w:sz w:val="18"/>
                <w:szCs w:val="18"/>
              </w:rPr>
              <w:t>Приобретение строительно-дорожной и коммунальной техники</w:t>
            </w:r>
          </w:p>
        </w:tc>
        <w:tc>
          <w:tcPr>
            <w:tcW w:w="1134" w:type="dxa"/>
            <w:tcBorders>
              <w:right w:val="single" w:sz="6" w:space="0" w:color="000000"/>
            </w:tcBorders>
          </w:tcPr>
          <w:p w:rsidR="008C7AC3" w:rsidRPr="00412FCA" w:rsidRDefault="008C7AC3" w:rsidP="006A09E1">
            <w:pPr>
              <w:widowControl w:val="0"/>
              <w:autoSpaceDE w:val="0"/>
              <w:autoSpaceDN w:val="0"/>
              <w:spacing w:before="28"/>
              <w:ind w:left="216"/>
              <w:rPr>
                <w:rFonts w:ascii="Times New Roman" w:hAnsi="Times New Roman" w:cs="Times New Roman"/>
                <w:sz w:val="18"/>
                <w:szCs w:val="18"/>
              </w:rPr>
            </w:pPr>
            <w:proofErr w:type="spellStart"/>
            <w:r>
              <w:rPr>
                <w:rFonts w:ascii="Times New Roman" w:hAnsi="Times New Roman" w:cs="Times New Roman"/>
                <w:sz w:val="18"/>
                <w:szCs w:val="18"/>
              </w:rPr>
              <w:t>ед</w:t>
            </w:r>
            <w:proofErr w:type="spellEnd"/>
          </w:p>
        </w:tc>
        <w:tc>
          <w:tcPr>
            <w:tcW w:w="1404" w:type="dxa"/>
            <w:tcBorders>
              <w:left w:val="single" w:sz="6" w:space="0" w:color="000000"/>
              <w:right w:val="single" w:sz="4" w:space="0" w:color="auto"/>
            </w:tcBorders>
          </w:tcPr>
          <w:p w:rsidR="008C7AC3" w:rsidRPr="00412FCA" w:rsidRDefault="008C7AC3" w:rsidP="006A09E1">
            <w:pPr>
              <w:widowControl w:val="0"/>
              <w:autoSpaceDE w:val="0"/>
              <w:autoSpaceDN w:val="0"/>
              <w:spacing w:before="28"/>
              <w:ind w:left="217"/>
              <w:rPr>
                <w:rFonts w:ascii="Times New Roman" w:hAnsi="Times New Roman" w:cs="Times New Roman"/>
                <w:sz w:val="16"/>
                <w:szCs w:val="16"/>
              </w:rPr>
            </w:pPr>
          </w:p>
        </w:tc>
        <w:tc>
          <w:tcPr>
            <w:tcW w:w="1134" w:type="dxa"/>
            <w:tcBorders>
              <w:right w:val="single" w:sz="4" w:space="0" w:color="auto"/>
            </w:tcBorders>
          </w:tcPr>
          <w:p w:rsidR="008C7AC3" w:rsidRPr="00412FCA" w:rsidRDefault="008C7AC3" w:rsidP="006A09E1">
            <w:pPr>
              <w:widowControl w:val="0"/>
              <w:autoSpaceDE w:val="0"/>
              <w:autoSpaceDN w:val="0"/>
              <w:spacing w:before="28"/>
              <w:ind w:left="217"/>
              <w:rPr>
                <w:rFonts w:ascii="Times New Roman" w:hAnsi="Times New Roman" w:cs="Times New Roman"/>
                <w:sz w:val="16"/>
                <w:szCs w:val="16"/>
              </w:rPr>
            </w:pPr>
            <w:r>
              <w:rPr>
                <w:rFonts w:ascii="Times New Roman" w:hAnsi="Times New Roman" w:cs="Times New Roman"/>
                <w:sz w:val="16"/>
                <w:szCs w:val="16"/>
              </w:rPr>
              <w:t>1</w:t>
            </w:r>
          </w:p>
        </w:tc>
        <w:tc>
          <w:tcPr>
            <w:tcW w:w="1700" w:type="dxa"/>
            <w:tcBorders>
              <w:right w:val="single" w:sz="4" w:space="0" w:color="auto"/>
            </w:tcBorders>
          </w:tcPr>
          <w:p w:rsidR="008C7AC3" w:rsidRPr="00412FCA" w:rsidRDefault="008C7AC3" w:rsidP="006A09E1">
            <w:pPr>
              <w:widowControl w:val="0"/>
              <w:autoSpaceDE w:val="0"/>
              <w:autoSpaceDN w:val="0"/>
              <w:spacing w:before="28"/>
              <w:ind w:left="217"/>
              <w:rPr>
                <w:rFonts w:ascii="Times New Roman" w:hAnsi="Times New Roman" w:cs="Times New Roman"/>
                <w:sz w:val="16"/>
                <w:szCs w:val="16"/>
              </w:rPr>
            </w:pPr>
          </w:p>
        </w:tc>
      </w:tr>
    </w:tbl>
    <w:p w:rsidR="00FF45EA" w:rsidRPr="00412FCA" w:rsidRDefault="00FF45EA" w:rsidP="00FF45EA">
      <w:pPr>
        <w:rPr>
          <w:rFonts w:ascii="Times New Roman" w:hAnsi="Times New Roman" w:cs="Times New Roman"/>
          <w:sz w:val="18"/>
          <w:szCs w:val="18"/>
        </w:rPr>
      </w:pPr>
    </w:p>
    <w:p w:rsidR="00FF45EA" w:rsidRPr="00412FCA" w:rsidRDefault="00FF45EA" w:rsidP="00FF45EA">
      <w:pPr>
        <w:rPr>
          <w:rFonts w:ascii="Times New Roman" w:hAnsi="Times New Roman" w:cs="Times New Roman"/>
          <w:sz w:val="18"/>
          <w:szCs w:val="18"/>
        </w:rPr>
        <w:sectPr w:rsidR="00FF45EA" w:rsidRPr="00412FCA">
          <w:pgSz w:w="16850" w:h="11920" w:orient="landscape"/>
          <w:pgMar w:top="980" w:right="60" w:bottom="280" w:left="380" w:header="720" w:footer="720" w:gutter="0"/>
          <w:cols w:space="720"/>
        </w:sectPr>
      </w:pPr>
    </w:p>
    <w:p w:rsidR="00FF45EA" w:rsidRPr="00412FCA" w:rsidRDefault="00FF45EA" w:rsidP="00FF45EA">
      <w:pPr>
        <w:widowControl w:val="0"/>
        <w:autoSpaceDE w:val="0"/>
        <w:autoSpaceDN w:val="0"/>
        <w:spacing w:before="74"/>
        <w:ind w:left="5220" w:right="5339"/>
        <w:jc w:val="center"/>
        <w:rPr>
          <w:rFonts w:ascii="Times New Roman" w:hAnsi="Times New Roman" w:cs="Times New Roman"/>
        </w:rPr>
      </w:pPr>
    </w:p>
    <w:p w:rsidR="00FF45EA" w:rsidRPr="00412FCA" w:rsidRDefault="00FF45EA" w:rsidP="00FF45EA">
      <w:pPr>
        <w:widowControl w:val="0"/>
        <w:autoSpaceDE w:val="0"/>
        <w:autoSpaceDN w:val="0"/>
        <w:ind w:left="1417"/>
        <w:outlineLvl w:val="0"/>
        <w:rPr>
          <w:rFonts w:ascii="Times New Roman" w:hAnsi="Times New Roman" w:cs="Times New Roman"/>
          <w:b/>
          <w:bCs/>
          <w:sz w:val="28"/>
          <w:szCs w:val="28"/>
        </w:rPr>
      </w:pPr>
      <w:r w:rsidRPr="00412FCA">
        <w:rPr>
          <w:rFonts w:ascii="Times New Roman" w:hAnsi="Times New Roman" w:cs="Times New Roman"/>
          <w:b/>
          <w:bCs/>
          <w:sz w:val="28"/>
          <w:szCs w:val="28"/>
        </w:rPr>
        <w:t>3.11.2.6. Меры</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правового</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регулирования</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7"/>
          <w:sz w:val="28"/>
          <w:szCs w:val="28"/>
        </w:rPr>
        <w:t xml:space="preserve"> </w:t>
      </w:r>
      <w:r w:rsidRPr="00412FCA">
        <w:rPr>
          <w:rFonts w:ascii="Times New Roman" w:hAnsi="Times New Roman" w:cs="Times New Roman"/>
          <w:b/>
          <w:bCs/>
          <w:sz w:val="28"/>
          <w:szCs w:val="28"/>
        </w:rPr>
        <w:t>1</w:t>
      </w:r>
      <w:r w:rsidR="008C7AC3">
        <w:rPr>
          <w:rFonts w:ascii="Times New Roman" w:hAnsi="Times New Roman" w:cs="Times New Roman"/>
          <w:b/>
          <w:bCs/>
          <w:sz w:val="28"/>
          <w:szCs w:val="28"/>
        </w:rPr>
        <w:t>2</w:t>
      </w:r>
    </w:p>
    <w:p w:rsidR="00FF45EA" w:rsidRPr="00412FCA" w:rsidRDefault="00FF45EA" w:rsidP="00FF45EA">
      <w:pPr>
        <w:widowControl w:val="0"/>
        <w:autoSpaceDE w:val="0"/>
        <w:autoSpaceDN w:val="0"/>
        <w:spacing w:before="6"/>
        <w:ind w:left="142"/>
        <w:jc w:val="center"/>
        <w:rPr>
          <w:rFonts w:ascii="Times New Roman" w:hAnsi="Times New Roman" w:cs="Times New Roman"/>
          <w:b/>
          <w:bCs/>
          <w:sz w:val="28"/>
          <w:szCs w:val="28"/>
        </w:rPr>
      </w:pPr>
    </w:p>
    <w:p w:rsidR="00FF45EA" w:rsidRPr="00412FCA" w:rsidRDefault="00FF45EA" w:rsidP="00FF45EA">
      <w:pPr>
        <w:spacing w:line="360" w:lineRule="auto"/>
        <w:ind w:left="142" w:right="361" w:firstLine="425"/>
        <w:jc w:val="both"/>
        <w:rPr>
          <w:rFonts w:ascii="Times New Roman" w:hAnsi="Times New Roman" w:cs="Times New Roman"/>
          <w:sz w:val="28"/>
          <w:szCs w:val="28"/>
        </w:rPr>
      </w:pPr>
      <w:r w:rsidRPr="00412FCA">
        <w:rPr>
          <w:rFonts w:ascii="Times New Roman" w:hAnsi="Times New Roman" w:cs="Times New Roman"/>
          <w:sz w:val="28"/>
          <w:szCs w:val="28"/>
        </w:rPr>
        <w:t>Для достижения целей Подпрограммы 11 принятие нормативных правовых актов</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не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требуется.</w:t>
      </w:r>
    </w:p>
    <w:p w:rsidR="00FF45EA" w:rsidRPr="00412FCA" w:rsidRDefault="00FF45EA" w:rsidP="00FF45EA">
      <w:pPr>
        <w:widowControl w:val="0"/>
        <w:autoSpaceDE w:val="0"/>
        <w:autoSpaceDN w:val="0"/>
        <w:spacing w:before="8"/>
        <w:ind w:left="142"/>
        <w:jc w:val="center"/>
        <w:rPr>
          <w:rFonts w:ascii="Times New Roman" w:hAnsi="Times New Roman" w:cs="Times New Roman"/>
          <w:sz w:val="28"/>
          <w:szCs w:val="28"/>
          <w:highlight w:val="yellow"/>
        </w:rPr>
      </w:pPr>
    </w:p>
    <w:p w:rsidR="00FF45EA" w:rsidRPr="00412FCA" w:rsidRDefault="00FF45EA" w:rsidP="00FF45EA">
      <w:pPr>
        <w:widowControl w:val="0"/>
        <w:autoSpaceDE w:val="0"/>
        <w:autoSpaceDN w:val="0"/>
        <w:outlineLvl w:val="0"/>
        <w:rPr>
          <w:rFonts w:ascii="Times New Roman" w:hAnsi="Times New Roman" w:cs="Times New Roman"/>
          <w:b/>
          <w:bCs/>
          <w:sz w:val="28"/>
          <w:szCs w:val="28"/>
        </w:rPr>
      </w:pPr>
      <w:r w:rsidRPr="00412FCA">
        <w:rPr>
          <w:rFonts w:ascii="Times New Roman" w:hAnsi="Times New Roman" w:cs="Times New Roman"/>
          <w:b/>
          <w:bCs/>
          <w:sz w:val="28"/>
          <w:szCs w:val="28"/>
        </w:rPr>
        <w:t xml:space="preserve">                  3.11.2.7. Обоснование</w:t>
      </w:r>
      <w:r w:rsidRPr="00412FCA">
        <w:rPr>
          <w:rFonts w:ascii="Times New Roman" w:hAnsi="Times New Roman" w:cs="Times New Roman"/>
          <w:b/>
          <w:bCs/>
          <w:spacing w:val="-4"/>
          <w:sz w:val="28"/>
          <w:szCs w:val="28"/>
        </w:rPr>
        <w:t xml:space="preserve"> </w:t>
      </w:r>
      <w:r w:rsidRPr="00412FCA">
        <w:rPr>
          <w:rFonts w:ascii="Times New Roman" w:hAnsi="Times New Roman" w:cs="Times New Roman"/>
          <w:b/>
          <w:bCs/>
          <w:sz w:val="28"/>
          <w:szCs w:val="28"/>
        </w:rPr>
        <w:t>объема</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финансовых</w:t>
      </w:r>
      <w:r w:rsidRPr="00412FCA">
        <w:rPr>
          <w:rFonts w:ascii="Times New Roman" w:hAnsi="Times New Roman" w:cs="Times New Roman"/>
          <w:b/>
          <w:bCs/>
          <w:spacing w:val="-2"/>
          <w:sz w:val="28"/>
          <w:szCs w:val="28"/>
        </w:rPr>
        <w:t xml:space="preserve"> </w:t>
      </w:r>
      <w:r w:rsidRPr="00412FCA">
        <w:rPr>
          <w:rFonts w:ascii="Times New Roman" w:hAnsi="Times New Roman" w:cs="Times New Roman"/>
          <w:b/>
          <w:bCs/>
          <w:sz w:val="28"/>
          <w:szCs w:val="28"/>
        </w:rPr>
        <w:t>ресурсов</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Подпрограммы</w:t>
      </w:r>
      <w:r w:rsidRPr="00412FCA">
        <w:rPr>
          <w:rFonts w:ascii="Times New Roman" w:hAnsi="Times New Roman" w:cs="Times New Roman"/>
          <w:b/>
          <w:bCs/>
          <w:spacing w:val="-9"/>
          <w:sz w:val="28"/>
          <w:szCs w:val="28"/>
        </w:rPr>
        <w:t xml:space="preserve"> 1</w:t>
      </w:r>
      <w:r w:rsidR="008C7AC3">
        <w:rPr>
          <w:rFonts w:ascii="Times New Roman" w:hAnsi="Times New Roman" w:cs="Times New Roman"/>
          <w:b/>
          <w:bCs/>
          <w:spacing w:val="-9"/>
          <w:sz w:val="28"/>
          <w:szCs w:val="28"/>
        </w:rPr>
        <w:t>2</w:t>
      </w:r>
    </w:p>
    <w:p w:rsidR="00FF45EA" w:rsidRPr="00412FCA" w:rsidRDefault="00FF45EA" w:rsidP="00FF45EA">
      <w:pPr>
        <w:widowControl w:val="0"/>
        <w:autoSpaceDE w:val="0"/>
        <w:autoSpaceDN w:val="0"/>
        <w:spacing w:before="1"/>
        <w:ind w:left="142"/>
        <w:jc w:val="center"/>
        <w:rPr>
          <w:rFonts w:ascii="Times New Roman" w:hAnsi="Times New Roman" w:cs="Times New Roman"/>
          <w:b/>
          <w:bCs/>
          <w:sz w:val="28"/>
          <w:szCs w:val="28"/>
        </w:rPr>
      </w:pPr>
    </w:p>
    <w:p w:rsidR="00FF45EA" w:rsidRPr="00412FCA" w:rsidRDefault="00FF45EA" w:rsidP="00FF45EA">
      <w:pPr>
        <w:spacing w:line="362" w:lineRule="auto"/>
        <w:ind w:left="142" w:right="208" w:firstLine="284"/>
        <w:jc w:val="both"/>
        <w:rPr>
          <w:rFonts w:ascii="Times New Roman" w:hAnsi="Times New Roman" w:cs="Times New Roman"/>
          <w:sz w:val="28"/>
          <w:szCs w:val="28"/>
        </w:rPr>
      </w:pPr>
      <w:r w:rsidRPr="00412FCA">
        <w:rPr>
          <w:rFonts w:ascii="Times New Roman" w:hAnsi="Times New Roman" w:cs="Times New Roman"/>
          <w:sz w:val="28"/>
          <w:szCs w:val="28"/>
        </w:rPr>
        <w:t>Ресурсное обеспечение реализации Подпрограммы 1</w:t>
      </w:r>
      <w:r w:rsidR="008C7AC3">
        <w:rPr>
          <w:rFonts w:ascii="Times New Roman" w:hAnsi="Times New Roman" w:cs="Times New Roman"/>
          <w:sz w:val="28"/>
          <w:szCs w:val="28"/>
        </w:rPr>
        <w:t>2</w:t>
      </w:r>
      <w:r w:rsidRPr="00412FCA">
        <w:rPr>
          <w:rFonts w:ascii="Times New Roman" w:hAnsi="Times New Roman" w:cs="Times New Roman"/>
          <w:sz w:val="28"/>
          <w:szCs w:val="28"/>
        </w:rPr>
        <w:t xml:space="preserve"> финансируется за счет</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5"/>
          <w:sz w:val="28"/>
          <w:szCs w:val="28"/>
        </w:rPr>
        <w:t xml:space="preserve"> </w:t>
      </w:r>
      <w:r w:rsidRPr="00412FCA">
        <w:rPr>
          <w:rFonts w:ascii="Times New Roman" w:hAnsi="Times New Roman" w:cs="Times New Roman"/>
          <w:sz w:val="28"/>
          <w:szCs w:val="28"/>
        </w:rPr>
        <w:t>бюджета</w:t>
      </w:r>
      <w:r w:rsidRPr="00412FCA">
        <w:rPr>
          <w:rFonts w:ascii="Times New Roman" w:hAnsi="Times New Roman" w:cs="Times New Roman"/>
          <w:spacing w:val="-2"/>
          <w:sz w:val="28"/>
          <w:szCs w:val="28"/>
        </w:rPr>
        <w:t xml:space="preserve"> </w:t>
      </w:r>
      <w:r>
        <w:rPr>
          <w:rFonts w:ascii="Times New Roman" w:hAnsi="Times New Roman" w:cs="Times New Roman"/>
          <w:sz w:val="28"/>
          <w:szCs w:val="28"/>
        </w:rPr>
        <w:t>муниципального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округа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город</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Первомайск</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отражено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5"/>
          <w:sz w:val="28"/>
          <w:szCs w:val="28"/>
        </w:rPr>
        <w:t xml:space="preserve"> </w:t>
      </w:r>
      <w:r w:rsidRPr="00412FCA">
        <w:rPr>
          <w:rFonts w:ascii="Times New Roman" w:hAnsi="Times New Roman" w:cs="Times New Roman"/>
          <w:sz w:val="28"/>
          <w:szCs w:val="28"/>
        </w:rPr>
        <w:t>31.</w:t>
      </w:r>
    </w:p>
    <w:p w:rsidR="00FF45EA" w:rsidRPr="00412FCA" w:rsidRDefault="00FF45EA" w:rsidP="00FF45EA">
      <w:pPr>
        <w:spacing w:line="362" w:lineRule="auto"/>
        <w:ind w:left="112" w:right="208" w:firstLine="708"/>
        <w:jc w:val="both"/>
        <w:rPr>
          <w:rFonts w:ascii="Times New Roman" w:hAnsi="Times New Roman" w:cs="Times New Roman"/>
          <w:sz w:val="28"/>
          <w:szCs w:val="28"/>
        </w:rPr>
      </w:pPr>
      <w:r w:rsidRPr="00412FCA">
        <w:rPr>
          <w:rFonts w:ascii="Times New Roman" w:hAnsi="Times New Roman" w:cs="Times New Roman"/>
          <w:sz w:val="28"/>
          <w:szCs w:val="28"/>
        </w:rPr>
        <w:t>Прогнозная оценка расходов на реализацию Подпрограммы 1</w:t>
      </w:r>
      <w:r w:rsidR="008C7AC3">
        <w:rPr>
          <w:rFonts w:ascii="Times New Roman" w:hAnsi="Times New Roman" w:cs="Times New Roman"/>
          <w:sz w:val="28"/>
          <w:szCs w:val="28"/>
        </w:rPr>
        <w:t>2</w:t>
      </w:r>
      <w:r w:rsidRPr="00412FCA">
        <w:rPr>
          <w:rFonts w:ascii="Times New Roman" w:hAnsi="Times New Roman" w:cs="Times New Roman"/>
          <w:sz w:val="28"/>
          <w:szCs w:val="28"/>
        </w:rPr>
        <w:t xml:space="preserve"> за счет всех</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источников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финансирования</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отражена</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в</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таблице</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32.</w:t>
      </w:r>
    </w:p>
    <w:p w:rsidR="00FF45EA" w:rsidRPr="00412FCA" w:rsidRDefault="00FF45EA" w:rsidP="00FF45EA">
      <w:pPr>
        <w:spacing w:line="362" w:lineRule="auto"/>
        <w:rPr>
          <w:rFonts w:ascii="Times New Roman" w:hAnsi="Times New Roman" w:cs="Times New Roman"/>
          <w:sz w:val="28"/>
          <w:szCs w:val="28"/>
        </w:rPr>
        <w:sectPr w:rsidR="00FF45EA" w:rsidRPr="00412FCA">
          <w:pgSz w:w="11920" w:h="16850"/>
          <w:pgMar w:top="980" w:right="340" w:bottom="280" w:left="740" w:header="720" w:footer="720" w:gutter="0"/>
          <w:cols w:space="720"/>
        </w:sectPr>
      </w:pPr>
    </w:p>
    <w:p w:rsidR="00FF45EA" w:rsidRPr="00412FCA" w:rsidRDefault="00FF45EA" w:rsidP="00FF45EA">
      <w:pPr>
        <w:keepNext/>
        <w:keepLines/>
        <w:widowControl w:val="0"/>
        <w:autoSpaceDE w:val="0"/>
        <w:autoSpaceDN w:val="0"/>
        <w:spacing w:before="77"/>
        <w:ind w:left="1276" w:right="2098"/>
        <w:jc w:val="center"/>
        <w:outlineLvl w:val="0"/>
        <w:rPr>
          <w:rFonts w:ascii="Times New Roman" w:hAnsi="Times New Roman" w:cs="Times New Roman"/>
          <w:sz w:val="32"/>
          <w:szCs w:val="32"/>
        </w:rPr>
      </w:pPr>
      <w:r w:rsidRPr="00412FCA">
        <w:rPr>
          <w:rFonts w:ascii="Times New Roman" w:hAnsi="Times New Roman" w:cs="Times New Roman"/>
          <w:sz w:val="32"/>
          <w:szCs w:val="32"/>
        </w:rPr>
        <w:lastRenderedPageBreak/>
        <w:t>Таблица</w:t>
      </w:r>
      <w:r w:rsidRPr="00412FCA">
        <w:rPr>
          <w:rFonts w:ascii="Times New Roman" w:hAnsi="Times New Roman" w:cs="Times New Roman"/>
          <w:spacing w:val="-6"/>
          <w:sz w:val="32"/>
          <w:szCs w:val="32"/>
        </w:rPr>
        <w:t xml:space="preserve"> </w:t>
      </w:r>
      <w:r w:rsidRPr="00412FCA">
        <w:rPr>
          <w:rFonts w:ascii="Times New Roman" w:hAnsi="Times New Roman" w:cs="Times New Roman"/>
          <w:sz w:val="32"/>
          <w:szCs w:val="32"/>
        </w:rPr>
        <w:t>31.</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Ресурсное</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обеспечение</w:t>
      </w:r>
      <w:r w:rsidRPr="00412FCA">
        <w:rPr>
          <w:rFonts w:ascii="Times New Roman" w:hAnsi="Times New Roman" w:cs="Times New Roman"/>
          <w:spacing w:val="-2"/>
          <w:sz w:val="32"/>
          <w:szCs w:val="32"/>
        </w:rPr>
        <w:t xml:space="preserve"> </w:t>
      </w:r>
      <w:r w:rsidRPr="00412FCA">
        <w:rPr>
          <w:rFonts w:ascii="Times New Roman" w:hAnsi="Times New Roman" w:cs="Times New Roman"/>
          <w:sz w:val="32"/>
          <w:szCs w:val="32"/>
        </w:rPr>
        <w:t>реализации</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Подпрограммы</w:t>
      </w:r>
      <w:r w:rsidRPr="00412FCA">
        <w:rPr>
          <w:rFonts w:ascii="Times New Roman" w:hAnsi="Times New Roman" w:cs="Times New Roman"/>
          <w:spacing w:val="-3"/>
          <w:sz w:val="32"/>
          <w:szCs w:val="32"/>
        </w:rPr>
        <w:t xml:space="preserve"> </w:t>
      </w:r>
      <w:r w:rsidRPr="00412FCA">
        <w:rPr>
          <w:rFonts w:ascii="Times New Roman" w:hAnsi="Times New Roman" w:cs="Times New Roman"/>
          <w:sz w:val="32"/>
          <w:szCs w:val="32"/>
        </w:rPr>
        <w:t>1</w:t>
      </w:r>
      <w:r w:rsidR="00083E68">
        <w:rPr>
          <w:rFonts w:ascii="Times New Roman" w:hAnsi="Times New Roman" w:cs="Times New Roman"/>
          <w:sz w:val="32"/>
          <w:szCs w:val="32"/>
        </w:rPr>
        <w:t>2</w:t>
      </w:r>
    </w:p>
    <w:p w:rsidR="00FF45EA" w:rsidRPr="00412FCA" w:rsidRDefault="00FF45EA" w:rsidP="00FF45EA">
      <w:pPr>
        <w:spacing w:before="2"/>
        <w:ind w:left="1276" w:right="2098"/>
        <w:jc w:val="center"/>
        <w:rPr>
          <w:rFonts w:ascii="Times New Roman" w:hAnsi="Times New Roman" w:cs="Times New Roman"/>
          <w:sz w:val="28"/>
          <w:szCs w:val="28"/>
        </w:rPr>
      </w:pPr>
      <w:r w:rsidRPr="00412FCA">
        <w:rPr>
          <w:rFonts w:ascii="Times New Roman" w:hAnsi="Times New Roman" w:cs="Times New Roman"/>
          <w:sz w:val="28"/>
          <w:szCs w:val="28"/>
        </w:rPr>
        <w:t>за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счет</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бюджета</w:t>
      </w:r>
      <w:r w:rsidRPr="00412FCA">
        <w:rPr>
          <w:rFonts w:ascii="Times New Roman" w:hAnsi="Times New Roman" w:cs="Times New Roman"/>
          <w:spacing w:val="-1"/>
          <w:sz w:val="28"/>
          <w:szCs w:val="28"/>
        </w:rPr>
        <w:t xml:space="preserve"> </w:t>
      </w:r>
      <w:r>
        <w:rPr>
          <w:rFonts w:ascii="Times New Roman" w:hAnsi="Times New Roman" w:cs="Times New Roman"/>
          <w:sz w:val="28"/>
          <w:szCs w:val="28"/>
        </w:rPr>
        <w:t>муниципального</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округа</w:t>
      </w:r>
      <w:r w:rsidRPr="00412FCA">
        <w:rPr>
          <w:rFonts w:ascii="Times New Roman" w:hAnsi="Times New Roman" w:cs="Times New Roman"/>
          <w:spacing w:val="-2"/>
          <w:sz w:val="28"/>
          <w:szCs w:val="28"/>
        </w:rPr>
        <w:t xml:space="preserve"> </w:t>
      </w:r>
      <w:r w:rsidRPr="00412FCA">
        <w:rPr>
          <w:rFonts w:ascii="Times New Roman" w:hAnsi="Times New Roman" w:cs="Times New Roman"/>
          <w:sz w:val="28"/>
          <w:szCs w:val="28"/>
        </w:rPr>
        <w:t>город</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Первомайск</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Нижегородской</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области</w:t>
      </w:r>
    </w:p>
    <w:p w:rsidR="00FF45EA" w:rsidRPr="00412FCA" w:rsidRDefault="00FF45EA" w:rsidP="00FF45EA">
      <w:pPr>
        <w:widowControl w:val="0"/>
        <w:autoSpaceDE w:val="0"/>
        <w:autoSpaceDN w:val="0"/>
        <w:ind w:left="1276" w:right="2098"/>
        <w:rPr>
          <w:rFonts w:ascii="Times New Roman" w:hAnsi="Times New Roman" w:cs="Times New Roman"/>
          <w:b/>
          <w:bCs/>
          <w:sz w:val="20"/>
          <w:szCs w:val="20"/>
        </w:rPr>
      </w:pPr>
    </w:p>
    <w:p w:rsidR="00FF45EA" w:rsidRPr="00412FCA" w:rsidRDefault="00FF45EA" w:rsidP="00FF45EA">
      <w:pPr>
        <w:widowControl w:val="0"/>
        <w:autoSpaceDE w:val="0"/>
        <w:autoSpaceDN w:val="0"/>
        <w:rPr>
          <w:rFonts w:ascii="Times New Roman" w:hAnsi="Times New Roman" w:cs="Times New Roman"/>
          <w:b/>
          <w:bCs/>
          <w:sz w:val="20"/>
          <w:szCs w:val="20"/>
        </w:rPr>
      </w:pPr>
    </w:p>
    <w:p w:rsidR="00FF45EA" w:rsidRPr="00412FCA" w:rsidRDefault="00FF45EA" w:rsidP="00FF45EA">
      <w:pPr>
        <w:widowControl w:val="0"/>
        <w:autoSpaceDE w:val="0"/>
        <w:autoSpaceDN w:val="0"/>
        <w:spacing w:before="6"/>
        <w:rPr>
          <w:rFonts w:ascii="Times New Roman" w:hAnsi="Times New Roman" w:cs="Times New Roman"/>
          <w:b/>
          <w:bCs/>
          <w:sz w:val="16"/>
          <w:szCs w:val="16"/>
        </w:rPr>
      </w:pPr>
    </w:p>
    <w:tbl>
      <w:tblPr>
        <w:tblW w:w="15304"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69"/>
        <w:gridCol w:w="5954"/>
        <w:gridCol w:w="4110"/>
        <w:gridCol w:w="850"/>
        <w:gridCol w:w="1135"/>
        <w:gridCol w:w="993"/>
        <w:gridCol w:w="993"/>
      </w:tblGrid>
      <w:tr w:rsidR="00FF45EA" w:rsidRPr="00412FCA" w:rsidTr="00083E68">
        <w:trPr>
          <w:trHeight w:val="230"/>
        </w:trPr>
        <w:tc>
          <w:tcPr>
            <w:tcW w:w="1269" w:type="dxa"/>
            <w:vMerge w:val="restart"/>
          </w:tcPr>
          <w:p w:rsidR="00FF45EA" w:rsidRPr="00412FCA" w:rsidRDefault="00FF45EA" w:rsidP="006A09E1">
            <w:pPr>
              <w:widowControl w:val="0"/>
              <w:autoSpaceDE w:val="0"/>
              <w:autoSpaceDN w:val="0"/>
              <w:spacing w:before="28"/>
              <w:ind w:left="626"/>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Статус</w:t>
            </w:r>
            <w:proofErr w:type="spellEnd"/>
          </w:p>
        </w:tc>
        <w:tc>
          <w:tcPr>
            <w:tcW w:w="5954" w:type="dxa"/>
            <w:vMerge w:val="restart"/>
          </w:tcPr>
          <w:p w:rsidR="00FF45EA" w:rsidRPr="00412FCA" w:rsidRDefault="00FF45EA" w:rsidP="006A09E1">
            <w:pPr>
              <w:widowControl w:val="0"/>
              <w:autoSpaceDE w:val="0"/>
              <w:autoSpaceDN w:val="0"/>
              <w:spacing w:before="28"/>
              <w:ind w:left="473"/>
              <w:rPr>
                <w:rFonts w:ascii="Times New Roman" w:hAnsi="Times New Roman" w:cs="Times New Roman"/>
                <w:sz w:val="16"/>
                <w:szCs w:val="16"/>
                <w:lang w:val="en-US"/>
              </w:rPr>
            </w:pPr>
            <w:proofErr w:type="spellStart"/>
            <w:r w:rsidRPr="00412FCA">
              <w:rPr>
                <w:rFonts w:ascii="Times New Roman" w:hAnsi="Times New Roman" w:cs="Times New Roman"/>
                <w:sz w:val="16"/>
                <w:szCs w:val="16"/>
                <w:lang w:val="en-US"/>
              </w:rPr>
              <w:t>Наименование</w:t>
            </w:r>
            <w:proofErr w:type="spellEnd"/>
          </w:p>
        </w:tc>
        <w:tc>
          <w:tcPr>
            <w:tcW w:w="4110" w:type="dxa"/>
            <w:vMerge w:val="restart"/>
            <w:tcBorders>
              <w:top w:val="single" w:sz="4" w:space="0" w:color="auto"/>
            </w:tcBorders>
          </w:tcPr>
          <w:p w:rsidR="00FF45EA" w:rsidRPr="00412FCA" w:rsidRDefault="00FF45EA" w:rsidP="006A09E1">
            <w:pPr>
              <w:widowControl w:val="0"/>
              <w:autoSpaceDE w:val="0"/>
              <w:autoSpaceDN w:val="0"/>
              <w:spacing w:line="237" w:lineRule="auto"/>
              <w:ind w:left="622" w:right="424" w:hanging="320"/>
              <w:rPr>
                <w:rFonts w:ascii="Times New Roman" w:hAnsi="Times New Roman" w:cs="Times New Roman"/>
                <w:sz w:val="16"/>
                <w:szCs w:val="16"/>
                <w:lang w:val="en-US"/>
              </w:rPr>
            </w:pPr>
            <w:proofErr w:type="spellStart"/>
            <w:r w:rsidRPr="00412FCA">
              <w:rPr>
                <w:rFonts w:ascii="Times New Roman" w:hAnsi="Times New Roman" w:cs="Times New Roman"/>
                <w:w w:val="90"/>
                <w:sz w:val="16"/>
                <w:szCs w:val="16"/>
                <w:lang w:val="en-US"/>
              </w:rPr>
              <w:t>Муниципальный</w:t>
            </w:r>
            <w:proofErr w:type="spellEnd"/>
            <w:r w:rsidRPr="00412FCA">
              <w:rPr>
                <w:rFonts w:ascii="Times New Roman" w:hAnsi="Times New Roman" w:cs="Times New Roman"/>
                <w:spacing w:val="1"/>
                <w:w w:val="90"/>
                <w:sz w:val="16"/>
                <w:szCs w:val="16"/>
                <w:lang w:val="en-US"/>
              </w:rPr>
              <w:t xml:space="preserve"> </w:t>
            </w:r>
            <w:proofErr w:type="spellStart"/>
            <w:r w:rsidRPr="00412FCA">
              <w:rPr>
                <w:rFonts w:ascii="Times New Roman" w:hAnsi="Times New Roman" w:cs="Times New Roman"/>
                <w:sz w:val="16"/>
                <w:szCs w:val="16"/>
                <w:lang w:val="en-US"/>
              </w:rPr>
              <w:t>заказчик</w:t>
            </w:r>
            <w:proofErr w:type="spellEnd"/>
            <w:r w:rsidRPr="00412FCA">
              <w:rPr>
                <w:rFonts w:ascii="Times New Roman" w:hAnsi="Times New Roman" w:cs="Times New Roman"/>
                <w:sz w:val="16"/>
                <w:szCs w:val="16"/>
                <w:lang w:val="en-US"/>
              </w:rPr>
              <w:t>-</w:t>
            </w:r>
          </w:p>
          <w:p w:rsidR="00FF45EA" w:rsidRPr="00412FCA" w:rsidRDefault="00FF45EA" w:rsidP="006A09E1">
            <w:pPr>
              <w:widowControl w:val="0"/>
              <w:autoSpaceDE w:val="0"/>
              <w:autoSpaceDN w:val="0"/>
              <w:spacing w:before="43" w:line="300" w:lineRule="auto"/>
              <w:ind w:right="435"/>
              <w:rPr>
                <w:rFonts w:ascii="Times New Roman" w:hAnsi="Times New Roman" w:cs="Times New Roman"/>
                <w:sz w:val="16"/>
                <w:szCs w:val="16"/>
                <w:lang w:val="en-US"/>
              </w:rPr>
            </w:pPr>
            <w:r w:rsidRPr="00412FCA">
              <w:rPr>
                <w:rFonts w:ascii="Times New Roman" w:hAnsi="Times New Roman" w:cs="Times New Roman"/>
                <w:sz w:val="16"/>
                <w:szCs w:val="16"/>
              </w:rPr>
              <w:t xml:space="preserve">       </w:t>
            </w:r>
            <w:proofErr w:type="spellStart"/>
            <w:r w:rsidRPr="00412FCA">
              <w:rPr>
                <w:rFonts w:ascii="Times New Roman" w:hAnsi="Times New Roman" w:cs="Times New Roman"/>
                <w:sz w:val="16"/>
                <w:szCs w:val="16"/>
                <w:lang w:val="en-US"/>
              </w:rPr>
              <w:t>координатор</w:t>
            </w:r>
            <w:proofErr w:type="spellEnd"/>
            <w:r w:rsidRPr="00412FCA">
              <w:rPr>
                <w:rFonts w:ascii="Times New Roman" w:hAnsi="Times New Roman" w:cs="Times New Roman"/>
                <w:sz w:val="16"/>
                <w:szCs w:val="16"/>
                <w:lang w:val="en-US"/>
              </w:rPr>
              <w:t>,</w:t>
            </w:r>
            <w:r w:rsidRPr="00412FCA">
              <w:rPr>
                <w:rFonts w:ascii="Times New Roman" w:hAnsi="Times New Roman" w:cs="Times New Roman"/>
                <w:spacing w:val="-37"/>
                <w:sz w:val="16"/>
                <w:szCs w:val="16"/>
                <w:lang w:val="en-US"/>
              </w:rPr>
              <w:t xml:space="preserve"> </w:t>
            </w:r>
            <w:proofErr w:type="spellStart"/>
            <w:r w:rsidRPr="00412FCA">
              <w:rPr>
                <w:rFonts w:ascii="Times New Roman" w:hAnsi="Times New Roman" w:cs="Times New Roman"/>
                <w:w w:val="95"/>
                <w:sz w:val="16"/>
                <w:szCs w:val="16"/>
                <w:lang w:val="en-US"/>
              </w:rPr>
              <w:t>соисполнители</w:t>
            </w:r>
            <w:proofErr w:type="spellEnd"/>
          </w:p>
        </w:tc>
        <w:tc>
          <w:tcPr>
            <w:tcW w:w="3971" w:type="dxa"/>
            <w:gridSpan w:val="4"/>
            <w:tcBorders>
              <w:top w:val="single" w:sz="4" w:space="0" w:color="auto"/>
              <w:right w:val="single" w:sz="4" w:space="0" w:color="auto"/>
            </w:tcBorders>
          </w:tcPr>
          <w:p w:rsidR="00FF45EA" w:rsidRPr="00412FCA" w:rsidRDefault="00FF45EA" w:rsidP="00906117">
            <w:pPr>
              <w:widowControl w:val="0"/>
              <w:autoSpaceDE w:val="0"/>
              <w:autoSpaceDN w:val="0"/>
              <w:rPr>
                <w:rFonts w:ascii="Times New Roman" w:hAnsi="Times New Roman" w:cs="Times New Roman"/>
                <w:sz w:val="16"/>
                <w:szCs w:val="16"/>
                <w:lang w:eastAsia="en-US"/>
              </w:rPr>
            </w:pPr>
            <w:r w:rsidRPr="00412FCA">
              <w:rPr>
                <w:rFonts w:ascii="Times New Roman" w:hAnsi="Times New Roman" w:cs="Times New Roman"/>
                <w:sz w:val="16"/>
                <w:szCs w:val="16"/>
                <w:lang w:eastAsia="en-US"/>
              </w:rPr>
              <w:t>Расходы</w:t>
            </w:r>
            <w:r w:rsidR="00906117">
              <w:rPr>
                <w:rFonts w:ascii="Times New Roman" w:hAnsi="Times New Roman" w:cs="Times New Roman"/>
                <w:sz w:val="16"/>
                <w:szCs w:val="16"/>
                <w:lang w:eastAsia="en-US"/>
              </w:rPr>
              <w:t xml:space="preserve"> местного бюджета по </w:t>
            </w:r>
            <w:r w:rsidRPr="00412FCA">
              <w:rPr>
                <w:rFonts w:ascii="Times New Roman" w:hAnsi="Times New Roman" w:cs="Times New Roman"/>
                <w:sz w:val="16"/>
                <w:szCs w:val="16"/>
                <w:lang w:eastAsia="en-US"/>
              </w:rPr>
              <w:t>годам (руб.):</w:t>
            </w:r>
          </w:p>
        </w:tc>
      </w:tr>
      <w:tr w:rsidR="008C7AC3" w:rsidRPr="00412FCA" w:rsidTr="00083E68">
        <w:trPr>
          <w:trHeight w:val="676"/>
        </w:trPr>
        <w:tc>
          <w:tcPr>
            <w:tcW w:w="1269"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eastAsia="en-US"/>
              </w:rPr>
            </w:pPr>
          </w:p>
        </w:tc>
        <w:tc>
          <w:tcPr>
            <w:tcW w:w="5954"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eastAsia="en-US"/>
              </w:rPr>
            </w:pPr>
          </w:p>
        </w:tc>
        <w:tc>
          <w:tcPr>
            <w:tcW w:w="4110" w:type="dxa"/>
            <w:vMerge/>
            <w:tcBorders>
              <w:top w:val="nil"/>
            </w:tcBorders>
          </w:tcPr>
          <w:p w:rsidR="008C7AC3" w:rsidRPr="00412FCA" w:rsidRDefault="008C7AC3" w:rsidP="006A09E1">
            <w:pPr>
              <w:widowControl w:val="0"/>
              <w:autoSpaceDE w:val="0"/>
              <w:autoSpaceDN w:val="0"/>
              <w:rPr>
                <w:rFonts w:ascii="Times New Roman" w:hAnsi="Times New Roman" w:cs="Times New Roman"/>
                <w:sz w:val="2"/>
                <w:szCs w:val="2"/>
                <w:lang w:eastAsia="en-US"/>
              </w:rPr>
            </w:pPr>
          </w:p>
        </w:tc>
        <w:tc>
          <w:tcPr>
            <w:tcW w:w="850"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2026</w:t>
            </w:r>
          </w:p>
        </w:tc>
        <w:tc>
          <w:tcPr>
            <w:tcW w:w="1135"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2027</w:t>
            </w:r>
          </w:p>
        </w:tc>
        <w:tc>
          <w:tcPr>
            <w:tcW w:w="993"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Pr>
                <w:rFonts w:ascii="Times New Roman" w:hAnsi="Times New Roman" w:cs="Times New Roman"/>
                <w:sz w:val="16"/>
                <w:szCs w:val="16"/>
              </w:rPr>
              <w:t>2028</w:t>
            </w:r>
          </w:p>
        </w:tc>
        <w:tc>
          <w:tcPr>
            <w:tcW w:w="993" w:type="dxa"/>
          </w:tcPr>
          <w:p w:rsidR="008C7AC3" w:rsidRPr="00412FCA" w:rsidRDefault="008C7AC3" w:rsidP="006A09E1">
            <w:pPr>
              <w:widowControl w:val="0"/>
              <w:autoSpaceDE w:val="0"/>
              <w:autoSpaceDN w:val="0"/>
              <w:spacing w:before="28"/>
              <w:rPr>
                <w:rFonts w:ascii="Times New Roman" w:hAnsi="Times New Roman" w:cs="Times New Roman"/>
                <w:sz w:val="16"/>
                <w:szCs w:val="16"/>
              </w:rPr>
            </w:pPr>
            <w:r w:rsidRPr="00412FCA">
              <w:rPr>
                <w:rFonts w:ascii="Times New Roman" w:hAnsi="Times New Roman" w:cs="Times New Roman"/>
                <w:sz w:val="16"/>
                <w:szCs w:val="16"/>
              </w:rPr>
              <w:t>Всего</w:t>
            </w:r>
          </w:p>
        </w:tc>
      </w:tr>
      <w:tr w:rsidR="00906117" w:rsidRPr="00412FCA" w:rsidTr="00083E68">
        <w:trPr>
          <w:trHeight w:val="769"/>
        </w:trPr>
        <w:tc>
          <w:tcPr>
            <w:tcW w:w="1269" w:type="dxa"/>
            <w:tcBorders>
              <w:bottom w:val="nil"/>
            </w:tcBorders>
          </w:tcPr>
          <w:p w:rsidR="00906117" w:rsidRPr="00412FCA" w:rsidRDefault="00906117" w:rsidP="006A09E1">
            <w:pPr>
              <w:widowControl w:val="0"/>
              <w:autoSpaceDE w:val="0"/>
              <w:autoSpaceDN w:val="0"/>
              <w:spacing w:line="237" w:lineRule="auto"/>
              <w:ind w:left="135" w:right="142"/>
              <w:rPr>
                <w:rFonts w:ascii="Times New Roman" w:hAnsi="Times New Roman" w:cs="Times New Roman"/>
                <w:sz w:val="16"/>
                <w:szCs w:val="16"/>
              </w:rPr>
            </w:pPr>
            <w:r w:rsidRPr="00412FCA">
              <w:rPr>
                <w:rFonts w:ascii="Times New Roman" w:hAnsi="Times New Roman" w:cs="Times New Roman"/>
                <w:sz w:val="16"/>
                <w:szCs w:val="16"/>
              </w:rPr>
              <w:t>Всего</w:t>
            </w:r>
          </w:p>
        </w:tc>
        <w:tc>
          <w:tcPr>
            <w:tcW w:w="5954" w:type="dxa"/>
            <w:vMerge w:val="restart"/>
          </w:tcPr>
          <w:p w:rsidR="00906117" w:rsidRPr="00412FCA" w:rsidRDefault="00906117" w:rsidP="006A09E1">
            <w:pPr>
              <w:widowControl w:val="0"/>
              <w:autoSpaceDE w:val="0"/>
              <w:autoSpaceDN w:val="0"/>
              <w:ind w:right="142"/>
              <w:rPr>
                <w:rFonts w:ascii="Times New Roman" w:hAnsi="Times New Roman" w:cs="Times New Roman"/>
                <w:sz w:val="16"/>
                <w:szCs w:val="16"/>
              </w:rPr>
            </w:pPr>
            <w:r w:rsidRPr="00412FCA">
              <w:rPr>
                <w:rFonts w:ascii="Times New Roman" w:hAnsi="Times New Roman" w:cs="Times New Roman"/>
                <w:sz w:val="16"/>
                <w:szCs w:val="16"/>
              </w:rPr>
              <w:t>«</w:t>
            </w:r>
            <w:r w:rsidRPr="00906117">
              <w:rPr>
                <w:rFonts w:ascii="Times New Roman" w:hAnsi="Times New Roman" w:cs="Times New Roman"/>
                <w:sz w:val="16"/>
                <w:szCs w:val="16"/>
              </w:rPr>
              <w:t>Увеличение доли автопарка коммунальной техники</w:t>
            </w:r>
            <w:r w:rsidRPr="00412FCA">
              <w:rPr>
                <w:rFonts w:ascii="Times New Roman" w:hAnsi="Times New Roman" w:cs="Times New Roman"/>
                <w:sz w:val="16"/>
                <w:szCs w:val="16"/>
              </w:rPr>
              <w:t>»</w:t>
            </w:r>
          </w:p>
        </w:tc>
        <w:tc>
          <w:tcPr>
            <w:tcW w:w="4110" w:type="dxa"/>
            <w:vMerge w:val="restart"/>
          </w:tcPr>
          <w:p w:rsidR="00906117" w:rsidRPr="00412FCA" w:rsidRDefault="00083E68" w:rsidP="006A09E1">
            <w:pPr>
              <w:widowControl w:val="0"/>
              <w:autoSpaceDE w:val="0"/>
              <w:autoSpaceDN w:val="0"/>
              <w:spacing w:before="31"/>
              <w:ind w:left="216" w:right="142"/>
              <w:rPr>
                <w:rFonts w:ascii="Times New Roman" w:hAnsi="Times New Roman" w:cs="Times New Roman"/>
                <w:sz w:val="16"/>
                <w:szCs w:val="16"/>
              </w:rPr>
            </w:pPr>
            <w:r>
              <w:rPr>
                <w:rFonts w:ascii="Times New Roman" w:hAnsi="Times New Roman" w:cs="Times New Roman"/>
                <w:sz w:val="16"/>
                <w:szCs w:val="16"/>
              </w:rPr>
              <w:t>А</w:t>
            </w:r>
            <w:r w:rsidR="00906117" w:rsidRPr="00412FCA">
              <w:rPr>
                <w:rFonts w:ascii="Times New Roman" w:hAnsi="Times New Roman" w:cs="Times New Roman"/>
                <w:sz w:val="16"/>
                <w:szCs w:val="16"/>
              </w:rPr>
              <w:t xml:space="preserve">дминистрация </w:t>
            </w:r>
            <w:r w:rsidR="00906117">
              <w:rPr>
                <w:rFonts w:ascii="Times New Roman" w:hAnsi="Times New Roman" w:cs="Times New Roman"/>
                <w:sz w:val="16"/>
                <w:szCs w:val="16"/>
              </w:rPr>
              <w:t>муниципального</w:t>
            </w:r>
            <w:r w:rsidR="00906117" w:rsidRPr="00412FCA">
              <w:rPr>
                <w:rFonts w:ascii="Times New Roman" w:hAnsi="Times New Roman" w:cs="Times New Roman"/>
                <w:sz w:val="16"/>
                <w:szCs w:val="16"/>
              </w:rPr>
              <w:t xml:space="preserve"> округа город </w:t>
            </w:r>
            <w:proofErr w:type="gramStart"/>
            <w:r w:rsidR="00906117" w:rsidRPr="00412FCA">
              <w:rPr>
                <w:rFonts w:ascii="Times New Roman" w:hAnsi="Times New Roman" w:cs="Times New Roman"/>
                <w:sz w:val="16"/>
                <w:szCs w:val="16"/>
              </w:rPr>
              <w:t>Первомайск  Нижегородской</w:t>
            </w:r>
            <w:proofErr w:type="gramEnd"/>
            <w:r w:rsidR="00906117" w:rsidRPr="00412FCA">
              <w:rPr>
                <w:rFonts w:ascii="Times New Roman" w:hAnsi="Times New Roman" w:cs="Times New Roman"/>
                <w:sz w:val="16"/>
                <w:szCs w:val="16"/>
              </w:rPr>
              <w:t xml:space="preserve"> области</w:t>
            </w:r>
          </w:p>
          <w:p w:rsidR="00906117" w:rsidRPr="00412FCA" w:rsidRDefault="00906117" w:rsidP="006A09E1">
            <w:pPr>
              <w:widowControl w:val="0"/>
              <w:autoSpaceDE w:val="0"/>
              <w:autoSpaceDN w:val="0"/>
              <w:spacing w:before="31"/>
              <w:ind w:left="216" w:right="142"/>
              <w:rPr>
                <w:rFonts w:ascii="Times New Roman" w:hAnsi="Times New Roman" w:cs="Times New Roman"/>
                <w:sz w:val="16"/>
                <w:szCs w:val="16"/>
              </w:rPr>
            </w:pPr>
          </w:p>
        </w:tc>
        <w:tc>
          <w:tcPr>
            <w:tcW w:w="850" w:type="dxa"/>
            <w:vMerge w:val="restart"/>
          </w:tcPr>
          <w:p w:rsidR="00906117" w:rsidRPr="00412FCA" w:rsidRDefault="00906117" w:rsidP="006A09E1">
            <w:pPr>
              <w:widowControl w:val="0"/>
              <w:autoSpaceDE w:val="0"/>
              <w:autoSpaceDN w:val="0"/>
              <w:spacing w:before="12"/>
              <w:ind w:left="112"/>
              <w:rPr>
                <w:rFonts w:ascii="Times New Roman" w:hAnsi="Times New Roman" w:cs="Times New Roman"/>
                <w:sz w:val="16"/>
                <w:szCs w:val="16"/>
              </w:rPr>
            </w:pPr>
          </w:p>
        </w:tc>
        <w:tc>
          <w:tcPr>
            <w:tcW w:w="1135" w:type="dxa"/>
            <w:vMerge w:val="restart"/>
          </w:tcPr>
          <w:p w:rsidR="00906117" w:rsidRPr="00412FCA" w:rsidRDefault="009C4DF2" w:rsidP="006A09E1">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2282800,00</w:t>
            </w:r>
          </w:p>
        </w:tc>
        <w:tc>
          <w:tcPr>
            <w:tcW w:w="993" w:type="dxa"/>
            <w:vMerge w:val="restart"/>
          </w:tcPr>
          <w:p w:rsidR="00906117" w:rsidRPr="00412FCA" w:rsidRDefault="009C4DF2" w:rsidP="006A09E1">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1122800,00</w:t>
            </w:r>
          </w:p>
        </w:tc>
        <w:tc>
          <w:tcPr>
            <w:tcW w:w="993" w:type="dxa"/>
            <w:vMerge w:val="restart"/>
          </w:tcPr>
          <w:p w:rsidR="00906117"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3405600,00</w:t>
            </w:r>
          </w:p>
        </w:tc>
      </w:tr>
      <w:tr w:rsidR="00906117" w:rsidRPr="00412FCA" w:rsidTr="00083E68">
        <w:trPr>
          <w:trHeight w:val="270"/>
        </w:trPr>
        <w:tc>
          <w:tcPr>
            <w:tcW w:w="1269" w:type="dxa"/>
            <w:tcBorders>
              <w:top w:val="nil"/>
            </w:tcBorders>
          </w:tcPr>
          <w:p w:rsidR="00906117" w:rsidRPr="00412FCA" w:rsidRDefault="00906117" w:rsidP="006A09E1">
            <w:pPr>
              <w:widowControl w:val="0"/>
              <w:autoSpaceDE w:val="0"/>
              <w:autoSpaceDN w:val="0"/>
              <w:ind w:left="135" w:right="142"/>
              <w:rPr>
                <w:rFonts w:ascii="Times New Roman" w:hAnsi="Times New Roman" w:cs="Times New Roman"/>
                <w:sz w:val="16"/>
                <w:szCs w:val="16"/>
                <w:lang w:val="en-US"/>
              </w:rPr>
            </w:pPr>
          </w:p>
        </w:tc>
        <w:tc>
          <w:tcPr>
            <w:tcW w:w="5954" w:type="dxa"/>
            <w:vMerge/>
          </w:tcPr>
          <w:p w:rsidR="00906117" w:rsidRPr="00412FCA" w:rsidRDefault="00906117" w:rsidP="006A09E1">
            <w:pPr>
              <w:widowControl w:val="0"/>
              <w:autoSpaceDE w:val="0"/>
              <w:autoSpaceDN w:val="0"/>
              <w:spacing w:before="3"/>
              <w:ind w:right="142"/>
              <w:rPr>
                <w:rFonts w:ascii="Times New Roman" w:hAnsi="Times New Roman" w:cs="Times New Roman"/>
                <w:sz w:val="16"/>
                <w:szCs w:val="16"/>
                <w:lang w:val="en-US"/>
              </w:rPr>
            </w:pPr>
          </w:p>
        </w:tc>
        <w:tc>
          <w:tcPr>
            <w:tcW w:w="4110" w:type="dxa"/>
            <w:vMerge/>
          </w:tcPr>
          <w:p w:rsidR="00906117" w:rsidRPr="00412FCA" w:rsidRDefault="00906117" w:rsidP="006A09E1">
            <w:pPr>
              <w:widowControl w:val="0"/>
              <w:autoSpaceDE w:val="0"/>
              <w:autoSpaceDN w:val="0"/>
              <w:spacing w:before="29"/>
              <w:ind w:left="216"/>
              <w:rPr>
                <w:rFonts w:ascii="Times New Roman" w:hAnsi="Times New Roman" w:cs="Times New Roman"/>
                <w:sz w:val="16"/>
                <w:szCs w:val="16"/>
                <w:lang w:val="en-US"/>
              </w:rPr>
            </w:pPr>
          </w:p>
        </w:tc>
        <w:tc>
          <w:tcPr>
            <w:tcW w:w="850"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c>
          <w:tcPr>
            <w:tcW w:w="1135"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c>
          <w:tcPr>
            <w:tcW w:w="993"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c>
          <w:tcPr>
            <w:tcW w:w="993" w:type="dxa"/>
            <w:vMerge/>
          </w:tcPr>
          <w:p w:rsidR="00906117" w:rsidRPr="00412FCA" w:rsidRDefault="00906117" w:rsidP="006A09E1">
            <w:pPr>
              <w:widowControl w:val="0"/>
              <w:autoSpaceDE w:val="0"/>
              <w:autoSpaceDN w:val="0"/>
              <w:rPr>
                <w:rFonts w:ascii="Times New Roman" w:hAnsi="Times New Roman" w:cs="Times New Roman"/>
                <w:sz w:val="16"/>
                <w:szCs w:val="16"/>
                <w:lang w:val="en-US"/>
              </w:rPr>
            </w:pPr>
          </w:p>
        </w:tc>
      </w:tr>
      <w:tr w:rsidR="009C4DF2" w:rsidRPr="00412FCA" w:rsidTr="00083E68">
        <w:trPr>
          <w:trHeight w:val="690"/>
        </w:trPr>
        <w:tc>
          <w:tcPr>
            <w:tcW w:w="1269" w:type="dxa"/>
          </w:tcPr>
          <w:p w:rsidR="009C4DF2" w:rsidRPr="00412FCA" w:rsidRDefault="009C4DF2" w:rsidP="009C4DF2">
            <w:pPr>
              <w:widowControl w:val="0"/>
              <w:autoSpaceDE w:val="0"/>
              <w:autoSpaceDN w:val="0"/>
              <w:spacing w:line="235" w:lineRule="auto"/>
              <w:ind w:left="135" w:right="142"/>
              <w:rPr>
                <w:rFonts w:ascii="Times New Roman" w:hAnsi="Times New Roman" w:cs="Times New Roman"/>
                <w:sz w:val="16"/>
                <w:szCs w:val="16"/>
                <w:lang w:val="en-US"/>
              </w:rPr>
            </w:pPr>
            <w:r w:rsidRPr="00412FCA">
              <w:rPr>
                <w:rFonts w:ascii="Times New Roman" w:hAnsi="Times New Roman" w:cs="Times New Roman"/>
                <w:w w:val="90"/>
                <w:sz w:val="16"/>
                <w:szCs w:val="16"/>
              </w:rPr>
              <w:t xml:space="preserve">Основное </w:t>
            </w:r>
            <w:proofErr w:type="spellStart"/>
            <w:r w:rsidRPr="00412FCA">
              <w:rPr>
                <w:rFonts w:ascii="Times New Roman" w:hAnsi="Times New Roman" w:cs="Times New Roman"/>
                <w:w w:val="90"/>
                <w:sz w:val="16"/>
                <w:szCs w:val="16"/>
                <w:lang w:val="en-US"/>
              </w:rPr>
              <w:t>мероприятие</w:t>
            </w:r>
            <w:proofErr w:type="spellEnd"/>
            <w:r w:rsidRPr="00412FCA">
              <w:rPr>
                <w:rFonts w:ascii="Times New Roman" w:hAnsi="Times New Roman" w:cs="Times New Roman"/>
                <w:spacing w:val="1"/>
                <w:w w:val="90"/>
                <w:sz w:val="16"/>
                <w:szCs w:val="16"/>
                <w:lang w:val="en-US"/>
              </w:rPr>
              <w:t xml:space="preserve"> </w:t>
            </w:r>
            <w:r w:rsidRPr="00412FCA">
              <w:rPr>
                <w:rFonts w:ascii="Times New Roman" w:hAnsi="Times New Roman" w:cs="Times New Roman"/>
                <w:sz w:val="16"/>
                <w:szCs w:val="16"/>
                <w:lang w:val="en-US"/>
              </w:rPr>
              <w:t>1</w:t>
            </w:r>
            <w:r>
              <w:rPr>
                <w:rFonts w:ascii="Times New Roman" w:hAnsi="Times New Roman" w:cs="Times New Roman"/>
                <w:sz w:val="16"/>
                <w:szCs w:val="16"/>
              </w:rPr>
              <w:t>2</w:t>
            </w:r>
          </w:p>
        </w:tc>
        <w:tc>
          <w:tcPr>
            <w:tcW w:w="5954" w:type="dxa"/>
          </w:tcPr>
          <w:p w:rsidR="009C4DF2" w:rsidRPr="00412FCA" w:rsidRDefault="009C4DF2" w:rsidP="009C4DF2">
            <w:pPr>
              <w:widowControl w:val="0"/>
              <w:autoSpaceDE w:val="0"/>
              <w:autoSpaceDN w:val="0"/>
              <w:spacing w:line="235" w:lineRule="auto"/>
              <w:ind w:right="142"/>
              <w:rPr>
                <w:rFonts w:ascii="Times New Roman" w:hAnsi="Times New Roman" w:cs="Times New Roman"/>
                <w:sz w:val="16"/>
                <w:szCs w:val="16"/>
              </w:rPr>
            </w:pPr>
            <w:r w:rsidRPr="00412FCA">
              <w:rPr>
                <w:rFonts w:ascii="Times New Roman" w:hAnsi="Times New Roman" w:cs="Times New Roman"/>
                <w:sz w:val="16"/>
                <w:szCs w:val="16"/>
              </w:rPr>
              <w:t>«</w:t>
            </w:r>
            <w:r w:rsidRPr="00906117">
              <w:rPr>
                <w:rFonts w:ascii="Times New Roman" w:hAnsi="Times New Roman" w:cs="Times New Roman"/>
                <w:sz w:val="16"/>
                <w:szCs w:val="16"/>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r w:rsidRPr="00412FCA">
              <w:rPr>
                <w:rFonts w:ascii="Times New Roman" w:hAnsi="Times New Roman" w:cs="Times New Roman"/>
                <w:sz w:val="16"/>
                <w:szCs w:val="16"/>
              </w:rPr>
              <w:t>»</w:t>
            </w:r>
          </w:p>
        </w:tc>
        <w:tc>
          <w:tcPr>
            <w:tcW w:w="4110" w:type="dxa"/>
          </w:tcPr>
          <w:p w:rsidR="009C4DF2" w:rsidRPr="00412FCA" w:rsidRDefault="009C4DF2" w:rsidP="009C4DF2">
            <w:pPr>
              <w:widowControl w:val="0"/>
              <w:autoSpaceDE w:val="0"/>
              <w:autoSpaceDN w:val="0"/>
              <w:spacing w:before="31"/>
              <w:ind w:left="216" w:right="142"/>
              <w:rPr>
                <w:rFonts w:ascii="Times New Roman" w:hAnsi="Times New Roman" w:cs="Times New Roman"/>
                <w:sz w:val="16"/>
                <w:szCs w:val="16"/>
              </w:rPr>
            </w:pPr>
            <w:r>
              <w:rPr>
                <w:rFonts w:ascii="Times New Roman" w:hAnsi="Times New Roman" w:cs="Times New Roman"/>
                <w:sz w:val="16"/>
                <w:szCs w:val="16"/>
              </w:rPr>
              <w:t>А</w:t>
            </w:r>
            <w:r w:rsidRPr="00412FCA">
              <w:rPr>
                <w:rFonts w:ascii="Times New Roman" w:hAnsi="Times New Roman" w:cs="Times New Roman"/>
                <w:sz w:val="16"/>
                <w:szCs w:val="16"/>
              </w:rPr>
              <w:t xml:space="preserve">дминистрация </w:t>
            </w:r>
            <w:r>
              <w:rPr>
                <w:rFonts w:ascii="Times New Roman" w:hAnsi="Times New Roman" w:cs="Times New Roman"/>
                <w:sz w:val="16"/>
                <w:szCs w:val="16"/>
              </w:rPr>
              <w:t>муниципального</w:t>
            </w:r>
            <w:r w:rsidRPr="00412FCA">
              <w:rPr>
                <w:rFonts w:ascii="Times New Roman" w:hAnsi="Times New Roman" w:cs="Times New Roman"/>
                <w:sz w:val="16"/>
                <w:szCs w:val="16"/>
              </w:rPr>
              <w:t xml:space="preserve"> округа город </w:t>
            </w:r>
            <w:proofErr w:type="gramStart"/>
            <w:r w:rsidRPr="00412FCA">
              <w:rPr>
                <w:rFonts w:ascii="Times New Roman" w:hAnsi="Times New Roman" w:cs="Times New Roman"/>
                <w:sz w:val="16"/>
                <w:szCs w:val="16"/>
              </w:rPr>
              <w:t>Первомайск  Нижегородской</w:t>
            </w:r>
            <w:proofErr w:type="gramEnd"/>
            <w:r w:rsidRPr="00412FCA">
              <w:rPr>
                <w:rFonts w:ascii="Times New Roman" w:hAnsi="Times New Roman" w:cs="Times New Roman"/>
                <w:sz w:val="16"/>
                <w:szCs w:val="16"/>
              </w:rPr>
              <w:t xml:space="preserve"> области</w:t>
            </w:r>
          </w:p>
          <w:p w:rsidR="009C4DF2" w:rsidRPr="00412FCA" w:rsidRDefault="009C4DF2" w:rsidP="009C4DF2">
            <w:pPr>
              <w:widowControl w:val="0"/>
              <w:autoSpaceDE w:val="0"/>
              <w:autoSpaceDN w:val="0"/>
              <w:spacing w:before="33"/>
              <w:ind w:left="216" w:right="142"/>
              <w:rPr>
                <w:rFonts w:ascii="Times New Roman" w:hAnsi="Times New Roman" w:cs="Times New Roman"/>
                <w:sz w:val="16"/>
                <w:szCs w:val="16"/>
              </w:rPr>
            </w:pPr>
          </w:p>
        </w:tc>
        <w:tc>
          <w:tcPr>
            <w:tcW w:w="850" w:type="dxa"/>
          </w:tcPr>
          <w:p w:rsidR="009C4DF2" w:rsidRPr="00083E68" w:rsidRDefault="009C4DF2" w:rsidP="009C4DF2">
            <w:pPr>
              <w:widowControl w:val="0"/>
              <w:autoSpaceDE w:val="0"/>
              <w:autoSpaceDN w:val="0"/>
              <w:spacing w:before="13"/>
              <w:ind w:left="112"/>
              <w:rPr>
                <w:rFonts w:ascii="Times New Roman" w:hAnsi="Times New Roman" w:cs="Times New Roman"/>
                <w:sz w:val="16"/>
                <w:szCs w:val="16"/>
              </w:rPr>
            </w:pPr>
          </w:p>
        </w:tc>
        <w:tc>
          <w:tcPr>
            <w:tcW w:w="1135" w:type="dxa"/>
          </w:tcPr>
          <w:p w:rsidR="009C4DF2"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2282800,00</w:t>
            </w:r>
          </w:p>
        </w:tc>
        <w:tc>
          <w:tcPr>
            <w:tcW w:w="993" w:type="dxa"/>
          </w:tcPr>
          <w:p w:rsidR="009C4DF2"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1122800,00</w:t>
            </w:r>
          </w:p>
        </w:tc>
        <w:tc>
          <w:tcPr>
            <w:tcW w:w="993" w:type="dxa"/>
          </w:tcPr>
          <w:p w:rsidR="009C4DF2" w:rsidRPr="00412FCA" w:rsidRDefault="009C4DF2" w:rsidP="009C4DF2">
            <w:pPr>
              <w:widowControl w:val="0"/>
              <w:autoSpaceDE w:val="0"/>
              <w:autoSpaceDN w:val="0"/>
              <w:spacing w:before="12"/>
              <w:ind w:left="112"/>
              <w:rPr>
                <w:rFonts w:ascii="Times New Roman" w:hAnsi="Times New Roman" w:cs="Times New Roman"/>
                <w:sz w:val="16"/>
                <w:szCs w:val="16"/>
              </w:rPr>
            </w:pPr>
            <w:r>
              <w:rPr>
                <w:rFonts w:ascii="Times New Roman" w:hAnsi="Times New Roman" w:cs="Times New Roman"/>
                <w:sz w:val="16"/>
                <w:szCs w:val="16"/>
              </w:rPr>
              <w:t>3405600,00</w:t>
            </w:r>
          </w:p>
        </w:tc>
      </w:tr>
    </w:tbl>
    <w:p w:rsidR="00FF45EA" w:rsidRPr="00412FCA" w:rsidRDefault="00FF45EA" w:rsidP="00FF45EA">
      <w:pPr>
        <w:widowControl w:val="0"/>
        <w:autoSpaceDE w:val="0"/>
        <w:autoSpaceDN w:val="0"/>
        <w:spacing w:before="76"/>
        <w:ind w:left="2642" w:right="2851"/>
        <w:jc w:val="center"/>
        <w:rPr>
          <w:rFonts w:ascii="Times New Roman" w:hAnsi="Times New Roman" w:cs="Times New Roman"/>
        </w:rPr>
      </w:pPr>
    </w:p>
    <w:p w:rsidR="00FF45EA" w:rsidRPr="00412FCA" w:rsidRDefault="00FF45EA" w:rsidP="00FF45EA">
      <w:pPr>
        <w:keepNext/>
        <w:keepLines/>
        <w:widowControl w:val="0"/>
        <w:autoSpaceDE w:val="0"/>
        <w:autoSpaceDN w:val="0"/>
        <w:spacing w:before="240" w:line="242" w:lineRule="auto"/>
        <w:ind w:left="3414" w:right="3633"/>
        <w:jc w:val="center"/>
        <w:outlineLvl w:val="0"/>
        <w:rPr>
          <w:rFonts w:ascii="Times New Roman" w:hAnsi="Times New Roman" w:cs="Times New Roman"/>
          <w:sz w:val="28"/>
          <w:szCs w:val="28"/>
        </w:rPr>
      </w:pPr>
      <w:r w:rsidRPr="00412FCA">
        <w:rPr>
          <w:rFonts w:ascii="Times New Roman" w:hAnsi="Times New Roman" w:cs="Times New Roman"/>
          <w:sz w:val="28"/>
          <w:szCs w:val="28"/>
        </w:rPr>
        <w:t xml:space="preserve">Таблица 32. Прогнозная оценка расходов на реализацию Подпрограммы </w:t>
      </w:r>
      <w:proofErr w:type="gramStart"/>
      <w:r w:rsidRPr="00412FCA">
        <w:rPr>
          <w:rFonts w:ascii="Times New Roman" w:hAnsi="Times New Roman" w:cs="Times New Roman"/>
          <w:sz w:val="28"/>
          <w:szCs w:val="28"/>
        </w:rPr>
        <w:t>1</w:t>
      </w:r>
      <w:r w:rsidR="00083E68">
        <w:rPr>
          <w:rFonts w:ascii="Times New Roman" w:hAnsi="Times New Roman" w:cs="Times New Roman"/>
          <w:sz w:val="28"/>
          <w:szCs w:val="28"/>
        </w:rPr>
        <w:t>2</w:t>
      </w:r>
      <w:r w:rsidRPr="00412FCA">
        <w:rPr>
          <w:rFonts w:ascii="Times New Roman" w:hAnsi="Times New Roman" w:cs="Times New Roman"/>
          <w:sz w:val="28"/>
          <w:szCs w:val="28"/>
        </w:rPr>
        <w:t xml:space="preserve"> </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за</w:t>
      </w:r>
      <w:proofErr w:type="gramEnd"/>
      <w:r w:rsidRPr="00412FCA">
        <w:rPr>
          <w:rFonts w:ascii="Times New Roman" w:hAnsi="Times New Roman" w:cs="Times New Roman"/>
          <w:sz w:val="28"/>
          <w:szCs w:val="28"/>
        </w:rPr>
        <w:t xml:space="preserve"> счет</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средств</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финансирования</w:t>
      </w:r>
    </w:p>
    <w:p w:rsidR="00FF45EA" w:rsidRPr="00412FCA" w:rsidRDefault="00FF45EA" w:rsidP="00FF45EA">
      <w:pPr>
        <w:widowControl w:val="0"/>
        <w:autoSpaceDE w:val="0"/>
        <w:autoSpaceDN w:val="0"/>
        <w:spacing w:before="11"/>
        <w:rPr>
          <w:rFonts w:ascii="Times New Roman" w:hAnsi="Times New Roman" w:cs="Times New Roman"/>
          <w:b/>
          <w:bCs/>
          <w:sz w:val="27"/>
          <w:szCs w:val="27"/>
        </w:rPr>
      </w:pPr>
    </w:p>
    <w:tbl>
      <w:tblPr>
        <w:tblW w:w="15445"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6"/>
        <w:gridCol w:w="5375"/>
        <w:gridCol w:w="3118"/>
        <w:gridCol w:w="1276"/>
        <w:gridCol w:w="1418"/>
        <w:gridCol w:w="1134"/>
        <w:gridCol w:w="1412"/>
        <w:gridCol w:w="6"/>
      </w:tblGrid>
      <w:tr w:rsidR="00FF45EA" w:rsidRPr="00412FCA" w:rsidTr="00083E68">
        <w:trPr>
          <w:gridAfter w:val="1"/>
          <w:wAfter w:w="6" w:type="dxa"/>
          <w:trHeight w:val="239"/>
        </w:trPr>
        <w:tc>
          <w:tcPr>
            <w:tcW w:w="1706" w:type="dxa"/>
            <w:vMerge w:val="restart"/>
          </w:tcPr>
          <w:p w:rsidR="00FF45EA" w:rsidRPr="00412FCA" w:rsidRDefault="00FF45EA" w:rsidP="006A09E1">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Статус</w:t>
            </w:r>
            <w:proofErr w:type="spellEnd"/>
          </w:p>
        </w:tc>
        <w:tc>
          <w:tcPr>
            <w:tcW w:w="5375" w:type="dxa"/>
            <w:vMerge w:val="restart"/>
          </w:tcPr>
          <w:p w:rsidR="00FF45EA" w:rsidRPr="00412FCA" w:rsidRDefault="00FF45EA" w:rsidP="006A09E1">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Наименование</w:t>
            </w:r>
            <w:proofErr w:type="spellEnd"/>
          </w:p>
        </w:tc>
        <w:tc>
          <w:tcPr>
            <w:tcW w:w="3118" w:type="dxa"/>
            <w:vMerge w:val="restart"/>
          </w:tcPr>
          <w:p w:rsidR="00FF45EA" w:rsidRPr="00412FCA" w:rsidRDefault="00FF45EA" w:rsidP="006A09E1">
            <w:pPr>
              <w:widowControl w:val="0"/>
              <w:autoSpaceDE w:val="0"/>
              <w:autoSpaceDN w:val="0"/>
              <w:spacing w:line="202"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z w:val="18"/>
                <w:szCs w:val="18"/>
                <w:lang w:val="en-US"/>
              </w:rPr>
              <w:t>Источники</w:t>
            </w:r>
            <w:proofErr w:type="spellEnd"/>
          </w:p>
          <w:p w:rsidR="00FF45EA" w:rsidRPr="00412FCA" w:rsidRDefault="00FF45EA" w:rsidP="006A09E1">
            <w:pPr>
              <w:widowControl w:val="0"/>
              <w:autoSpaceDE w:val="0"/>
              <w:autoSpaceDN w:val="0"/>
              <w:spacing w:line="206" w:lineRule="exact"/>
              <w:ind w:left="214" w:right="157"/>
              <w:rPr>
                <w:rFonts w:ascii="Times New Roman" w:hAnsi="Times New Roman" w:cs="Times New Roman"/>
                <w:sz w:val="18"/>
                <w:szCs w:val="18"/>
                <w:lang w:val="en-US"/>
              </w:rPr>
            </w:pPr>
            <w:proofErr w:type="spellStart"/>
            <w:r w:rsidRPr="00412FCA">
              <w:rPr>
                <w:rFonts w:ascii="Times New Roman" w:hAnsi="Times New Roman" w:cs="Times New Roman"/>
                <w:spacing w:val="-1"/>
                <w:sz w:val="18"/>
                <w:szCs w:val="18"/>
                <w:lang w:val="en-US"/>
              </w:rPr>
              <w:t>финансирова</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ния</w:t>
            </w:r>
            <w:proofErr w:type="spellEnd"/>
          </w:p>
        </w:tc>
        <w:tc>
          <w:tcPr>
            <w:tcW w:w="5240" w:type="dxa"/>
            <w:gridSpan w:val="4"/>
            <w:tcBorders>
              <w:right w:val="single" w:sz="4" w:space="0" w:color="auto"/>
            </w:tcBorders>
          </w:tcPr>
          <w:p w:rsidR="00FF45EA" w:rsidRPr="00412FCA" w:rsidRDefault="00FF45EA" w:rsidP="006A09E1">
            <w:pPr>
              <w:widowControl w:val="0"/>
              <w:autoSpaceDE w:val="0"/>
              <w:autoSpaceDN w:val="0"/>
              <w:ind w:left="214" w:right="157"/>
              <w:rPr>
                <w:rFonts w:ascii="Times New Roman" w:hAnsi="Times New Roman" w:cs="Times New Roman"/>
                <w:sz w:val="16"/>
                <w:szCs w:val="16"/>
                <w:lang w:eastAsia="en-US"/>
              </w:rPr>
            </w:pPr>
            <w:r w:rsidRPr="00412FCA">
              <w:rPr>
                <w:rFonts w:ascii="Times New Roman" w:hAnsi="Times New Roman" w:cs="Times New Roman"/>
                <w:sz w:val="16"/>
                <w:szCs w:val="16"/>
                <w:lang w:eastAsia="en-US"/>
              </w:rPr>
              <w:t>Оценка расходов, по годам (руб.):</w:t>
            </w:r>
          </w:p>
        </w:tc>
      </w:tr>
      <w:tr w:rsidR="00083E68" w:rsidRPr="00412FCA" w:rsidTr="00083E68">
        <w:trPr>
          <w:trHeight w:val="369"/>
        </w:trPr>
        <w:tc>
          <w:tcPr>
            <w:tcW w:w="1706" w:type="dxa"/>
            <w:vMerge/>
            <w:tcBorders>
              <w:top w:val="nil"/>
            </w:tcBorders>
          </w:tcPr>
          <w:p w:rsidR="00083E68" w:rsidRPr="00412FCA" w:rsidRDefault="00083E68" w:rsidP="006A09E1">
            <w:pPr>
              <w:widowControl w:val="0"/>
              <w:autoSpaceDE w:val="0"/>
              <w:autoSpaceDN w:val="0"/>
              <w:ind w:left="214" w:right="157"/>
              <w:jc w:val="center"/>
              <w:rPr>
                <w:rFonts w:ascii="Times New Roman" w:hAnsi="Times New Roman" w:cs="Times New Roman"/>
                <w:sz w:val="2"/>
                <w:szCs w:val="2"/>
                <w:lang w:eastAsia="en-US"/>
              </w:rPr>
            </w:pPr>
          </w:p>
        </w:tc>
        <w:tc>
          <w:tcPr>
            <w:tcW w:w="5375" w:type="dxa"/>
            <w:vMerge/>
            <w:tcBorders>
              <w:top w:val="nil"/>
            </w:tcBorders>
          </w:tcPr>
          <w:p w:rsidR="00083E68" w:rsidRPr="00412FCA" w:rsidRDefault="00083E68" w:rsidP="006A09E1">
            <w:pPr>
              <w:widowControl w:val="0"/>
              <w:autoSpaceDE w:val="0"/>
              <w:autoSpaceDN w:val="0"/>
              <w:ind w:left="214" w:right="157"/>
              <w:jc w:val="center"/>
              <w:rPr>
                <w:rFonts w:ascii="Times New Roman" w:hAnsi="Times New Roman" w:cs="Times New Roman"/>
                <w:sz w:val="2"/>
                <w:szCs w:val="2"/>
                <w:lang w:eastAsia="en-US"/>
              </w:rPr>
            </w:pPr>
          </w:p>
        </w:tc>
        <w:tc>
          <w:tcPr>
            <w:tcW w:w="3118" w:type="dxa"/>
            <w:vMerge/>
            <w:tcBorders>
              <w:top w:val="nil"/>
            </w:tcBorders>
          </w:tcPr>
          <w:p w:rsidR="00083E68" w:rsidRPr="00412FCA" w:rsidRDefault="00083E68" w:rsidP="006A09E1">
            <w:pPr>
              <w:widowControl w:val="0"/>
              <w:autoSpaceDE w:val="0"/>
              <w:autoSpaceDN w:val="0"/>
              <w:ind w:left="214" w:right="157"/>
              <w:jc w:val="center"/>
              <w:rPr>
                <w:rFonts w:ascii="Times New Roman" w:hAnsi="Times New Roman" w:cs="Times New Roman"/>
                <w:sz w:val="2"/>
                <w:szCs w:val="2"/>
                <w:lang w:eastAsia="en-US"/>
              </w:rPr>
            </w:pPr>
          </w:p>
        </w:tc>
        <w:tc>
          <w:tcPr>
            <w:tcW w:w="1276" w:type="dxa"/>
          </w:tcPr>
          <w:p w:rsidR="00083E68" w:rsidRPr="00412FCA" w:rsidRDefault="00083E68" w:rsidP="006A09E1">
            <w:pPr>
              <w:widowControl w:val="0"/>
              <w:autoSpaceDE w:val="0"/>
              <w:autoSpaceDN w:val="0"/>
              <w:ind w:left="214" w:right="157"/>
              <w:jc w:val="center"/>
              <w:rPr>
                <w:rFonts w:ascii="Times New Roman" w:hAnsi="Times New Roman" w:cs="Times New Roman"/>
                <w:sz w:val="18"/>
                <w:szCs w:val="18"/>
                <w:lang w:eastAsia="en-US"/>
              </w:rPr>
            </w:pPr>
            <w:r w:rsidRPr="00412FCA">
              <w:rPr>
                <w:rFonts w:ascii="Times New Roman" w:hAnsi="Times New Roman" w:cs="Times New Roman"/>
                <w:sz w:val="18"/>
                <w:szCs w:val="18"/>
                <w:lang w:eastAsia="en-US"/>
              </w:rPr>
              <w:t>2026</w:t>
            </w:r>
          </w:p>
        </w:tc>
        <w:tc>
          <w:tcPr>
            <w:tcW w:w="1418" w:type="dxa"/>
          </w:tcPr>
          <w:p w:rsidR="00083E68" w:rsidRPr="00412FCA" w:rsidRDefault="00083E68" w:rsidP="006A09E1">
            <w:pPr>
              <w:widowControl w:val="0"/>
              <w:autoSpaceDE w:val="0"/>
              <w:autoSpaceDN w:val="0"/>
              <w:ind w:left="214" w:right="157"/>
              <w:jc w:val="center"/>
              <w:rPr>
                <w:rFonts w:ascii="Times New Roman" w:hAnsi="Times New Roman" w:cs="Times New Roman"/>
                <w:lang w:eastAsia="en-US"/>
              </w:rPr>
            </w:pPr>
            <w:r w:rsidRPr="00412FCA">
              <w:rPr>
                <w:rFonts w:ascii="Times New Roman" w:hAnsi="Times New Roman" w:cs="Times New Roman"/>
                <w:sz w:val="22"/>
                <w:szCs w:val="22"/>
                <w:lang w:eastAsia="en-US"/>
              </w:rPr>
              <w:t>2027</w:t>
            </w:r>
          </w:p>
        </w:tc>
        <w:tc>
          <w:tcPr>
            <w:tcW w:w="1134" w:type="dxa"/>
          </w:tcPr>
          <w:p w:rsidR="00083E68" w:rsidRPr="00412FCA" w:rsidRDefault="00083E68" w:rsidP="006A09E1">
            <w:pPr>
              <w:widowControl w:val="0"/>
              <w:autoSpaceDE w:val="0"/>
              <w:autoSpaceDN w:val="0"/>
              <w:ind w:left="214" w:right="142"/>
              <w:jc w:val="center"/>
              <w:rPr>
                <w:rFonts w:ascii="Times New Roman" w:hAnsi="Times New Roman" w:cs="Times New Roman"/>
                <w:sz w:val="22"/>
                <w:szCs w:val="22"/>
                <w:lang w:eastAsia="en-US"/>
              </w:rPr>
            </w:pPr>
            <w:r>
              <w:rPr>
                <w:rFonts w:ascii="Times New Roman" w:hAnsi="Times New Roman" w:cs="Times New Roman"/>
                <w:sz w:val="22"/>
                <w:szCs w:val="22"/>
                <w:lang w:eastAsia="en-US"/>
              </w:rPr>
              <w:t>2028</w:t>
            </w:r>
          </w:p>
        </w:tc>
        <w:tc>
          <w:tcPr>
            <w:tcW w:w="1418" w:type="dxa"/>
            <w:gridSpan w:val="2"/>
            <w:tcBorders>
              <w:top w:val="single" w:sz="4" w:space="0" w:color="auto"/>
              <w:bottom w:val="single" w:sz="4" w:space="0" w:color="auto"/>
              <w:right w:val="single" w:sz="4" w:space="0" w:color="auto"/>
            </w:tcBorders>
          </w:tcPr>
          <w:p w:rsidR="00083E68" w:rsidRPr="00412FCA" w:rsidRDefault="00083E68" w:rsidP="006A09E1">
            <w:pPr>
              <w:widowControl w:val="0"/>
              <w:autoSpaceDE w:val="0"/>
              <w:autoSpaceDN w:val="0"/>
              <w:ind w:left="214" w:right="157"/>
              <w:jc w:val="center"/>
              <w:rPr>
                <w:rFonts w:ascii="Times New Roman" w:hAnsi="Times New Roman" w:cs="Times New Roman"/>
                <w:lang w:eastAsia="en-US"/>
              </w:rPr>
            </w:pPr>
            <w:r w:rsidRPr="00412FCA">
              <w:rPr>
                <w:rFonts w:ascii="Times New Roman" w:hAnsi="Times New Roman" w:cs="Times New Roman"/>
                <w:sz w:val="22"/>
                <w:szCs w:val="22"/>
                <w:lang w:eastAsia="en-US"/>
              </w:rPr>
              <w:t>Всего</w:t>
            </w:r>
          </w:p>
        </w:tc>
      </w:tr>
      <w:tr w:rsidR="00083E68" w:rsidRPr="00412FCA" w:rsidTr="00083E68">
        <w:trPr>
          <w:trHeight w:val="206"/>
        </w:trPr>
        <w:tc>
          <w:tcPr>
            <w:tcW w:w="1706" w:type="dxa"/>
          </w:tcPr>
          <w:p w:rsidR="00083E68" w:rsidRPr="00412FCA" w:rsidRDefault="00083E68" w:rsidP="006A09E1">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1</w:t>
            </w:r>
          </w:p>
        </w:tc>
        <w:tc>
          <w:tcPr>
            <w:tcW w:w="5375" w:type="dxa"/>
          </w:tcPr>
          <w:p w:rsidR="00083E68" w:rsidRPr="00412FCA" w:rsidRDefault="00083E68" w:rsidP="006A09E1">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2</w:t>
            </w:r>
          </w:p>
        </w:tc>
        <w:tc>
          <w:tcPr>
            <w:tcW w:w="3118" w:type="dxa"/>
          </w:tcPr>
          <w:p w:rsidR="00083E68" w:rsidRPr="00412FCA" w:rsidRDefault="00083E68" w:rsidP="006A09E1">
            <w:pPr>
              <w:widowControl w:val="0"/>
              <w:autoSpaceDE w:val="0"/>
              <w:autoSpaceDN w:val="0"/>
              <w:spacing w:line="187" w:lineRule="exact"/>
              <w:ind w:left="214" w:right="157"/>
              <w:jc w:val="center"/>
              <w:rPr>
                <w:rFonts w:ascii="Times New Roman" w:hAnsi="Times New Roman" w:cs="Times New Roman"/>
                <w:sz w:val="20"/>
                <w:szCs w:val="20"/>
                <w:lang w:val="en-US"/>
              </w:rPr>
            </w:pPr>
            <w:r w:rsidRPr="00412FCA">
              <w:rPr>
                <w:rFonts w:ascii="Times New Roman" w:hAnsi="Times New Roman" w:cs="Times New Roman"/>
                <w:sz w:val="20"/>
                <w:szCs w:val="20"/>
                <w:lang w:val="en-US"/>
              </w:rPr>
              <w:t>3</w:t>
            </w:r>
          </w:p>
        </w:tc>
        <w:tc>
          <w:tcPr>
            <w:tcW w:w="1276" w:type="dxa"/>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4</w:t>
            </w:r>
          </w:p>
        </w:tc>
        <w:tc>
          <w:tcPr>
            <w:tcW w:w="1418" w:type="dxa"/>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5</w:t>
            </w:r>
          </w:p>
        </w:tc>
        <w:tc>
          <w:tcPr>
            <w:tcW w:w="1134" w:type="dxa"/>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6</w:t>
            </w:r>
          </w:p>
        </w:tc>
        <w:tc>
          <w:tcPr>
            <w:tcW w:w="1418" w:type="dxa"/>
            <w:gridSpan w:val="2"/>
            <w:tcBorders>
              <w:top w:val="single" w:sz="4" w:space="0" w:color="auto"/>
              <w:bottom w:val="single" w:sz="4" w:space="0" w:color="auto"/>
              <w:right w:val="single" w:sz="4" w:space="0" w:color="auto"/>
            </w:tcBorders>
          </w:tcPr>
          <w:p w:rsidR="00083E68" w:rsidRPr="00412FCA" w:rsidRDefault="00083E68" w:rsidP="006A09E1">
            <w:pPr>
              <w:widowControl w:val="0"/>
              <w:autoSpaceDE w:val="0"/>
              <w:autoSpaceDN w:val="0"/>
              <w:ind w:left="214" w:right="157"/>
              <w:jc w:val="center"/>
              <w:rPr>
                <w:rFonts w:ascii="Times New Roman" w:hAnsi="Times New Roman" w:cs="Times New Roman"/>
                <w:sz w:val="20"/>
                <w:szCs w:val="20"/>
                <w:lang w:eastAsia="en-US"/>
              </w:rPr>
            </w:pPr>
            <w:r>
              <w:rPr>
                <w:rFonts w:ascii="Times New Roman" w:hAnsi="Times New Roman" w:cs="Times New Roman"/>
                <w:sz w:val="20"/>
                <w:szCs w:val="20"/>
                <w:lang w:eastAsia="en-US"/>
              </w:rPr>
              <w:t>7</w:t>
            </w:r>
          </w:p>
        </w:tc>
      </w:tr>
      <w:tr w:rsidR="009C4DF2" w:rsidRPr="00412FCA" w:rsidTr="006E33BE">
        <w:trPr>
          <w:trHeight w:val="240"/>
        </w:trPr>
        <w:tc>
          <w:tcPr>
            <w:tcW w:w="1706" w:type="dxa"/>
            <w:vMerge w:val="restart"/>
          </w:tcPr>
          <w:p w:rsidR="009C4DF2" w:rsidRPr="00906117" w:rsidRDefault="009C4DF2" w:rsidP="009C4DF2">
            <w:pPr>
              <w:widowControl w:val="0"/>
              <w:tabs>
                <w:tab w:val="left" w:pos="1266"/>
              </w:tabs>
              <w:autoSpaceDE w:val="0"/>
              <w:autoSpaceDN w:val="0"/>
              <w:spacing w:line="242" w:lineRule="auto"/>
              <w:ind w:left="214" w:right="157"/>
              <w:rPr>
                <w:rFonts w:ascii="Times New Roman" w:hAnsi="Times New Roman" w:cs="Times New Roman"/>
                <w:sz w:val="18"/>
                <w:szCs w:val="18"/>
              </w:rPr>
            </w:pPr>
            <w:proofErr w:type="spellStart"/>
            <w:r w:rsidRPr="00412FCA">
              <w:rPr>
                <w:rFonts w:ascii="Times New Roman" w:hAnsi="Times New Roman" w:cs="Times New Roman"/>
                <w:sz w:val="18"/>
                <w:szCs w:val="18"/>
                <w:lang w:val="en-US"/>
              </w:rPr>
              <w:t>Подпрограм</w:t>
            </w:r>
            <w:proofErr w:type="spellEnd"/>
            <w:r w:rsidRPr="00412FCA">
              <w:rPr>
                <w:rFonts w:ascii="Times New Roman" w:hAnsi="Times New Roman" w:cs="Times New Roman"/>
                <w:spacing w:val="-42"/>
                <w:sz w:val="18"/>
                <w:szCs w:val="18"/>
                <w:lang w:val="en-US"/>
              </w:rPr>
              <w:t xml:space="preserve"> </w:t>
            </w:r>
            <w:proofErr w:type="spellStart"/>
            <w:r w:rsidRPr="00412FCA">
              <w:rPr>
                <w:rFonts w:ascii="Times New Roman" w:hAnsi="Times New Roman" w:cs="Times New Roman"/>
                <w:sz w:val="18"/>
                <w:szCs w:val="18"/>
                <w:lang w:val="en-US"/>
              </w:rPr>
              <w:t>ма</w:t>
            </w:r>
            <w:proofErr w:type="spellEnd"/>
            <w:r w:rsidRPr="00412FCA">
              <w:rPr>
                <w:rFonts w:ascii="Times New Roman" w:hAnsi="Times New Roman" w:cs="Times New Roman"/>
                <w:spacing w:val="-2"/>
                <w:sz w:val="18"/>
                <w:szCs w:val="18"/>
                <w:lang w:val="en-US"/>
              </w:rPr>
              <w:t xml:space="preserve"> </w:t>
            </w:r>
            <w:r w:rsidRPr="00412FCA">
              <w:rPr>
                <w:rFonts w:ascii="Times New Roman" w:hAnsi="Times New Roman" w:cs="Times New Roman"/>
                <w:sz w:val="18"/>
                <w:szCs w:val="18"/>
                <w:lang w:val="en-US"/>
              </w:rPr>
              <w:t>1</w:t>
            </w:r>
            <w:r>
              <w:rPr>
                <w:rFonts w:ascii="Times New Roman" w:hAnsi="Times New Roman" w:cs="Times New Roman"/>
                <w:sz w:val="18"/>
                <w:szCs w:val="18"/>
              </w:rPr>
              <w:t>2</w:t>
            </w:r>
          </w:p>
        </w:tc>
        <w:tc>
          <w:tcPr>
            <w:tcW w:w="5375" w:type="dxa"/>
            <w:vMerge w:val="restart"/>
          </w:tcPr>
          <w:p w:rsidR="009C4DF2" w:rsidRPr="00412FCA" w:rsidRDefault="009C4DF2" w:rsidP="009C4DF2">
            <w:pPr>
              <w:widowControl w:val="0"/>
              <w:autoSpaceDE w:val="0"/>
              <w:autoSpaceDN w:val="0"/>
              <w:rPr>
                <w:rFonts w:ascii="Times New Roman" w:hAnsi="Times New Roman" w:cs="Times New Roman"/>
                <w:sz w:val="18"/>
                <w:szCs w:val="18"/>
              </w:rPr>
            </w:pPr>
            <w:r w:rsidRPr="00412FCA">
              <w:rPr>
                <w:rFonts w:ascii="Times New Roman" w:hAnsi="Times New Roman" w:cs="Times New Roman"/>
                <w:sz w:val="18"/>
                <w:szCs w:val="18"/>
              </w:rPr>
              <w:t>«</w:t>
            </w:r>
            <w:r w:rsidRPr="00906117">
              <w:rPr>
                <w:rFonts w:ascii="Times New Roman" w:hAnsi="Times New Roman" w:cs="Times New Roman"/>
                <w:sz w:val="16"/>
                <w:szCs w:val="16"/>
              </w:rPr>
              <w:t>Увеличение доли автопарка коммунальной техники</w:t>
            </w:r>
            <w:r w:rsidRPr="00412FCA">
              <w:rPr>
                <w:rFonts w:ascii="Times New Roman" w:hAnsi="Times New Roman" w:cs="Times New Roman"/>
                <w:sz w:val="18"/>
                <w:szCs w:val="18"/>
              </w:rPr>
              <w:t>»</w:t>
            </w:r>
          </w:p>
        </w:tc>
        <w:tc>
          <w:tcPr>
            <w:tcW w:w="3118" w:type="dxa"/>
          </w:tcPr>
          <w:p w:rsidR="009C4DF2" w:rsidRPr="00906117" w:rsidRDefault="009C4DF2" w:rsidP="009C4DF2">
            <w:pPr>
              <w:widowControl w:val="0"/>
              <w:autoSpaceDE w:val="0"/>
              <w:autoSpaceDN w:val="0"/>
              <w:spacing w:line="202" w:lineRule="exact"/>
              <w:ind w:left="123" w:right="157"/>
              <w:rPr>
                <w:rFonts w:ascii="Times New Roman" w:hAnsi="Times New Roman" w:cs="Times New Roman"/>
                <w:sz w:val="18"/>
                <w:szCs w:val="18"/>
              </w:rPr>
            </w:pPr>
            <w:proofErr w:type="spellStart"/>
            <w:r w:rsidRPr="00412FCA">
              <w:rPr>
                <w:rFonts w:ascii="Times New Roman" w:hAnsi="Times New Roman" w:cs="Times New Roman"/>
                <w:sz w:val="18"/>
                <w:szCs w:val="18"/>
                <w:lang w:val="en-US"/>
              </w:rPr>
              <w:t>Всего</w:t>
            </w:r>
            <w:proofErr w:type="spellEnd"/>
            <w:r>
              <w:rPr>
                <w:rFonts w:ascii="Times New Roman" w:hAnsi="Times New Roman" w:cs="Times New Roman"/>
                <w:sz w:val="18"/>
                <w:szCs w:val="18"/>
              </w:rPr>
              <w:t>, из них:</w:t>
            </w:r>
          </w:p>
        </w:tc>
        <w:tc>
          <w:tcPr>
            <w:tcW w:w="1276" w:type="dxa"/>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p>
        </w:tc>
        <w:tc>
          <w:tcPr>
            <w:tcW w:w="1418"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2282800,00</w:t>
            </w:r>
          </w:p>
        </w:tc>
        <w:tc>
          <w:tcPr>
            <w:tcW w:w="1134"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1122800,00</w:t>
            </w:r>
          </w:p>
        </w:tc>
        <w:tc>
          <w:tcPr>
            <w:tcW w:w="1418" w:type="dxa"/>
            <w:gridSpan w:val="2"/>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3405600,00</w:t>
            </w:r>
          </w:p>
        </w:tc>
      </w:tr>
      <w:tr w:rsidR="00083E68" w:rsidRPr="00412FCA" w:rsidTr="006A09E1">
        <w:trPr>
          <w:trHeight w:val="739"/>
        </w:trPr>
        <w:tc>
          <w:tcPr>
            <w:tcW w:w="1706" w:type="dxa"/>
            <w:vMerge/>
          </w:tcPr>
          <w:p w:rsidR="00083E68" w:rsidRPr="00412FCA" w:rsidRDefault="00083E68" w:rsidP="00083E68">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5375" w:type="dxa"/>
            <w:vMerge/>
          </w:tcPr>
          <w:p w:rsidR="00083E68" w:rsidRPr="00412FCA" w:rsidRDefault="00083E68" w:rsidP="00083E68">
            <w:pPr>
              <w:widowControl w:val="0"/>
              <w:autoSpaceDE w:val="0"/>
              <w:autoSpaceDN w:val="0"/>
              <w:rPr>
                <w:rFonts w:ascii="Times New Roman" w:hAnsi="Times New Roman" w:cs="Times New Roman"/>
                <w:sz w:val="2"/>
                <w:szCs w:val="2"/>
                <w:lang w:val="en-US" w:eastAsia="en-US"/>
              </w:rPr>
            </w:pPr>
          </w:p>
        </w:tc>
        <w:tc>
          <w:tcPr>
            <w:tcW w:w="3118" w:type="dxa"/>
          </w:tcPr>
          <w:p w:rsidR="00083E68" w:rsidRPr="00412FCA" w:rsidRDefault="00083E68" w:rsidP="00083E68">
            <w:pPr>
              <w:widowControl w:val="0"/>
              <w:autoSpaceDE w:val="0"/>
              <w:autoSpaceDN w:val="0"/>
              <w:ind w:left="123" w:right="157"/>
              <w:rPr>
                <w:rFonts w:ascii="Times New Roman" w:hAnsi="Times New Roman" w:cs="Times New Roman"/>
                <w:sz w:val="18"/>
                <w:szCs w:val="18"/>
              </w:rPr>
            </w:pPr>
          </w:p>
          <w:p w:rsidR="00083E68" w:rsidRPr="00412FCA" w:rsidRDefault="00083E68" w:rsidP="00083E68">
            <w:pPr>
              <w:widowControl w:val="0"/>
              <w:autoSpaceDE w:val="0"/>
              <w:autoSpaceDN w:val="0"/>
              <w:spacing w:line="208" w:lineRule="auto"/>
              <w:ind w:left="123" w:right="157"/>
              <w:rPr>
                <w:rFonts w:ascii="Times New Roman" w:hAnsi="Times New Roman" w:cs="Times New Roman"/>
                <w:sz w:val="18"/>
                <w:szCs w:val="18"/>
              </w:rPr>
            </w:pPr>
            <w:proofErr w:type="spellStart"/>
            <w:r w:rsidRPr="00412FCA">
              <w:rPr>
                <w:rFonts w:ascii="Times New Roman" w:hAnsi="Times New Roman" w:cs="Times New Roman"/>
                <w:sz w:val="18"/>
                <w:szCs w:val="18"/>
                <w:lang w:val="en-US"/>
              </w:rPr>
              <w:t>средства</w:t>
            </w:r>
            <w:proofErr w:type="spellEnd"/>
            <w:r w:rsidRPr="00412FCA">
              <w:rPr>
                <w:rFonts w:ascii="Times New Roman" w:hAnsi="Times New Roman" w:cs="Times New Roman"/>
                <w:spacing w:val="1"/>
                <w:sz w:val="18"/>
                <w:szCs w:val="18"/>
                <w:lang w:val="en-US"/>
              </w:rPr>
              <w:t xml:space="preserve"> </w:t>
            </w:r>
            <w:proofErr w:type="spellStart"/>
            <w:r w:rsidRPr="00412FCA">
              <w:rPr>
                <w:rFonts w:ascii="Times New Roman" w:hAnsi="Times New Roman" w:cs="Times New Roman"/>
                <w:sz w:val="18"/>
                <w:szCs w:val="18"/>
                <w:lang w:val="en-US"/>
              </w:rPr>
              <w:t>областного</w:t>
            </w:r>
            <w:proofErr w:type="spellEnd"/>
            <w:r w:rsidRPr="00412FCA">
              <w:rPr>
                <w:rFonts w:ascii="Times New Roman" w:hAnsi="Times New Roman" w:cs="Times New Roman"/>
                <w:sz w:val="18"/>
                <w:szCs w:val="18"/>
              </w:rPr>
              <w:t xml:space="preserve"> </w:t>
            </w:r>
            <w:proofErr w:type="spellStart"/>
            <w:r w:rsidRPr="00412FCA">
              <w:rPr>
                <w:rFonts w:ascii="Times New Roman" w:hAnsi="Times New Roman" w:cs="Times New Roman"/>
                <w:sz w:val="18"/>
                <w:szCs w:val="18"/>
                <w:lang w:val="en-US"/>
              </w:rPr>
              <w:t>бюджета</w:t>
            </w:r>
            <w:proofErr w:type="spellEnd"/>
          </w:p>
        </w:tc>
        <w:tc>
          <w:tcPr>
            <w:tcW w:w="1276" w:type="dxa"/>
          </w:tcPr>
          <w:p w:rsidR="00083E68" w:rsidRPr="00412FCA" w:rsidRDefault="00083E68" w:rsidP="00083E68">
            <w:pPr>
              <w:widowControl w:val="0"/>
              <w:autoSpaceDE w:val="0"/>
              <w:autoSpaceDN w:val="0"/>
              <w:ind w:left="214" w:right="157"/>
              <w:jc w:val="center"/>
              <w:rPr>
                <w:rFonts w:ascii="Times New Roman" w:hAnsi="Times New Roman" w:cs="Times New Roman"/>
                <w:sz w:val="16"/>
                <w:szCs w:val="16"/>
                <w:lang w:eastAsia="en-US"/>
              </w:rPr>
            </w:pPr>
          </w:p>
        </w:tc>
        <w:tc>
          <w:tcPr>
            <w:tcW w:w="1418" w:type="dxa"/>
          </w:tcPr>
          <w:p w:rsidR="00083E68"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134" w:type="dxa"/>
          </w:tcPr>
          <w:p w:rsidR="00083E68"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418" w:type="dxa"/>
            <w:gridSpan w:val="2"/>
          </w:tcPr>
          <w:p w:rsidR="00083E68"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2245600,00</w:t>
            </w:r>
          </w:p>
        </w:tc>
      </w:tr>
      <w:tr w:rsidR="00083E68" w:rsidRPr="00412FCA" w:rsidTr="00083E68">
        <w:trPr>
          <w:trHeight w:val="285"/>
        </w:trPr>
        <w:tc>
          <w:tcPr>
            <w:tcW w:w="1706" w:type="dxa"/>
            <w:vMerge/>
          </w:tcPr>
          <w:p w:rsidR="00083E68" w:rsidRPr="00412FCA" w:rsidRDefault="00083E68" w:rsidP="00083E68">
            <w:pPr>
              <w:widowControl w:val="0"/>
              <w:tabs>
                <w:tab w:val="left" w:pos="1266"/>
              </w:tabs>
              <w:autoSpaceDE w:val="0"/>
              <w:autoSpaceDN w:val="0"/>
              <w:ind w:left="214" w:right="157"/>
              <w:rPr>
                <w:rFonts w:ascii="Times New Roman" w:hAnsi="Times New Roman" w:cs="Times New Roman"/>
                <w:sz w:val="2"/>
                <w:szCs w:val="2"/>
                <w:lang w:val="en-US" w:eastAsia="en-US"/>
              </w:rPr>
            </w:pPr>
          </w:p>
        </w:tc>
        <w:tc>
          <w:tcPr>
            <w:tcW w:w="5375" w:type="dxa"/>
            <w:vMerge/>
          </w:tcPr>
          <w:p w:rsidR="00083E68" w:rsidRPr="00412FCA" w:rsidRDefault="00083E68" w:rsidP="00083E68">
            <w:pPr>
              <w:widowControl w:val="0"/>
              <w:autoSpaceDE w:val="0"/>
              <w:autoSpaceDN w:val="0"/>
              <w:rPr>
                <w:rFonts w:ascii="Times New Roman" w:hAnsi="Times New Roman" w:cs="Times New Roman"/>
                <w:sz w:val="2"/>
                <w:szCs w:val="2"/>
                <w:lang w:val="en-US" w:eastAsia="en-US"/>
              </w:rPr>
            </w:pPr>
          </w:p>
        </w:tc>
        <w:tc>
          <w:tcPr>
            <w:tcW w:w="3118" w:type="dxa"/>
            <w:tcBorders>
              <w:top w:val="single" w:sz="6" w:space="0" w:color="000000"/>
            </w:tcBorders>
          </w:tcPr>
          <w:p w:rsidR="00083E68" w:rsidRPr="00412FCA" w:rsidRDefault="00083E68" w:rsidP="00083E68">
            <w:pPr>
              <w:widowControl w:val="0"/>
              <w:autoSpaceDE w:val="0"/>
              <w:autoSpaceDN w:val="0"/>
              <w:ind w:left="123" w:right="157"/>
              <w:jc w:val="both"/>
              <w:rPr>
                <w:rFonts w:ascii="Times New Roman" w:hAnsi="Times New Roman" w:cs="Times New Roman"/>
                <w:sz w:val="18"/>
                <w:szCs w:val="18"/>
              </w:rPr>
            </w:pPr>
            <w:r>
              <w:rPr>
                <w:rFonts w:ascii="Times New Roman" w:hAnsi="Times New Roman" w:cs="Times New Roman"/>
                <w:sz w:val="18"/>
                <w:szCs w:val="18"/>
              </w:rPr>
              <w:t>Средства местного бюджета</w:t>
            </w:r>
          </w:p>
        </w:tc>
        <w:tc>
          <w:tcPr>
            <w:tcW w:w="1276" w:type="dxa"/>
            <w:tcBorders>
              <w:top w:val="single" w:sz="6" w:space="0" w:color="000000"/>
            </w:tcBorders>
          </w:tcPr>
          <w:p w:rsidR="00083E68" w:rsidRPr="00412FCA" w:rsidRDefault="00083E68" w:rsidP="00083E68">
            <w:pPr>
              <w:widowControl w:val="0"/>
              <w:autoSpaceDE w:val="0"/>
              <w:autoSpaceDN w:val="0"/>
              <w:spacing w:line="183" w:lineRule="exact"/>
              <w:ind w:left="214" w:right="157"/>
              <w:jc w:val="center"/>
              <w:rPr>
                <w:rFonts w:ascii="Times New Roman" w:hAnsi="Times New Roman" w:cs="Times New Roman"/>
                <w:sz w:val="16"/>
                <w:szCs w:val="16"/>
              </w:rPr>
            </w:pPr>
          </w:p>
        </w:tc>
        <w:tc>
          <w:tcPr>
            <w:tcW w:w="1418" w:type="dxa"/>
            <w:tcBorders>
              <w:top w:val="single" w:sz="6" w:space="0" w:color="000000"/>
            </w:tcBorders>
          </w:tcPr>
          <w:p w:rsidR="00083E68"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1 160 000,00</w:t>
            </w:r>
          </w:p>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p>
        </w:tc>
        <w:tc>
          <w:tcPr>
            <w:tcW w:w="1134" w:type="dxa"/>
            <w:tcBorders>
              <w:top w:val="single" w:sz="6" w:space="0" w:color="000000"/>
            </w:tcBorders>
          </w:tcPr>
          <w:p w:rsidR="00083E68" w:rsidRPr="00412FCA" w:rsidRDefault="00083E68" w:rsidP="009C4DF2">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1418" w:type="dxa"/>
            <w:gridSpan w:val="2"/>
            <w:tcBorders>
              <w:top w:val="single" w:sz="6" w:space="0" w:color="000000"/>
            </w:tcBorders>
          </w:tcPr>
          <w:p w:rsidR="00083E68" w:rsidRPr="00412FCA" w:rsidRDefault="00083E68"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w:t>
            </w:r>
            <w:r w:rsidR="009C4DF2">
              <w:rPr>
                <w:rFonts w:ascii="Times New Roman" w:hAnsi="Times New Roman" w:cs="Times New Roman"/>
                <w:sz w:val="16"/>
                <w:szCs w:val="16"/>
              </w:rPr>
              <w:t> </w:t>
            </w:r>
            <w:r>
              <w:rPr>
                <w:rFonts w:ascii="Times New Roman" w:hAnsi="Times New Roman" w:cs="Times New Roman"/>
                <w:sz w:val="16"/>
                <w:szCs w:val="16"/>
              </w:rPr>
              <w:t>160</w:t>
            </w:r>
            <w:r w:rsidR="009C4DF2">
              <w:rPr>
                <w:rFonts w:ascii="Times New Roman" w:hAnsi="Times New Roman" w:cs="Times New Roman"/>
                <w:sz w:val="16"/>
                <w:szCs w:val="16"/>
              </w:rPr>
              <w:t xml:space="preserve"> </w:t>
            </w:r>
            <w:r>
              <w:rPr>
                <w:rFonts w:ascii="Times New Roman" w:hAnsi="Times New Roman" w:cs="Times New Roman"/>
                <w:sz w:val="16"/>
                <w:szCs w:val="16"/>
              </w:rPr>
              <w:t>000,00</w:t>
            </w:r>
          </w:p>
        </w:tc>
      </w:tr>
      <w:tr w:rsidR="009C4DF2" w:rsidRPr="00412FCA" w:rsidTr="006A09E1">
        <w:trPr>
          <w:trHeight w:val="234"/>
        </w:trPr>
        <w:tc>
          <w:tcPr>
            <w:tcW w:w="1706" w:type="dxa"/>
            <w:vMerge w:val="restart"/>
          </w:tcPr>
          <w:p w:rsidR="009C4DF2" w:rsidRPr="00412FCA" w:rsidRDefault="009C4DF2" w:rsidP="009C4DF2">
            <w:pPr>
              <w:widowControl w:val="0"/>
              <w:tabs>
                <w:tab w:val="left" w:pos="1266"/>
              </w:tabs>
              <w:autoSpaceDE w:val="0"/>
              <w:autoSpaceDN w:val="0"/>
              <w:spacing w:line="242" w:lineRule="auto"/>
              <w:ind w:left="214"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Основное</w:t>
            </w:r>
            <w:proofErr w:type="spellEnd"/>
            <w:r w:rsidRPr="00412FCA">
              <w:rPr>
                <w:rFonts w:ascii="Times New Roman" w:hAnsi="Times New Roman" w:cs="Times New Roman"/>
                <w:b/>
                <w:bCs/>
                <w:i/>
                <w:iCs/>
                <w:sz w:val="18"/>
                <w:szCs w:val="18"/>
                <w:lang w:val="en-US"/>
              </w:rPr>
              <w:t xml:space="preserve"> </w:t>
            </w:r>
            <w:proofErr w:type="spellStart"/>
            <w:r w:rsidRPr="00412FCA">
              <w:rPr>
                <w:rFonts w:ascii="Times New Roman" w:hAnsi="Times New Roman" w:cs="Times New Roman"/>
                <w:b/>
                <w:bCs/>
                <w:i/>
                <w:iCs/>
                <w:sz w:val="18"/>
                <w:szCs w:val="18"/>
                <w:lang w:val="en-US"/>
              </w:rPr>
              <w:t>мероприятие</w:t>
            </w:r>
            <w:proofErr w:type="spellEnd"/>
            <w:r w:rsidRPr="00412FCA">
              <w:rPr>
                <w:rFonts w:ascii="Times New Roman" w:hAnsi="Times New Roman" w:cs="Times New Roman"/>
                <w:b/>
                <w:bCs/>
                <w:i/>
                <w:iCs/>
                <w:sz w:val="18"/>
                <w:szCs w:val="18"/>
                <w:lang w:val="en-US"/>
              </w:rPr>
              <w:t xml:space="preserve"> 1</w:t>
            </w:r>
          </w:p>
        </w:tc>
        <w:tc>
          <w:tcPr>
            <w:tcW w:w="5375" w:type="dxa"/>
            <w:vMerge w:val="restart"/>
          </w:tcPr>
          <w:p w:rsidR="009C4DF2" w:rsidRPr="00412FCA" w:rsidRDefault="009C4DF2" w:rsidP="009C4DF2">
            <w:pPr>
              <w:widowControl w:val="0"/>
              <w:autoSpaceDE w:val="0"/>
              <w:autoSpaceDN w:val="0"/>
              <w:rPr>
                <w:rFonts w:ascii="Times New Roman" w:hAnsi="Times New Roman" w:cs="Times New Roman"/>
                <w:b/>
                <w:bCs/>
                <w:i/>
                <w:iCs/>
                <w:sz w:val="18"/>
                <w:szCs w:val="18"/>
              </w:rPr>
            </w:pPr>
            <w:r w:rsidRPr="00906117">
              <w:rPr>
                <w:rFonts w:ascii="Times New Roman" w:hAnsi="Times New Roman" w:cs="Times New Roman"/>
                <w:sz w:val="16"/>
                <w:szCs w:val="16"/>
              </w:rPr>
              <w:t>Расходы по обеспечению обновления парка строительно-дорожной и коммунальной техники в Нижегородской области на основе финансовой аренды (лизинга) на льготных условиях</w:t>
            </w:r>
            <w:r w:rsidRPr="00412FCA">
              <w:rPr>
                <w:rFonts w:ascii="Times New Roman" w:hAnsi="Times New Roman" w:cs="Times New Roman"/>
                <w:b/>
                <w:bCs/>
                <w:i/>
                <w:iCs/>
                <w:sz w:val="18"/>
                <w:szCs w:val="18"/>
              </w:rPr>
              <w:t xml:space="preserve"> Нижегородской области»</w:t>
            </w:r>
          </w:p>
        </w:tc>
        <w:tc>
          <w:tcPr>
            <w:tcW w:w="3118" w:type="dxa"/>
          </w:tcPr>
          <w:p w:rsidR="009C4DF2" w:rsidRPr="00906117" w:rsidRDefault="009C4DF2" w:rsidP="009C4DF2">
            <w:pPr>
              <w:widowControl w:val="0"/>
              <w:autoSpaceDE w:val="0"/>
              <w:autoSpaceDN w:val="0"/>
              <w:spacing w:line="202" w:lineRule="exact"/>
              <w:ind w:left="123" w:right="157"/>
              <w:rPr>
                <w:rFonts w:ascii="Times New Roman" w:hAnsi="Times New Roman" w:cs="Times New Roman"/>
                <w:b/>
                <w:bCs/>
                <w:i/>
                <w:iCs/>
                <w:sz w:val="18"/>
                <w:szCs w:val="18"/>
              </w:rPr>
            </w:pPr>
            <w:proofErr w:type="spellStart"/>
            <w:r w:rsidRPr="00412FCA">
              <w:rPr>
                <w:rFonts w:ascii="Times New Roman" w:hAnsi="Times New Roman" w:cs="Times New Roman"/>
                <w:b/>
                <w:bCs/>
                <w:i/>
                <w:iCs/>
                <w:sz w:val="18"/>
                <w:szCs w:val="18"/>
                <w:lang w:val="en-US"/>
              </w:rPr>
              <w:t>Всего</w:t>
            </w:r>
            <w:proofErr w:type="spellEnd"/>
            <w:r>
              <w:rPr>
                <w:rFonts w:ascii="Times New Roman" w:hAnsi="Times New Roman" w:cs="Times New Roman"/>
                <w:b/>
                <w:bCs/>
                <w:i/>
                <w:iCs/>
                <w:sz w:val="18"/>
                <w:szCs w:val="18"/>
              </w:rPr>
              <w:t xml:space="preserve"> из них:</w:t>
            </w:r>
          </w:p>
        </w:tc>
        <w:tc>
          <w:tcPr>
            <w:tcW w:w="1276" w:type="dxa"/>
          </w:tcPr>
          <w:p w:rsidR="009C4DF2" w:rsidRPr="00412FCA" w:rsidRDefault="009C4DF2" w:rsidP="009C4DF2">
            <w:pPr>
              <w:widowControl w:val="0"/>
              <w:autoSpaceDE w:val="0"/>
              <w:autoSpaceDN w:val="0"/>
              <w:ind w:left="214" w:right="157"/>
              <w:jc w:val="center"/>
              <w:rPr>
                <w:rFonts w:ascii="Times New Roman" w:hAnsi="Times New Roman" w:cs="Times New Roman"/>
                <w:b/>
                <w:bCs/>
                <w:i/>
                <w:iCs/>
                <w:sz w:val="16"/>
                <w:szCs w:val="16"/>
                <w:lang w:eastAsia="en-US"/>
              </w:rPr>
            </w:pPr>
          </w:p>
        </w:tc>
        <w:tc>
          <w:tcPr>
            <w:tcW w:w="1418"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2282800,00</w:t>
            </w:r>
          </w:p>
        </w:tc>
        <w:tc>
          <w:tcPr>
            <w:tcW w:w="1134" w:type="dxa"/>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1122800,00</w:t>
            </w:r>
          </w:p>
        </w:tc>
        <w:tc>
          <w:tcPr>
            <w:tcW w:w="1418" w:type="dxa"/>
            <w:gridSpan w:val="2"/>
          </w:tcPr>
          <w:p w:rsidR="009C4DF2" w:rsidRPr="00412FCA" w:rsidRDefault="009C4DF2" w:rsidP="009C4DF2">
            <w:pPr>
              <w:widowControl w:val="0"/>
              <w:autoSpaceDE w:val="0"/>
              <w:autoSpaceDN w:val="0"/>
              <w:spacing w:before="12"/>
              <w:ind w:left="112"/>
              <w:jc w:val="center"/>
              <w:rPr>
                <w:rFonts w:ascii="Times New Roman" w:hAnsi="Times New Roman" w:cs="Times New Roman"/>
                <w:sz w:val="16"/>
                <w:szCs w:val="16"/>
              </w:rPr>
            </w:pPr>
            <w:r>
              <w:rPr>
                <w:rFonts w:ascii="Times New Roman" w:hAnsi="Times New Roman" w:cs="Times New Roman"/>
                <w:sz w:val="16"/>
                <w:szCs w:val="16"/>
              </w:rPr>
              <w:t>3405600,00</w:t>
            </w:r>
          </w:p>
        </w:tc>
      </w:tr>
      <w:tr w:rsidR="009C4DF2" w:rsidRPr="00412FCA" w:rsidTr="00083E68">
        <w:trPr>
          <w:trHeight w:val="394"/>
        </w:trPr>
        <w:tc>
          <w:tcPr>
            <w:tcW w:w="1706" w:type="dxa"/>
            <w:vMerge/>
          </w:tcPr>
          <w:p w:rsidR="009C4DF2" w:rsidRPr="00412FCA" w:rsidRDefault="009C4DF2" w:rsidP="009C4DF2">
            <w:pPr>
              <w:widowControl w:val="0"/>
              <w:autoSpaceDE w:val="0"/>
              <w:autoSpaceDN w:val="0"/>
              <w:ind w:left="214" w:right="157"/>
              <w:rPr>
                <w:rFonts w:ascii="Times New Roman" w:hAnsi="Times New Roman" w:cs="Times New Roman"/>
                <w:b/>
                <w:bCs/>
                <w:i/>
                <w:iCs/>
                <w:sz w:val="2"/>
                <w:szCs w:val="2"/>
                <w:lang w:val="en-US" w:eastAsia="en-US"/>
              </w:rPr>
            </w:pPr>
          </w:p>
        </w:tc>
        <w:tc>
          <w:tcPr>
            <w:tcW w:w="5375" w:type="dxa"/>
            <w:vMerge/>
          </w:tcPr>
          <w:p w:rsidR="009C4DF2" w:rsidRPr="00412FCA" w:rsidRDefault="009C4DF2" w:rsidP="009C4DF2">
            <w:pPr>
              <w:widowControl w:val="0"/>
              <w:autoSpaceDE w:val="0"/>
              <w:autoSpaceDN w:val="0"/>
              <w:rPr>
                <w:rFonts w:ascii="Times New Roman" w:hAnsi="Times New Roman" w:cs="Times New Roman"/>
                <w:b/>
                <w:bCs/>
                <w:i/>
                <w:iCs/>
                <w:sz w:val="2"/>
                <w:szCs w:val="2"/>
                <w:lang w:val="en-US" w:eastAsia="en-US"/>
              </w:rPr>
            </w:pPr>
          </w:p>
        </w:tc>
        <w:tc>
          <w:tcPr>
            <w:tcW w:w="3118" w:type="dxa"/>
            <w:tcBorders>
              <w:bottom w:val="single" w:sz="6" w:space="0" w:color="000000"/>
            </w:tcBorders>
          </w:tcPr>
          <w:p w:rsidR="009C4DF2" w:rsidRPr="00412FCA" w:rsidRDefault="009C4DF2" w:rsidP="009C4DF2">
            <w:pPr>
              <w:widowControl w:val="0"/>
              <w:autoSpaceDE w:val="0"/>
              <w:autoSpaceDN w:val="0"/>
              <w:spacing w:line="208" w:lineRule="auto"/>
              <w:ind w:left="123" w:right="157"/>
              <w:rPr>
                <w:rFonts w:ascii="Times New Roman" w:hAnsi="Times New Roman" w:cs="Times New Roman"/>
                <w:b/>
                <w:bCs/>
                <w:i/>
                <w:iCs/>
                <w:sz w:val="18"/>
                <w:szCs w:val="18"/>
                <w:lang w:val="en-US"/>
              </w:rPr>
            </w:pPr>
            <w:proofErr w:type="spellStart"/>
            <w:r w:rsidRPr="00412FCA">
              <w:rPr>
                <w:rFonts w:ascii="Times New Roman" w:hAnsi="Times New Roman" w:cs="Times New Roman"/>
                <w:b/>
                <w:bCs/>
                <w:i/>
                <w:iCs/>
                <w:sz w:val="18"/>
                <w:szCs w:val="18"/>
                <w:lang w:val="en-US"/>
              </w:rPr>
              <w:t>средства</w:t>
            </w:r>
            <w:proofErr w:type="spellEnd"/>
            <w:r w:rsidRPr="00412FCA">
              <w:rPr>
                <w:rFonts w:ascii="Times New Roman" w:hAnsi="Times New Roman" w:cs="Times New Roman"/>
                <w:b/>
                <w:bCs/>
                <w:i/>
                <w:iCs/>
                <w:spacing w:val="1"/>
                <w:sz w:val="18"/>
                <w:szCs w:val="18"/>
                <w:lang w:val="en-US"/>
              </w:rPr>
              <w:t xml:space="preserve"> </w:t>
            </w:r>
            <w:proofErr w:type="spellStart"/>
            <w:r w:rsidRPr="00412FCA">
              <w:rPr>
                <w:rFonts w:ascii="Times New Roman" w:hAnsi="Times New Roman" w:cs="Times New Roman"/>
                <w:b/>
                <w:bCs/>
                <w:i/>
                <w:iCs/>
                <w:sz w:val="18"/>
                <w:szCs w:val="18"/>
                <w:lang w:val="en-US"/>
              </w:rPr>
              <w:t>областного</w:t>
            </w:r>
            <w:proofErr w:type="spellEnd"/>
            <w:r w:rsidRPr="00412FCA">
              <w:rPr>
                <w:rFonts w:ascii="Times New Roman" w:hAnsi="Times New Roman" w:cs="Times New Roman"/>
                <w:b/>
                <w:bCs/>
                <w:i/>
                <w:iCs/>
                <w:sz w:val="18"/>
                <w:szCs w:val="18"/>
              </w:rPr>
              <w:t xml:space="preserve"> </w:t>
            </w:r>
            <w:r w:rsidRPr="00412FCA">
              <w:rPr>
                <w:rFonts w:ascii="Times New Roman" w:hAnsi="Times New Roman" w:cs="Times New Roman"/>
                <w:b/>
                <w:bCs/>
                <w:i/>
                <w:iCs/>
                <w:spacing w:val="-43"/>
                <w:sz w:val="18"/>
                <w:szCs w:val="18"/>
                <w:lang w:val="en-US"/>
              </w:rPr>
              <w:t xml:space="preserve"> </w:t>
            </w:r>
            <w:proofErr w:type="spellStart"/>
            <w:r w:rsidRPr="00412FCA">
              <w:rPr>
                <w:rFonts w:ascii="Times New Roman" w:hAnsi="Times New Roman" w:cs="Times New Roman"/>
                <w:b/>
                <w:bCs/>
                <w:i/>
                <w:iCs/>
                <w:sz w:val="18"/>
                <w:szCs w:val="18"/>
                <w:lang w:val="en-US"/>
              </w:rPr>
              <w:t>бюджета</w:t>
            </w:r>
            <w:proofErr w:type="spellEnd"/>
          </w:p>
        </w:tc>
        <w:tc>
          <w:tcPr>
            <w:tcW w:w="1276" w:type="dxa"/>
          </w:tcPr>
          <w:p w:rsidR="009C4DF2" w:rsidRPr="00412FCA" w:rsidRDefault="009C4DF2" w:rsidP="009C4DF2">
            <w:pPr>
              <w:widowControl w:val="0"/>
              <w:autoSpaceDE w:val="0"/>
              <w:autoSpaceDN w:val="0"/>
              <w:spacing w:line="186" w:lineRule="exact"/>
              <w:ind w:left="214" w:right="157"/>
              <w:jc w:val="center"/>
              <w:rPr>
                <w:rFonts w:ascii="Times New Roman" w:hAnsi="Times New Roman" w:cs="Times New Roman"/>
                <w:b/>
                <w:bCs/>
                <w:i/>
                <w:iCs/>
                <w:sz w:val="16"/>
                <w:szCs w:val="16"/>
              </w:rPr>
            </w:pPr>
          </w:p>
        </w:tc>
        <w:tc>
          <w:tcPr>
            <w:tcW w:w="1418" w:type="dxa"/>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134" w:type="dxa"/>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1122800,00</w:t>
            </w:r>
          </w:p>
        </w:tc>
        <w:tc>
          <w:tcPr>
            <w:tcW w:w="1418" w:type="dxa"/>
            <w:gridSpan w:val="2"/>
          </w:tcPr>
          <w:p w:rsidR="009C4DF2" w:rsidRPr="00412FCA" w:rsidRDefault="009C4DF2" w:rsidP="009C4DF2">
            <w:pPr>
              <w:widowControl w:val="0"/>
              <w:autoSpaceDE w:val="0"/>
              <w:autoSpaceDN w:val="0"/>
              <w:ind w:left="214" w:right="157"/>
              <w:jc w:val="center"/>
              <w:rPr>
                <w:rFonts w:ascii="Times New Roman" w:hAnsi="Times New Roman" w:cs="Times New Roman"/>
                <w:sz w:val="16"/>
                <w:szCs w:val="16"/>
                <w:lang w:eastAsia="en-US"/>
              </w:rPr>
            </w:pPr>
            <w:r>
              <w:rPr>
                <w:rFonts w:ascii="Times New Roman" w:hAnsi="Times New Roman" w:cs="Times New Roman"/>
                <w:sz w:val="16"/>
                <w:szCs w:val="16"/>
                <w:lang w:eastAsia="en-US"/>
              </w:rPr>
              <w:t>2245600,00</w:t>
            </w:r>
          </w:p>
        </w:tc>
      </w:tr>
      <w:tr w:rsidR="009C4DF2" w:rsidRPr="00412FCA" w:rsidTr="007D1C4B">
        <w:trPr>
          <w:trHeight w:val="540"/>
        </w:trPr>
        <w:tc>
          <w:tcPr>
            <w:tcW w:w="1706" w:type="dxa"/>
            <w:vMerge/>
            <w:tcBorders>
              <w:bottom w:val="single" w:sz="4" w:space="0" w:color="000000"/>
            </w:tcBorders>
          </w:tcPr>
          <w:p w:rsidR="009C4DF2" w:rsidRPr="00412FCA" w:rsidRDefault="009C4DF2" w:rsidP="009C4DF2">
            <w:pPr>
              <w:widowControl w:val="0"/>
              <w:autoSpaceDE w:val="0"/>
              <w:autoSpaceDN w:val="0"/>
              <w:ind w:left="214" w:right="157"/>
              <w:rPr>
                <w:rFonts w:ascii="Times New Roman" w:hAnsi="Times New Roman" w:cs="Times New Roman"/>
                <w:b/>
                <w:bCs/>
                <w:i/>
                <w:iCs/>
                <w:sz w:val="2"/>
                <w:szCs w:val="2"/>
                <w:lang w:val="en-US" w:eastAsia="en-US"/>
              </w:rPr>
            </w:pPr>
          </w:p>
        </w:tc>
        <w:tc>
          <w:tcPr>
            <w:tcW w:w="5375" w:type="dxa"/>
            <w:vMerge/>
            <w:tcBorders>
              <w:bottom w:val="single" w:sz="4" w:space="0" w:color="000000"/>
            </w:tcBorders>
          </w:tcPr>
          <w:p w:rsidR="009C4DF2" w:rsidRPr="00412FCA" w:rsidRDefault="009C4DF2" w:rsidP="009C4DF2">
            <w:pPr>
              <w:widowControl w:val="0"/>
              <w:autoSpaceDE w:val="0"/>
              <w:autoSpaceDN w:val="0"/>
              <w:rPr>
                <w:rFonts w:ascii="Times New Roman" w:hAnsi="Times New Roman" w:cs="Times New Roman"/>
                <w:b/>
                <w:bCs/>
                <w:i/>
                <w:iCs/>
                <w:sz w:val="2"/>
                <w:szCs w:val="2"/>
                <w:lang w:val="en-US" w:eastAsia="en-US"/>
              </w:rPr>
            </w:pPr>
          </w:p>
        </w:tc>
        <w:tc>
          <w:tcPr>
            <w:tcW w:w="3118" w:type="dxa"/>
            <w:tcBorders>
              <w:top w:val="single" w:sz="6" w:space="0" w:color="000000"/>
              <w:bottom w:val="single" w:sz="4" w:space="0" w:color="000000"/>
            </w:tcBorders>
          </w:tcPr>
          <w:p w:rsidR="009C4DF2" w:rsidRPr="00412FCA" w:rsidRDefault="009C4DF2" w:rsidP="009C4DF2">
            <w:pPr>
              <w:widowControl w:val="0"/>
              <w:autoSpaceDE w:val="0"/>
              <w:autoSpaceDN w:val="0"/>
              <w:ind w:left="123" w:right="157"/>
              <w:jc w:val="both"/>
              <w:rPr>
                <w:rFonts w:ascii="Times New Roman" w:hAnsi="Times New Roman" w:cs="Times New Roman"/>
                <w:b/>
                <w:bCs/>
                <w:i/>
                <w:iCs/>
                <w:sz w:val="18"/>
                <w:szCs w:val="18"/>
              </w:rPr>
            </w:pPr>
            <w:r>
              <w:rPr>
                <w:rFonts w:ascii="Times New Roman" w:hAnsi="Times New Roman" w:cs="Times New Roman"/>
                <w:b/>
                <w:bCs/>
                <w:i/>
                <w:iCs/>
                <w:sz w:val="18"/>
                <w:szCs w:val="18"/>
              </w:rPr>
              <w:t>Средства местного бюджета</w:t>
            </w:r>
          </w:p>
        </w:tc>
        <w:tc>
          <w:tcPr>
            <w:tcW w:w="1276" w:type="dxa"/>
            <w:tcBorders>
              <w:bottom w:val="single" w:sz="4" w:space="0" w:color="000000"/>
            </w:tcBorders>
          </w:tcPr>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b/>
                <w:bCs/>
                <w:i/>
                <w:iCs/>
                <w:sz w:val="16"/>
                <w:szCs w:val="16"/>
              </w:rPr>
            </w:pPr>
          </w:p>
        </w:tc>
        <w:tc>
          <w:tcPr>
            <w:tcW w:w="1418" w:type="dxa"/>
            <w:tcBorders>
              <w:top w:val="single" w:sz="6" w:space="0" w:color="000000"/>
            </w:tcBorders>
          </w:tcPr>
          <w:p w:rsidR="009C4DF2"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1 160 000,00</w:t>
            </w:r>
          </w:p>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p>
        </w:tc>
        <w:tc>
          <w:tcPr>
            <w:tcW w:w="1134" w:type="dxa"/>
            <w:tcBorders>
              <w:top w:val="single" w:sz="6" w:space="0" w:color="000000"/>
            </w:tcBorders>
          </w:tcPr>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bCs/>
                <w:iCs/>
                <w:sz w:val="16"/>
                <w:szCs w:val="16"/>
              </w:rPr>
            </w:pPr>
          </w:p>
        </w:tc>
        <w:tc>
          <w:tcPr>
            <w:tcW w:w="1418" w:type="dxa"/>
            <w:gridSpan w:val="2"/>
            <w:tcBorders>
              <w:top w:val="single" w:sz="6" w:space="0" w:color="000000"/>
            </w:tcBorders>
          </w:tcPr>
          <w:p w:rsidR="009C4DF2" w:rsidRPr="00412FCA" w:rsidRDefault="009C4DF2" w:rsidP="009C4DF2">
            <w:pPr>
              <w:widowControl w:val="0"/>
              <w:autoSpaceDE w:val="0"/>
              <w:autoSpaceDN w:val="0"/>
              <w:spacing w:line="183" w:lineRule="exact"/>
              <w:ind w:left="214" w:right="157"/>
              <w:jc w:val="center"/>
              <w:rPr>
                <w:rFonts w:ascii="Times New Roman" w:hAnsi="Times New Roman" w:cs="Times New Roman"/>
                <w:sz w:val="16"/>
                <w:szCs w:val="16"/>
              </w:rPr>
            </w:pPr>
            <w:r>
              <w:rPr>
                <w:rFonts w:ascii="Times New Roman" w:hAnsi="Times New Roman" w:cs="Times New Roman"/>
                <w:sz w:val="16"/>
                <w:szCs w:val="16"/>
              </w:rPr>
              <w:t>1 160 000,00</w:t>
            </w:r>
          </w:p>
        </w:tc>
      </w:tr>
    </w:tbl>
    <w:p w:rsidR="00FF45EA" w:rsidRPr="00412FCA" w:rsidRDefault="00FF45EA" w:rsidP="00FF45EA">
      <w:pPr>
        <w:spacing w:line="202" w:lineRule="exact"/>
        <w:rPr>
          <w:rFonts w:ascii="Times New Roman" w:hAnsi="Times New Roman" w:cs="Times New Roman"/>
          <w:b/>
          <w:bCs/>
          <w:sz w:val="18"/>
          <w:szCs w:val="18"/>
        </w:rPr>
        <w:sectPr w:rsidR="00FF45EA" w:rsidRPr="00412FCA" w:rsidSect="00BA7C04">
          <w:footerReference w:type="default" r:id="rId15"/>
          <w:pgSz w:w="16840" w:h="11910" w:orient="landscape"/>
          <w:pgMar w:top="425" w:right="278" w:bottom="1021" w:left="1021" w:header="720" w:footer="720" w:gutter="0"/>
          <w:cols w:space="720"/>
        </w:sectPr>
      </w:pPr>
    </w:p>
    <w:p w:rsidR="00FF45EA" w:rsidRPr="00412FCA" w:rsidRDefault="00FF45EA" w:rsidP="00FF45EA">
      <w:pPr>
        <w:spacing w:line="202" w:lineRule="exact"/>
        <w:rPr>
          <w:rFonts w:ascii="Times New Roman" w:hAnsi="Times New Roman" w:cs="Times New Roman"/>
          <w:b/>
          <w:bCs/>
          <w:sz w:val="18"/>
          <w:szCs w:val="18"/>
        </w:rPr>
      </w:pPr>
    </w:p>
    <w:p w:rsidR="00FF45EA" w:rsidRPr="00412FCA" w:rsidRDefault="00FF45EA" w:rsidP="00FF45EA">
      <w:pPr>
        <w:spacing w:before="69"/>
        <w:jc w:val="center"/>
        <w:rPr>
          <w:rFonts w:ascii="Times New Roman" w:hAnsi="Times New Roman" w:cs="Times New Roman"/>
          <w:b/>
          <w:bCs/>
          <w:sz w:val="28"/>
          <w:szCs w:val="28"/>
        </w:rPr>
      </w:pPr>
      <w:r w:rsidRPr="00412FCA">
        <w:rPr>
          <w:rFonts w:ascii="Times New Roman" w:hAnsi="Times New Roman" w:cs="Times New Roman"/>
          <w:b/>
          <w:bCs/>
          <w:sz w:val="28"/>
          <w:szCs w:val="28"/>
        </w:rPr>
        <w:t>4.</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Оценка планируемой</w:t>
      </w:r>
      <w:r w:rsidRPr="00412FCA">
        <w:rPr>
          <w:rFonts w:ascii="Times New Roman" w:hAnsi="Times New Roman" w:cs="Times New Roman"/>
          <w:b/>
          <w:bCs/>
          <w:spacing w:val="-5"/>
          <w:sz w:val="28"/>
          <w:szCs w:val="28"/>
        </w:rPr>
        <w:t xml:space="preserve"> </w:t>
      </w:r>
      <w:r w:rsidRPr="00412FCA">
        <w:rPr>
          <w:rFonts w:ascii="Times New Roman" w:hAnsi="Times New Roman" w:cs="Times New Roman"/>
          <w:b/>
          <w:bCs/>
          <w:sz w:val="28"/>
          <w:szCs w:val="28"/>
        </w:rPr>
        <w:t>эффективности</w:t>
      </w:r>
      <w:r w:rsidRPr="00412FCA">
        <w:rPr>
          <w:rFonts w:ascii="Times New Roman" w:hAnsi="Times New Roman" w:cs="Times New Roman"/>
          <w:b/>
          <w:bCs/>
          <w:spacing w:val="-3"/>
          <w:sz w:val="28"/>
          <w:szCs w:val="28"/>
        </w:rPr>
        <w:t xml:space="preserve"> </w:t>
      </w:r>
      <w:r w:rsidRPr="00412FCA">
        <w:rPr>
          <w:rFonts w:ascii="Times New Roman" w:hAnsi="Times New Roman" w:cs="Times New Roman"/>
          <w:b/>
          <w:bCs/>
          <w:sz w:val="28"/>
          <w:szCs w:val="28"/>
        </w:rPr>
        <w:t>Программы</w:t>
      </w:r>
    </w:p>
    <w:p w:rsidR="00FF45EA" w:rsidRPr="00412FCA" w:rsidRDefault="00FF45EA" w:rsidP="00FF45EA">
      <w:pPr>
        <w:widowControl w:val="0"/>
        <w:autoSpaceDE w:val="0"/>
        <w:autoSpaceDN w:val="0"/>
        <w:spacing w:before="4"/>
        <w:jc w:val="center"/>
        <w:rPr>
          <w:rFonts w:ascii="Times New Roman" w:hAnsi="Times New Roman" w:cs="Times New Roman"/>
          <w:b/>
          <w:bCs/>
          <w:sz w:val="27"/>
          <w:szCs w:val="27"/>
        </w:rPr>
      </w:pPr>
    </w:p>
    <w:p w:rsidR="00FF45EA" w:rsidRPr="00412FCA" w:rsidRDefault="00FF45EA" w:rsidP="00FF45EA">
      <w:pPr>
        <w:ind w:left="285" w:firstLine="540"/>
        <w:jc w:val="center"/>
        <w:rPr>
          <w:rFonts w:ascii="Times New Roman" w:hAnsi="Times New Roman" w:cs="Times New Roman"/>
          <w:b/>
          <w:bCs/>
          <w:color w:val="000000"/>
          <w:sz w:val="28"/>
          <w:szCs w:val="28"/>
        </w:rPr>
      </w:pPr>
      <w:r w:rsidRPr="00412FCA">
        <w:rPr>
          <w:rFonts w:ascii="Times New Roman" w:hAnsi="Times New Roman" w:cs="Times New Roman"/>
          <w:sz w:val="28"/>
          <w:szCs w:val="28"/>
        </w:rPr>
        <w:t>Оценка эффективности Программы определяется степенью достижения</w:t>
      </w:r>
      <w:r w:rsidRPr="00412FCA">
        <w:rPr>
          <w:rFonts w:ascii="Times New Roman" w:hAnsi="Times New Roman" w:cs="Times New Roman"/>
          <w:spacing w:val="1"/>
          <w:sz w:val="28"/>
          <w:szCs w:val="28"/>
        </w:rPr>
        <w:t xml:space="preserve"> </w:t>
      </w:r>
      <w:r w:rsidRPr="00412FCA">
        <w:rPr>
          <w:rFonts w:ascii="Times New Roman" w:hAnsi="Times New Roman" w:cs="Times New Roman"/>
          <w:sz w:val="28"/>
          <w:szCs w:val="28"/>
        </w:rPr>
        <w:t>индикаторов</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цели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и</w:t>
      </w:r>
      <w:r w:rsidRPr="00412FCA">
        <w:rPr>
          <w:rFonts w:ascii="Times New Roman" w:hAnsi="Times New Roman" w:cs="Times New Roman"/>
          <w:spacing w:val="-6"/>
          <w:sz w:val="28"/>
          <w:szCs w:val="28"/>
        </w:rPr>
        <w:t xml:space="preserve"> </w:t>
      </w:r>
      <w:r w:rsidRPr="00412FCA">
        <w:rPr>
          <w:rFonts w:ascii="Times New Roman" w:hAnsi="Times New Roman" w:cs="Times New Roman"/>
          <w:sz w:val="28"/>
          <w:szCs w:val="28"/>
        </w:rPr>
        <w:t>непосредственных</w:t>
      </w:r>
      <w:r w:rsidRPr="00412FCA">
        <w:rPr>
          <w:rFonts w:ascii="Times New Roman" w:hAnsi="Times New Roman" w:cs="Times New Roman"/>
          <w:spacing w:val="-7"/>
          <w:sz w:val="28"/>
          <w:szCs w:val="28"/>
        </w:rPr>
        <w:t xml:space="preserve"> </w:t>
      </w:r>
      <w:r w:rsidRPr="00412FCA">
        <w:rPr>
          <w:rFonts w:ascii="Times New Roman" w:hAnsi="Times New Roman" w:cs="Times New Roman"/>
          <w:sz w:val="28"/>
          <w:szCs w:val="28"/>
        </w:rPr>
        <w:t>результатов</w:t>
      </w:r>
      <w:r w:rsidRPr="00412FCA">
        <w:rPr>
          <w:rFonts w:ascii="Times New Roman" w:hAnsi="Times New Roman" w:cs="Times New Roman"/>
          <w:spacing w:val="-3"/>
          <w:sz w:val="28"/>
          <w:szCs w:val="28"/>
        </w:rPr>
        <w:t xml:space="preserve"> </w:t>
      </w:r>
      <w:r w:rsidRPr="00412FCA">
        <w:rPr>
          <w:rFonts w:ascii="Times New Roman" w:hAnsi="Times New Roman" w:cs="Times New Roman"/>
          <w:sz w:val="28"/>
          <w:szCs w:val="28"/>
        </w:rPr>
        <w:t>от</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реализации</w:t>
      </w:r>
      <w:r w:rsidRPr="00412FCA">
        <w:rPr>
          <w:rFonts w:ascii="Times New Roman" w:hAnsi="Times New Roman" w:cs="Times New Roman"/>
          <w:spacing w:val="-4"/>
          <w:sz w:val="28"/>
          <w:szCs w:val="28"/>
        </w:rPr>
        <w:t xml:space="preserve"> </w:t>
      </w:r>
      <w:r w:rsidRPr="00412FCA">
        <w:rPr>
          <w:rFonts w:ascii="Times New Roman" w:hAnsi="Times New Roman" w:cs="Times New Roman"/>
          <w:sz w:val="28"/>
          <w:szCs w:val="28"/>
        </w:rPr>
        <w:t>мероприятий</w:t>
      </w:r>
      <w:r w:rsidRPr="00412FCA">
        <w:rPr>
          <w:rFonts w:ascii="Times New Roman" w:hAnsi="Times New Roman" w:cs="Times New Roman"/>
          <w:spacing w:val="-67"/>
          <w:sz w:val="28"/>
          <w:szCs w:val="28"/>
        </w:rPr>
        <w:t xml:space="preserve"> </w:t>
      </w:r>
      <w:r w:rsidRPr="00412FCA">
        <w:rPr>
          <w:rFonts w:ascii="Times New Roman" w:hAnsi="Times New Roman" w:cs="Times New Roman"/>
          <w:sz w:val="28"/>
          <w:szCs w:val="28"/>
        </w:rPr>
        <w:t>Подпрограмм».</w:t>
      </w:r>
    </w:p>
    <w:p w:rsidR="00FF45EA" w:rsidRPr="00412FCA" w:rsidRDefault="00FF45EA" w:rsidP="00FF45EA">
      <w:pPr>
        <w:tabs>
          <w:tab w:val="left" w:pos="3916"/>
        </w:tabs>
        <w:spacing w:after="200" w:line="276" w:lineRule="auto"/>
        <w:jc w:val="center"/>
        <w:rPr>
          <w:rFonts w:ascii="Times New Roman" w:hAnsi="Times New Roman" w:cs="Times New Roman"/>
          <w:sz w:val="22"/>
          <w:szCs w:val="22"/>
          <w:lang w:eastAsia="en-US"/>
        </w:rPr>
      </w:pPr>
    </w:p>
    <w:p w:rsidR="00FF45EA" w:rsidRPr="00412FCA" w:rsidRDefault="00FF45EA" w:rsidP="00FF45EA">
      <w:pPr>
        <w:tabs>
          <w:tab w:val="left" w:pos="3916"/>
        </w:tabs>
        <w:spacing w:after="200" w:line="276" w:lineRule="auto"/>
        <w:jc w:val="center"/>
        <w:rPr>
          <w:rFonts w:ascii="Times New Roman" w:hAnsi="Times New Roman" w:cs="Times New Roman"/>
          <w:sz w:val="22"/>
          <w:szCs w:val="22"/>
          <w:lang w:eastAsia="en-US"/>
        </w:rPr>
      </w:pPr>
    </w:p>
    <w:p w:rsidR="00FF45EA" w:rsidRPr="00412FCA" w:rsidRDefault="00FF45EA" w:rsidP="00FF45EA">
      <w:pPr>
        <w:rPr>
          <w:rFonts w:ascii="Times New Roman" w:hAnsi="Times New Roman" w:cs="Times New Roman"/>
        </w:rPr>
      </w:pPr>
    </w:p>
    <w:p w:rsidR="00FF45EA" w:rsidRPr="00412FCA" w:rsidRDefault="00FF45EA" w:rsidP="00FF45EA">
      <w:pPr>
        <w:widowControl w:val="0"/>
        <w:autoSpaceDE w:val="0"/>
        <w:autoSpaceDN w:val="0"/>
        <w:spacing w:before="201"/>
        <w:ind w:left="3459"/>
        <w:rPr>
          <w:rFonts w:ascii="Times New Roman" w:hAnsi="Times New Roman" w:cs="Times New Roman"/>
        </w:rPr>
      </w:pPr>
    </w:p>
    <w:p w:rsidR="00FF45EA" w:rsidRPr="00412FCA" w:rsidRDefault="00FF45EA" w:rsidP="00FF45EA">
      <w:pPr>
        <w:widowControl w:val="0"/>
        <w:autoSpaceDE w:val="0"/>
        <w:autoSpaceDN w:val="0"/>
        <w:spacing w:before="10"/>
        <w:rPr>
          <w:rFonts w:ascii="Times New Roman" w:hAnsi="Times New Roman" w:cs="Times New Roman"/>
        </w:rPr>
      </w:pPr>
      <w:r w:rsidRPr="00412FCA">
        <w:rPr>
          <w:rFonts w:ascii="Times New Roman" w:hAnsi="Times New Roman" w:cs="Times New Roman"/>
          <w:noProof/>
        </w:rPr>
        <mc:AlternateContent>
          <mc:Choice Requires="wps">
            <w:drawing>
              <wp:anchor distT="0" distB="0" distL="0" distR="0" simplePos="0" relativeHeight="251661824" behindDoc="1" locked="0" layoutInCell="1" allowOverlap="1" wp14:anchorId="1730E0DF" wp14:editId="492F8F59">
                <wp:simplePos x="0" y="0"/>
                <wp:positionH relativeFrom="page">
                  <wp:posOffset>3063875</wp:posOffset>
                </wp:positionH>
                <wp:positionV relativeFrom="paragraph">
                  <wp:posOffset>114935</wp:posOffset>
                </wp:positionV>
                <wp:extent cx="2133600" cy="0"/>
                <wp:effectExtent l="0" t="0" r="0" b="0"/>
                <wp:wrapTopAndBottom/>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F415D9" id="Line 3"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41.25pt,9.05pt" to="409.25pt,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gEvEQIAACgEAAAOAAAAZHJzL2Uyb0RvYy54bWysU8GO2jAQvVfqP1i+QxJIKU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" strokeweight=".48pt">
                <w10:wrap type="topAndBottom" anchorx="page"/>
              </v:line>
            </w:pict>
          </mc:Fallback>
        </mc:AlternateContent>
      </w: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Default="00FF45EA" w:rsidP="00412FCA">
      <w:pPr>
        <w:widowControl w:val="0"/>
        <w:autoSpaceDE w:val="0"/>
        <w:autoSpaceDN w:val="0"/>
        <w:ind w:right="114" w:firstLine="426"/>
        <w:jc w:val="center"/>
        <w:rPr>
          <w:rFonts w:ascii="Times New Roman" w:hAnsi="Times New Roman" w:cs="Times New Roman"/>
        </w:rPr>
      </w:pPr>
    </w:p>
    <w:p w:rsidR="00FF45EA" w:rsidRPr="00454798" w:rsidRDefault="00FF45EA" w:rsidP="00412FCA">
      <w:pPr>
        <w:widowControl w:val="0"/>
        <w:autoSpaceDE w:val="0"/>
        <w:autoSpaceDN w:val="0"/>
        <w:ind w:right="114" w:firstLine="426"/>
        <w:jc w:val="center"/>
        <w:rPr>
          <w:rFonts w:ascii="Times New Roman" w:hAnsi="Times New Roman" w:cs="Times New Roman"/>
        </w:rPr>
      </w:pPr>
    </w:p>
    <w:sectPr w:rsidR="00FF45EA" w:rsidRPr="00454798" w:rsidSect="00412FCA">
      <w:pgSz w:w="11920" w:h="16850"/>
      <w:pgMar w:top="1000" w:right="320" w:bottom="280" w:left="6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68A8" w:rsidRDefault="00DD68A8">
      <w:r>
        <w:separator/>
      </w:r>
    </w:p>
  </w:endnote>
  <w:endnote w:type="continuationSeparator" w:id="0">
    <w:p w:rsidR="00DD68A8" w:rsidRDefault="00DD6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Default="00520FCE" w:rsidP="00F25402">
    <w:pPr>
      <w:pStyle w:val="a8"/>
      <w:framePr w:wrap="auto" w:vAnchor="text" w:hAnchor="margin" w:xAlign="right" w:y="1"/>
      <w:ind w:right="360"/>
      <w:rPr>
        <w:rStyle w:val="ae"/>
      </w:rPr>
    </w:pPr>
  </w:p>
  <w:p w:rsidR="00520FCE" w:rsidRPr="00D47991" w:rsidRDefault="00520FCE" w:rsidP="00E747C0">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Default="00520FCE" w:rsidP="006D0C5A">
    <w:pPr>
      <w:rPr>
        <w:rStyle w:val="1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Default="00520FCE" w:rsidP="006D0C5A">
    <w:pPr>
      <w:rPr>
        <w:rStyle w:val="14"/>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Default="00520FCE" w:rsidP="006D0C5A">
    <w:pPr>
      <w:rPr>
        <w:rStyle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68A8" w:rsidRDefault="00DD68A8">
      <w:r>
        <w:separator/>
      </w:r>
    </w:p>
  </w:footnote>
  <w:footnote w:type="continuationSeparator" w:id="0">
    <w:p w:rsidR="00DD68A8" w:rsidRDefault="00DD6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Default="00520FCE">
    <w:pPr>
      <w:pStyle w:val="a5"/>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Pr="00564BE6" w:rsidRDefault="00520FCE" w:rsidP="00581461">
    <w:pPr>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0FCE" w:rsidRPr="00564BE6" w:rsidRDefault="00520FCE" w:rsidP="00581461">
    <w:pP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5E5F43"/>
    <w:multiLevelType w:val="hybridMultilevel"/>
    <w:tmpl w:val="D48805C8"/>
    <w:lvl w:ilvl="0" w:tplc="15CA31CE">
      <w:start w:val="1"/>
      <w:numFmt w:val="decimal"/>
      <w:lvlText w:val="%1."/>
      <w:lvlJc w:val="left"/>
      <w:pPr>
        <w:ind w:left="77" w:hanging="358"/>
      </w:pPr>
      <w:rPr>
        <w:rFonts w:ascii="Times New Roman" w:eastAsia="Times New Roman" w:hAnsi="Times New Roman" w:hint="default"/>
        <w:spacing w:val="-8"/>
        <w:w w:val="100"/>
        <w:sz w:val="24"/>
        <w:szCs w:val="24"/>
      </w:rPr>
    </w:lvl>
    <w:lvl w:ilvl="1" w:tplc="215648FE">
      <w:numFmt w:val="bullet"/>
      <w:lvlText w:val="•"/>
      <w:lvlJc w:val="left"/>
      <w:pPr>
        <w:ind w:left="784" w:hanging="358"/>
      </w:pPr>
      <w:rPr>
        <w:rFonts w:hint="default"/>
      </w:rPr>
    </w:lvl>
    <w:lvl w:ilvl="2" w:tplc="BDEE06D8">
      <w:numFmt w:val="bullet"/>
      <w:lvlText w:val="•"/>
      <w:lvlJc w:val="left"/>
      <w:pPr>
        <w:ind w:left="1488" w:hanging="358"/>
      </w:pPr>
      <w:rPr>
        <w:rFonts w:hint="default"/>
      </w:rPr>
    </w:lvl>
    <w:lvl w:ilvl="3" w:tplc="D9542620">
      <w:numFmt w:val="bullet"/>
      <w:lvlText w:val="•"/>
      <w:lvlJc w:val="left"/>
      <w:pPr>
        <w:ind w:left="2192" w:hanging="358"/>
      </w:pPr>
      <w:rPr>
        <w:rFonts w:hint="default"/>
      </w:rPr>
    </w:lvl>
    <w:lvl w:ilvl="4" w:tplc="1746402C">
      <w:numFmt w:val="bullet"/>
      <w:lvlText w:val="•"/>
      <w:lvlJc w:val="left"/>
      <w:pPr>
        <w:ind w:left="2896" w:hanging="358"/>
      </w:pPr>
      <w:rPr>
        <w:rFonts w:hint="default"/>
      </w:rPr>
    </w:lvl>
    <w:lvl w:ilvl="5" w:tplc="3AA8C2AE">
      <w:numFmt w:val="bullet"/>
      <w:lvlText w:val="•"/>
      <w:lvlJc w:val="left"/>
      <w:pPr>
        <w:ind w:left="3600" w:hanging="358"/>
      </w:pPr>
      <w:rPr>
        <w:rFonts w:hint="default"/>
      </w:rPr>
    </w:lvl>
    <w:lvl w:ilvl="6" w:tplc="3B6045EC">
      <w:numFmt w:val="bullet"/>
      <w:lvlText w:val="•"/>
      <w:lvlJc w:val="left"/>
      <w:pPr>
        <w:ind w:left="4304" w:hanging="358"/>
      </w:pPr>
      <w:rPr>
        <w:rFonts w:hint="default"/>
      </w:rPr>
    </w:lvl>
    <w:lvl w:ilvl="7" w:tplc="C178BC26">
      <w:numFmt w:val="bullet"/>
      <w:lvlText w:val="•"/>
      <w:lvlJc w:val="left"/>
      <w:pPr>
        <w:ind w:left="5008" w:hanging="358"/>
      </w:pPr>
      <w:rPr>
        <w:rFonts w:hint="default"/>
      </w:rPr>
    </w:lvl>
    <w:lvl w:ilvl="8" w:tplc="9D9A861E">
      <w:numFmt w:val="bullet"/>
      <w:lvlText w:val="•"/>
      <w:lvlJc w:val="left"/>
      <w:pPr>
        <w:ind w:left="5712" w:hanging="358"/>
      </w:pPr>
      <w:rPr>
        <w:rFonts w:hint="default"/>
      </w:rPr>
    </w:lvl>
  </w:abstractNum>
  <w:abstractNum w:abstractNumId="1">
    <w:nsid w:val="14AE18B4"/>
    <w:multiLevelType w:val="hybridMultilevel"/>
    <w:tmpl w:val="F35234DC"/>
    <w:lvl w:ilvl="0" w:tplc="39B41CEE">
      <w:start w:val="1"/>
      <w:numFmt w:val="decimal"/>
      <w:lvlText w:val="%1."/>
      <w:lvlJc w:val="left"/>
      <w:pPr>
        <w:ind w:left="112" w:hanging="247"/>
      </w:pPr>
      <w:rPr>
        <w:rFonts w:ascii="Times New Roman" w:eastAsia="Times New Roman" w:hAnsi="Times New Roman" w:hint="default"/>
        <w:w w:val="100"/>
        <w:sz w:val="24"/>
        <w:szCs w:val="24"/>
      </w:rPr>
    </w:lvl>
    <w:lvl w:ilvl="1" w:tplc="5A46AA88">
      <w:numFmt w:val="bullet"/>
      <w:lvlText w:val="•"/>
      <w:lvlJc w:val="left"/>
      <w:pPr>
        <w:ind w:left="1150" w:hanging="247"/>
      </w:pPr>
      <w:rPr>
        <w:rFonts w:hint="default"/>
      </w:rPr>
    </w:lvl>
    <w:lvl w:ilvl="2" w:tplc="BFEEC572">
      <w:numFmt w:val="bullet"/>
      <w:lvlText w:val="•"/>
      <w:lvlJc w:val="left"/>
      <w:pPr>
        <w:ind w:left="2181" w:hanging="247"/>
      </w:pPr>
      <w:rPr>
        <w:rFonts w:hint="default"/>
      </w:rPr>
    </w:lvl>
    <w:lvl w:ilvl="3" w:tplc="47561730">
      <w:numFmt w:val="bullet"/>
      <w:lvlText w:val="•"/>
      <w:lvlJc w:val="left"/>
      <w:pPr>
        <w:ind w:left="3211" w:hanging="247"/>
      </w:pPr>
      <w:rPr>
        <w:rFonts w:hint="default"/>
      </w:rPr>
    </w:lvl>
    <w:lvl w:ilvl="4" w:tplc="D0BC5D1A">
      <w:numFmt w:val="bullet"/>
      <w:lvlText w:val="•"/>
      <w:lvlJc w:val="left"/>
      <w:pPr>
        <w:ind w:left="4242" w:hanging="247"/>
      </w:pPr>
      <w:rPr>
        <w:rFonts w:hint="default"/>
      </w:rPr>
    </w:lvl>
    <w:lvl w:ilvl="5" w:tplc="3752B306">
      <w:numFmt w:val="bullet"/>
      <w:lvlText w:val="•"/>
      <w:lvlJc w:val="left"/>
      <w:pPr>
        <w:ind w:left="5273" w:hanging="247"/>
      </w:pPr>
      <w:rPr>
        <w:rFonts w:hint="default"/>
      </w:rPr>
    </w:lvl>
    <w:lvl w:ilvl="6" w:tplc="7DC8CB96">
      <w:numFmt w:val="bullet"/>
      <w:lvlText w:val="•"/>
      <w:lvlJc w:val="left"/>
      <w:pPr>
        <w:ind w:left="6303" w:hanging="247"/>
      </w:pPr>
      <w:rPr>
        <w:rFonts w:hint="default"/>
      </w:rPr>
    </w:lvl>
    <w:lvl w:ilvl="7" w:tplc="BD9E1132">
      <w:numFmt w:val="bullet"/>
      <w:lvlText w:val="•"/>
      <w:lvlJc w:val="left"/>
      <w:pPr>
        <w:ind w:left="7334" w:hanging="247"/>
      </w:pPr>
      <w:rPr>
        <w:rFonts w:hint="default"/>
      </w:rPr>
    </w:lvl>
    <w:lvl w:ilvl="8" w:tplc="FD125E2C">
      <w:numFmt w:val="bullet"/>
      <w:lvlText w:val="•"/>
      <w:lvlJc w:val="left"/>
      <w:pPr>
        <w:ind w:left="8365" w:hanging="247"/>
      </w:pPr>
      <w:rPr>
        <w:rFonts w:hint="default"/>
      </w:rPr>
    </w:lvl>
  </w:abstractNum>
  <w:abstractNum w:abstractNumId="2">
    <w:nsid w:val="161E24D2"/>
    <w:multiLevelType w:val="multilevel"/>
    <w:tmpl w:val="3820A8F8"/>
    <w:lvl w:ilvl="0">
      <w:start w:val="3"/>
      <w:numFmt w:val="decimal"/>
      <w:lvlText w:val="%1"/>
      <w:lvlJc w:val="left"/>
      <w:pPr>
        <w:ind w:left="5989" w:hanging="780"/>
      </w:pPr>
      <w:rPr>
        <w:rFonts w:hint="default"/>
      </w:rPr>
    </w:lvl>
    <w:lvl w:ilvl="1">
      <w:start w:val="4"/>
      <w:numFmt w:val="decimal"/>
      <w:lvlText w:val="%1.%2"/>
      <w:lvlJc w:val="left"/>
      <w:pPr>
        <w:ind w:left="5989" w:hanging="780"/>
      </w:pPr>
      <w:rPr>
        <w:rFonts w:hint="default"/>
      </w:rPr>
    </w:lvl>
    <w:lvl w:ilvl="2">
      <w:start w:val="2"/>
      <w:numFmt w:val="decimal"/>
      <w:lvlText w:val="%1.%2.%3"/>
      <w:lvlJc w:val="left"/>
      <w:pPr>
        <w:ind w:left="5989" w:hanging="780"/>
      </w:pPr>
      <w:rPr>
        <w:rFonts w:hint="default"/>
      </w:rPr>
    </w:lvl>
    <w:lvl w:ilvl="3">
      <w:start w:val="3"/>
      <w:numFmt w:val="decimal"/>
      <w:lvlText w:val="%1.%2.%3.%4."/>
      <w:lvlJc w:val="left"/>
      <w:pPr>
        <w:ind w:left="5989" w:hanging="780"/>
      </w:pPr>
      <w:rPr>
        <w:rFonts w:ascii="Times New Roman" w:eastAsia="Times New Roman" w:hAnsi="Times New Roman" w:hint="default"/>
        <w:b/>
        <w:bCs/>
        <w:spacing w:val="-3"/>
        <w:w w:val="100"/>
        <w:sz w:val="24"/>
        <w:szCs w:val="24"/>
      </w:rPr>
    </w:lvl>
    <w:lvl w:ilvl="4">
      <w:numFmt w:val="bullet"/>
      <w:lvlText w:val="•"/>
      <w:lvlJc w:val="left"/>
      <w:pPr>
        <w:ind w:left="9898" w:hanging="780"/>
      </w:pPr>
      <w:rPr>
        <w:rFonts w:hint="default"/>
      </w:rPr>
    </w:lvl>
    <w:lvl w:ilvl="5">
      <w:numFmt w:val="bullet"/>
      <w:lvlText w:val="•"/>
      <w:lvlJc w:val="left"/>
      <w:pPr>
        <w:ind w:left="10878" w:hanging="780"/>
      </w:pPr>
      <w:rPr>
        <w:rFonts w:hint="default"/>
      </w:rPr>
    </w:lvl>
    <w:lvl w:ilvl="6">
      <w:numFmt w:val="bullet"/>
      <w:lvlText w:val="•"/>
      <w:lvlJc w:val="left"/>
      <w:pPr>
        <w:ind w:left="11857" w:hanging="780"/>
      </w:pPr>
      <w:rPr>
        <w:rFonts w:hint="default"/>
      </w:rPr>
    </w:lvl>
    <w:lvl w:ilvl="7">
      <w:numFmt w:val="bullet"/>
      <w:lvlText w:val="•"/>
      <w:lvlJc w:val="left"/>
      <w:pPr>
        <w:ind w:left="12837" w:hanging="780"/>
      </w:pPr>
      <w:rPr>
        <w:rFonts w:hint="default"/>
      </w:rPr>
    </w:lvl>
    <w:lvl w:ilvl="8">
      <w:numFmt w:val="bullet"/>
      <w:lvlText w:val="•"/>
      <w:lvlJc w:val="left"/>
      <w:pPr>
        <w:ind w:left="13816" w:hanging="780"/>
      </w:pPr>
      <w:rPr>
        <w:rFonts w:hint="default"/>
      </w:rPr>
    </w:lvl>
  </w:abstractNum>
  <w:abstractNum w:abstractNumId="3">
    <w:nsid w:val="17A714F4"/>
    <w:multiLevelType w:val="hybridMultilevel"/>
    <w:tmpl w:val="EDE866B4"/>
    <w:lvl w:ilvl="0" w:tplc="92E49736">
      <w:numFmt w:val="bullet"/>
      <w:lvlText w:val="-"/>
      <w:lvlJc w:val="left"/>
      <w:pPr>
        <w:ind w:left="236" w:hanging="144"/>
      </w:pPr>
      <w:rPr>
        <w:rFonts w:hint="default"/>
        <w:w w:val="100"/>
      </w:rPr>
    </w:lvl>
    <w:lvl w:ilvl="1" w:tplc="89863F3E">
      <w:numFmt w:val="bullet"/>
      <w:lvlText w:val="•"/>
      <w:lvlJc w:val="left"/>
      <w:pPr>
        <w:ind w:left="1296" w:hanging="144"/>
      </w:pPr>
      <w:rPr>
        <w:rFonts w:hint="default"/>
      </w:rPr>
    </w:lvl>
    <w:lvl w:ilvl="2" w:tplc="AF5AAE56">
      <w:numFmt w:val="bullet"/>
      <w:lvlText w:val="•"/>
      <w:lvlJc w:val="left"/>
      <w:pPr>
        <w:ind w:left="2353" w:hanging="144"/>
      </w:pPr>
      <w:rPr>
        <w:rFonts w:hint="default"/>
      </w:rPr>
    </w:lvl>
    <w:lvl w:ilvl="3" w:tplc="AA843E22">
      <w:numFmt w:val="bullet"/>
      <w:lvlText w:val="•"/>
      <w:lvlJc w:val="left"/>
      <w:pPr>
        <w:ind w:left="3409" w:hanging="144"/>
      </w:pPr>
      <w:rPr>
        <w:rFonts w:hint="default"/>
      </w:rPr>
    </w:lvl>
    <w:lvl w:ilvl="4" w:tplc="2D8A8014">
      <w:numFmt w:val="bullet"/>
      <w:lvlText w:val="•"/>
      <w:lvlJc w:val="left"/>
      <w:pPr>
        <w:ind w:left="4466" w:hanging="144"/>
      </w:pPr>
      <w:rPr>
        <w:rFonts w:hint="default"/>
      </w:rPr>
    </w:lvl>
    <w:lvl w:ilvl="5" w:tplc="08921256">
      <w:numFmt w:val="bullet"/>
      <w:lvlText w:val="•"/>
      <w:lvlJc w:val="left"/>
      <w:pPr>
        <w:ind w:left="5523" w:hanging="144"/>
      </w:pPr>
      <w:rPr>
        <w:rFonts w:hint="default"/>
      </w:rPr>
    </w:lvl>
    <w:lvl w:ilvl="6" w:tplc="CFE66438">
      <w:numFmt w:val="bullet"/>
      <w:lvlText w:val="•"/>
      <w:lvlJc w:val="left"/>
      <w:pPr>
        <w:ind w:left="6579" w:hanging="144"/>
      </w:pPr>
      <w:rPr>
        <w:rFonts w:hint="default"/>
      </w:rPr>
    </w:lvl>
    <w:lvl w:ilvl="7" w:tplc="5252A83E">
      <w:numFmt w:val="bullet"/>
      <w:lvlText w:val="•"/>
      <w:lvlJc w:val="left"/>
      <w:pPr>
        <w:ind w:left="7636" w:hanging="144"/>
      </w:pPr>
      <w:rPr>
        <w:rFonts w:hint="default"/>
      </w:rPr>
    </w:lvl>
    <w:lvl w:ilvl="8" w:tplc="DE40D0A6">
      <w:numFmt w:val="bullet"/>
      <w:lvlText w:val="•"/>
      <w:lvlJc w:val="left"/>
      <w:pPr>
        <w:ind w:left="8693" w:hanging="144"/>
      </w:pPr>
      <w:rPr>
        <w:rFonts w:hint="default"/>
      </w:rPr>
    </w:lvl>
  </w:abstractNum>
  <w:abstractNum w:abstractNumId="4">
    <w:nsid w:val="2D1B30E4"/>
    <w:multiLevelType w:val="multilevel"/>
    <w:tmpl w:val="6C300EB4"/>
    <w:lvl w:ilvl="0">
      <w:start w:val="3"/>
      <w:numFmt w:val="decimal"/>
      <w:lvlText w:val="%1"/>
      <w:lvlJc w:val="left"/>
      <w:pPr>
        <w:ind w:left="3898" w:hanging="701"/>
      </w:pPr>
      <w:rPr>
        <w:rFonts w:hint="default"/>
      </w:rPr>
    </w:lvl>
    <w:lvl w:ilvl="1">
      <w:start w:val="9"/>
      <w:numFmt w:val="decimal"/>
      <w:lvlText w:val="%1.%2"/>
      <w:lvlJc w:val="left"/>
      <w:pPr>
        <w:ind w:left="3898" w:hanging="701"/>
      </w:pPr>
      <w:rPr>
        <w:rFonts w:hint="default"/>
      </w:rPr>
    </w:lvl>
    <w:lvl w:ilvl="2">
      <w:start w:val="1"/>
      <w:numFmt w:val="decimal"/>
      <w:lvlText w:val="%1.%2.%3."/>
      <w:lvlJc w:val="left"/>
      <w:pPr>
        <w:ind w:left="3898" w:hanging="701"/>
      </w:pPr>
      <w:rPr>
        <w:rFonts w:hint="default"/>
        <w:b/>
        <w:bCs/>
        <w:spacing w:val="-3"/>
        <w:w w:val="100"/>
      </w:rPr>
    </w:lvl>
    <w:lvl w:ilvl="3">
      <w:numFmt w:val="bullet"/>
      <w:lvlText w:val="•"/>
      <w:lvlJc w:val="left"/>
      <w:pPr>
        <w:ind w:left="5857" w:hanging="701"/>
      </w:pPr>
      <w:rPr>
        <w:rFonts w:hint="default"/>
      </w:rPr>
    </w:lvl>
    <w:lvl w:ilvl="4">
      <w:numFmt w:val="bullet"/>
      <w:lvlText w:val="•"/>
      <w:lvlJc w:val="left"/>
      <w:pPr>
        <w:ind w:left="6510" w:hanging="701"/>
      </w:pPr>
      <w:rPr>
        <w:rFonts w:hint="default"/>
      </w:rPr>
    </w:lvl>
    <w:lvl w:ilvl="5">
      <w:numFmt w:val="bullet"/>
      <w:lvlText w:val="•"/>
      <w:lvlJc w:val="left"/>
      <w:pPr>
        <w:ind w:left="7163" w:hanging="701"/>
      </w:pPr>
      <w:rPr>
        <w:rFonts w:hint="default"/>
      </w:rPr>
    </w:lvl>
    <w:lvl w:ilvl="6">
      <w:numFmt w:val="bullet"/>
      <w:lvlText w:val="•"/>
      <w:lvlJc w:val="left"/>
      <w:pPr>
        <w:ind w:left="7815" w:hanging="701"/>
      </w:pPr>
      <w:rPr>
        <w:rFonts w:hint="default"/>
      </w:rPr>
    </w:lvl>
    <w:lvl w:ilvl="7">
      <w:numFmt w:val="bullet"/>
      <w:lvlText w:val="•"/>
      <w:lvlJc w:val="left"/>
      <w:pPr>
        <w:ind w:left="8468" w:hanging="701"/>
      </w:pPr>
      <w:rPr>
        <w:rFonts w:hint="default"/>
      </w:rPr>
    </w:lvl>
    <w:lvl w:ilvl="8">
      <w:numFmt w:val="bullet"/>
      <w:lvlText w:val="•"/>
      <w:lvlJc w:val="left"/>
      <w:pPr>
        <w:ind w:left="9121" w:hanging="701"/>
      </w:pPr>
      <w:rPr>
        <w:rFonts w:hint="default"/>
      </w:rPr>
    </w:lvl>
  </w:abstractNum>
  <w:abstractNum w:abstractNumId="5">
    <w:nsid w:val="2F0A4A98"/>
    <w:multiLevelType w:val="multilevel"/>
    <w:tmpl w:val="DA4C5312"/>
    <w:lvl w:ilvl="0">
      <w:start w:val="1"/>
      <w:numFmt w:val="decimal"/>
      <w:lvlText w:val="%1."/>
      <w:lvlJc w:val="left"/>
      <w:pPr>
        <w:ind w:left="760" w:hanging="360"/>
      </w:pPr>
      <w:rPr>
        <w:rFonts w:ascii="Times New Roman" w:eastAsia="Times New Roman" w:hAnsi="Times New Roman" w:cs="Times New Roman"/>
      </w:rPr>
    </w:lvl>
    <w:lvl w:ilvl="1">
      <w:start w:val="1"/>
      <w:numFmt w:val="decimal"/>
      <w:isLgl/>
      <w:lvlText w:val="%1.%2."/>
      <w:lvlJc w:val="left"/>
      <w:pPr>
        <w:ind w:left="112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6">
    <w:nsid w:val="319A1BC3"/>
    <w:multiLevelType w:val="hybridMultilevel"/>
    <w:tmpl w:val="5E509402"/>
    <w:lvl w:ilvl="0" w:tplc="83561474">
      <w:numFmt w:val="bullet"/>
      <w:lvlText w:val="–"/>
      <w:lvlJc w:val="left"/>
      <w:pPr>
        <w:ind w:left="919" w:hanging="212"/>
      </w:pPr>
      <w:rPr>
        <w:rFonts w:ascii="Times New Roman" w:eastAsia="Times New Roman" w:hAnsi="Times New Roman" w:hint="default"/>
        <w:b/>
        <w:bCs/>
        <w:w w:val="100"/>
        <w:sz w:val="28"/>
        <w:szCs w:val="28"/>
      </w:rPr>
    </w:lvl>
    <w:lvl w:ilvl="1" w:tplc="FB16FEF4">
      <w:numFmt w:val="bullet"/>
      <w:lvlText w:val="-"/>
      <w:lvlJc w:val="left"/>
      <w:pPr>
        <w:ind w:left="228" w:hanging="279"/>
      </w:pPr>
      <w:rPr>
        <w:rFonts w:ascii="Times New Roman" w:eastAsia="Times New Roman" w:hAnsi="Times New Roman" w:hint="default"/>
        <w:w w:val="100"/>
        <w:sz w:val="24"/>
        <w:szCs w:val="24"/>
      </w:rPr>
    </w:lvl>
    <w:lvl w:ilvl="2" w:tplc="6D281496">
      <w:numFmt w:val="bullet"/>
      <w:lvlText w:val="-"/>
      <w:lvlJc w:val="left"/>
      <w:pPr>
        <w:ind w:left="456" w:hanging="147"/>
      </w:pPr>
      <w:rPr>
        <w:rFonts w:ascii="Times New Roman" w:eastAsia="Times New Roman" w:hAnsi="Times New Roman" w:hint="default"/>
        <w:color w:val="2C2C2C"/>
        <w:w w:val="100"/>
        <w:sz w:val="28"/>
        <w:szCs w:val="28"/>
      </w:rPr>
    </w:lvl>
    <w:lvl w:ilvl="3" w:tplc="2ECEF630">
      <w:numFmt w:val="bullet"/>
      <w:lvlText w:val="•"/>
      <w:lvlJc w:val="left"/>
      <w:pPr>
        <w:ind w:left="2106" w:hanging="147"/>
      </w:pPr>
      <w:rPr>
        <w:rFonts w:hint="default"/>
      </w:rPr>
    </w:lvl>
    <w:lvl w:ilvl="4" w:tplc="421A71A6">
      <w:numFmt w:val="bullet"/>
      <w:lvlText w:val="•"/>
      <w:lvlJc w:val="left"/>
      <w:pPr>
        <w:ind w:left="3292" w:hanging="147"/>
      </w:pPr>
      <w:rPr>
        <w:rFonts w:hint="default"/>
      </w:rPr>
    </w:lvl>
    <w:lvl w:ilvl="5" w:tplc="8E96B54A">
      <w:numFmt w:val="bullet"/>
      <w:lvlText w:val="•"/>
      <w:lvlJc w:val="left"/>
      <w:pPr>
        <w:ind w:left="4479" w:hanging="147"/>
      </w:pPr>
      <w:rPr>
        <w:rFonts w:hint="default"/>
      </w:rPr>
    </w:lvl>
    <w:lvl w:ilvl="6" w:tplc="4CBC173A">
      <w:numFmt w:val="bullet"/>
      <w:lvlText w:val="•"/>
      <w:lvlJc w:val="left"/>
      <w:pPr>
        <w:ind w:left="5665" w:hanging="147"/>
      </w:pPr>
      <w:rPr>
        <w:rFonts w:hint="default"/>
      </w:rPr>
    </w:lvl>
    <w:lvl w:ilvl="7" w:tplc="54325E2E">
      <w:numFmt w:val="bullet"/>
      <w:lvlText w:val="•"/>
      <w:lvlJc w:val="left"/>
      <w:pPr>
        <w:ind w:left="6852" w:hanging="147"/>
      </w:pPr>
      <w:rPr>
        <w:rFonts w:hint="default"/>
      </w:rPr>
    </w:lvl>
    <w:lvl w:ilvl="8" w:tplc="8E943BB4">
      <w:numFmt w:val="bullet"/>
      <w:lvlText w:val="•"/>
      <w:lvlJc w:val="left"/>
      <w:pPr>
        <w:ind w:left="8038" w:hanging="147"/>
      </w:pPr>
      <w:rPr>
        <w:rFonts w:hint="default"/>
      </w:rPr>
    </w:lvl>
  </w:abstractNum>
  <w:abstractNum w:abstractNumId="7">
    <w:nsid w:val="34A42B7A"/>
    <w:multiLevelType w:val="multilevel"/>
    <w:tmpl w:val="40CAD35C"/>
    <w:lvl w:ilvl="0">
      <w:start w:val="3"/>
      <w:numFmt w:val="decimal"/>
      <w:lvlText w:val="%1"/>
      <w:lvlJc w:val="left"/>
      <w:pPr>
        <w:ind w:left="2910" w:hanging="912"/>
      </w:pPr>
      <w:rPr>
        <w:rFonts w:hint="default"/>
      </w:rPr>
    </w:lvl>
    <w:lvl w:ilvl="1">
      <w:start w:val="6"/>
      <w:numFmt w:val="decimal"/>
      <w:lvlText w:val="%1.%2"/>
      <w:lvlJc w:val="left"/>
      <w:pPr>
        <w:ind w:left="2910" w:hanging="912"/>
      </w:pPr>
      <w:rPr>
        <w:rFonts w:hint="default"/>
      </w:rPr>
    </w:lvl>
    <w:lvl w:ilvl="2">
      <w:start w:val="2"/>
      <w:numFmt w:val="decimal"/>
      <w:lvlText w:val="%1.%2.%3"/>
      <w:lvlJc w:val="left"/>
      <w:pPr>
        <w:ind w:left="2910" w:hanging="912"/>
      </w:pPr>
      <w:rPr>
        <w:rFonts w:hint="default"/>
      </w:rPr>
    </w:lvl>
    <w:lvl w:ilvl="3">
      <w:start w:val="5"/>
      <w:numFmt w:val="decimal"/>
      <w:lvlText w:val="%1.%2.%3.%4."/>
      <w:lvlJc w:val="left"/>
      <w:pPr>
        <w:ind w:left="2910" w:hanging="912"/>
      </w:pPr>
      <w:rPr>
        <w:rFonts w:ascii="Times New Roman" w:eastAsia="Times New Roman" w:hAnsi="Times New Roman" w:hint="default"/>
        <w:b/>
        <w:bCs/>
        <w:spacing w:val="-3"/>
        <w:w w:val="100"/>
        <w:sz w:val="28"/>
        <w:szCs w:val="28"/>
      </w:rPr>
    </w:lvl>
    <w:lvl w:ilvl="4">
      <w:numFmt w:val="bullet"/>
      <w:lvlText w:val="•"/>
      <w:lvlJc w:val="left"/>
      <w:pPr>
        <w:ind w:left="8127" w:hanging="912"/>
      </w:pPr>
      <w:rPr>
        <w:rFonts w:hint="default"/>
      </w:rPr>
    </w:lvl>
    <w:lvl w:ilvl="5">
      <w:numFmt w:val="bullet"/>
      <w:lvlText w:val="•"/>
      <w:lvlJc w:val="left"/>
      <w:pPr>
        <w:ind w:left="9429" w:hanging="912"/>
      </w:pPr>
      <w:rPr>
        <w:rFonts w:hint="default"/>
      </w:rPr>
    </w:lvl>
    <w:lvl w:ilvl="6">
      <w:numFmt w:val="bullet"/>
      <w:lvlText w:val="•"/>
      <w:lvlJc w:val="left"/>
      <w:pPr>
        <w:ind w:left="10731" w:hanging="912"/>
      </w:pPr>
      <w:rPr>
        <w:rFonts w:hint="default"/>
      </w:rPr>
    </w:lvl>
    <w:lvl w:ilvl="7">
      <w:numFmt w:val="bullet"/>
      <w:lvlText w:val="•"/>
      <w:lvlJc w:val="left"/>
      <w:pPr>
        <w:ind w:left="12032" w:hanging="912"/>
      </w:pPr>
      <w:rPr>
        <w:rFonts w:hint="default"/>
      </w:rPr>
    </w:lvl>
    <w:lvl w:ilvl="8">
      <w:numFmt w:val="bullet"/>
      <w:lvlText w:val="•"/>
      <w:lvlJc w:val="left"/>
      <w:pPr>
        <w:ind w:left="13334" w:hanging="912"/>
      </w:pPr>
      <w:rPr>
        <w:rFonts w:hint="default"/>
      </w:rPr>
    </w:lvl>
  </w:abstractNum>
  <w:abstractNum w:abstractNumId="8">
    <w:nsid w:val="3F8166BA"/>
    <w:multiLevelType w:val="multilevel"/>
    <w:tmpl w:val="4C3884BE"/>
    <w:lvl w:ilvl="0">
      <w:start w:val="3"/>
      <w:numFmt w:val="decimal"/>
      <w:lvlText w:val="%1"/>
      <w:lvlJc w:val="left"/>
      <w:pPr>
        <w:ind w:left="3302" w:hanging="600"/>
      </w:pPr>
      <w:rPr>
        <w:rFonts w:hint="default"/>
      </w:rPr>
    </w:lvl>
    <w:lvl w:ilvl="1">
      <w:start w:val="3"/>
      <w:numFmt w:val="decimal"/>
      <w:lvlText w:val="%1.%2"/>
      <w:lvlJc w:val="left"/>
      <w:pPr>
        <w:ind w:left="3302" w:hanging="600"/>
      </w:pPr>
      <w:rPr>
        <w:rFonts w:hint="default"/>
      </w:rPr>
    </w:lvl>
    <w:lvl w:ilvl="2">
      <w:start w:val="2"/>
      <w:numFmt w:val="decimal"/>
      <w:lvlText w:val="%1.%2.%3."/>
      <w:lvlJc w:val="left"/>
      <w:pPr>
        <w:ind w:left="3302" w:hanging="600"/>
      </w:pPr>
      <w:rPr>
        <w:rFonts w:ascii="Times New Roman" w:eastAsia="Times New Roman" w:hAnsi="Times New Roman" w:hint="default"/>
        <w:b/>
        <w:bCs/>
        <w:spacing w:val="-3"/>
        <w:w w:val="100"/>
        <w:sz w:val="24"/>
        <w:szCs w:val="24"/>
      </w:rPr>
    </w:lvl>
    <w:lvl w:ilvl="3">
      <w:start w:val="1"/>
      <w:numFmt w:val="decimal"/>
      <w:lvlText w:val="%1.%2.%3.%4."/>
      <w:lvlJc w:val="left"/>
      <w:pPr>
        <w:ind w:left="5175" w:hanging="780"/>
      </w:pPr>
      <w:rPr>
        <w:rFonts w:hint="default"/>
        <w:b/>
        <w:bCs/>
        <w:spacing w:val="-4"/>
        <w:w w:val="100"/>
      </w:rPr>
    </w:lvl>
    <w:lvl w:ilvl="4">
      <w:numFmt w:val="bullet"/>
      <w:lvlText w:val="•"/>
      <w:lvlJc w:val="left"/>
      <w:pPr>
        <w:ind w:left="5975" w:hanging="780"/>
      </w:pPr>
      <w:rPr>
        <w:rFonts w:hint="default"/>
      </w:rPr>
    </w:lvl>
    <w:lvl w:ilvl="5">
      <w:numFmt w:val="bullet"/>
      <w:lvlText w:val="•"/>
      <w:lvlJc w:val="left"/>
      <w:pPr>
        <w:ind w:left="6780" w:hanging="780"/>
      </w:pPr>
      <w:rPr>
        <w:rFonts w:hint="default"/>
      </w:rPr>
    </w:lvl>
    <w:lvl w:ilvl="6">
      <w:numFmt w:val="bullet"/>
      <w:lvlText w:val="•"/>
      <w:lvlJc w:val="left"/>
      <w:pPr>
        <w:ind w:left="7585" w:hanging="780"/>
      </w:pPr>
      <w:rPr>
        <w:rFonts w:hint="default"/>
      </w:rPr>
    </w:lvl>
    <w:lvl w:ilvl="7">
      <w:numFmt w:val="bullet"/>
      <w:lvlText w:val="•"/>
      <w:lvlJc w:val="left"/>
      <w:pPr>
        <w:ind w:left="8390" w:hanging="780"/>
      </w:pPr>
      <w:rPr>
        <w:rFonts w:hint="default"/>
      </w:rPr>
    </w:lvl>
    <w:lvl w:ilvl="8">
      <w:numFmt w:val="bullet"/>
      <w:lvlText w:val="•"/>
      <w:lvlJc w:val="left"/>
      <w:pPr>
        <w:ind w:left="9196" w:hanging="780"/>
      </w:pPr>
      <w:rPr>
        <w:rFonts w:hint="default"/>
      </w:rPr>
    </w:lvl>
  </w:abstractNum>
  <w:abstractNum w:abstractNumId="9">
    <w:nsid w:val="44037B3C"/>
    <w:multiLevelType w:val="hybridMultilevel"/>
    <w:tmpl w:val="DD58F95E"/>
    <w:lvl w:ilvl="0" w:tplc="1966B3F8">
      <w:numFmt w:val="bullet"/>
      <w:lvlText w:val="-"/>
      <w:lvlJc w:val="left"/>
      <w:pPr>
        <w:ind w:left="652" w:hanging="263"/>
      </w:pPr>
      <w:rPr>
        <w:rFonts w:ascii="Times New Roman" w:eastAsia="Times New Roman" w:hAnsi="Times New Roman" w:hint="default"/>
        <w:spacing w:val="-8"/>
        <w:w w:val="100"/>
        <w:sz w:val="24"/>
        <w:szCs w:val="24"/>
      </w:rPr>
    </w:lvl>
    <w:lvl w:ilvl="1" w:tplc="B350B88E">
      <w:numFmt w:val="bullet"/>
      <w:lvlText w:val="-"/>
      <w:lvlJc w:val="left"/>
      <w:pPr>
        <w:ind w:left="112" w:hanging="140"/>
      </w:pPr>
      <w:rPr>
        <w:rFonts w:ascii="Times New Roman" w:eastAsia="Times New Roman" w:hAnsi="Times New Roman" w:hint="default"/>
        <w:w w:val="100"/>
        <w:sz w:val="24"/>
        <w:szCs w:val="24"/>
      </w:rPr>
    </w:lvl>
    <w:lvl w:ilvl="2" w:tplc="A41A1E86">
      <w:numFmt w:val="bullet"/>
      <w:lvlText w:val="•"/>
      <w:lvlJc w:val="left"/>
      <w:pPr>
        <w:ind w:left="1745" w:hanging="140"/>
      </w:pPr>
      <w:rPr>
        <w:rFonts w:hint="default"/>
      </w:rPr>
    </w:lvl>
    <w:lvl w:ilvl="3" w:tplc="64AA5E8C">
      <w:numFmt w:val="bullet"/>
      <w:lvlText w:val="•"/>
      <w:lvlJc w:val="left"/>
      <w:pPr>
        <w:ind w:left="2830" w:hanging="140"/>
      </w:pPr>
      <w:rPr>
        <w:rFonts w:hint="default"/>
      </w:rPr>
    </w:lvl>
    <w:lvl w:ilvl="4" w:tplc="BF826D1C">
      <w:numFmt w:val="bullet"/>
      <w:lvlText w:val="•"/>
      <w:lvlJc w:val="left"/>
      <w:pPr>
        <w:ind w:left="3915" w:hanging="140"/>
      </w:pPr>
      <w:rPr>
        <w:rFonts w:hint="default"/>
      </w:rPr>
    </w:lvl>
    <w:lvl w:ilvl="5" w:tplc="5EF69CC6">
      <w:numFmt w:val="bullet"/>
      <w:lvlText w:val="•"/>
      <w:lvlJc w:val="left"/>
      <w:pPr>
        <w:ind w:left="5000" w:hanging="140"/>
      </w:pPr>
      <w:rPr>
        <w:rFonts w:hint="default"/>
      </w:rPr>
    </w:lvl>
    <w:lvl w:ilvl="6" w:tplc="D09EF8DC">
      <w:numFmt w:val="bullet"/>
      <w:lvlText w:val="•"/>
      <w:lvlJc w:val="left"/>
      <w:pPr>
        <w:ind w:left="6085" w:hanging="140"/>
      </w:pPr>
      <w:rPr>
        <w:rFonts w:hint="default"/>
      </w:rPr>
    </w:lvl>
    <w:lvl w:ilvl="7" w:tplc="AC0837B6">
      <w:numFmt w:val="bullet"/>
      <w:lvlText w:val="•"/>
      <w:lvlJc w:val="left"/>
      <w:pPr>
        <w:ind w:left="7170" w:hanging="140"/>
      </w:pPr>
      <w:rPr>
        <w:rFonts w:hint="default"/>
      </w:rPr>
    </w:lvl>
    <w:lvl w:ilvl="8" w:tplc="A1F4A4CA">
      <w:numFmt w:val="bullet"/>
      <w:lvlText w:val="•"/>
      <w:lvlJc w:val="left"/>
      <w:pPr>
        <w:ind w:left="8256" w:hanging="140"/>
      </w:pPr>
      <w:rPr>
        <w:rFonts w:hint="default"/>
      </w:rPr>
    </w:lvl>
  </w:abstractNum>
  <w:abstractNum w:abstractNumId="10">
    <w:nsid w:val="45DC5B02"/>
    <w:multiLevelType w:val="multilevel"/>
    <w:tmpl w:val="DD8CE352"/>
    <w:lvl w:ilvl="0">
      <w:start w:val="3"/>
      <w:numFmt w:val="decimal"/>
      <w:lvlText w:val="%1"/>
      <w:lvlJc w:val="left"/>
      <w:pPr>
        <w:ind w:left="1710" w:hanging="492"/>
      </w:pPr>
      <w:rPr>
        <w:rFonts w:hint="default"/>
      </w:rPr>
    </w:lvl>
    <w:lvl w:ilvl="1">
      <w:start w:val="1"/>
      <w:numFmt w:val="decimal"/>
      <w:lvlText w:val="%1.%2"/>
      <w:lvlJc w:val="left"/>
      <w:pPr>
        <w:ind w:left="1710" w:hanging="492"/>
      </w:pPr>
      <w:rPr>
        <w:rFonts w:ascii="Times New Roman" w:eastAsia="Times New Roman" w:hAnsi="Times New Roman" w:hint="default"/>
        <w:b/>
        <w:bCs/>
        <w:w w:val="100"/>
        <w:sz w:val="28"/>
        <w:szCs w:val="28"/>
      </w:rPr>
    </w:lvl>
    <w:lvl w:ilvl="2">
      <w:start w:val="1"/>
      <w:numFmt w:val="decimal"/>
      <w:lvlText w:val="%1.%2.%3."/>
      <w:lvlJc w:val="left"/>
      <w:pPr>
        <w:ind w:left="3546" w:hanging="633"/>
      </w:pPr>
      <w:rPr>
        <w:rFonts w:ascii="Times New Roman" w:eastAsia="Times New Roman" w:hAnsi="Times New Roman" w:hint="default"/>
        <w:b/>
        <w:bCs/>
        <w:spacing w:val="-3"/>
        <w:w w:val="100"/>
        <w:sz w:val="26"/>
        <w:szCs w:val="26"/>
      </w:rPr>
    </w:lvl>
    <w:lvl w:ilvl="3">
      <w:numFmt w:val="bullet"/>
      <w:lvlText w:val="•"/>
      <w:lvlJc w:val="left"/>
      <w:pPr>
        <w:ind w:left="5145" w:hanging="633"/>
      </w:pPr>
      <w:rPr>
        <w:rFonts w:hint="default"/>
      </w:rPr>
    </w:lvl>
    <w:lvl w:ilvl="4">
      <w:numFmt w:val="bullet"/>
      <w:lvlText w:val="•"/>
      <w:lvlJc w:val="left"/>
      <w:pPr>
        <w:ind w:left="5948" w:hanging="633"/>
      </w:pPr>
      <w:rPr>
        <w:rFonts w:hint="default"/>
      </w:rPr>
    </w:lvl>
    <w:lvl w:ilvl="5">
      <w:numFmt w:val="bullet"/>
      <w:lvlText w:val="•"/>
      <w:lvlJc w:val="left"/>
      <w:pPr>
        <w:ind w:left="6751" w:hanging="633"/>
      </w:pPr>
      <w:rPr>
        <w:rFonts w:hint="default"/>
      </w:rPr>
    </w:lvl>
    <w:lvl w:ilvl="6">
      <w:numFmt w:val="bullet"/>
      <w:lvlText w:val="•"/>
      <w:lvlJc w:val="left"/>
      <w:pPr>
        <w:ind w:left="7554" w:hanging="633"/>
      </w:pPr>
      <w:rPr>
        <w:rFonts w:hint="default"/>
      </w:rPr>
    </w:lvl>
    <w:lvl w:ilvl="7">
      <w:numFmt w:val="bullet"/>
      <w:lvlText w:val="•"/>
      <w:lvlJc w:val="left"/>
      <w:pPr>
        <w:ind w:left="8357" w:hanging="633"/>
      </w:pPr>
      <w:rPr>
        <w:rFonts w:hint="default"/>
      </w:rPr>
    </w:lvl>
    <w:lvl w:ilvl="8">
      <w:numFmt w:val="bullet"/>
      <w:lvlText w:val="•"/>
      <w:lvlJc w:val="left"/>
      <w:pPr>
        <w:ind w:left="9160" w:hanging="633"/>
      </w:pPr>
      <w:rPr>
        <w:rFonts w:hint="default"/>
      </w:rPr>
    </w:lvl>
  </w:abstractNum>
  <w:abstractNum w:abstractNumId="11">
    <w:nsid w:val="45F205E9"/>
    <w:multiLevelType w:val="hybridMultilevel"/>
    <w:tmpl w:val="246A6340"/>
    <w:lvl w:ilvl="0" w:tplc="513A7EC8">
      <w:start w:val="2027"/>
      <w:numFmt w:val="decimal"/>
      <w:lvlText w:val="%1"/>
      <w:lvlJc w:val="left"/>
      <w:pPr>
        <w:ind w:left="1257" w:hanging="432"/>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12">
    <w:nsid w:val="46BC6862"/>
    <w:multiLevelType w:val="multilevel"/>
    <w:tmpl w:val="86B44574"/>
    <w:lvl w:ilvl="0">
      <w:start w:val="3"/>
      <w:numFmt w:val="decimal"/>
      <w:lvlText w:val="%1"/>
      <w:lvlJc w:val="left"/>
      <w:pPr>
        <w:ind w:left="5777" w:hanging="600"/>
      </w:pPr>
      <w:rPr>
        <w:rFonts w:hint="default"/>
      </w:rPr>
    </w:lvl>
    <w:lvl w:ilvl="1">
      <w:start w:val="4"/>
      <w:numFmt w:val="decimal"/>
      <w:lvlText w:val="%1.%2"/>
      <w:lvlJc w:val="left"/>
      <w:pPr>
        <w:ind w:left="5777" w:hanging="600"/>
      </w:pPr>
      <w:rPr>
        <w:rFonts w:hint="default"/>
      </w:rPr>
    </w:lvl>
    <w:lvl w:ilvl="2">
      <w:start w:val="2"/>
      <w:numFmt w:val="decimal"/>
      <w:lvlText w:val="%1.%2.%3."/>
      <w:lvlJc w:val="left"/>
      <w:pPr>
        <w:ind w:left="5777" w:hanging="600"/>
      </w:pPr>
      <w:rPr>
        <w:rFonts w:ascii="Times New Roman" w:eastAsia="Times New Roman" w:hAnsi="Times New Roman" w:hint="default"/>
        <w:b/>
        <w:bCs/>
        <w:spacing w:val="-3"/>
        <w:w w:val="100"/>
        <w:sz w:val="24"/>
        <w:szCs w:val="24"/>
      </w:rPr>
    </w:lvl>
    <w:lvl w:ilvl="3">
      <w:start w:val="1"/>
      <w:numFmt w:val="decimal"/>
      <w:lvlText w:val="%1.%2.%3.%4."/>
      <w:lvlJc w:val="left"/>
      <w:pPr>
        <w:ind w:left="6257" w:hanging="780"/>
      </w:pPr>
      <w:rPr>
        <w:rFonts w:ascii="Times New Roman" w:eastAsia="Times New Roman" w:hAnsi="Times New Roman" w:hint="default"/>
        <w:b/>
        <w:bCs/>
        <w:spacing w:val="-4"/>
        <w:w w:val="100"/>
        <w:sz w:val="24"/>
        <w:szCs w:val="24"/>
      </w:rPr>
    </w:lvl>
    <w:lvl w:ilvl="4">
      <w:numFmt w:val="bullet"/>
      <w:lvlText w:val="•"/>
      <w:lvlJc w:val="left"/>
      <w:pPr>
        <w:ind w:left="9432" w:hanging="780"/>
      </w:pPr>
      <w:rPr>
        <w:rFonts w:hint="default"/>
      </w:rPr>
    </w:lvl>
    <w:lvl w:ilvl="5">
      <w:numFmt w:val="bullet"/>
      <w:lvlText w:val="•"/>
      <w:lvlJc w:val="left"/>
      <w:pPr>
        <w:ind w:left="10489" w:hanging="780"/>
      </w:pPr>
      <w:rPr>
        <w:rFonts w:hint="default"/>
      </w:rPr>
    </w:lvl>
    <w:lvl w:ilvl="6">
      <w:numFmt w:val="bullet"/>
      <w:lvlText w:val="•"/>
      <w:lvlJc w:val="left"/>
      <w:pPr>
        <w:ind w:left="11546" w:hanging="780"/>
      </w:pPr>
      <w:rPr>
        <w:rFonts w:hint="default"/>
      </w:rPr>
    </w:lvl>
    <w:lvl w:ilvl="7">
      <w:numFmt w:val="bullet"/>
      <w:lvlText w:val="•"/>
      <w:lvlJc w:val="left"/>
      <w:pPr>
        <w:ind w:left="12604" w:hanging="780"/>
      </w:pPr>
      <w:rPr>
        <w:rFonts w:hint="default"/>
      </w:rPr>
    </w:lvl>
    <w:lvl w:ilvl="8">
      <w:numFmt w:val="bullet"/>
      <w:lvlText w:val="•"/>
      <w:lvlJc w:val="left"/>
      <w:pPr>
        <w:ind w:left="13661" w:hanging="780"/>
      </w:pPr>
      <w:rPr>
        <w:rFonts w:hint="default"/>
      </w:rPr>
    </w:lvl>
  </w:abstractNum>
  <w:abstractNum w:abstractNumId="13">
    <w:nsid w:val="52223954"/>
    <w:multiLevelType w:val="multilevel"/>
    <w:tmpl w:val="8F1463A0"/>
    <w:lvl w:ilvl="0">
      <w:start w:val="3"/>
      <w:numFmt w:val="decimal"/>
      <w:lvlText w:val="%1"/>
      <w:lvlJc w:val="left"/>
      <w:pPr>
        <w:ind w:left="3583" w:hanging="780"/>
      </w:pPr>
      <w:rPr>
        <w:rFonts w:hint="default"/>
      </w:rPr>
    </w:lvl>
    <w:lvl w:ilvl="1">
      <w:start w:val="6"/>
      <w:numFmt w:val="decimal"/>
      <w:lvlText w:val="%1.%2"/>
      <w:lvlJc w:val="left"/>
      <w:pPr>
        <w:ind w:left="3583" w:hanging="780"/>
      </w:pPr>
      <w:rPr>
        <w:rFonts w:hint="default"/>
      </w:rPr>
    </w:lvl>
    <w:lvl w:ilvl="2">
      <w:start w:val="2"/>
      <w:numFmt w:val="decimal"/>
      <w:lvlText w:val="%1.%2.%3"/>
      <w:lvlJc w:val="left"/>
      <w:pPr>
        <w:ind w:left="3583" w:hanging="780"/>
      </w:pPr>
      <w:rPr>
        <w:rFonts w:hint="default"/>
      </w:rPr>
    </w:lvl>
    <w:lvl w:ilvl="3">
      <w:start w:val="1"/>
      <w:numFmt w:val="decimal"/>
      <w:lvlText w:val="%1.%2.%3.%4."/>
      <w:lvlJc w:val="left"/>
      <w:pPr>
        <w:ind w:left="3583" w:hanging="780"/>
      </w:pPr>
      <w:rPr>
        <w:rFonts w:ascii="Times New Roman" w:eastAsia="Times New Roman" w:hAnsi="Times New Roman" w:hint="default"/>
        <w:b/>
        <w:bCs/>
        <w:w w:val="100"/>
        <w:sz w:val="24"/>
        <w:szCs w:val="24"/>
      </w:rPr>
    </w:lvl>
    <w:lvl w:ilvl="4">
      <w:numFmt w:val="bullet"/>
      <w:lvlText w:val="•"/>
      <w:lvlJc w:val="left"/>
      <w:pPr>
        <w:ind w:left="6340" w:hanging="780"/>
      </w:pPr>
      <w:rPr>
        <w:rFonts w:hint="default"/>
      </w:rPr>
    </w:lvl>
    <w:lvl w:ilvl="5">
      <w:numFmt w:val="bullet"/>
      <w:lvlText w:val="•"/>
      <w:lvlJc w:val="left"/>
      <w:pPr>
        <w:ind w:left="7030" w:hanging="780"/>
      </w:pPr>
      <w:rPr>
        <w:rFonts w:hint="default"/>
      </w:rPr>
    </w:lvl>
    <w:lvl w:ilvl="6">
      <w:numFmt w:val="bullet"/>
      <w:lvlText w:val="•"/>
      <w:lvlJc w:val="left"/>
      <w:pPr>
        <w:ind w:left="7720" w:hanging="780"/>
      </w:pPr>
      <w:rPr>
        <w:rFonts w:hint="default"/>
      </w:rPr>
    </w:lvl>
    <w:lvl w:ilvl="7">
      <w:numFmt w:val="bullet"/>
      <w:lvlText w:val="•"/>
      <w:lvlJc w:val="left"/>
      <w:pPr>
        <w:ind w:left="8410" w:hanging="780"/>
      </w:pPr>
      <w:rPr>
        <w:rFonts w:hint="default"/>
      </w:rPr>
    </w:lvl>
    <w:lvl w:ilvl="8">
      <w:numFmt w:val="bullet"/>
      <w:lvlText w:val="•"/>
      <w:lvlJc w:val="left"/>
      <w:pPr>
        <w:ind w:left="9100" w:hanging="780"/>
      </w:pPr>
      <w:rPr>
        <w:rFonts w:hint="default"/>
      </w:rPr>
    </w:lvl>
  </w:abstractNum>
  <w:abstractNum w:abstractNumId="14">
    <w:nsid w:val="55D2327B"/>
    <w:multiLevelType w:val="multilevel"/>
    <w:tmpl w:val="C8223786"/>
    <w:lvl w:ilvl="0">
      <w:start w:val="3"/>
      <w:numFmt w:val="decimal"/>
      <w:lvlText w:val="%1"/>
      <w:lvlJc w:val="left"/>
      <w:pPr>
        <w:ind w:left="2820" w:hanging="913"/>
      </w:pPr>
      <w:rPr>
        <w:rFonts w:hint="default"/>
      </w:rPr>
    </w:lvl>
    <w:lvl w:ilvl="1">
      <w:start w:val="9"/>
      <w:numFmt w:val="decimal"/>
      <w:lvlText w:val="%1.%2"/>
      <w:lvlJc w:val="left"/>
      <w:pPr>
        <w:ind w:left="2820" w:hanging="913"/>
      </w:pPr>
      <w:rPr>
        <w:rFonts w:hint="default"/>
      </w:rPr>
    </w:lvl>
    <w:lvl w:ilvl="2">
      <w:start w:val="2"/>
      <w:numFmt w:val="decimal"/>
      <w:lvlText w:val="%1.%2.%3"/>
      <w:lvlJc w:val="left"/>
      <w:pPr>
        <w:ind w:left="2820" w:hanging="913"/>
      </w:pPr>
      <w:rPr>
        <w:rFonts w:hint="default"/>
      </w:rPr>
    </w:lvl>
    <w:lvl w:ilvl="3">
      <w:start w:val="3"/>
      <w:numFmt w:val="decimal"/>
      <w:lvlText w:val="%1.%2.%3.%4."/>
      <w:lvlJc w:val="left"/>
      <w:pPr>
        <w:ind w:left="2820" w:hanging="913"/>
      </w:pPr>
      <w:rPr>
        <w:rFonts w:hint="default"/>
        <w:b/>
        <w:bCs/>
        <w:spacing w:val="-3"/>
        <w:w w:val="100"/>
      </w:rPr>
    </w:lvl>
    <w:lvl w:ilvl="4">
      <w:numFmt w:val="bullet"/>
      <w:lvlText w:val=""/>
      <w:lvlJc w:val="left"/>
      <w:pPr>
        <w:ind w:left="5713" w:hanging="709"/>
      </w:pPr>
      <w:rPr>
        <w:rFonts w:ascii="Symbol" w:eastAsia="Times New Roman" w:hAnsi="Symbol" w:hint="default"/>
        <w:w w:val="100"/>
        <w:sz w:val="28"/>
        <w:szCs w:val="28"/>
      </w:rPr>
    </w:lvl>
    <w:lvl w:ilvl="5">
      <w:numFmt w:val="bullet"/>
      <w:lvlText w:val="•"/>
      <w:lvlJc w:val="left"/>
      <w:pPr>
        <w:ind w:left="7687" w:hanging="709"/>
      </w:pPr>
      <w:rPr>
        <w:rFonts w:hint="default"/>
      </w:rPr>
    </w:lvl>
    <w:lvl w:ilvl="6">
      <w:numFmt w:val="bullet"/>
      <w:lvlText w:val="•"/>
      <w:lvlJc w:val="left"/>
      <w:pPr>
        <w:ind w:left="8179" w:hanging="709"/>
      </w:pPr>
      <w:rPr>
        <w:rFonts w:hint="default"/>
      </w:rPr>
    </w:lvl>
    <w:lvl w:ilvl="7">
      <w:numFmt w:val="bullet"/>
      <w:lvlText w:val="•"/>
      <w:lvlJc w:val="left"/>
      <w:pPr>
        <w:ind w:left="8670" w:hanging="709"/>
      </w:pPr>
      <w:rPr>
        <w:rFonts w:hint="default"/>
      </w:rPr>
    </w:lvl>
    <w:lvl w:ilvl="8">
      <w:numFmt w:val="bullet"/>
      <w:lvlText w:val="•"/>
      <w:lvlJc w:val="left"/>
      <w:pPr>
        <w:ind w:left="9162" w:hanging="709"/>
      </w:pPr>
      <w:rPr>
        <w:rFonts w:hint="default"/>
      </w:rPr>
    </w:lvl>
  </w:abstractNum>
  <w:abstractNum w:abstractNumId="15">
    <w:nsid w:val="563D18B5"/>
    <w:multiLevelType w:val="hybridMultilevel"/>
    <w:tmpl w:val="2EF25AC0"/>
    <w:lvl w:ilvl="0" w:tplc="E61C7EA8">
      <w:numFmt w:val="bullet"/>
      <w:lvlText w:val="-"/>
      <w:lvlJc w:val="left"/>
      <w:pPr>
        <w:ind w:left="108" w:hanging="140"/>
      </w:pPr>
      <w:rPr>
        <w:rFonts w:ascii="Times New Roman" w:eastAsia="Times New Roman" w:hAnsi="Times New Roman" w:hint="default"/>
        <w:w w:val="100"/>
        <w:sz w:val="24"/>
        <w:szCs w:val="24"/>
      </w:rPr>
    </w:lvl>
    <w:lvl w:ilvl="1" w:tplc="94BA1C34">
      <w:numFmt w:val="bullet"/>
      <w:lvlText w:val="•"/>
      <w:lvlJc w:val="left"/>
      <w:pPr>
        <w:ind w:left="755" w:hanging="140"/>
      </w:pPr>
      <w:rPr>
        <w:rFonts w:hint="default"/>
      </w:rPr>
    </w:lvl>
    <w:lvl w:ilvl="2" w:tplc="3D009C98">
      <w:numFmt w:val="bullet"/>
      <w:lvlText w:val="•"/>
      <w:lvlJc w:val="left"/>
      <w:pPr>
        <w:ind w:left="1410" w:hanging="140"/>
      </w:pPr>
      <w:rPr>
        <w:rFonts w:hint="default"/>
      </w:rPr>
    </w:lvl>
    <w:lvl w:ilvl="3" w:tplc="EF844BC4">
      <w:numFmt w:val="bullet"/>
      <w:lvlText w:val="•"/>
      <w:lvlJc w:val="left"/>
      <w:pPr>
        <w:ind w:left="2065" w:hanging="140"/>
      </w:pPr>
      <w:rPr>
        <w:rFonts w:hint="default"/>
      </w:rPr>
    </w:lvl>
    <w:lvl w:ilvl="4" w:tplc="107CCF04">
      <w:numFmt w:val="bullet"/>
      <w:lvlText w:val="•"/>
      <w:lvlJc w:val="left"/>
      <w:pPr>
        <w:ind w:left="2720" w:hanging="140"/>
      </w:pPr>
      <w:rPr>
        <w:rFonts w:hint="default"/>
      </w:rPr>
    </w:lvl>
    <w:lvl w:ilvl="5" w:tplc="7D9C5324">
      <w:numFmt w:val="bullet"/>
      <w:lvlText w:val="•"/>
      <w:lvlJc w:val="left"/>
      <w:pPr>
        <w:ind w:left="3376" w:hanging="140"/>
      </w:pPr>
      <w:rPr>
        <w:rFonts w:hint="default"/>
      </w:rPr>
    </w:lvl>
    <w:lvl w:ilvl="6" w:tplc="0240D044">
      <w:numFmt w:val="bullet"/>
      <w:lvlText w:val="•"/>
      <w:lvlJc w:val="left"/>
      <w:pPr>
        <w:ind w:left="4031" w:hanging="140"/>
      </w:pPr>
      <w:rPr>
        <w:rFonts w:hint="default"/>
      </w:rPr>
    </w:lvl>
    <w:lvl w:ilvl="7" w:tplc="4A0AC9AE">
      <w:numFmt w:val="bullet"/>
      <w:lvlText w:val="•"/>
      <w:lvlJc w:val="left"/>
      <w:pPr>
        <w:ind w:left="4686" w:hanging="140"/>
      </w:pPr>
      <w:rPr>
        <w:rFonts w:hint="default"/>
      </w:rPr>
    </w:lvl>
    <w:lvl w:ilvl="8" w:tplc="C3AE6800">
      <w:numFmt w:val="bullet"/>
      <w:lvlText w:val="•"/>
      <w:lvlJc w:val="left"/>
      <w:pPr>
        <w:ind w:left="5341" w:hanging="140"/>
      </w:pPr>
      <w:rPr>
        <w:rFonts w:hint="default"/>
      </w:rPr>
    </w:lvl>
  </w:abstractNum>
  <w:abstractNum w:abstractNumId="16">
    <w:nsid w:val="5977788A"/>
    <w:multiLevelType w:val="hybridMultilevel"/>
    <w:tmpl w:val="13006CC2"/>
    <w:lvl w:ilvl="0" w:tplc="E07E01BA">
      <w:numFmt w:val="bullet"/>
      <w:lvlText w:val="-"/>
      <w:lvlJc w:val="left"/>
      <w:pPr>
        <w:ind w:left="212" w:hanging="140"/>
      </w:pPr>
      <w:rPr>
        <w:rFonts w:ascii="Times New Roman" w:eastAsia="Times New Roman" w:hAnsi="Times New Roman" w:hint="default"/>
        <w:w w:val="100"/>
        <w:sz w:val="24"/>
        <w:szCs w:val="24"/>
      </w:rPr>
    </w:lvl>
    <w:lvl w:ilvl="1" w:tplc="89D418B6">
      <w:numFmt w:val="bullet"/>
      <w:lvlText w:val="•"/>
      <w:lvlJc w:val="left"/>
      <w:pPr>
        <w:ind w:left="1274" w:hanging="140"/>
      </w:pPr>
      <w:rPr>
        <w:rFonts w:hint="default"/>
      </w:rPr>
    </w:lvl>
    <w:lvl w:ilvl="2" w:tplc="5C165592">
      <w:numFmt w:val="bullet"/>
      <w:lvlText w:val="•"/>
      <w:lvlJc w:val="left"/>
      <w:pPr>
        <w:ind w:left="2329" w:hanging="140"/>
      </w:pPr>
      <w:rPr>
        <w:rFonts w:hint="default"/>
      </w:rPr>
    </w:lvl>
    <w:lvl w:ilvl="3" w:tplc="3DA42B8E">
      <w:numFmt w:val="bullet"/>
      <w:lvlText w:val="•"/>
      <w:lvlJc w:val="left"/>
      <w:pPr>
        <w:ind w:left="3383" w:hanging="140"/>
      </w:pPr>
      <w:rPr>
        <w:rFonts w:hint="default"/>
      </w:rPr>
    </w:lvl>
    <w:lvl w:ilvl="4" w:tplc="69B6E50C">
      <w:numFmt w:val="bullet"/>
      <w:lvlText w:val="•"/>
      <w:lvlJc w:val="left"/>
      <w:pPr>
        <w:ind w:left="4438" w:hanging="140"/>
      </w:pPr>
      <w:rPr>
        <w:rFonts w:hint="default"/>
      </w:rPr>
    </w:lvl>
    <w:lvl w:ilvl="5" w:tplc="9CE0CBB4">
      <w:numFmt w:val="bullet"/>
      <w:lvlText w:val="•"/>
      <w:lvlJc w:val="left"/>
      <w:pPr>
        <w:ind w:left="5493" w:hanging="140"/>
      </w:pPr>
      <w:rPr>
        <w:rFonts w:hint="default"/>
      </w:rPr>
    </w:lvl>
    <w:lvl w:ilvl="6" w:tplc="59CEB93A">
      <w:numFmt w:val="bullet"/>
      <w:lvlText w:val="•"/>
      <w:lvlJc w:val="left"/>
      <w:pPr>
        <w:ind w:left="6547" w:hanging="140"/>
      </w:pPr>
      <w:rPr>
        <w:rFonts w:hint="default"/>
      </w:rPr>
    </w:lvl>
    <w:lvl w:ilvl="7" w:tplc="9D3EC984">
      <w:numFmt w:val="bullet"/>
      <w:lvlText w:val="•"/>
      <w:lvlJc w:val="left"/>
      <w:pPr>
        <w:ind w:left="7602" w:hanging="140"/>
      </w:pPr>
      <w:rPr>
        <w:rFonts w:hint="default"/>
      </w:rPr>
    </w:lvl>
    <w:lvl w:ilvl="8" w:tplc="46B62F5A">
      <w:numFmt w:val="bullet"/>
      <w:lvlText w:val="•"/>
      <w:lvlJc w:val="left"/>
      <w:pPr>
        <w:ind w:left="8657" w:hanging="140"/>
      </w:pPr>
      <w:rPr>
        <w:rFonts w:hint="default"/>
      </w:rPr>
    </w:lvl>
  </w:abstractNum>
  <w:abstractNum w:abstractNumId="17">
    <w:nsid w:val="5A286D41"/>
    <w:multiLevelType w:val="multilevel"/>
    <w:tmpl w:val="4E30E950"/>
    <w:lvl w:ilvl="0">
      <w:start w:val="3"/>
      <w:numFmt w:val="decimal"/>
      <w:lvlText w:val="%1"/>
      <w:lvlJc w:val="left"/>
      <w:pPr>
        <w:ind w:left="469" w:hanging="493"/>
      </w:pPr>
      <w:rPr>
        <w:rFonts w:hint="default"/>
      </w:rPr>
    </w:lvl>
    <w:lvl w:ilvl="1">
      <w:start w:val="4"/>
      <w:numFmt w:val="decimal"/>
      <w:lvlText w:val="%1.%2"/>
      <w:lvlJc w:val="left"/>
      <w:pPr>
        <w:ind w:left="493" w:hanging="493"/>
      </w:pPr>
      <w:rPr>
        <w:rFonts w:ascii="Times New Roman" w:eastAsia="Times New Roman" w:hAnsi="Times New Roman" w:hint="default"/>
        <w:b/>
        <w:bCs/>
        <w:w w:val="100"/>
        <w:sz w:val="28"/>
        <w:szCs w:val="28"/>
      </w:rPr>
    </w:lvl>
    <w:lvl w:ilvl="2">
      <w:start w:val="1"/>
      <w:numFmt w:val="decimal"/>
      <w:lvlText w:val="%1.%2.%3."/>
      <w:lvlJc w:val="left"/>
      <w:pPr>
        <w:ind w:left="4112" w:hanging="701"/>
      </w:pPr>
      <w:rPr>
        <w:rFonts w:ascii="Times New Roman" w:eastAsia="Times New Roman" w:hAnsi="Times New Roman" w:hint="default"/>
        <w:b/>
        <w:bCs/>
        <w:spacing w:val="-3"/>
        <w:w w:val="100"/>
        <w:sz w:val="28"/>
        <w:szCs w:val="28"/>
      </w:rPr>
    </w:lvl>
    <w:lvl w:ilvl="3">
      <w:numFmt w:val="bullet"/>
      <w:lvlText w:val="•"/>
      <w:lvlJc w:val="left"/>
      <w:pPr>
        <w:ind w:left="5619" w:hanging="701"/>
      </w:pPr>
      <w:rPr>
        <w:rFonts w:hint="default"/>
      </w:rPr>
    </w:lvl>
    <w:lvl w:ilvl="4">
      <w:numFmt w:val="bullet"/>
      <w:lvlText w:val="•"/>
      <w:lvlJc w:val="left"/>
      <w:pPr>
        <w:ind w:left="6368" w:hanging="701"/>
      </w:pPr>
      <w:rPr>
        <w:rFonts w:hint="default"/>
      </w:rPr>
    </w:lvl>
    <w:lvl w:ilvl="5">
      <w:numFmt w:val="bullet"/>
      <w:lvlText w:val="•"/>
      <w:lvlJc w:val="left"/>
      <w:pPr>
        <w:ind w:left="7118" w:hanging="701"/>
      </w:pPr>
      <w:rPr>
        <w:rFonts w:hint="default"/>
      </w:rPr>
    </w:lvl>
    <w:lvl w:ilvl="6">
      <w:numFmt w:val="bullet"/>
      <w:lvlText w:val="•"/>
      <w:lvlJc w:val="left"/>
      <w:pPr>
        <w:ind w:left="7868" w:hanging="701"/>
      </w:pPr>
      <w:rPr>
        <w:rFonts w:hint="default"/>
      </w:rPr>
    </w:lvl>
    <w:lvl w:ilvl="7">
      <w:numFmt w:val="bullet"/>
      <w:lvlText w:val="•"/>
      <w:lvlJc w:val="left"/>
      <w:pPr>
        <w:ind w:left="8617" w:hanging="701"/>
      </w:pPr>
      <w:rPr>
        <w:rFonts w:hint="default"/>
      </w:rPr>
    </w:lvl>
    <w:lvl w:ilvl="8">
      <w:numFmt w:val="bullet"/>
      <w:lvlText w:val="•"/>
      <w:lvlJc w:val="left"/>
      <w:pPr>
        <w:ind w:left="9367" w:hanging="701"/>
      </w:pPr>
      <w:rPr>
        <w:rFonts w:hint="default"/>
      </w:rPr>
    </w:lvl>
  </w:abstractNum>
  <w:abstractNum w:abstractNumId="18">
    <w:nsid w:val="5C086207"/>
    <w:multiLevelType w:val="hybridMultilevel"/>
    <w:tmpl w:val="D23CD056"/>
    <w:lvl w:ilvl="0" w:tplc="0A363AFC">
      <w:start w:val="1"/>
      <w:numFmt w:val="decimal"/>
      <w:lvlText w:val="%1."/>
      <w:lvlJc w:val="left"/>
      <w:pPr>
        <w:ind w:left="112" w:hanging="319"/>
      </w:pPr>
      <w:rPr>
        <w:rFonts w:ascii="Times New Roman" w:eastAsia="Times New Roman" w:hAnsi="Times New Roman" w:hint="default"/>
        <w:spacing w:val="-30"/>
        <w:w w:val="100"/>
        <w:sz w:val="24"/>
        <w:szCs w:val="24"/>
      </w:rPr>
    </w:lvl>
    <w:lvl w:ilvl="1" w:tplc="66125D6C">
      <w:numFmt w:val="bullet"/>
      <w:lvlText w:val="•"/>
      <w:lvlJc w:val="left"/>
      <w:pPr>
        <w:ind w:left="1184" w:hanging="319"/>
      </w:pPr>
      <w:rPr>
        <w:rFonts w:hint="default"/>
      </w:rPr>
    </w:lvl>
    <w:lvl w:ilvl="2" w:tplc="8EAE2C1E">
      <w:numFmt w:val="bullet"/>
      <w:lvlText w:val="•"/>
      <w:lvlJc w:val="left"/>
      <w:pPr>
        <w:ind w:left="2249" w:hanging="319"/>
      </w:pPr>
      <w:rPr>
        <w:rFonts w:hint="default"/>
      </w:rPr>
    </w:lvl>
    <w:lvl w:ilvl="3" w:tplc="C6ECEA24">
      <w:numFmt w:val="bullet"/>
      <w:lvlText w:val="•"/>
      <w:lvlJc w:val="left"/>
      <w:pPr>
        <w:ind w:left="3313" w:hanging="319"/>
      </w:pPr>
      <w:rPr>
        <w:rFonts w:hint="default"/>
      </w:rPr>
    </w:lvl>
    <w:lvl w:ilvl="4" w:tplc="FCF4E7F0">
      <w:numFmt w:val="bullet"/>
      <w:lvlText w:val="•"/>
      <w:lvlJc w:val="left"/>
      <w:pPr>
        <w:ind w:left="4378" w:hanging="319"/>
      </w:pPr>
      <w:rPr>
        <w:rFonts w:hint="default"/>
      </w:rPr>
    </w:lvl>
    <w:lvl w:ilvl="5" w:tplc="70E473B0">
      <w:numFmt w:val="bullet"/>
      <w:lvlText w:val="•"/>
      <w:lvlJc w:val="left"/>
      <w:pPr>
        <w:ind w:left="5443" w:hanging="319"/>
      </w:pPr>
      <w:rPr>
        <w:rFonts w:hint="default"/>
      </w:rPr>
    </w:lvl>
    <w:lvl w:ilvl="6" w:tplc="C6CCFD50">
      <w:numFmt w:val="bullet"/>
      <w:lvlText w:val="•"/>
      <w:lvlJc w:val="left"/>
      <w:pPr>
        <w:ind w:left="6507" w:hanging="319"/>
      </w:pPr>
      <w:rPr>
        <w:rFonts w:hint="default"/>
      </w:rPr>
    </w:lvl>
    <w:lvl w:ilvl="7" w:tplc="A94C441C">
      <w:numFmt w:val="bullet"/>
      <w:lvlText w:val="•"/>
      <w:lvlJc w:val="left"/>
      <w:pPr>
        <w:ind w:left="7572" w:hanging="319"/>
      </w:pPr>
      <w:rPr>
        <w:rFonts w:hint="default"/>
      </w:rPr>
    </w:lvl>
    <w:lvl w:ilvl="8" w:tplc="34ECA168">
      <w:numFmt w:val="bullet"/>
      <w:lvlText w:val="•"/>
      <w:lvlJc w:val="left"/>
      <w:pPr>
        <w:ind w:left="8637" w:hanging="319"/>
      </w:pPr>
      <w:rPr>
        <w:rFonts w:hint="default"/>
      </w:rPr>
    </w:lvl>
  </w:abstractNum>
  <w:abstractNum w:abstractNumId="19">
    <w:nsid w:val="5CF268BD"/>
    <w:multiLevelType w:val="multilevel"/>
    <w:tmpl w:val="C66A7882"/>
    <w:lvl w:ilvl="0">
      <w:start w:val="3"/>
      <w:numFmt w:val="decimal"/>
      <w:lvlText w:val="%1"/>
      <w:lvlJc w:val="left"/>
      <w:pPr>
        <w:ind w:left="2610" w:hanging="912"/>
      </w:pPr>
      <w:rPr>
        <w:rFonts w:hint="default"/>
      </w:rPr>
    </w:lvl>
    <w:lvl w:ilvl="1">
      <w:start w:val="2"/>
      <w:numFmt w:val="decimal"/>
      <w:lvlText w:val="%1.%2"/>
      <w:lvlJc w:val="left"/>
      <w:pPr>
        <w:ind w:left="2610" w:hanging="912"/>
      </w:pPr>
      <w:rPr>
        <w:rFonts w:hint="default"/>
      </w:rPr>
    </w:lvl>
    <w:lvl w:ilvl="2">
      <w:start w:val="2"/>
      <w:numFmt w:val="decimal"/>
      <w:lvlText w:val="%1.%2.%3"/>
      <w:lvlJc w:val="left"/>
      <w:pPr>
        <w:ind w:left="2610" w:hanging="912"/>
      </w:pPr>
      <w:rPr>
        <w:rFonts w:hint="default"/>
      </w:rPr>
    </w:lvl>
    <w:lvl w:ilvl="3">
      <w:start w:val="6"/>
      <w:numFmt w:val="decimal"/>
      <w:lvlText w:val="%1.%2.%3.%4."/>
      <w:lvlJc w:val="left"/>
      <w:pPr>
        <w:ind w:left="2610" w:hanging="912"/>
      </w:pPr>
      <w:rPr>
        <w:rFonts w:ascii="Times New Roman" w:eastAsia="Times New Roman" w:hAnsi="Times New Roman" w:hint="default"/>
        <w:b/>
        <w:bCs/>
        <w:spacing w:val="-6"/>
        <w:w w:val="100"/>
        <w:sz w:val="28"/>
        <w:szCs w:val="28"/>
      </w:rPr>
    </w:lvl>
    <w:lvl w:ilvl="4">
      <w:numFmt w:val="bullet"/>
      <w:lvlText w:val="•"/>
      <w:lvlJc w:val="left"/>
      <w:pPr>
        <w:ind w:left="5896" w:hanging="912"/>
      </w:pPr>
      <w:rPr>
        <w:rFonts w:hint="default"/>
      </w:rPr>
    </w:lvl>
    <w:lvl w:ilvl="5">
      <w:numFmt w:val="bullet"/>
      <w:lvlText w:val="•"/>
      <w:lvlJc w:val="left"/>
      <w:pPr>
        <w:ind w:left="6715" w:hanging="912"/>
      </w:pPr>
      <w:rPr>
        <w:rFonts w:hint="default"/>
      </w:rPr>
    </w:lvl>
    <w:lvl w:ilvl="6">
      <w:numFmt w:val="bullet"/>
      <w:lvlText w:val="•"/>
      <w:lvlJc w:val="left"/>
      <w:pPr>
        <w:ind w:left="7534" w:hanging="912"/>
      </w:pPr>
      <w:rPr>
        <w:rFonts w:hint="default"/>
      </w:rPr>
    </w:lvl>
    <w:lvl w:ilvl="7">
      <w:numFmt w:val="bullet"/>
      <w:lvlText w:val="•"/>
      <w:lvlJc w:val="left"/>
      <w:pPr>
        <w:ind w:left="8353" w:hanging="912"/>
      </w:pPr>
      <w:rPr>
        <w:rFonts w:hint="default"/>
      </w:rPr>
    </w:lvl>
    <w:lvl w:ilvl="8">
      <w:numFmt w:val="bullet"/>
      <w:lvlText w:val="•"/>
      <w:lvlJc w:val="left"/>
      <w:pPr>
        <w:ind w:left="9172" w:hanging="912"/>
      </w:pPr>
      <w:rPr>
        <w:rFonts w:hint="default"/>
      </w:rPr>
    </w:lvl>
  </w:abstractNum>
  <w:abstractNum w:abstractNumId="20">
    <w:nsid w:val="5E022BCB"/>
    <w:multiLevelType w:val="multilevel"/>
    <w:tmpl w:val="6778E4A0"/>
    <w:lvl w:ilvl="0">
      <w:start w:val="1"/>
      <w:numFmt w:val="decimal"/>
      <w:lvlText w:val="%1."/>
      <w:lvlJc w:val="left"/>
      <w:pPr>
        <w:ind w:left="360" w:hanging="360"/>
      </w:pPr>
      <w:rPr>
        <w:rFonts w:hint="default"/>
      </w:rPr>
    </w:lvl>
    <w:lvl w:ilvl="1">
      <w:start w:val="1"/>
      <w:numFmt w:val="decimal"/>
      <w:lvlText w:val="%1.%2."/>
      <w:lvlJc w:val="left"/>
      <w:pPr>
        <w:ind w:left="1545" w:hanging="360"/>
      </w:pPr>
      <w:rPr>
        <w:rFonts w:hint="default"/>
      </w:rPr>
    </w:lvl>
    <w:lvl w:ilvl="2">
      <w:start w:val="1"/>
      <w:numFmt w:val="decimal"/>
      <w:lvlText w:val="%1.%2.%3."/>
      <w:lvlJc w:val="left"/>
      <w:pPr>
        <w:ind w:left="3090" w:hanging="720"/>
      </w:pPr>
      <w:rPr>
        <w:rFonts w:hint="default"/>
      </w:rPr>
    </w:lvl>
    <w:lvl w:ilvl="3">
      <w:start w:val="1"/>
      <w:numFmt w:val="decimal"/>
      <w:lvlText w:val="%1.%2.%3.%4."/>
      <w:lvlJc w:val="left"/>
      <w:pPr>
        <w:ind w:left="4275" w:hanging="720"/>
      </w:pPr>
      <w:rPr>
        <w:rFonts w:hint="default"/>
      </w:rPr>
    </w:lvl>
    <w:lvl w:ilvl="4">
      <w:start w:val="1"/>
      <w:numFmt w:val="decimal"/>
      <w:lvlText w:val="%1.%2.%3.%4.%5."/>
      <w:lvlJc w:val="left"/>
      <w:pPr>
        <w:ind w:left="5820" w:hanging="1080"/>
      </w:pPr>
      <w:rPr>
        <w:rFonts w:hint="default"/>
      </w:rPr>
    </w:lvl>
    <w:lvl w:ilvl="5">
      <w:start w:val="1"/>
      <w:numFmt w:val="decimal"/>
      <w:lvlText w:val="%1.%2.%3.%4.%5.%6."/>
      <w:lvlJc w:val="left"/>
      <w:pPr>
        <w:ind w:left="7005" w:hanging="1080"/>
      </w:pPr>
      <w:rPr>
        <w:rFonts w:hint="default"/>
      </w:rPr>
    </w:lvl>
    <w:lvl w:ilvl="6">
      <w:start w:val="1"/>
      <w:numFmt w:val="decimal"/>
      <w:lvlText w:val="%1.%2.%3.%4.%5.%6.%7."/>
      <w:lvlJc w:val="left"/>
      <w:pPr>
        <w:ind w:left="8550" w:hanging="1440"/>
      </w:pPr>
      <w:rPr>
        <w:rFonts w:hint="default"/>
      </w:rPr>
    </w:lvl>
    <w:lvl w:ilvl="7">
      <w:start w:val="1"/>
      <w:numFmt w:val="decimal"/>
      <w:lvlText w:val="%1.%2.%3.%4.%5.%6.%7.%8."/>
      <w:lvlJc w:val="left"/>
      <w:pPr>
        <w:ind w:left="9735" w:hanging="1440"/>
      </w:pPr>
      <w:rPr>
        <w:rFonts w:hint="default"/>
      </w:rPr>
    </w:lvl>
    <w:lvl w:ilvl="8">
      <w:start w:val="1"/>
      <w:numFmt w:val="decimal"/>
      <w:lvlText w:val="%1.%2.%3.%4.%5.%6.%7.%8.%9."/>
      <w:lvlJc w:val="left"/>
      <w:pPr>
        <w:ind w:left="11280" w:hanging="1800"/>
      </w:pPr>
      <w:rPr>
        <w:rFonts w:hint="default"/>
      </w:rPr>
    </w:lvl>
  </w:abstractNum>
  <w:abstractNum w:abstractNumId="21">
    <w:nsid w:val="61792FD1"/>
    <w:multiLevelType w:val="multilevel"/>
    <w:tmpl w:val="34B0980A"/>
    <w:lvl w:ilvl="0">
      <w:start w:val="3"/>
      <w:numFmt w:val="decimal"/>
      <w:lvlText w:val="%1"/>
      <w:lvlJc w:val="left"/>
      <w:pPr>
        <w:ind w:left="3860" w:hanging="900"/>
      </w:pPr>
      <w:rPr>
        <w:rFonts w:hint="default"/>
      </w:rPr>
    </w:lvl>
    <w:lvl w:ilvl="1">
      <w:start w:val="10"/>
      <w:numFmt w:val="decimal"/>
      <w:lvlText w:val="%1.%2"/>
      <w:lvlJc w:val="left"/>
      <w:pPr>
        <w:ind w:left="3860" w:hanging="900"/>
      </w:pPr>
      <w:rPr>
        <w:rFonts w:hint="default"/>
      </w:rPr>
    </w:lvl>
    <w:lvl w:ilvl="2">
      <w:start w:val="2"/>
      <w:numFmt w:val="decimal"/>
      <w:lvlText w:val="%1.%2.%3"/>
      <w:lvlJc w:val="left"/>
      <w:pPr>
        <w:ind w:left="3860" w:hanging="900"/>
      </w:pPr>
      <w:rPr>
        <w:rFonts w:hint="default"/>
      </w:rPr>
    </w:lvl>
    <w:lvl w:ilvl="3">
      <w:start w:val="2"/>
      <w:numFmt w:val="decimal"/>
      <w:lvlText w:val="%1.%2.%3.%4."/>
      <w:lvlJc w:val="left"/>
      <w:pPr>
        <w:ind w:left="2319" w:hanging="900"/>
      </w:pPr>
      <w:rPr>
        <w:rFonts w:hint="default"/>
        <w:b/>
        <w:bCs/>
        <w:spacing w:val="-2"/>
        <w:w w:val="100"/>
      </w:rPr>
    </w:lvl>
    <w:lvl w:ilvl="4">
      <w:numFmt w:val="bullet"/>
      <w:lvlText w:val="•"/>
      <w:lvlJc w:val="left"/>
      <w:pPr>
        <w:ind w:left="6622" w:hanging="900"/>
      </w:pPr>
      <w:rPr>
        <w:rFonts w:hint="default"/>
      </w:rPr>
    </w:lvl>
    <w:lvl w:ilvl="5">
      <w:numFmt w:val="bullet"/>
      <w:lvlText w:val="•"/>
      <w:lvlJc w:val="left"/>
      <w:pPr>
        <w:ind w:left="7313" w:hanging="900"/>
      </w:pPr>
      <w:rPr>
        <w:rFonts w:hint="default"/>
      </w:rPr>
    </w:lvl>
    <w:lvl w:ilvl="6">
      <w:numFmt w:val="bullet"/>
      <w:lvlText w:val="•"/>
      <w:lvlJc w:val="left"/>
      <w:pPr>
        <w:ind w:left="8003" w:hanging="900"/>
      </w:pPr>
      <w:rPr>
        <w:rFonts w:hint="default"/>
      </w:rPr>
    </w:lvl>
    <w:lvl w:ilvl="7">
      <w:numFmt w:val="bullet"/>
      <w:lvlText w:val="•"/>
      <w:lvlJc w:val="left"/>
      <w:pPr>
        <w:ind w:left="8694" w:hanging="900"/>
      </w:pPr>
      <w:rPr>
        <w:rFonts w:hint="default"/>
      </w:rPr>
    </w:lvl>
    <w:lvl w:ilvl="8">
      <w:numFmt w:val="bullet"/>
      <w:lvlText w:val="•"/>
      <w:lvlJc w:val="left"/>
      <w:pPr>
        <w:ind w:left="9385" w:hanging="900"/>
      </w:pPr>
      <w:rPr>
        <w:rFonts w:hint="default"/>
      </w:rPr>
    </w:lvl>
  </w:abstractNum>
  <w:abstractNum w:abstractNumId="22">
    <w:nsid w:val="630B6208"/>
    <w:multiLevelType w:val="multilevel"/>
    <w:tmpl w:val="3926AFEA"/>
    <w:lvl w:ilvl="0">
      <w:start w:val="3"/>
      <w:numFmt w:val="decimal"/>
      <w:lvlText w:val="%1."/>
      <w:lvlJc w:val="left"/>
      <w:pPr>
        <w:ind w:left="885" w:hanging="885"/>
      </w:pPr>
      <w:rPr>
        <w:rFonts w:hint="default"/>
      </w:rPr>
    </w:lvl>
    <w:lvl w:ilvl="1">
      <w:start w:val="9"/>
      <w:numFmt w:val="decimal"/>
      <w:lvlText w:val="%1.%2."/>
      <w:lvlJc w:val="left"/>
      <w:pPr>
        <w:ind w:left="1825" w:hanging="885"/>
      </w:pPr>
      <w:rPr>
        <w:rFonts w:hint="default"/>
      </w:rPr>
    </w:lvl>
    <w:lvl w:ilvl="2">
      <w:start w:val="2"/>
      <w:numFmt w:val="decimal"/>
      <w:lvlText w:val="%1.%2.%3."/>
      <w:lvlJc w:val="left"/>
      <w:pPr>
        <w:ind w:left="2765" w:hanging="885"/>
      </w:pPr>
      <w:rPr>
        <w:rFonts w:hint="default"/>
      </w:rPr>
    </w:lvl>
    <w:lvl w:ilvl="3">
      <w:start w:val="3"/>
      <w:numFmt w:val="decimal"/>
      <w:lvlText w:val="%1.%2.%3.%4."/>
      <w:lvlJc w:val="left"/>
      <w:pPr>
        <w:ind w:left="3900" w:hanging="1080"/>
      </w:pPr>
      <w:rPr>
        <w:rFonts w:hint="default"/>
      </w:rPr>
    </w:lvl>
    <w:lvl w:ilvl="4">
      <w:start w:val="1"/>
      <w:numFmt w:val="decimal"/>
      <w:lvlText w:val="%1.%2.%3.%4.%5."/>
      <w:lvlJc w:val="left"/>
      <w:pPr>
        <w:ind w:left="4840" w:hanging="1080"/>
      </w:pPr>
      <w:rPr>
        <w:rFonts w:hint="default"/>
      </w:rPr>
    </w:lvl>
    <w:lvl w:ilvl="5">
      <w:start w:val="1"/>
      <w:numFmt w:val="decimal"/>
      <w:lvlText w:val="%1.%2.%3.%4.%5.%6."/>
      <w:lvlJc w:val="left"/>
      <w:pPr>
        <w:ind w:left="6140" w:hanging="1440"/>
      </w:pPr>
      <w:rPr>
        <w:rFonts w:hint="default"/>
      </w:rPr>
    </w:lvl>
    <w:lvl w:ilvl="6">
      <w:start w:val="1"/>
      <w:numFmt w:val="decimal"/>
      <w:lvlText w:val="%1.%2.%3.%4.%5.%6.%7."/>
      <w:lvlJc w:val="left"/>
      <w:pPr>
        <w:ind w:left="7440" w:hanging="1800"/>
      </w:pPr>
      <w:rPr>
        <w:rFonts w:hint="default"/>
      </w:rPr>
    </w:lvl>
    <w:lvl w:ilvl="7">
      <w:start w:val="1"/>
      <w:numFmt w:val="decimal"/>
      <w:lvlText w:val="%1.%2.%3.%4.%5.%6.%7.%8."/>
      <w:lvlJc w:val="left"/>
      <w:pPr>
        <w:ind w:left="8380" w:hanging="1800"/>
      </w:pPr>
      <w:rPr>
        <w:rFonts w:hint="default"/>
      </w:rPr>
    </w:lvl>
    <w:lvl w:ilvl="8">
      <w:start w:val="1"/>
      <w:numFmt w:val="decimal"/>
      <w:lvlText w:val="%1.%2.%3.%4.%5.%6.%7.%8.%9."/>
      <w:lvlJc w:val="left"/>
      <w:pPr>
        <w:ind w:left="9680" w:hanging="2160"/>
      </w:pPr>
      <w:rPr>
        <w:rFonts w:hint="default"/>
      </w:rPr>
    </w:lvl>
  </w:abstractNum>
  <w:abstractNum w:abstractNumId="23">
    <w:nsid w:val="63591D28"/>
    <w:multiLevelType w:val="multilevel"/>
    <w:tmpl w:val="3CF259E0"/>
    <w:lvl w:ilvl="0">
      <w:start w:val="3"/>
      <w:numFmt w:val="decimal"/>
      <w:lvlText w:val="%1"/>
      <w:lvlJc w:val="left"/>
      <w:pPr>
        <w:ind w:left="2970" w:hanging="912"/>
      </w:pPr>
      <w:rPr>
        <w:rFonts w:hint="default"/>
      </w:rPr>
    </w:lvl>
    <w:lvl w:ilvl="1">
      <w:start w:val="4"/>
      <w:numFmt w:val="decimal"/>
      <w:lvlText w:val="%1.%2"/>
      <w:lvlJc w:val="left"/>
      <w:pPr>
        <w:ind w:left="2970" w:hanging="912"/>
      </w:pPr>
      <w:rPr>
        <w:rFonts w:hint="default"/>
      </w:rPr>
    </w:lvl>
    <w:lvl w:ilvl="2">
      <w:start w:val="2"/>
      <w:numFmt w:val="decimal"/>
      <w:lvlText w:val="%1.%2.%3"/>
      <w:lvlJc w:val="left"/>
      <w:pPr>
        <w:ind w:left="2970" w:hanging="912"/>
      </w:pPr>
      <w:rPr>
        <w:rFonts w:hint="default"/>
      </w:rPr>
    </w:lvl>
    <w:lvl w:ilvl="3">
      <w:start w:val="5"/>
      <w:numFmt w:val="decimal"/>
      <w:lvlText w:val="%1.%2.%3.%4."/>
      <w:lvlJc w:val="left"/>
      <w:pPr>
        <w:ind w:left="2970" w:hanging="912"/>
      </w:pPr>
      <w:rPr>
        <w:rFonts w:ascii="Times New Roman" w:eastAsia="Times New Roman" w:hAnsi="Times New Roman" w:hint="default"/>
        <w:b/>
        <w:bCs/>
        <w:spacing w:val="-3"/>
        <w:w w:val="100"/>
        <w:sz w:val="28"/>
        <w:szCs w:val="28"/>
      </w:rPr>
    </w:lvl>
    <w:lvl w:ilvl="4">
      <w:numFmt w:val="bullet"/>
      <w:lvlText w:val="•"/>
      <w:lvlJc w:val="left"/>
      <w:pPr>
        <w:ind w:left="8331" w:hanging="912"/>
      </w:pPr>
      <w:rPr>
        <w:rFonts w:hint="default"/>
      </w:rPr>
    </w:lvl>
    <w:lvl w:ilvl="5">
      <w:numFmt w:val="bullet"/>
      <w:lvlText w:val="•"/>
      <w:lvlJc w:val="left"/>
      <w:pPr>
        <w:ind w:left="9669" w:hanging="912"/>
      </w:pPr>
      <w:rPr>
        <w:rFonts w:hint="default"/>
      </w:rPr>
    </w:lvl>
    <w:lvl w:ilvl="6">
      <w:numFmt w:val="bullet"/>
      <w:lvlText w:val="•"/>
      <w:lvlJc w:val="left"/>
      <w:pPr>
        <w:ind w:left="11007" w:hanging="912"/>
      </w:pPr>
      <w:rPr>
        <w:rFonts w:hint="default"/>
      </w:rPr>
    </w:lvl>
    <w:lvl w:ilvl="7">
      <w:numFmt w:val="bullet"/>
      <w:lvlText w:val="•"/>
      <w:lvlJc w:val="left"/>
      <w:pPr>
        <w:ind w:left="12344" w:hanging="912"/>
      </w:pPr>
      <w:rPr>
        <w:rFonts w:hint="default"/>
      </w:rPr>
    </w:lvl>
    <w:lvl w:ilvl="8">
      <w:numFmt w:val="bullet"/>
      <w:lvlText w:val="•"/>
      <w:lvlJc w:val="left"/>
      <w:pPr>
        <w:ind w:left="13682" w:hanging="912"/>
      </w:pPr>
      <w:rPr>
        <w:rFonts w:hint="default"/>
      </w:rPr>
    </w:lvl>
  </w:abstractNum>
  <w:abstractNum w:abstractNumId="24">
    <w:nsid w:val="64EE5642"/>
    <w:multiLevelType w:val="multilevel"/>
    <w:tmpl w:val="10E8F68C"/>
    <w:lvl w:ilvl="0">
      <w:start w:val="3"/>
      <w:numFmt w:val="decimal"/>
      <w:lvlText w:val="%1"/>
      <w:lvlJc w:val="left"/>
      <w:pPr>
        <w:ind w:left="3157" w:hanging="603"/>
      </w:pPr>
      <w:rPr>
        <w:rFonts w:hint="default"/>
      </w:rPr>
    </w:lvl>
    <w:lvl w:ilvl="1">
      <w:start w:val="2"/>
      <w:numFmt w:val="decimal"/>
      <w:lvlText w:val="%1.%2"/>
      <w:lvlJc w:val="left"/>
      <w:pPr>
        <w:ind w:left="3157" w:hanging="603"/>
      </w:pPr>
      <w:rPr>
        <w:rFonts w:hint="default"/>
      </w:rPr>
    </w:lvl>
    <w:lvl w:ilvl="2">
      <w:start w:val="2"/>
      <w:numFmt w:val="decimal"/>
      <w:lvlText w:val="%1.%2.%3."/>
      <w:lvlJc w:val="left"/>
      <w:pPr>
        <w:ind w:left="3157" w:hanging="603"/>
      </w:pPr>
      <w:rPr>
        <w:rFonts w:ascii="Times New Roman" w:eastAsia="Times New Roman" w:hAnsi="Times New Roman" w:hint="default"/>
        <w:b/>
        <w:bCs/>
        <w:spacing w:val="-3"/>
        <w:w w:val="100"/>
        <w:sz w:val="24"/>
        <w:szCs w:val="24"/>
      </w:rPr>
    </w:lvl>
    <w:lvl w:ilvl="3">
      <w:start w:val="1"/>
      <w:numFmt w:val="decimal"/>
      <w:lvlText w:val="%1.%2.%3.%4."/>
      <w:lvlJc w:val="left"/>
      <w:pPr>
        <w:ind w:left="3653" w:hanging="1109"/>
      </w:pPr>
      <w:rPr>
        <w:rFonts w:hint="default"/>
        <w:b/>
        <w:bCs/>
        <w:spacing w:val="-5"/>
        <w:w w:val="100"/>
      </w:rPr>
    </w:lvl>
    <w:lvl w:ilvl="4">
      <w:numFmt w:val="bullet"/>
      <w:lvlText w:val="•"/>
      <w:lvlJc w:val="left"/>
      <w:pPr>
        <w:ind w:left="5910" w:hanging="1109"/>
      </w:pPr>
      <w:rPr>
        <w:rFonts w:hint="default"/>
      </w:rPr>
    </w:lvl>
    <w:lvl w:ilvl="5">
      <w:numFmt w:val="bullet"/>
      <w:lvlText w:val="•"/>
      <w:lvlJc w:val="left"/>
      <w:pPr>
        <w:ind w:left="6660" w:hanging="1109"/>
      </w:pPr>
      <w:rPr>
        <w:rFonts w:hint="default"/>
      </w:rPr>
    </w:lvl>
    <w:lvl w:ilvl="6">
      <w:numFmt w:val="bullet"/>
      <w:lvlText w:val="•"/>
      <w:lvlJc w:val="left"/>
      <w:pPr>
        <w:ind w:left="7410" w:hanging="1109"/>
      </w:pPr>
      <w:rPr>
        <w:rFonts w:hint="default"/>
      </w:rPr>
    </w:lvl>
    <w:lvl w:ilvl="7">
      <w:numFmt w:val="bullet"/>
      <w:lvlText w:val="•"/>
      <w:lvlJc w:val="left"/>
      <w:pPr>
        <w:ind w:left="8160" w:hanging="1109"/>
      </w:pPr>
      <w:rPr>
        <w:rFonts w:hint="default"/>
      </w:rPr>
    </w:lvl>
    <w:lvl w:ilvl="8">
      <w:numFmt w:val="bullet"/>
      <w:lvlText w:val="•"/>
      <w:lvlJc w:val="left"/>
      <w:pPr>
        <w:ind w:left="8910" w:hanging="1109"/>
      </w:pPr>
      <w:rPr>
        <w:rFonts w:hint="default"/>
      </w:rPr>
    </w:lvl>
  </w:abstractNum>
  <w:abstractNum w:abstractNumId="25">
    <w:nsid w:val="668A0B4F"/>
    <w:multiLevelType w:val="multilevel"/>
    <w:tmpl w:val="EDBABE24"/>
    <w:lvl w:ilvl="0">
      <w:start w:val="1"/>
      <w:numFmt w:val="decimal"/>
      <w:lvlText w:val="%1."/>
      <w:lvlJc w:val="left"/>
      <w:pPr>
        <w:ind w:left="760" w:hanging="360"/>
      </w:pPr>
      <w:rPr>
        <w:rFonts w:ascii="Times New Roman" w:eastAsia="Times New Roman" w:hAnsi="Times New Roman" w:cs="Times New Roman"/>
      </w:rPr>
    </w:lvl>
    <w:lvl w:ilvl="1">
      <w:start w:val="1"/>
      <w:numFmt w:val="decimal"/>
      <w:isLgl/>
      <w:lvlText w:val="%1.%2."/>
      <w:lvlJc w:val="left"/>
      <w:pPr>
        <w:ind w:left="1120" w:hanging="360"/>
      </w:pPr>
      <w:rPr>
        <w:rFonts w:hint="default"/>
      </w:rPr>
    </w:lvl>
    <w:lvl w:ilvl="2">
      <w:start w:val="1"/>
      <w:numFmt w:val="decimal"/>
      <w:isLgl/>
      <w:lvlText w:val="%1.%2.%3."/>
      <w:lvlJc w:val="left"/>
      <w:pPr>
        <w:ind w:left="1840" w:hanging="720"/>
      </w:pPr>
      <w:rPr>
        <w:rFonts w:hint="default"/>
      </w:rPr>
    </w:lvl>
    <w:lvl w:ilvl="3">
      <w:start w:val="1"/>
      <w:numFmt w:val="decimal"/>
      <w:isLgl/>
      <w:lvlText w:val="%1.%2.%3.%4."/>
      <w:lvlJc w:val="left"/>
      <w:pPr>
        <w:ind w:left="2200" w:hanging="720"/>
      </w:pPr>
      <w:rPr>
        <w:rFonts w:hint="default"/>
      </w:rPr>
    </w:lvl>
    <w:lvl w:ilvl="4">
      <w:start w:val="1"/>
      <w:numFmt w:val="decimal"/>
      <w:isLgl/>
      <w:lvlText w:val="%1.%2.%3.%4.%5."/>
      <w:lvlJc w:val="left"/>
      <w:pPr>
        <w:ind w:left="2920" w:hanging="1080"/>
      </w:pPr>
      <w:rPr>
        <w:rFonts w:hint="default"/>
      </w:rPr>
    </w:lvl>
    <w:lvl w:ilvl="5">
      <w:start w:val="1"/>
      <w:numFmt w:val="decimal"/>
      <w:isLgl/>
      <w:lvlText w:val="%1.%2.%3.%4.%5.%6."/>
      <w:lvlJc w:val="left"/>
      <w:pPr>
        <w:ind w:left="3280" w:hanging="1080"/>
      </w:pPr>
      <w:rPr>
        <w:rFonts w:hint="default"/>
      </w:rPr>
    </w:lvl>
    <w:lvl w:ilvl="6">
      <w:start w:val="1"/>
      <w:numFmt w:val="decimal"/>
      <w:isLgl/>
      <w:lvlText w:val="%1.%2.%3.%4.%5.%6.%7."/>
      <w:lvlJc w:val="left"/>
      <w:pPr>
        <w:ind w:left="4000" w:hanging="1440"/>
      </w:pPr>
      <w:rPr>
        <w:rFonts w:hint="default"/>
      </w:rPr>
    </w:lvl>
    <w:lvl w:ilvl="7">
      <w:start w:val="1"/>
      <w:numFmt w:val="decimal"/>
      <w:isLgl/>
      <w:lvlText w:val="%1.%2.%3.%4.%5.%6.%7.%8."/>
      <w:lvlJc w:val="left"/>
      <w:pPr>
        <w:ind w:left="4360" w:hanging="1440"/>
      </w:pPr>
      <w:rPr>
        <w:rFonts w:hint="default"/>
      </w:rPr>
    </w:lvl>
    <w:lvl w:ilvl="8">
      <w:start w:val="1"/>
      <w:numFmt w:val="decimal"/>
      <w:isLgl/>
      <w:lvlText w:val="%1.%2.%3.%4.%5.%6.%7.%8.%9."/>
      <w:lvlJc w:val="left"/>
      <w:pPr>
        <w:ind w:left="5080" w:hanging="1800"/>
      </w:pPr>
      <w:rPr>
        <w:rFonts w:hint="default"/>
      </w:rPr>
    </w:lvl>
  </w:abstractNum>
  <w:abstractNum w:abstractNumId="26">
    <w:nsid w:val="6A8C5104"/>
    <w:multiLevelType w:val="hybridMultilevel"/>
    <w:tmpl w:val="984637CC"/>
    <w:lvl w:ilvl="0" w:tplc="1A3A9B74">
      <w:start w:val="2"/>
      <w:numFmt w:val="decimal"/>
      <w:lvlText w:val="%1."/>
      <w:lvlJc w:val="left"/>
      <w:pPr>
        <w:ind w:left="113" w:hanging="398"/>
      </w:pPr>
      <w:rPr>
        <w:rFonts w:ascii="Times New Roman" w:eastAsia="Times New Roman" w:hAnsi="Times New Roman" w:hint="default"/>
        <w:b w:val="0"/>
        <w:bCs w:val="0"/>
        <w:i w:val="0"/>
        <w:iCs w:val="0"/>
        <w:spacing w:val="0"/>
        <w:w w:val="100"/>
        <w:sz w:val="28"/>
        <w:szCs w:val="28"/>
      </w:rPr>
    </w:lvl>
    <w:lvl w:ilvl="1" w:tplc="593CC882">
      <w:numFmt w:val="bullet"/>
      <w:lvlText w:val="•"/>
      <w:lvlJc w:val="left"/>
      <w:pPr>
        <w:ind w:left="1156" w:hanging="398"/>
      </w:pPr>
      <w:rPr>
        <w:rFonts w:hint="default"/>
      </w:rPr>
    </w:lvl>
    <w:lvl w:ilvl="2" w:tplc="C75A475C">
      <w:numFmt w:val="bullet"/>
      <w:lvlText w:val="•"/>
      <w:lvlJc w:val="left"/>
      <w:pPr>
        <w:ind w:left="2193" w:hanging="398"/>
      </w:pPr>
      <w:rPr>
        <w:rFonts w:hint="default"/>
      </w:rPr>
    </w:lvl>
    <w:lvl w:ilvl="3" w:tplc="054819B0">
      <w:numFmt w:val="bullet"/>
      <w:lvlText w:val="•"/>
      <w:lvlJc w:val="left"/>
      <w:pPr>
        <w:ind w:left="3229" w:hanging="398"/>
      </w:pPr>
      <w:rPr>
        <w:rFonts w:hint="default"/>
      </w:rPr>
    </w:lvl>
    <w:lvl w:ilvl="4" w:tplc="D3225F92">
      <w:numFmt w:val="bullet"/>
      <w:lvlText w:val="•"/>
      <w:lvlJc w:val="left"/>
      <w:pPr>
        <w:ind w:left="4266" w:hanging="398"/>
      </w:pPr>
      <w:rPr>
        <w:rFonts w:hint="default"/>
      </w:rPr>
    </w:lvl>
    <w:lvl w:ilvl="5" w:tplc="E76EEF2A">
      <w:numFmt w:val="bullet"/>
      <w:lvlText w:val="•"/>
      <w:lvlJc w:val="left"/>
      <w:pPr>
        <w:ind w:left="5303" w:hanging="398"/>
      </w:pPr>
      <w:rPr>
        <w:rFonts w:hint="default"/>
      </w:rPr>
    </w:lvl>
    <w:lvl w:ilvl="6" w:tplc="BD6662E0">
      <w:numFmt w:val="bullet"/>
      <w:lvlText w:val="•"/>
      <w:lvlJc w:val="left"/>
      <w:pPr>
        <w:ind w:left="6339" w:hanging="398"/>
      </w:pPr>
      <w:rPr>
        <w:rFonts w:hint="default"/>
      </w:rPr>
    </w:lvl>
    <w:lvl w:ilvl="7" w:tplc="9DB6B926">
      <w:numFmt w:val="bullet"/>
      <w:lvlText w:val="•"/>
      <w:lvlJc w:val="left"/>
      <w:pPr>
        <w:ind w:left="7376" w:hanging="398"/>
      </w:pPr>
      <w:rPr>
        <w:rFonts w:hint="default"/>
      </w:rPr>
    </w:lvl>
    <w:lvl w:ilvl="8" w:tplc="9B28C372">
      <w:numFmt w:val="bullet"/>
      <w:lvlText w:val="•"/>
      <w:lvlJc w:val="left"/>
      <w:pPr>
        <w:ind w:left="8413" w:hanging="398"/>
      </w:pPr>
      <w:rPr>
        <w:rFonts w:hint="default"/>
      </w:rPr>
    </w:lvl>
  </w:abstractNum>
  <w:abstractNum w:abstractNumId="27">
    <w:nsid w:val="6E4E7091"/>
    <w:multiLevelType w:val="hybridMultilevel"/>
    <w:tmpl w:val="7DD00B66"/>
    <w:lvl w:ilvl="0" w:tplc="A762E42E">
      <w:numFmt w:val="bullet"/>
      <w:lvlText w:val="-"/>
      <w:lvlJc w:val="left"/>
      <w:pPr>
        <w:ind w:left="108" w:hanging="135"/>
      </w:pPr>
      <w:rPr>
        <w:rFonts w:ascii="Times New Roman" w:eastAsia="Times New Roman" w:hAnsi="Times New Roman" w:hint="default"/>
        <w:w w:val="100"/>
        <w:sz w:val="24"/>
        <w:szCs w:val="24"/>
      </w:rPr>
    </w:lvl>
    <w:lvl w:ilvl="1" w:tplc="5136FEF0">
      <w:numFmt w:val="bullet"/>
      <w:lvlText w:val="•"/>
      <w:lvlJc w:val="left"/>
      <w:pPr>
        <w:ind w:left="787" w:hanging="135"/>
      </w:pPr>
      <w:rPr>
        <w:rFonts w:hint="default"/>
      </w:rPr>
    </w:lvl>
    <w:lvl w:ilvl="2" w:tplc="E998F3AA">
      <w:numFmt w:val="bullet"/>
      <w:lvlText w:val="•"/>
      <w:lvlJc w:val="left"/>
      <w:pPr>
        <w:ind w:left="1474" w:hanging="135"/>
      </w:pPr>
      <w:rPr>
        <w:rFonts w:hint="default"/>
      </w:rPr>
    </w:lvl>
    <w:lvl w:ilvl="3" w:tplc="4FF6F050">
      <w:numFmt w:val="bullet"/>
      <w:lvlText w:val="•"/>
      <w:lvlJc w:val="left"/>
      <w:pPr>
        <w:ind w:left="2161" w:hanging="135"/>
      </w:pPr>
      <w:rPr>
        <w:rFonts w:hint="default"/>
      </w:rPr>
    </w:lvl>
    <w:lvl w:ilvl="4" w:tplc="BEDA3D2A">
      <w:numFmt w:val="bullet"/>
      <w:lvlText w:val="•"/>
      <w:lvlJc w:val="left"/>
      <w:pPr>
        <w:ind w:left="2849" w:hanging="135"/>
      </w:pPr>
      <w:rPr>
        <w:rFonts w:hint="default"/>
      </w:rPr>
    </w:lvl>
    <w:lvl w:ilvl="5" w:tplc="F90ABEAA">
      <w:numFmt w:val="bullet"/>
      <w:lvlText w:val="•"/>
      <w:lvlJc w:val="left"/>
      <w:pPr>
        <w:ind w:left="3536" w:hanging="135"/>
      </w:pPr>
      <w:rPr>
        <w:rFonts w:hint="default"/>
      </w:rPr>
    </w:lvl>
    <w:lvl w:ilvl="6" w:tplc="FBC2EFF8">
      <w:numFmt w:val="bullet"/>
      <w:lvlText w:val="•"/>
      <w:lvlJc w:val="left"/>
      <w:pPr>
        <w:ind w:left="4223" w:hanging="135"/>
      </w:pPr>
      <w:rPr>
        <w:rFonts w:hint="default"/>
      </w:rPr>
    </w:lvl>
    <w:lvl w:ilvl="7" w:tplc="8D4AEF54">
      <w:numFmt w:val="bullet"/>
      <w:lvlText w:val="•"/>
      <w:lvlJc w:val="left"/>
      <w:pPr>
        <w:ind w:left="4911" w:hanging="135"/>
      </w:pPr>
      <w:rPr>
        <w:rFonts w:hint="default"/>
      </w:rPr>
    </w:lvl>
    <w:lvl w:ilvl="8" w:tplc="17B4B7CC">
      <w:numFmt w:val="bullet"/>
      <w:lvlText w:val="•"/>
      <w:lvlJc w:val="left"/>
      <w:pPr>
        <w:ind w:left="5598" w:hanging="135"/>
      </w:pPr>
      <w:rPr>
        <w:rFonts w:hint="default"/>
      </w:rPr>
    </w:lvl>
  </w:abstractNum>
  <w:abstractNum w:abstractNumId="28">
    <w:nsid w:val="78800A26"/>
    <w:multiLevelType w:val="multilevel"/>
    <w:tmpl w:val="CE2027F0"/>
    <w:lvl w:ilvl="0">
      <w:start w:val="3"/>
      <w:numFmt w:val="decimal"/>
      <w:lvlText w:val="%1"/>
      <w:lvlJc w:val="left"/>
      <w:pPr>
        <w:ind w:left="3707" w:hanging="780"/>
      </w:pPr>
      <w:rPr>
        <w:rFonts w:hint="default"/>
      </w:rPr>
    </w:lvl>
    <w:lvl w:ilvl="1">
      <w:start w:val="1"/>
      <w:numFmt w:val="decimal"/>
      <w:lvlText w:val="%1.%2"/>
      <w:lvlJc w:val="left"/>
      <w:pPr>
        <w:ind w:left="3707" w:hanging="780"/>
      </w:pPr>
      <w:rPr>
        <w:rFonts w:hint="default"/>
      </w:rPr>
    </w:lvl>
    <w:lvl w:ilvl="2">
      <w:start w:val="2"/>
      <w:numFmt w:val="decimal"/>
      <w:lvlText w:val="%1.%2.%3"/>
      <w:lvlJc w:val="left"/>
      <w:pPr>
        <w:ind w:left="3707" w:hanging="780"/>
      </w:pPr>
      <w:rPr>
        <w:rFonts w:hint="default"/>
      </w:rPr>
    </w:lvl>
    <w:lvl w:ilvl="3">
      <w:start w:val="1"/>
      <w:numFmt w:val="decimal"/>
      <w:lvlText w:val="%1.%2.%3.%4."/>
      <w:lvlJc w:val="left"/>
      <w:pPr>
        <w:ind w:left="3707" w:hanging="780"/>
      </w:pPr>
      <w:rPr>
        <w:rFonts w:hint="default"/>
        <w:b/>
        <w:bCs/>
        <w:spacing w:val="-4"/>
        <w:w w:val="100"/>
      </w:rPr>
    </w:lvl>
    <w:lvl w:ilvl="4">
      <w:numFmt w:val="bullet"/>
      <w:lvlText w:val="•"/>
      <w:lvlJc w:val="left"/>
      <w:pPr>
        <w:ind w:left="6526" w:hanging="780"/>
      </w:pPr>
      <w:rPr>
        <w:rFonts w:hint="default"/>
      </w:rPr>
    </w:lvl>
    <w:lvl w:ilvl="5">
      <w:numFmt w:val="bullet"/>
      <w:lvlText w:val="•"/>
      <w:lvlJc w:val="left"/>
      <w:pPr>
        <w:ind w:left="7233" w:hanging="780"/>
      </w:pPr>
      <w:rPr>
        <w:rFonts w:hint="default"/>
      </w:rPr>
    </w:lvl>
    <w:lvl w:ilvl="6">
      <w:numFmt w:val="bullet"/>
      <w:lvlText w:val="•"/>
      <w:lvlJc w:val="left"/>
      <w:pPr>
        <w:ind w:left="7939" w:hanging="780"/>
      </w:pPr>
      <w:rPr>
        <w:rFonts w:hint="default"/>
      </w:rPr>
    </w:lvl>
    <w:lvl w:ilvl="7">
      <w:numFmt w:val="bullet"/>
      <w:lvlText w:val="•"/>
      <w:lvlJc w:val="left"/>
      <w:pPr>
        <w:ind w:left="8646" w:hanging="780"/>
      </w:pPr>
      <w:rPr>
        <w:rFonts w:hint="default"/>
      </w:rPr>
    </w:lvl>
    <w:lvl w:ilvl="8">
      <w:numFmt w:val="bullet"/>
      <w:lvlText w:val="•"/>
      <w:lvlJc w:val="left"/>
      <w:pPr>
        <w:ind w:left="9353" w:hanging="780"/>
      </w:pPr>
      <w:rPr>
        <w:rFonts w:hint="default"/>
      </w:rPr>
    </w:lvl>
  </w:abstractNum>
  <w:abstractNum w:abstractNumId="29">
    <w:nsid w:val="78A346EE"/>
    <w:multiLevelType w:val="hybridMultilevel"/>
    <w:tmpl w:val="950A34C4"/>
    <w:lvl w:ilvl="0" w:tplc="C55C14C2">
      <w:start w:val="1"/>
      <w:numFmt w:val="decimal"/>
      <w:lvlText w:val="%1."/>
      <w:lvlJc w:val="left"/>
      <w:pPr>
        <w:ind w:left="1185" w:hanging="360"/>
      </w:pPr>
      <w:rPr>
        <w:rFonts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0">
    <w:nsid w:val="7D9A3E27"/>
    <w:multiLevelType w:val="hybridMultilevel"/>
    <w:tmpl w:val="3AC64790"/>
    <w:lvl w:ilvl="0" w:tplc="F4C6E5FA">
      <w:numFmt w:val="bullet"/>
      <w:lvlText w:val="-"/>
      <w:lvlJc w:val="left"/>
      <w:pPr>
        <w:ind w:left="107" w:hanging="269"/>
      </w:pPr>
      <w:rPr>
        <w:rFonts w:ascii="Times New Roman" w:eastAsia="Times New Roman" w:hAnsi="Times New Roman" w:hint="default"/>
        <w:spacing w:val="-5"/>
        <w:w w:val="100"/>
        <w:sz w:val="24"/>
        <w:szCs w:val="24"/>
      </w:rPr>
    </w:lvl>
    <w:lvl w:ilvl="1" w:tplc="3A6A4DCC">
      <w:numFmt w:val="bullet"/>
      <w:lvlText w:val="•"/>
      <w:lvlJc w:val="left"/>
      <w:pPr>
        <w:ind w:left="731" w:hanging="269"/>
      </w:pPr>
      <w:rPr>
        <w:rFonts w:hint="default"/>
      </w:rPr>
    </w:lvl>
    <w:lvl w:ilvl="2" w:tplc="FBBC242E">
      <w:numFmt w:val="bullet"/>
      <w:lvlText w:val="•"/>
      <w:lvlJc w:val="left"/>
      <w:pPr>
        <w:ind w:left="1362" w:hanging="269"/>
      </w:pPr>
      <w:rPr>
        <w:rFonts w:hint="default"/>
      </w:rPr>
    </w:lvl>
    <w:lvl w:ilvl="3" w:tplc="7BE8FFFA">
      <w:numFmt w:val="bullet"/>
      <w:lvlText w:val="•"/>
      <w:lvlJc w:val="left"/>
      <w:pPr>
        <w:ind w:left="1994" w:hanging="269"/>
      </w:pPr>
      <w:rPr>
        <w:rFonts w:hint="default"/>
      </w:rPr>
    </w:lvl>
    <w:lvl w:ilvl="4" w:tplc="B31EFB3A">
      <w:numFmt w:val="bullet"/>
      <w:lvlText w:val="•"/>
      <w:lvlJc w:val="left"/>
      <w:pPr>
        <w:ind w:left="2625" w:hanging="269"/>
      </w:pPr>
      <w:rPr>
        <w:rFonts w:hint="default"/>
      </w:rPr>
    </w:lvl>
    <w:lvl w:ilvl="5" w:tplc="9AC04618">
      <w:numFmt w:val="bullet"/>
      <w:lvlText w:val="•"/>
      <w:lvlJc w:val="left"/>
      <w:pPr>
        <w:ind w:left="3257" w:hanging="269"/>
      </w:pPr>
      <w:rPr>
        <w:rFonts w:hint="default"/>
      </w:rPr>
    </w:lvl>
    <w:lvl w:ilvl="6" w:tplc="9230C408">
      <w:numFmt w:val="bullet"/>
      <w:lvlText w:val="•"/>
      <w:lvlJc w:val="left"/>
      <w:pPr>
        <w:ind w:left="3888" w:hanging="269"/>
      </w:pPr>
      <w:rPr>
        <w:rFonts w:hint="default"/>
      </w:rPr>
    </w:lvl>
    <w:lvl w:ilvl="7" w:tplc="E4729060">
      <w:numFmt w:val="bullet"/>
      <w:lvlText w:val="•"/>
      <w:lvlJc w:val="left"/>
      <w:pPr>
        <w:ind w:left="4519" w:hanging="269"/>
      </w:pPr>
      <w:rPr>
        <w:rFonts w:hint="default"/>
      </w:rPr>
    </w:lvl>
    <w:lvl w:ilvl="8" w:tplc="580C1816">
      <w:numFmt w:val="bullet"/>
      <w:lvlText w:val="•"/>
      <w:lvlJc w:val="left"/>
      <w:pPr>
        <w:ind w:left="5151" w:hanging="269"/>
      </w:pPr>
      <w:rPr>
        <w:rFonts w:hint="default"/>
      </w:rPr>
    </w:lvl>
  </w:abstractNum>
  <w:num w:numId="1">
    <w:abstractNumId w:val="21"/>
  </w:num>
  <w:num w:numId="2">
    <w:abstractNumId w:val="18"/>
  </w:num>
  <w:num w:numId="3">
    <w:abstractNumId w:val="14"/>
  </w:num>
  <w:num w:numId="4">
    <w:abstractNumId w:val="1"/>
  </w:num>
  <w:num w:numId="5">
    <w:abstractNumId w:val="0"/>
  </w:num>
  <w:num w:numId="6">
    <w:abstractNumId w:val="4"/>
  </w:num>
  <w:num w:numId="7">
    <w:abstractNumId w:val="9"/>
  </w:num>
  <w:num w:numId="8">
    <w:abstractNumId w:val="23"/>
  </w:num>
  <w:num w:numId="9">
    <w:abstractNumId w:val="2"/>
  </w:num>
  <w:num w:numId="10">
    <w:abstractNumId w:val="12"/>
  </w:num>
  <w:num w:numId="11">
    <w:abstractNumId w:val="17"/>
  </w:num>
  <w:num w:numId="12">
    <w:abstractNumId w:val="3"/>
  </w:num>
  <w:num w:numId="13">
    <w:abstractNumId w:val="30"/>
  </w:num>
  <w:num w:numId="14">
    <w:abstractNumId w:val="8"/>
  </w:num>
  <w:num w:numId="15">
    <w:abstractNumId w:val="16"/>
  </w:num>
  <w:num w:numId="16">
    <w:abstractNumId w:val="28"/>
  </w:num>
  <w:num w:numId="17">
    <w:abstractNumId w:val="15"/>
  </w:num>
  <w:num w:numId="18">
    <w:abstractNumId w:val="27"/>
  </w:num>
  <w:num w:numId="19">
    <w:abstractNumId w:val="22"/>
  </w:num>
  <w:num w:numId="20">
    <w:abstractNumId w:val="10"/>
  </w:num>
  <w:num w:numId="21">
    <w:abstractNumId w:val="7"/>
  </w:num>
  <w:num w:numId="22">
    <w:abstractNumId w:val="13"/>
  </w:num>
  <w:num w:numId="23">
    <w:abstractNumId w:val="19"/>
  </w:num>
  <w:num w:numId="24">
    <w:abstractNumId w:val="24"/>
  </w:num>
  <w:num w:numId="25">
    <w:abstractNumId w:val="6"/>
  </w:num>
  <w:num w:numId="26">
    <w:abstractNumId w:val="25"/>
  </w:num>
  <w:num w:numId="27">
    <w:abstractNumId w:val="5"/>
  </w:num>
  <w:num w:numId="28">
    <w:abstractNumId w:val="29"/>
  </w:num>
  <w:num w:numId="29">
    <w:abstractNumId w:val="20"/>
  </w:num>
  <w:num w:numId="30">
    <w:abstractNumId w:val="11"/>
  </w:num>
  <w:num w:numId="31">
    <w:abstractNumId w:val="26"/>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2A7"/>
    <w:rsid w:val="000002CF"/>
    <w:rsid w:val="0000067C"/>
    <w:rsid w:val="0000220B"/>
    <w:rsid w:val="00002394"/>
    <w:rsid w:val="000058D1"/>
    <w:rsid w:val="00005D3A"/>
    <w:rsid w:val="00007016"/>
    <w:rsid w:val="00007F56"/>
    <w:rsid w:val="000118EF"/>
    <w:rsid w:val="00011942"/>
    <w:rsid w:val="00012349"/>
    <w:rsid w:val="000152B3"/>
    <w:rsid w:val="00023EFE"/>
    <w:rsid w:val="000277C9"/>
    <w:rsid w:val="00030BD6"/>
    <w:rsid w:val="000320F2"/>
    <w:rsid w:val="0003319C"/>
    <w:rsid w:val="00037905"/>
    <w:rsid w:val="00041DAB"/>
    <w:rsid w:val="00043D91"/>
    <w:rsid w:val="00043F0C"/>
    <w:rsid w:val="00045562"/>
    <w:rsid w:val="00047156"/>
    <w:rsid w:val="00047901"/>
    <w:rsid w:val="00047DE3"/>
    <w:rsid w:val="0005041C"/>
    <w:rsid w:val="0005054F"/>
    <w:rsid w:val="00051E47"/>
    <w:rsid w:val="000524EE"/>
    <w:rsid w:val="00052E0F"/>
    <w:rsid w:val="0005367B"/>
    <w:rsid w:val="000656B4"/>
    <w:rsid w:val="00067A9B"/>
    <w:rsid w:val="000701CB"/>
    <w:rsid w:val="00074131"/>
    <w:rsid w:val="00074B27"/>
    <w:rsid w:val="00076DF8"/>
    <w:rsid w:val="0008185E"/>
    <w:rsid w:val="00083A6D"/>
    <w:rsid w:val="00083E68"/>
    <w:rsid w:val="00087BE5"/>
    <w:rsid w:val="00091C0E"/>
    <w:rsid w:val="00092844"/>
    <w:rsid w:val="00094431"/>
    <w:rsid w:val="00094D3B"/>
    <w:rsid w:val="00096C0A"/>
    <w:rsid w:val="000972C4"/>
    <w:rsid w:val="0009746C"/>
    <w:rsid w:val="000A055F"/>
    <w:rsid w:val="000A1DA9"/>
    <w:rsid w:val="000A1F2B"/>
    <w:rsid w:val="000A227F"/>
    <w:rsid w:val="000A36A5"/>
    <w:rsid w:val="000A6061"/>
    <w:rsid w:val="000A64C7"/>
    <w:rsid w:val="000B31B6"/>
    <w:rsid w:val="000B3DD4"/>
    <w:rsid w:val="000B4D2D"/>
    <w:rsid w:val="000B64CA"/>
    <w:rsid w:val="000C0A66"/>
    <w:rsid w:val="000C0ACE"/>
    <w:rsid w:val="000C1AC0"/>
    <w:rsid w:val="000C2B0E"/>
    <w:rsid w:val="000C416C"/>
    <w:rsid w:val="000C5131"/>
    <w:rsid w:val="000C6AA8"/>
    <w:rsid w:val="000C6BE4"/>
    <w:rsid w:val="000D1CE1"/>
    <w:rsid w:val="000D3F8E"/>
    <w:rsid w:val="000D4288"/>
    <w:rsid w:val="000D6869"/>
    <w:rsid w:val="000D68BD"/>
    <w:rsid w:val="000E7451"/>
    <w:rsid w:val="000F3214"/>
    <w:rsid w:val="000F36EA"/>
    <w:rsid w:val="000F3BA3"/>
    <w:rsid w:val="000F6A17"/>
    <w:rsid w:val="000F76F8"/>
    <w:rsid w:val="00105A79"/>
    <w:rsid w:val="00112696"/>
    <w:rsid w:val="001138FC"/>
    <w:rsid w:val="00114B29"/>
    <w:rsid w:val="00121343"/>
    <w:rsid w:val="00125350"/>
    <w:rsid w:val="00125893"/>
    <w:rsid w:val="00127E8E"/>
    <w:rsid w:val="00130487"/>
    <w:rsid w:val="0013269B"/>
    <w:rsid w:val="00133DEC"/>
    <w:rsid w:val="00134973"/>
    <w:rsid w:val="0013787C"/>
    <w:rsid w:val="00137DE5"/>
    <w:rsid w:val="00140DC4"/>
    <w:rsid w:val="00141AF7"/>
    <w:rsid w:val="00145E9C"/>
    <w:rsid w:val="00145F71"/>
    <w:rsid w:val="00146688"/>
    <w:rsid w:val="0015433A"/>
    <w:rsid w:val="00156C47"/>
    <w:rsid w:val="00160FE6"/>
    <w:rsid w:val="00162403"/>
    <w:rsid w:val="00165E50"/>
    <w:rsid w:val="0017119B"/>
    <w:rsid w:val="00171B5D"/>
    <w:rsid w:val="00174F5D"/>
    <w:rsid w:val="0017721C"/>
    <w:rsid w:val="001801FB"/>
    <w:rsid w:val="00180B13"/>
    <w:rsid w:val="00181AD3"/>
    <w:rsid w:val="00183F07"/>
    <w:rsid w:val="00185170"/>
    <w:rsid w:val="0018571B"/>
    <w:rsid w:val="001860EE"/>
    <w:rsid w:val="001865D8"/>
    <w:rsid w:val="00195705"/>
    <w:rsid w:val="0019675B"/>
    <w:rsid w:val="00196ED1"/>
    <w:rsid w:val="00197951"/>
    <w:rsid w:val="001A1664"/>
    <w:rsid w:val="001A2E81"/>
    <w:rsid w:val="001B0805"/>
    <w:rsid w:val="001B29DA"/>
    <w:rsid w:val="001B2EEC"/>
    <w:rsid w:val="001B43C2"/>
    <w:rsid w:val="001B45F8"/>
    <w:rsid w:val="001B76B9"/>
    <w:rsid w:val="001C024C"/>
    <w:rsid w:val="001C4382"/>
    <w:rsid w:val="001C5268"/>
    <w:rsid w:val="001D01FB"/>
    <w:rsid w:val="001D0EEB"/>
    <w:rsid w:val="001D259E"/>
    <w:rsid w:val="001D38BD"/>
    <w:rsid w:val="001E11DA"/>
    <w:rsid w:val="001E4FE8"/>
    <w:rsid w:val="001E5634"/>
    <w:rsid w:val="001E7110"/>
    <w:rsid w:val="001F2893"/>
    <w:rsid w:val="001F75AA"/>
    <w:rsid w:val="002001B2"/>
    <w:rsid w:val="002034D9"/>
    <w:rsid w:val="002063C0"/>
    <w:rsid w:val="002069DB"/>
    <w:rsid w:val="00210565"/>
    <w:rsid w:val="00211B14"/>
    <w:rsid w:val="00211EA2"/>
    <w:rsid w:val="00212906"/>
    <w:rsid w:val="00217B79"/>
    <w:rsid w:val="00217D69"/>
    <w:rsid w:val="0022155E"/>
    <w:rsid w:val="00226C2C"/>
    <w:rsid w:val="00227F5A"/>
    <w:rsid w:val="0023197D"/>
    <w:rsid w:val="00233F94"/>
    <w:rsid w:val="0023789D"/>
    <w:rsid w:val="002425F1"/>
    <w:rsid w:val="00243E40"/>
    <w:rsid w:val="00244E37"/>
    <w:rsid w:val="002474E7"/>
    <w:rsid w:val="002476BB"/>
    <w:rsid w:val="002479C1"/>
    <w:rsid w:val="00251C99"/>
    <w:rsid w:val="00252156"/>
    <w:rsid w:val="00252772"/>
    <w:rsid w:val="0025536B"/>
    <w:rsid w:val="00257841"/>
    <w:rsid w:val="00257D10"/>
    <w:rsid w:val="00265FDE"/>
    <w:rsid w:val="002663CD"/>
    <w:rsid w:val="00267608"/>
    <w:rsid w:val="00270B3A"/>
    <w:rsid w:val="00272A85"/>
    <w:rsid w:val="00274783"/>
    <w:rsid w:val="0027584B"/>
    <w:rsid w:val="00277A1B"/>
    <w:rsid w:val="002818CC"/>
    <w:rsid w:val="00290431"/>
    <w:rsid w:val="0029089F"/>
    <w:rsid w:val="002922AE"/>
    <w:rsid w:val="00294215"/>
    <w:rsid w:val="002958F7"/>
    <w:rsid w:val="002A21C0"/>
    <w:rsid w:val="002A680D"/>
    <w:rsid w:val="002B4123"/>
    <w:rsid w:val="002B56D7"/>
    <w:rsid w:val="002B5DB2"/>
    <w:rsid w:val="002B5DCC"/>
    <w:rsid w:val="002B627E"/>
    <w:rsid w:val="002C20BA"/>
    <w:rsid w:val="002C281E"/>
    <w:rsid w:val="002C3819"/>
    <w:rsid w:val="002C4121"/>
    <w:rsid w:val="002C5717"/>
    <w:rsid w:val="002D0EAC"/>
    <w:rsid w:val="002D183C"/>
    <w:rsid w:val="002D3467"/>
    <w:rsid w:val="002D44A7"/>
    <w:rsid w:val="002D485B"/>
    <w:rsid w:val="002D69A8"/>
    <w:rsid w:val="002D77C9"/>
    <w:rsid w:val="002E049F"/>
    <w:rsid w:val="002E2B2E"/>
    <w:rsid w:val="002E2DA0"/>
    <w:rsid w:val="002E4600"/>
    <w:rsid w:val="002E54B3"/>
    <w:rsid w:val="002E5ED9"/>
    <w:rsid w:val="002E613A"/>
    <w:rsid w:val="002F3EE1"/>
    <w:rsid w:val="002F4C55"/>
    <w:rsid w:val="002F71F5"/>
    <w:rsid w:val="002F7312"/>
    <w:rsid w:val="002F778D"/>
    <w:rsid w:val="00300F99"/>
    <w:rsid w:val="00301BFE"/>
    <w:rsid w:val="00303357"/>
    <w:rsid w:val="00304CBE"/>
    <w:rsid w:val="003051B4"/>
    <w:rsid w:val="00305CB8"/>
    <w:rsid w:val="00306AE7"/>
    <w:rsid w:val="00306F70"/>
    <w:rsid w:val="00312D0B"/>
    <w:rsid w:val="00313A15"/>
    <w:rsid w:val="00320B66"/>
    <w:rsid w:val="003212E7"/>
    <w:rsid w:val="00322BBD"/>
    <w:rsid w:val="0032325C"/>
    <w:rsid w:val="00323A4B"/>
    <w:rsid w:val="00327A68"/>
    <w:rsid w:val="003307AF"/>
    <w:rsid w:val="003316F5"/>
    <w:rsid w:val="0033234E"/>
    <w:rsid w:val="0033254D"/>
    <w:rsid w:val="00333693"/>
    <w:rsid w:val="003348E7"/>
    <w:rsid w:val="00334BA4"/>
    <w:rsid w:val="00335F08"/>
    <w:rsid w:val="00340D25"/>
    <w:rsid w:val="0034447A"/>
    <w:rsid w:val="0034543D"/>
    <w:rsid w:val="0034663B"/>
    <w:rsid w:val="003466D7"/>
    <w:rsid w:val="00346C2B"/>
    <w:rsid w:val="00346CD0"/>
    <w:rsid w:val="003475FC"/>
    <w:rsid w:val="003501BB"/>
    <w:rsid w:val="0035128D"/>
    <w:rsid w:val="003517DD"/>
    <w:rsid w:val="00353E53"/>
    <w:rsid w:val="0035531B"/>
    <w:rsid w:val="003600E5"/>
    <w:rsid w:val="003625F3"/>
    <w:rsid w:val="003641C4"/>
    <w:rsid w:val="00366C88"/>
    <w:rsid w:val="003722A7"/>
    <w:rsid w:val="00372C0A"/>
    <w:rsid w:val="003733E8"/>
    <w:rsid w:val="00375F5E"/>
    <w:rsid w:val="00387FA0"/>
    <w:rsid w:val="00391582"/>
    <w:rsid w:val="003917AC"/>
    <w:rsid w:val="003937A8"/>
    <w:rsid w:val="0039417A"/>
    <w:rsid w:val="00397D84"/>
    <w:rsid w:val="003A0663"/>
    <w:rsid w:val="003A2588"/>
    <w:rsid w:val="003A3059"/>
    <w:rsid w:val="003A68A0"/>
    <w:rsid w:val="003A7E0A"/>
    <w:rsid w:val="003B1AAD"/>
    <w:rsid w:val="003B2C93"/>
    <w:rsid w:val="003B3174"/>
    <w:rsid w:val="003B37FE"/>
    <w:rsid w:val="003B4281"/>
    <w:rsid w:val="003B5559"/>
    <w:rsid w:val="003B741D"/>
    <w:rsid w:val="003C0F1B"/>
    <w:rsid w:val="003C1461"/>
    <w:rsid w:val="003C7E93"/>
    <w:rsid w:val="003D05EB"/>
    <w:rsid w:val="003D1610"/>
    <w:rsid w:val="003D203E"/>
    <w:rsid w:val="003D2108"/>
    <w:rsid w:val="003D3D2A"/>
    <w:rsid w:val="003E0876"/>
    <w:rsid w:val="003E169D"/>
    <w:rsid w:val="003E1E23"/>
    <w:rsid w:val="003E273F"/>
    <w:rsid w:val="003E3BE7"/>
    <w:rsid w:val="003E3C9B"/>
    <w:rsid w:val="003E5D74"/>
    <w:rsid w:val="003E5FDE"/>
    <w:rsid w:val="003E65E4"/>
    <w:rsid w:val="003E723F"/>
    <w:rsid w:val="003F2B37"/>
    <w:rsid w:val="003F3690"/>
    <w:rsid w:val="003F52F5"/>
    <w:rsid w:val="003F6E16"/>
    <w:rsid w:val="003F764E"/>
    <w:rsid w:val="0040272D"/>
    <w:rsid w:val="00402B7E"/>
    <w:rsid w:val="00402D67"/>
    <w:rsid w:val="00404EA4"/>
    <w:rsid w:val="00407FB8"/>
    <w:rsid w:val="00410EE3"/>
    <w:rsid w:val="00411C36"/>
    <w:rsid w:val="00412621"/>
    <w:rsid w:val="00412FCA"/>
    <w:rsid w:val="004140BF"/>
    <w:rsid w:val="0041496A"/>
    <w:rsid w:val="004149DC"/>
    <w:rsid w:val="00416327"/>
    <w:rsid w:val="0041705E"/>
    <w:rsid w:val="00417B2F"/>
    <w:rsid w:val="0042349F"/>
    <w:rsid w:val="004248CB"/>
    <w:rsid w:val="004256BD"/>
    <w:rsid w:val="00426C6C"/>
    <w:rsid w:val="0043100F"/>
    <w:rsid w:val="00431825"/>
    <w:rsid w:val="004359CE"/>
    <w:rsid w:val="004427EF"/>
    <w:rsid w:val="00443404"/>
    <w:rsid w:val="004473C9"/>
    <w:rsid w:val="0044754A"/>
    <w:rsid w:val="004479D6"/>
    <w:rsid w:val="004529EF"/>
    <w:rsid w:val="004533A5"/>
    <w:rsid w:val="00454798"/>
    <w:rsid w:val="004553B7"/>
    <w:rsid w:val="004555ED"/>
    <w:rsid w:val="004577DA"/>
    <w:rsid w:val="004607AF"/>
    <w:rsid w:val="0046091D"/>
    <w:rsid w:val="00465406"/>
    <w:rsid w:val="00467024"/>
    <w:rsid w:val="004708ED"/>
    <w:rsid w:val="00472F3E"/>
    <w:rsid w:val="00476A9C"/>
    <w:rsid w:val="00477285"/>
    <w:rsid w:val="00477EA1"/>
    <w:rsid w:val="004820E4"/>
    <w:rsid w:val="004837CF"/>
    <w:rsid w:val="00483B1A"/>
    <w:rsid w:val="00485C7A"/>
    <w:rsid w:val="00491A3D"/>
    <w:rsid w:val="00495A66"/>
    <w:rsid w:val="00496010"/>
    <w:rsid w:val="004969B0"/>
    <w:rsid w:val="0049730D"/>
    <w:rsid w:val="004A07C3"/>
    <w:rsid w:val="004A20F6"/>
    <w:rsid w:val="004A501D"/>
    <w:rsid w:val="004A519C"/>
    <w:rsid w:val="004A7833"/>
    <w:rsid w:val="004B0483"/>
    <w:rsid w:val="004B172B"/>
    <w:rsid w:val="004B1E35"/>
    <w:rsid w:val="004B219A"/>
    <w:rsid w:val="004B3D52"/>
    <w:rsid w:val="004B5DA5"/>
    <w:rsid w:val="004B6A22"/>
    <w:rsid w:val="004C2F28"/>
    <w:rsid w:val="004C30F3"/>
    <w:rsid w:val="004C46CA"/>
    <w:rsid w:val="004C67F1"/>
    <w:rsid w:val="004C7064"/>
    <w:rsid w:val="004D2ADD"/>
    <w:rsid w:val="004D3E7B"/>
    <w:rsid w:val="004D45AB"/>
    <w:rsid w:val="004E04FC"/>
    <w:rsid w:val="004E0EE5"/>
    <w:rsid w:val="004E1166"/>
    <w:rsid w:val="004E3BCE"/>
    <w:rsid w:val="004E43A6"/>
    <w:rsid w:val="004E5160"/>
    <w:rsid w:val="004E72C5"/>
    <w:rsid w:val="004F0477"/>
    <w:rsid w:val="004F22DB"/>
    <w:rsid w:val="004F3351"/>
    <w:rsid w:val="004F3431"/>
    <w:rsid w:val="004F34A5"/>
    <w:rsid w:val="004F4B40"/>
    <w:rsid w:val="004F5D51"/>
    <w:rsid w:val="00500E98"/>
    <w:rsid w:val="0050182D"/>
    <w:rsid w:val="00504C2D"/>
    <w:rsid w:val="00505BEF"/>
    <w:rsid w:val="00506CD4"/>
    <w:rsid w:val="00507980"/>
    <w:rsid w:val="005117A0"/>
    <w:rsid w:val="00511ABA"/>
    <w:rsid w:val="005167D6"/>
    <w:rsid w:val="00520C2E"/>
    <w:rsid w:val="00520FCE"/>
    <w:rsid w:val="00524280"/>
    <w:rsid w:val="00527F5C"/>
    <w:rsid w:val="005300E6"/>
    <w:rsid w:val="0053026C"/>
    <w:rsid w:val="00531251"/>
    <w:rsid w:val="00531E62"/>
    <w:rsid w:val="00532FB4"/>
    <w:rsid w:val="00533EA9"/>
    <w:rsid w:val="005357ED"/>
    <w:rsid w:val="00542DCF"/>
    <w:rsid w:val="00543709"/>
    <w:rsid w:val="0054378C"/>
    <w:rsid w:val="005505A5"/>
    <w:rsid w:val="0055143F"/>
    <w:rsid w:val="0055370D"/>
    <w:rsid w:val="0055398E"/>
    <w:rsid w:val="005554F1"/>
    <w:rsid w:val="00555D50"/>
    <w:rsid w:val="005561B4"/>
    <w:rsid w:val="00560426"/>
    <w:rsid w:val="00561363"/>
    <w:rsid w:val="00561714"/>
    <w:rsid w:val="00563C3F"/>
    <w:rsid w:val="00563DFB"/>
    <w:rsid w:val="0056467E"/>
    <w:rsid w:val="00564BE6"/>
    <w:rsid w:val="005655BE"/>
    <w:rsid w:val="00566FC2"/>
    <w:rsid w:val="005673B3"/>
    <w:rsid w:val="005722AD"/>
    <w:rsid w:val="00573A71"/>
    <w:rsid w:val="005750BF"/>
    <w:rsid w:val="00581461"/>
    <w:rsid w:val="00582C46"/>
    <w:rsid w:val="00585B67"/>
    <w:rsid w:val="005876DB"/>
    <w:rsid w:val="00590675"/>
    <w:rsid w:val="00592BD1"/>
    <w:rsid w:val="00596C1A"/>
    <w:rsid w:val="0059754C"/>
    <w:rsid w:val="005A0780"/>
    <w:rsid w:val="005A07B0"/>
    <w:rsid w:val="005A123E"/>
    <w:rsid w:val="005A2679"/>
    <w:rsid w:val="005A5612"/>
    <w:rsid w:val="005B465A"/>
    <w:rsid w:val="005C0541"/>
    <w:rsid w:val="005C0A0D"/>
    <w:rsid w:val="005C2DA8"/>
    <w:rsid w:val="005C3400"/>
    <w:rsid w:val="005C37F9"/>
    <w:rsid w:val="005C4068"/>
    <w:rsid w:val="005D1EBA"/>
    <w:rsid w:val="005D1F1D"/>
    <w:rsid w:val="005D2DF9"/>
    <w:rsid w:val="005D32A2"/>
    <w:rsid w:val="005D46C8"/>
    <w:rsid w:val="005D4B77"/>
    <w:rsid w:val="005E2A31"/>
    <w:rsid w:val="005E44BD"/>
    <w:rsid w:val="005E45EC"/>
    <w:rsid w:val="005E460F"/>
    <w:rsid w:val="005E4938"/>
    <w:rsid w:val="005E4B5A"/>
    <w:rsid w:val="005F0DF7"/>
    <w:rsid w:val="005F1FAC"/>
    <w:rsid w:val="005F45C7"/>
    <w:rsid w:val="005F5E94"/>
    <w:rsid w:val="005F6390"/>
    <w:rsid w:val="006026E7"/>
    <w:rsid w:val="00606E02"/>
    <w:rsid w:val="00610C0A"/>
    <w:rsid w:val="00610D50"/>
    <w:rsid w:val="00612C20"/>
    <w:rsid w:val="00624FAC"/>
    <w:rsid w:val="00626781"/>
    <w:rsid w:val="00626924"/>
    <w:rsid w:val="00630E4C"/>
    <w:rsid w:val="00634299"/>
    <w:rsid w:val="006368F0"/>
    <w:rsid w:val="0063786D"/>
    <w:rsid w:val="00642F83"/>
    <w:rsid w:val="00643B63"/>
    <w:rsid w:val="006449CA"/>
    <w:rsid w:val="0064583B"/>
    <w:rsid w:val="006471CB"/>
    <w:rsid w:val="0064756F"/>
    <w:rsid w:val="00650F46"/>
    <w:rsid w:val="006526D4"/>
    <w:rsid w:val="0065549D"/>
    <w:rsid w:val="00657B52"/>
    <w:rsid w:val="00664219"/>
    <w:rsid w:val="00665B98"/>
    <w:rsid w:val="00670D77"/>
    <w:rsid w:val="00670EAE"/>
    <w:rsid w:val="00671410"/>
    <w:rsid w:val="0067587C"/>
    <w:rsid w:val="0067750F"/>
    <w:rsid w:val="00683653"/>
    <w:rsid w:val="00692475"/>
    <w:rsid w:val="0069734C"/>
    <w:rsid w:val="006A0273"/>
    <w:rsid w:val="006A09E1"/>
    <w:rsid w:val="006A1575"/>
    <w:rsid w:val="006A2CCE"/>
    <w:rsid w:val="006A4303"/>
    <w:rsid w:val="006A6E91"/>
    <w:rsid w:val="006A7D7A"/>
    <w:rsid w:val="006B033E"/>
    <w:rsid w:val="006B0EFB"/>
    <w:rsid w:val="006B2426"/>
    <w:rsid w:val="006B242A"/>
    <w:rsid w:val="006B3085"/>
    <w:rsid w:val="006B4D86"/>
    <w:rsid w:val="006B7D40"/>
    <w:rsid w:val="006C324A"/>
    <w:rsid w:val="006C413B"/>
    <w:rsid w:val="006C4535"/>
    <w:rsid w:val="006C66F1"/>
    <w:rsid w:val="006C6F5C"/>
    <w:rsid w:val="006D0C5A"/>
    <w:rsid w:val="006D0C81"/>
    <w:rsid w:val="006D41DC"/>
    <w:rsid w:val="006D4636"/>
    <w:rsid w:val="006D4793"/>
    <w:rsid w:val="006D47C9"/>
    <w:rsid w:val="006D524D"/>
    <w:rsid w:val="006E1372"/>
    <w:rsid w:val="006E1BE6"/>
    <w:rsid w:val="006E4277"/>
    <w:rsid w:val="006F08BB"/>
    <w:rsid w:val="006F0998"/>
    <w:rsid w:val="006F21F9"/>
    <w:rsid w:val="006F3004"/>
    <w:rsid w:val="006F3612"/>
    <w:rsid w:val="006F4FA3"/>
    <w:rsid w:val="006F6188"/>
    <w:rsid w:val="006F681C"/>
    <w:rsid w:val="006F6ECA"/>
    <w:rsid w:val="006F78A0"/>
    <w:rsid w:val="006F7AD1"/>
    <w:rsid w:val="00700A8E"/>
    <w:rsid w:val="00701567"/>
    <w:rsid w:val="00706499"/>
    <w:rsid w:val="007065CB"/>
    <w:rsid w:val="00706F3A"/>
    <w:rsid w:val="00707B2C"/>
    <w:rsid w:val="00712412"/>
    <w:rsid w:val="00713CFC"/>
    <w:rsid w:val="00713F49"/>
    <w:rsid w:val="00714BF8"/>
    <w:rsid w:val="00715151"/>
    <w:rsid w:val="007161FB"/>
    <w:rsid w:val="0071748C"/>
    <w:rsid w:val="00717779"/>
    <w:rsid w:val="00717F54"/>
    <w:rsid w:val="0072087A"/>
    <w:rsid w:val="00722ABD"/>
    <w:rsid w:val="00724217"/>
    <w:rsid w:val="007270D7"/>
    <w:rsid w:val="007308CA"/>
    <w:rsid w:val="007314F5"/>
    <w:rsid w:val="00731B10"/>
    <w:rsid w:val="00732F0E"/>
    <w:rsid w:val="00733B7A"/>
    <w:rsid w:val="00736BBB"/>
    <w:rsid w:val="00736BE1"/>
    <w:rsid w:val="007373B2"/>
    <w:rsid w:val="0074217B"/>
    <w:rsid w:val="007422CA"/>
    <w:rsid w:val="00745247"/>
    <w:rsid w:val="007465A8"/>
    <w:rsid w:val="0075247B"/>
    <w:rsid w:val="00756BE7"/>
    <w:rsid w:val="0077344C"/>
    <w:rsid w:val="007745BC"/>
    <w:rsid w:val="00776DC7"/>
    <w:rsid w:val="007773A6"/>
    <w:rsid w:val="00777959"/>
    <w:rsid w:val="00777D86"/>
    <w:rsid w:val="007817D5"/>
    <w:rsid w:val="00784B92"/>
    <w:rsid w:val="00790D70"/>
    <w:rsid w:val="007913CE"/>
    <w:rsid w:val="007923D5"/>
    <w:rsid w:val="007935AB"/>
    <w:rsid w:val="0079380E"/>
    <w:rsid w:val="00793BB5"/>
    <w:rsid w:val="00794BBA"/>
    <w:rsid w:val="00796687"/>
    <w:rsid w:val="007A0AF9"/>
    <w:rsid w:val="007A0F9A"/>
    <w:rsid w:val="007A1AF1"/>
    <w:rsid w:val="007A26FF"/>
    <w:rsid w:val="007A6495"/>
    <w:rsid w:val="007A79CB"/>
    <w:rsid w:val="007B02D1"/>
    <w:rsid w:val="007B4293"/>
    <w:rsid w:val="007B4F87"/>
    <w:rsid w:val="007B58FB"/>
    <w:rsid w:val="007B62E3"/>
    <w:rsid w:val="007B6A73"/>
    <w:rsid w:val="007C22DE"/>
    <w:rsid w:val="007C3DEF"/>
    <w:rsid w:val="007C75F5"/>
    <w:rsid w:val="007D3450"/>
    <w:rsid w:val="007D37ED"/>
    <w:rsid w:val="007D3B84"/>
    <w:rsid w:val="007D68D1"/>
    <w:rsid w:val="007D71EB"/>
    <w:rsid w:val="007E05C8"/>
    <w:rsid w:val="007E7606"/>
    <w:rsid w:val="007E7631"/>
    <w:rsid w:val="007F1DC4"/>
    <w:rsid w:val="007F275F"/>
    <w:rsid w:val="007F4863"/>
    <w:rsid w:val="007F4921"/>
    <w:rsid w:val="007F67AE"/>
    <w:rsid w:val="007F680F"/>
    <w:rsid w:val="007F6C8F"/>
    <w:rsid w:val="007F7EF0"/>
    <w:rsid w:val="008033C9"/>
    <w:rsid w:val="00806E4A"/>
    <w:rsid w:val="00813595"/>
    <w:rsid w:val="008145AE"/>
    <w:rsid w:val="00815C00"/>
    <w:rsid w:val="00821441"/>
    <w:rsid w:val="00821824"/>
    <w:rsid w:val="00822072"/>
    <w:rsid w:val="00822C03"/>
    <w:rsid w:val="008243F8"/>
    <w:rsid w:val="00825BE1"/>
    <w:rsid w:val="00831978"/>
    <w:rsid w:val="00835FDF"/>
    <w:rsid w:val="0083737F"/>
    <w:rsid w:val="008423AC"/>
    <w:rsid w:val="00850A7B"/>
    <w:rsid w:val="008632C5"/>
    <w:rsid w:val="00866316"/>
    <w:rsid w:val="0086795F"/>
    <w:rsid w:val="008749BA"/>
    <w:rsid w:val="00874BCE"/>
    <w:rsid w:val="0087533C"/>
    <w:rsid w:val="0087751B"/>
    <w:rsid w:val="008775EA"/>
    <w:rsid w:val="00877651"/>
    <w:rsid w:val="00884D60"/>
    <w:rsid w:val="00885B1E"/>
    <w:rsid w:val="00890713"/>
    <w:rsid w:val="008907C1"/>
    <w:rsid w:val="0089085F"/>
    <w:rsid w:val="00890D94"/>
    <w:rsid w:val="008926AC"/>
    <w:rsid w:val="008962EF"/>
    <w:rsid w:val="00896337"/>
    <w:rsid w:val="008969F6"/>
    <w:rsid w:val="00897E5D"/>
    <w:rsid w:val="008A265B"/>
    <w:rsid w:val="008A4D83"/>
    <w:rsid w:val="008A518F"/>
    <w:rsid w:val="008A564A"/>
    <w:rsid w:val="008A6158"/>
    <w:rsid w:val="008B17A5"/>
    <w:rsid w:val="008B5E0A"/>
    <w:rsid w:val="008C092E"/>
    <w:rsid w:val="008C258B"/>
    <w:rsid w:val="008C4517"/>
    <w:rsid w:val="008C46F8"/>
    <w:rsid w:val="008C50D9"/>
    <w:rsid w:val="008C53E0"/>
    <w:rsid w:val="008C7AC3"/>
    <w:rsid w:val="008D47DB"/>
    <w:rsid w:val="008D492D"/>
    <w:rsid w:val="008D706D"/>
    <w:rsid w:val="008E31DF"/>
    <w:rsid w:val="008E7905"/>
    <w:rsid w:val="008F1224"/>
    <w:rsid w:val="008F4A27"/>
    <w:rsid w:val="008F61B4"/>
    <w:rsid w:val="00901964"/>
    <w:rsid w:val="0090262E"/>
    <w:rsid w:val="00902EA8"/>
    <w:rsid w:val="00906117"/>
    <w:rsid w:val="009076EC"/>
    <w:rsid w:val="009105EA"/>
    <w:rsid w:val="009106A3"/>
    <w:rsid w:val="00911236"/>
    <w:rsid w:val="009145A7"/>
    <w:rsid w:val="00915B60"/>
    <w:rsid w:val="00916AE6"/>
    <w:rsid w:val="00920A68"/>
    <w:rsid w:val="0092163E"/>
    <w:rsid w:val="0092238C"/>
    <w:rsid w:val="00922935"/>
    <w:rsid w:val="00925324"/>
    <w:rsid w:val="009259E2"/>
    <w:rsid w:val="00925B1A"/>
    <w:rsid w:val="00936BF2"/>
    <w:rsid w:val="009440B7"/>
    <w:rsid w:val="009442F5"/>
    <w:rsid w:val="0094441E"/>
    <w:rsid w:val="00944E35"/>
    <w:rsid w:val="00945B9D"/>
    <w:rsid w:val="00946C1F"/>
    <w:rsid w:val="00947DA7"/>
    <w:rsid w:val="00950CB6"/>
    <w:rsid w:val="00951CC1"/>
    <w:rsid w:val="00955F9C"/>
    <w:rsid w:val="009564C6"/>
    <w:rsid w:val="00956886"/>
    <w:rsid w:val="00956DA1"/>
    <w:rsid w:val="00961A88"/>
    <w:rsid w:val="009621FC"/>
    <w:rsid w:val="00962B15"/>
    <w:rsid w:val="00962D5D"/>
    <w:rsid w:val="009631C1"/>
    <w:rsid w:val="0097008A"/>
    <w:rsid w:val="009725A1"/>
    <w:rsid w:val="00972B29"/>
    <w:rsid w:val="00981CE0"/>
    <w:rsid w:val="00981F29"/>
    <w:rsid w:val="00984492"/>
    <w:rsid w:val="00985617"/>
    <w:rsid w:val="00986DB1"/>
    <w:rsid w:val="0098710E"/>
    <w:rsid w:val="009871CE"/>
    <w:rsid w:val="00987886"/>
    <w:rsid w:val="00991131"/>
    <w:rsid w:val="00992B14"/>
    <w:rsid w:val="009938A4"/>
    <w:rsid w:val="0099474E"/>
    <w:rsid w:val="00996BDE"/>
    <w:rsid w:val="009A0B4E"/>
    <w:rsid w:val="009A0EB1"/>
    <w:rsid w:val="009A0F20"/>
    <w:rsid w:val="009A51AB"/>
    <w:rsid w:val="009A5D12"/>
    <w:rsid w:val="009A632B"/>
    <w:rsid w:val="009A67D4"/>
    <w:rsid w:val="009A7BD7"/>
    <w:rsid w:val="009B319F"/>
    <w:rsid w:val="009B5DAC"/>
    <w:rsid w:val="009B6DB5"/>
    <w:rsid w:val="009C4DF2"/>
    <w:rsid w:val="009C512B"/>
    <w:rsid w:val="009C5C39"/>
    <w:rsid w:val="009D011A"/>
    <w:rsid w:val="009D04CD"/>
    <w:rsid w:val="009D25B9"/>
    <w:rsid w:val="009D2737"/>
    <w:rsid w:val="009D3761"/>
    <w:rsid w:val="009D4019"/>
    <w:rsid w:val="009D4AFA"/>
    <w:rsid w:val="009D5159"/>
    <w:rsid w:val="009D752B"/>
    <w:rsid w:val="009E13FB"/>
    <w:rsid w:val="009E3203"/>
    <w:rsid w:val="009E3A80"/>
    <w:rsid w:val="009E45FC"/>
    <w:rsid w:val="009E53A2"/>
    <w:rsid w:val="009E670E"/>
    <w:rsid w:val="009F0502"/>
    <w:rsid w:val="009F0960"/>
    <w:rsid w:val="009F2F15"/>
    <w:rsid w:val="009F3907"/>
    <w:rsid w:val="009F413A"/>
    <w:rsid w:val="009F7F7C"/>
    <w:rsid w:val="00A00182"/>
    <w:rsid w:val="00A01DEC"/>
    <w:rsid w:val="00A01FCD"/>
    <w:rsid w:val="00A02394"/>
    <w:rsid w:val="00A031CC"/>
    <w:rsid w:val="00A04115"/>
    <w:rsid w:val="00A057AE"/>
    <w:rsid w:val="00A05DF5"/>
    <w:rsid w:val="00A06F5D"/>
    <w:rsid w:val="00A1172F"/>
    <w:rsid w:val="00A120B7"/>
    <w:rsid w:val="00A169C7"/>
    <w:rsid w:val="00A16FCE"/>
    <w:rsid w:val="00A22AE5"/>
    <w:rsid w:val="00A23F4C"/>
    <w:rsid w:val="00A23F4D"/>
    <w:rsid w:val="00A24282"/>
    <w:rsid w:val="00A26A64"/>
    <w:rsid w:val="00A32D18"/>
    <w:rsid w:val="00A32FB3"/>
    <w:rsid w:val="00A33C23"/>
    <w:rsid w:val="00A34667"/>
    <w:rsid w:val="00A35593"/>
    <w:rsid w:val="00A40F94"/>
    <w:rsid w:val="00A41238"/>
    <w:rsid w:val="00A417B1"/>
    <w:rsid w:val="00A428A7"/>
    <w:rsid w:val="00A42D53"/>
    <w:rsid w:val="00A43908"/>
    <w:rsid w:val="00A443EA"/>
    <w:rsid w:val="00A44B6E"/>
    <w:rsid w:val="00A44D13"/>
    <w:rsid w:val="00A4503E"/>
    <w:rsid w:val="00A451BA"/>
    <w:rsid w:val="00A45D73"/>
    <w:rsid w:val="00A47422"/>
    <w:rsid w:val="00A52059"/>
    <w:rsid w:val="00A5245E"/>
    <w:rsid w:val="00A524CB"/>
    <w:rsid w:val="00A52DD6"/>
    <w:rsid w:val="00A532DE"/>
    <w:rsid w:val="00A555D5"/>
    <w:rsid w:val="00A55C8F"/>
    <w:rsid w:val="00A56FFD"/>
    <w:rsid w:val="00A61FB9"/>
    <w:rsid w:val="00A641B7"/>
    <w:rsid w:val="00A70731"/>
    <w:rsid w:val="00A73474"/>
    <w:rsid w:val="00A768C7"/>
    <w:rsid w:val="00A800F4"/>
    <w:rsid w:val="00A81499"/>
    <w:rsid w:val="00A81939"/>
    <w:rsid w:val="00A831A7"/>
    <w:rsid w:val="00A83AC1"/>
    <w:rsid w:val="00A87424"/>
    <w:rsid w:val="00A91412"/>
    <w:rsid w:val="00A9209B"/>
    <w:rsid w:val="00A9499D"/>
    <w:rsid w:val="00A953DC"/>
    <w:rsid w:val="00A962FC"/>
    <w:rsid w:val="00AA4031"/>
    <w:rsid w:val="00AA441F"/>
    <w:rsid w:val="00AB10CF"/>
    <w:rsid w:val="00AB11EA"/>
    <w:rsid w:val="00AB18FE"/>
    <w:rsid w:val="00AB2539"/>
    <w:rsid w:val="00AB26A9"/>
    <w:rsid w:val="00AB2DF8"/>
    <w:rsid w:val="00AB2F00"/>
    <w:rsid w:val="00AB69AF"/>
    <w:rsid w:val="00AB74F2"/>
    <w:rsid w:val="00AC460C"/>
    <w:rsid w:val="00AC4D71"/>
    <w:rsid w:val="00AC5FD5"/>
    <w:rsid w:val="00AC78BA"/>
    <w:rsid w:val="00AD1240"/>
    <w:rsid w:val="00AD3F4D"/>
    <w:rsid w:val="00AD67D1"/>
    <w:rsid w:val="00AE06AC"/>
    <w:rsid w:val="00AE1AE3"/>
    <w:rsid w:val="00AE2300"/>
    <w:rsid w:val="00AE2513"/>
    <w:rsid w:val="00AE4E13"/>
    <w:rsid w:val="00AF0DB6"/>
    <w:rsid w:val="00AF2152"/>
    <w:rsid w:val="00AF78D4"/>
    <w:rsid w:val="00AF7D2C"/>
    <w:rsid w:val="00AF7D3E"/>
    <w:rsid w:val="00B00656"/>
    <w:rsid w:val="00B010B6"/>
    <w:rsid w:val="00B03C25"/>
    <w:rsid w:val="00B0484F"/>
    <w:rsid w:val="00B06736"/>
    <w:rsid w:val="00B06826"/>
    <w:rsid w:val="00B11849"/>
    <w:rsid w:val="00B13B44"/>
    <w:rsid w:val="00B1746E"/>
    <w:rsid w:val="00B20331"/>
    <w:rsid w:val="00B20536"/>
    <w:rsid w:val="00B221C6"/>
    <w:rsid w:val="00B22B18"/>
    <w:rsid w:val="00B23384"/>
    <w:rsid w:val="00B252A2"/>
    <w:rsid w:val="00B268A4"/>
    <w:rsid w:val="00B274E6"/>
    <w:rsid w:val="00B30005"/>
    <w:rsid w:val="00B30E1E"/>
    <w:rsid w:val="00B32EC3"/>
    <w:rsid w:val="00B32FA0"/>
    <w:rsid w:val="00B332C0"/>
    <w:rsid w:val="00B35B9E"/>
    <w:rsid w:val="00B421E6"/>
    <w:rsid w:val="00B43D40"/>
    <w:rsid w:val="00B45817"/>
    <w:rsid w:val="00B468D1"/>
    <w:rsid w:val="00B476A4"/>
    <w:rsid w:val="00B51231"/>
    <w:rsid w:val="00B569B3"/>
    <w:rsid w:val="00B56DA9"/>
    <w:rsid w:val="00B57DC2"/>
    <w:rsid w:val="00B6140C"/>
    <w:rsid w:val="00B6699C"/>
    <w:rsid w:val="00B66BA5"/>
    <w:rsid w:val="00B7560E"/>
    <w:rsid w:val="00B75632"/>
    <w:rsid w:val="00B7701E"/>
    <w:rsid w:val="00B774A4"/>
    <w:rsid w:val="00B829B4"/>
    <w:rsid w:val="00B842E0"/>
    <w:rsid w:val="00B8523E"/>
    <w:rsid w:val="00B900AF"/>
    <w:rsid w:val="00B901C9"/>
    <w:rsid w:val="00B92BC2"/>
    <w:rsid w:val="00BA034E"/>
    <w:rsid w:val="00BA5ECA"/>
    <w:rsid w:val="00BA7C04"/>
    <w:rsid w:val="00BA7EDE"/>
    <w:rsid w:val="00BB44E4"/>
    <w:rsid w:val="00BB48E8"/>
    <w:rsid w:val="00BB6D05"/>
    <w:rsid w:val="00BC3187"/>
    <w:rsid w:val="00BC38BF"/>
    <w:rsid w:val="00BC4104"/>
    <w:rsid w:val="00BD0112"/>
    <w:rsid w:val="00BD2802"/>
    <w:rsid w:val="00BD3E96"/>
    <w:rsid w:val="00BD4286"/>
    <w:rsid w:val="00BD4A2A"/>
    <w:rsid w:val="00BD507F"/>
    <w:rsid w:val="00BD5354"/>
    <w:rsid w:val="00BD5DC0"/>
    <w:rsid w:val="00BD6BCC"/>
    <w:rsid w:val="00BD6DE0"/>
    <w:rsid w:val="00BE0076"/>
    <w:rsid w:val="00BE3B99"/>
    <w:rsid w:val="00BE751A"/>
    <w:rsid w:val="00BF13AD"/>
    <w:rsid w:val="00BF1AE2"/>
    <w:rsid w:val="00BF2D15"/>
    <w:rsid w:val="00BF4942"/>
    <w:rsid w:val="00BF773D"/>
    <w:rsid w:val="00BF7B1C"/>
    <w:rsid w:val="00C00F58"/>
    <w:rsid w:val="00C04996"/>
    <w:rsid w:val="00C10109"/>
    <w:rsid w:val="00C10B89"/>
    <w:rsid w:val="00C10C46"/>
    <w:rsid w:val="00C124EA"/>
    <w:rsid w:val="00C1374F"/>
    <w:rsid w:val="00C14F4B"/>
    <w:rsid w:val="00C164B8"/>
    <w:rsid w:val="00C1681E"/>
    <w:rsid w:val="00C17707"/>
    <w:rsid w:val="00C17725"/>
    <w:rsid w:val="00C17ECE"/>
    <w:rsid w:val="00C17F36"/>
    <w:rsid w:val="00C17FE1"/>
    <w:rsid w:val="00C23FB4"/>
    <w:rsid w:val="00C25A90"/>
    <w:rsid w:val="00C25CFE"/>
    <w:rsid w:val="00C3088A"/>
    <w:rsid w:val="00C30ED4"/>
    <w:rsid w:val="00C31A73"/>
    <w:rsid w:val="00C31EEE"/>
    <w:rsid w:val="00C3720C"/>
    <w:rsid w:val="00C40876"/>
    <w:rsid w:val="00C42AC4"/>
    <w:rsid w:val="00C441DE"/>
    <w:rsid w:val="00C44867"/>
    <w:rsid w:val="00C45DC1"/>
    <w:rsid w:val="00C50374"/>
    <w:rsid w:val="00C51293"/>
    <w:rsid w:val="00C51716"/>
    <w:rsid w:val="00C5288A"/>
    <w:rsid w:val="00C61072"/>
    <w:rsid w:val="00C61989"/>
    <w:rsid w:val="00C6252D"/>
    <w:rsid w:val="00C63D5E"/>
    <w:rsid w:val="00C6486D"/>
    <w:rsid w:val="00C65455"/>
    <w:rsid w:val="00C659C7"/>
    <w:rsid w:val="00C67BB0"/>
    <w:rsid w:val="00C76EF5"/>
    <w:rsid w:val="00C806D4"/>
    <w:rsid w:val="00C83D3C"/>
    <w:rsid w:val="00C850F8"/>
    <w:rsid w:val="00C86DD6"/>
    <w:rsid w:val="00C9176F"/>
    <w:rsid w:val="00C91BF3"/>
    <w:rsid w:val="00C9236D"/>
    <w:rsid w:val="00C950B3"/>
    <w:rsid w:val="00C9602E"/>
    <w:rsid w:val="00C96396"/>
    <w:rsid w:val="00CA0731"/>
    <w:rsid w:val="00CA181D"/>
    <w:rsid w:val="00CA2457"/>
    <w:rsid w:val="00CA4596"/>
    <w:rsid w:val="00CA676F"/>
    <w:rsid w:val="00CA794F"/>
    <w:rsid w:val="00CB572C"/>
    <w:rsid w:val="00CB6C90"/>
    <w:rsid w:val="00CC0105"/>
    <w:rsid w:val="00CC307E"/>
    <w:rsid w:val="00CC38D6"/>
    <w:rsid w:val="00CC7FB2"/>
    <w:rsid w:val="00CD0333"/>
    <w:rsid w:val="00CD2A2A"/>
    <w:rsid w:val="00CD2E05"/>
    <w:rsid w:val="00CD4A1E"/>
    <w:rsid w:val="00CE2E7A"/>
    <w:rsid w:val="00CE3A3C"/>
    <w:rsid w:val="00CE3E19"/>
    <w:rsid w:val="00CE4453"/>
    <w:rsid w:val="00CE474D"/>
    <w:rsid w:val="00CF052F"/>
    <w:rsid w:val="00CF0A60"/>
    <w:rsid w:val="00CF0DC4"/>
    <w:rsid w:val="00CF1DC5"/>
    <w:rsid w:val="00CF5D0C"/>
    <w:rsid w:val="00CF5EF8"/>
    <w:rsid w:val="00CF6B5F"/>
    <w:rsid w:val="00D03CB6"/>
    <w:rsid w:val="00D03F71"/>
    <w:rsid w:val="00D06969"/>
    <w:rsid w:val="00D06C00"/>
    <w:rsid w:val="00D104C5"/>
    <w:rsid w:val="00D1075D"/>
    <w:rsid w:val="00D13E8F"/>
    <w:rsid w:val="00D13F45"/>
    <w:rsid w:val="00D13FDF"/>
    <w:rsid w:val="00D15490"/>
    <w:rsid w:val="00D15AEA"/>
    <w:rsid w:val="00D21537"/>
    <w:rsid w:val="00D23842"/>
    <w:rsid w:val="00D23F00"/>
    <w:rsid w:val="00D26AD5"/>
    <w:rsid w:val="00D318CA"/>
    <w:rsid w:val="00D32047"/>
    <w:rsid w:val="00D35C70"/>
    <w:rsid w:val="00D368B7"/>
    <w:rsid w:val="00D37009"/>
    <w:rsid w:val="00D37D26"/>
    <w:rsid w:val="00D37EF6"/>
    <w:rsid w:val="00D41FD4"/>
    <w:rsid w:val="00D47511"/>
    <w:rsid w:val="00D47991"/>
    <w:rsid w:val="00D50428"/>
    <w:rsid w:val="00D50ECC"/>
    <w:rsid w:val="00D5105C"/>
    <w:rsid w:val="00D54551"/>
    <w:rsid w:val="00D54A8A"/>
    <w:rsid w:val="00D600CF"/>
    <w:rsid w:val="00D66BA3"/>
    <w:rsid w:val="00D70087"/>
    <w:rsid w:val="00D72BBD"/>
    <w:rsid w:val="00D7351D"/>
    <w:rsid w:val="00D75BAB"/>
    <w:rsid w:val="00D7645C"/>
    <w:rsid w:val="00D82CAE"/>
    <w:rsid w:val="00D832DF"/>
    <w:rsid w:val="00D8694A"/>
    <w:rsid w:val="00D90862"/>
    <w:rsid w:val="00D92E35"/>
    <w:rsid w:val="00D93967"/>
    <w:rsid w:val="00D93F7F"/>
    <w:rsid w:val="00D9405A"/>
    <w:rsid w:val="00D94C05"/>
    <w:rsid w:val="00D96759"/>
    <w:rsid w:val="00D96ECD"/>
    <w:rsid w:val="00DA38B9"/>
    <w:rsid w:val="00DA3B25"/>
    <w:rsid w:val="00DA4917"/>
    <w:rsid w:val="00DA644B"/>
    <w:rsid w:val="00DA6B32"/>
    <w:rsid w:val="00DB18D8"/>
    <w:rsid w:val="00DB334C"/>
    <w:rsid w:val="00DB342B"/>
    <w:rsid w:val="00DB415F"/>
    <w:rsid w:val="00DB49BC"/>
    <w:rsid w:val="00DB51C5"/>
    <w:rsid w:val="00DC053D"/>
    <w:rsid w:val="00DC1267"/>
    <w:rsid w:val="00DC186F"/>
    <w:rsid w:val="00DC249F"/>
    <w:rsid w:val="00DC3845"/>
    <w:rsid w:val="00DC51AE"/>
    <w:rsid w:val="00DC5C02"/>
    <w:rsid w:val="00DC7D6E"/>
    <w:rsid w:val="00DD07D9"/>
    <w:rsid w:val="00DD3337"/>
    <w:rsid w:val="00DD3E6C"/>
    <w:rsid w:val="00DD4DA9"/>
    <w:rsid w:val="00DD68A8"/>
    <w:rsid w:val="00DD7DD4"/>
    <w:rsid w:val="00DE06EA"/>
    <w:rsid w:val="00DE39B8"/>
    <w:rsid w:val="00DE4BAA"/>
    <w:rsid w:val="00DF0017"/>
    <w:rsid w:val="00DF1123"/>
    <w:rsid w:val="00DF12FC"/>
    <w:rsid w:val="00DF2A0A"/>
    <w:rsid w:val="00DF6790"/>
    <w:rsid w:val="00DF75AE"/>
    <w:rsid w:val="00E005E5"/>
    <w:rsid w:val="00E03037"/>
    <w:rsid w:val="00E031FB"/>
    <w:rsid w:val="00E045F1"/>
    <w:rsid w:val="00E07073"/>
    <w:rsid w:val="00E119AF"/>
    <w:rsid w:val="00E120A9"/>
    <w:rsid w:val="00E147EF"/>
    <w:rsid w:val="00E14A09"/>
    <w:rsid w:val="00E24171"/>
    <w:rsid w:val="00E24B28"/>
    <w:rsid w:val="00E25AAB"/>
    <w:rsid w:val="00E31DEF"/>
    <w:rsid w:val="00E400B8"/>
    <w:rsid w:val="00E40783"/>
    <w:rsid w:val="00E40E18"/>
    <w:rsid w:val="00E439CC"/>
    <w:rsid w:val="00E441A1"/>
    <w:rsid w:val="00E44BA9"/>
    <w:rsid w:val="00E44DE6"/>
    <w:rsid w:val="00E52D71"/>
    <w:rsid w:val="00E53CE3"/>
    <w:rsid w:val="00E57901"/>
    <w:rsid w:val="00E57FFE"/>
    <w:rsid w:val="00E60A0F"/>
    <w:rsid w:val="00E62232"/>
    <w:rsid w:val="00E62E4C"/>
    <w:rsid w:val="00E63DB8"/>
    <w:rsid w:val="00E654D9"/>
    <w:rsid w:val="00E65C3F"/>
    <w:rsid w:val="00E662F9"/>
    <w:rsid w:val="00E667DD"/>
    <w:rsid w:val="00E669FC"/>
    <w:rsid w:val="00E70FA4"/>
    <w:rsid w:val="00E7287A"/>
    <w:rsid w:val="00E747C0"/>
    <w:rsid w:val="00E75034"/>
    <w:rsid w:val="00E7603D"/>
    <w:rsid w:val="00E779BC"/>
    <w:rsid w:val="00E80527"/>
    <w:rsid w:val="00E80F60"/>
    <w:rsid w:val="00E82B99"/>
    <w:rsid w:val="00E83468"/>
    <w:rsid w:val="00E86646"/>
    <w:rsid w:val="00E87837"/>
    <w:rsid w:val="00E87F0F"/>
    <w:rsid w:val="00E904A5"/>
    <w:rsid w:val="00E90FE5"/>
    <w:rsid w:val="00E934AC"/>
    <w:rsid w:val="00E94DD2"/>
    <w:rsid w:val="00E97748"/>
    <w:rsid w:val="00EA2D46"/>
    <w:rsid w:val="00EA2E9D"/>
    <w:rsid w:val="00EA4067"/>
    <w:rsid w:val="00EA559A"/>
    <w:rsid w:val="00EB120E"/>
    <w:rsid w:val="00EB6009"/>
    <w:rsid w:val="00EB718D"/>
    <w:rsid w:val="00EB7EDA"/>
    <w:rsid w:val="00EC3DE1"/>
    <w:rsid w:val="00EC5491"/>
    <w:rsid w:val="00ED0259"/>
    <w:rsid w:val="00ED295C"/>
    <w:rsid w:val="00ED2FA2"/>
    <w:rsid w:val="00ED62F1"/>
    <w:rsid w:val="00ED7690"/>
    <w:rsid w:val="00ED7A4F"/>
    <w:rsid w:val="00EE1B92"/>
    <w:rsid w:val="00EE2F02"/>
    <w:rsid w:val="00EE30F0"/>
    <w:rsid w:val="00EE4ABB"/>
    <w:rsid w:val="00EE5E25"/>
    <w:rsid w:val="00EF0FFC"/>
    <w:rsid w:val="00EF15FF"/>
    <w:rsid w:val="00EF379A"/>
    <w:rsid w:val="00EF3FCB"/>
    <w:rsid w:val="00EF46DB"/>
    <w:rsid w:val="00EF5110"/>
    <w:rsid w:val="00F009BC"/>
    <w:rsid w:val="00F00A35"/>
    <w:rsid w:val="00F01F26"/>
    <w:rsid w:val="00F062CB"/>
    <w:rsid w:val="00F102EB"/>
    <w:rsid w:val="00F10EDA"/>
    <w:rsid w:val="00F13969"/>
    <w:rsid w:val="00F1479B"/>
    <w:rsid w:val="00F211DE"/>
    <w:rsid w:val="00F216D5"/>
    <w:rsid w:val="00F23878"/>
    <w:rsid w:val="00F25402"/>
    <w:rsid w:val="00F26703"/>
    <w:rsid w:val="00F3019D"/>
    <w:rsid w:val="00F304CB"/>
    <w:rsid w:val="00F32F79"/>
    <w:rsid w:val="00F33954"/>
    <w:rsid w:val="00F33DAA"/>
    <w:rsid w:val="00F37B7F"/>
    <w:rsid w:val="00F403CC"/>
    <w:rsid w:val="00F41DE6"/>
    <w:rsid w:val="00F42773"/>
    <w:rsid w:val="00F46A22"/>
    <w:rsid w:val="00F46F82"/>
    <w:rsid w:val="00F534E0"/>
    <w:rsid w:val="00F53C95"/>
    <w:rsid w:val="00F55321"/>
    <w:rsid w:val="00F55734"/>
    <w:rsid w:val="00F5759F"/>
    <w:rsid w:val="00F60CA8"/>
    <w:rsid w:val="00F6106F"/>
    <w:rsid w:val="00F62528"/>
    <w:rsid w:val="00F638AF"/>
    <w:rsid w:val="00F64728"/>
    <w:rsid w:val="00F64D44"/>
    <w:rsid w:val="00F661B4"/>
    <w:rsid w:val="00F6705F"/>
    <w:rsid w:val="00F719D6"/>
    <w:rsid w:val="00F72CB2"/>
    <w:rsid w:val="00F7471C"/>
    <w:rsid w:val="00F7570C"/>
    <w:rsid w:val="00F834D4"/>
    <w:rsid w:val="00F84273"/>
    <w:rsid w:val="00F856DB"/>
    <w:rsid w:val="00F858C9"/>
    <w:rsid w:val="00F87CC3"/>
    <w:rsid w:val="00F91C5D"/>
    <w:rsid w:val="00F92EC6"/>
    <w:rsid w:val="00F949EF"/>
    <w:rsid w:val="00F949F8"/>
    <w:rsid w:val="00F97087"/>
    <w:rsid w:val="00FA2111"/>
    <w:rsid w:val="00FA6D90"/>
    <w:rsid w:val="00FB0BE7"/>
    <w:rsid w:val="00FB2810"/>
    <w:rsid w:val="00FB2ACD"/>
    <w:rsid w:val="00FB3EA7"/>
    <w:rsid w:val="00FB50C1"/>
    <w:rsid w:val="00FC0B50"/>
    <w:rsid w:val="00FC1981"/>
    <w:rsid w:val="00FC1ABC"/>
    <w:rsid w:val="00FC1D3C"/>
    <w:rsid w:val="00FC314D"/>
    <w:rsid w:val="00FC5403"/>
    <w:rsid w:val="00FC5AC2"/>
    <w:rsid w:val="00FC759A"/>
    <w:rsid w:val="00FD3771"/>
    <w:rsid w:val="00FD3A32"/>
    <w:rsid w:val="00FD6466"/>
    <w:rsid w:val="00FD6724"/>
    <w:rsid w:val="00FE0280"/>
    <w:rsid w:val="00FE1EAB"/>
    <w:rsid w:val="00FE3C2E"/>
    <w:rsid w:val="00FE41F7"/>
    <w:rsid w:val="00FE5B0D"/>
    <w:rsid w:val="00FE6175"/>
    <w:rsid w:val="00FF3AD9"/>
    <w:rsid w:val="00FF418D"/>
    <w:rsid w:val="00FF45EA"/>
    <w:rsid w:val="00FF5371"/>
    <w:rsid w:val="00FF687B"/>
    <w:rsid w:val="00FF6C6A"/>
    <w:rsid w:val="00FF72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8EB4F3DB-1589-4266-A925-CB3E9D7B7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4798"/>
    <w:rPr>
      <w:rFonts w:cs="Calibri"/>
      <w:sz w:val="24"/>
      <w:szCs w:val="24"/>
    </w:rPr>
  </w:style>
  <w:style w:type="paragraph" w:styleId="1">
    <w:name w:val="heading 1"/>
    <w:basedOn w:val="a"/>
    <w:next w:val="a"/>
    <w:link w:val="10"/>
    <w:uiPriority w:val="99"/>
    <w:qFormat/>
    <w:rsid w:val="00454798"/>
    <w:pPr>
      <w:keepNext/>
      <w:spacing w:before="240" w:after="60"/>
      <w:outlineLvl w:val="0"/>
    </w:pPr>
    <w:rPr>
      <w:rFonts w:ascii="Cambria" w:hAnsi="Cambria" w:cs="Cambria"/>
      <w:b/>
      <w:bCs/>
      <w:kern w:val="32"/>
      <w:sz w:val="32"/>
      <w:szCs w:val="32"/>
    </w:rPr>
  </w:style>
  <w:style w:type="paragraph" w:styleId="2">
    <w:name w:val="heading 2"/>
    <w:basedOn w:val="a"/>
    <w:next w:val="a"/>
    <w:link w:val="20"/>
    <w:uiPriority w:val="99"/>
    <w:qFormat/>
    <w:rsid w:val="00454798"/>
    <w:pPr>
      <w:keepNext/>
      <w:spacing w:before="240" w:after="60"/>
      <w:outlineLvl w:val="1"/>
    </w:pPr>
    <w:rPr>
      <w:rFonts w:ascii="Cambria" w:hAnsi="Cambria" w:cs="Cambria"/>
      <w:b/>
      <w:bCs/>
      <w:i/>
      <w:iCs/>
      <w:sz w:val="28"/>
      <w:szCs w:val="28"/>
    </w:rPr>
  </w:style>
  <w:style w:type="paragraph" w:styleId="3">
    <w:name w:val="heading 3"/>
    <w:aliases w:val="Heading 3 Char"/>
    <w:basedOn w:val="a"/>
    <w:next w:val="a"/>
    <w:link w:val="30"/>
    <w:uiPriority w:val="99"/>
    <w:qFormat/>
    <w:rsid w:val="00454798"/>
    <w:pPr>
      <w:keepNext/>
      <w:spacing w:before="240" w:after="60"/>
      <w:outlineLvl w:val="2"/>
    </w:pPr>
    <w:rPr>
      <w:rFonts w:ascii="Cambria" w:hAnsi="Cambria" w:cs="Cambria"/>
      <w:b/>
      <w:bCs/>
      <w:sz w:val="26"/>
      <w:szCs w:val="26"/>
    </w:rPr>
  </w:style>
  <w:style w:type="paragraph" w:styleId="4">
    <w:name w:val="heading 4"/>
    <w:basedOn w:val="a"/>
    <w:next w:val="a"/>
    <w:link w:val="40"/>
    <w:uiPriority w:val="99"/>
    <w:qFormat/>
    <w:rsid w:val="00454798"/>
    <w:pPr>
      <w:keepNext/>
      <w:spacing w:before="240" w:after="60"/>
      <w:outlineLvl w:val="3"/>
    </w:pPr>
    <w:rPr>
      <w:b/>
      <w:bCs/>
      <w:sz w:val="28"/>
      <w:szCs w:val="28"/>
    </w:rPr>
  </w:style>
  <w:style w:type="paragraph" w:styleId="5">
    <w:name w:val="heading 5"/>
    <w:basedOn w:val="a"/>
    <w:next w:val="a"/>
    <w:link w:val="50"/>
    <w:uiPriority w:val="99"/>
    <w:qFormat/>
    <w:rsid w:val="00454798"/>
    <w:pPr>
      <w:spacing w:before="240" w:after="60"/>
      <w:outlineLvl w:val="4"/>
    </w:pPr>
    <w:rPr>
      <w:b/>
      <w:bCs/>
      <w:i/>
      <w:iCs/>
      <w:sz w:val="26"/>
      <w:szCs w:val="26"/>
    </w:rPr>
  </w:style>
  <w:style w:type="paragraph" w:styleId="6">
    <w:name w:val="heading 6"/>
    <w:basedOn w:val="a"/>
    <w:next w:val="a"/>
    <w:link w:val="60"/>
    <w:uiPriority w:val="99"/>
    <w:qFormat/>
    <w:rsid w:val="00454798"/>
    <w:pPr>
      <w:spacing w:before="240" w:after="60"/>
      <w:outlineLvl w:val="5"/>
    </w:pPr>
    <w:rPr>
      <w:b/>
      <w:bCs/>
      <w:sz w:val="22"/>
      <w:szCs w:val="22"/>
    </w:rPr>
  </w:style>
  <w:style w:type="paragraph" w:styleId="7">
    <w:name w:val="heading 7"/>
    <w:basedOn w:val="a"/>
    <w:next w:val="a"/>
    <w:link w:val="70"/>
    <w:uiPriority w:val="99"/>
    <w:qFormat/>
    <w:rsid w:val="00454798"/>
    <w:pPr>
      <w:spacing w:before="240" w:after="60"/>
      <w:outlineLvl w:val="6"/>
    </w:pPr>
  </w:style>
  <w:style w:type="paragraph" w:styleId="8">
    <w:name w:val="heading 8"/>
    <w:basedOn w:val="a"/>
    <w:next w:val="a"/>
    <w:link w:val="80"/>
    <w:uiPriority w:val="99"/>
    <w:qFormat/>
    <w:rsid w:val="00454798"/>
    <w:pPr>
      <w:spacing w:before="240" w:after="60"/>
      <w:outlineLvl w:val="7"/>
    </w:pPr>
    <w:rPr>
      <w:i/>
      <w:iCs/>
    </w:rPr>
  </w:style>
  <w:style w:type="paragraph" w:styleId="9">
    <w:name w:val="heading 9"/>
    <w:basedOn w:val="a"/>
    <w:next w:val="a"/>
    <w:link w:val="90"/>
    <w:uiPriority w:val="99"/>
    <w:qFormat/>
    <w:rsid w:val="00454798"/>
    <w:pPr>
      <w:spacing w:before="240" w:after="60"/>
      <w:outlineLvl w:val="8"/>
    </w:pPr>
    <w:rPr>
      <w:rFonts w:ascii="Cambria" w:hAnsi="Cambria" w:cs="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rsid w:val="00454798"/>
    <w:rPr>
      <w:rFonts w:ascii="Cambria" w:hAnsi="Cambria" w:cs="Cambria"/>
      <w:b/>
      <w:bCs/>
      <w:kern w:val="32"/>
      <w:sz w:val="32"/>
      <w:szCs w:val="32"/>
    </w:rPr>
  </w:style>
  <w:style w:type="character" w:customStyle="1" w:styleId="20">
    <w:name w:val="Заголовок 2 Знак"/>
    <w:link w:val="2"/>
    <w:uiPriority w:val="99"/>
    <w:rsid w:val="00454798"/>
    <w:rPr>
      <w:rFonts w:ascii="Cambria" w:hAnsi="Cambria" w:cs="Cambria"/>
      <w:b/>
      <w:bCs/>
      <w:i/>
      <w:iCs/>
      <w:sz w:val="28"/>
      <w:szCs w:val="28"/>
    </w:rPr>
  </w:style>
  <w:style w:type="character" w:customStyle="1" w:styleId="Heading3Char1">
    <w:name w:val="Heading 3 Char1"/>
    <w:aliases w:val="Heading 3 Char Char"/>
    <w:uiPriority w:val="99"/>
    <w:semiHidden/>
    <w:rsid w:val="00FA2111"/>
    <w:rPr>
      <w:rFonts w:ascii="Cambria" w:hAnsi="Cambria" w:cs="Cambria"/>
      <w:b/>
      <w:bCs/>
      <w:sz w:val="26"/>
      <w:szCs w:val="26"/>
    </w:rPr>
  </w:style>
  <w:style w:type="character" w:customStyle="1" w:styleId="40">
    <w:name w:val="Заголовок 4 Знак"/>
    <w:link w:val="4"/>
    <w:uiPriority w:val="99"/>
    <w:rsid w:val="00454798"/>
    <w:rPr>
      <w:b/>
      <w:bCs/>
      <w:sz w:val="28"/>
      <w:szCs w:val="28"/>
    </w:rPr>
  </w:style>
  <w:style w:type="character" w:customStyle="1" w:styleId="50">
    <w:name w:val="Заголовок 5 Знак"/>
    <w:link w:val="5"/>
    <w:uiPriority w:val="99"/>
    <w:rsid w:val="00454798"/>
    <w:rPr>
      <w:b/>
      <w:bCs/>
      <w:i/>
      <w:iCs/>
      <w:sz w:val="26"/>
      <w:szCs w:val="26"/>
    </w:rPr>
  </w:style>
  <w:style w:type="character" w:customStyle="1" w:styleId="60">
    <w:name w:val="Заголовок 6 Знак"/>
    <w:link w:val="6"/>
    <w:uiPriority w:val="99"/>
    <w:rsid w:val="00454798"/>
    <w:rPr>
      <w:b/>
      <w:bCs/>
    </w:rPr>
  </w:style>
  <w:style w:type="character" w:customStyle="1" w:styleId="70">
    <w:name w:val="Заголовок 7 Знак"/>
    <w:link w:val="7"/>
    <w:uiPriority w:val="99"/>
    <w:rsid w:val="00454798"/>
    <w:rPr>
      <w:sz w:val="24"/>
      <w:szCs w:val="24"/>
    </w:rPr>
  </w:style>
  <w:style w:type="character" w:customStyle="1" w:styleId="80">
    <w:name w:val="Заголовок 8 Знак"/>
    <w:link w:val="8"/>
    <w:uiPriority w:val="99"/>
    <w:rsid w:val="00454798"/>
    <w:rPr>
      <w:i/>
      <w:iCs/>
      <w:sz w:val="24"/>
      <w:szCs w:val="24"/>
    </w:rPr>
  </w:style>
  <w:style w:type="character" w:customStyle="1" w:styleId="90">
    <w:name w:val="Заголовок 9 Знак"/>
    <w:link w:val="9"/>
    <w:uiPriority w:val="99"/>
    <w:rsid w:val="00454798"/>
    <w:rPr>
      <w:rFonts w:ascii="Cambria" w:hAnsi="Cambria" w:cs="Cambria"/>
    </w:rPr>
  </w:style>
  <w:style w:type="character" w:customStyle="1" w:styleId="30">
    <w:name w:val="Заголовок 3 Знак"/>
    <w:aliases w:val="Heading 3 Char Знак"/>
    <w:link w:val="3"/>
    <w:uiPriority w:val="99"/>
    <w:rsid w:val="00454798"/>
    <w:rPr>
      <w:rFonts w:ascii="Cambria" w:hAnsi="Cambria" w:cs="Cambria"/>
      <w:b/>
      <w:bCs/>
      <w:sz w:val="26"/>
      <w:szCs w:val="26"/>
    </w:rPr>
  </w:style>
  <w:style w:type="paragraph" w:customStyle="1" w:styleId="21">
    <w:name w:val="Знак Знак2 Знак Знак Знак Знак"/>
    <w:basedOn w:val="a"/>
    <w:uiPriority w:val="99"/>
    <w:rsid w:val="004E5160"/>
    <w:pPr>
      <w:spacing w:before="100" w:beforeAutospacing="1" w:after="100" w:afterAutospacing="1"/>
    </w:pPr>
    <w:rPr>
      <w:rFonts w:ascii="Tahoma" w:hAnsi="Tahoma" w:cs="Tahoma"/>
      <w:sz w:val="20"/>
      <w:szCs w:val="20"/>
      <w:lang w:val="en-US" w:eastAsia="en-US"/>
    </w:rPr>
  </w:style>
  <w:style w:type="paragraph" w:styleId="a3">
    <w:name w:val="Balloon Text"/>
    <w:aliases w:val="Balloon Text Char1,Balloon Text Char Char"/>
    <w:basedOn w:val="a"/>
    <w:link w:val="a4"/>
    <w:uiPriority w:val="99"/>
    <w:semiHidden/>
    <w:rsid w:val="004E5160"/>
    <w:rPr>
      <w:rFonts w:ascii="Tahoma" w:hAnsi="Tahoma" w:cs="Tahoma"/>
      <w:sz w:val="16"/>
      <w:szCs w:val="16"/>
    </w:rPr>
  </w:style>
  <w:style w:type="character" w:customStyle="1" w:styleId="BalloonTextChar">
    <w:name w:val="Balloon Text Char"/>
    <w:aliases w:val="Balloon Text Char1 Char,Balloon Text Char Char Char"/>
    <w:uiPriority w:val="99"/>
    <w:semiHidden/>
    <w:rsid w:val="004C46CA"/>
    <w:rPr>
      <w:sz w:val="2"/>
      <w:szCs w:val="2"/>
    </w:rPr>
  </w:style>
  <w:style w:type="character" w:customStyle="1" w:styleId="a4">
    <w:name w:val="Текст выноски Знак"/>
    <w:aliases w:val="Balloon Text Char1 Знак,Balloon Text Char Char Знак"/>
    <w:link w:val="a3"/>
    <w:uiPriority w:val="99"/>
    <w:semiHidden/>
    <w:rsid w:val="00FA2111"/>
    <w:rPr>
      <w:sz w:val="2"/>
      <w:szCs w:val="2"/>
    </w:rPr>
  </w:style>
  <w:style w:type="paragraph" w:styleId="a5">
    <w:name w:val="header"/>
    <w:aliases w:val="Знак Знак Знак,Знак Знак Знак Знак Знак Знак,Знак Знак Знак Знак Знак Знак Знак Знак Знак,Знак Знак Знак Знак Знак2 Зн Знак Знак Знак,Знак Знак Знак Знак Знак Знак Знак Знак Знак Знак Знак Знак Знак Знак Знак Знак"/>
    <w:basedOn w:val="a"/>
    <w:link w:val="a6"/>
    <w:uiPriority w:val="99"/>
    <w:rsid w:val="004E5160"/>
    <w:pPr>
      <w:tabs>
        <w:tab w:val="center" w:pos="4677"/>
        <w:tab w:val="right" w:pos="9355"/>
      </w:tabs>
    </w:pPr>
  </w:style>
  <w:style w:type="character" w:customStyle="1" w:styleId="a6">
    <w:name w:val="Верхний колонтитул Знак"/>
    <w:aliases w:val="Знак Знак Знак Знак,Знак Знак Знак Знак Знак Знак Знак,Знак Знак Знак Знак Знак Знак Знак Знак Знак Знак2,Знак Знак Знак Знак Знак2 Зн Знак Знак Знак Знак"/>
    <w:link w:val="a5"/>
    <w:uiPriority w:val="99"/>
    <w:rPr>
      <w:sz w:val="24"/>
      <w:szCs w:val="24"/>
    </w:rPr>
  </w:style>
  <w:style w:type="character" w:customStyle="1" w:styleId="ConsPlusNormal">
    <w:name w:val="ConsPlusNormal Знак Знак Знак Знак Знак Знак Знак Знак Знак Знак Знак Знак"/>
    <w:link w:val="ConsPlusNormal0"/>
    <w:uiPriority w:val="99"/>
    <w:rsid w:val="004E5160"/>
    <w:rPr>
      <w:rFonts w:ascii="Arial" w:hAnsi="Arial" w:cs="Arial"/>
      <w:sz w:val="24"/>
      <w:szCs w:val="24"/>
      <w:lang w:val="ru-RU" w:eastAsia="ru-RU"/>
    </w:rPr>
  </w:style>
  <w:style w:type="paragraph" w:customStyle="1" w:styleId="ConsPlusNormal0">
    <w:name w:val="ConsPlusNormal Знак Знак Знак Знак Знак Знак Знак Знак Знак Знак Знак"/>
    <w:link w:val="ConsPlusNormal"/>
    <w:uiPriority w:val="99"/>
    <w:rsid w:val="004E5160"/>
    <w:pPr>
      <w:widowControl w:val="0"/>
      <w:autoSpaceDE w:val="0"/>
      <w:autoSpaceDN w:val="0"/>
      <w:adjustRightInd w:val="0"/>
      <w:ind w:firstLine="720"/>
    </w:pPr>
    <w:rPr>
      <w:rFonts w:ascii="Arial" w:hAnsi="Arial" w:cs="Arial"/>
      <w:sz w:val="24"/>
      <w:szCs w:val="24"/>
    </w:rPr>
  </w:style>
  <w:style w:type="paragraph" w:customStyle="1" w:styleId="ConsPlusNonformat">
    <w:name w:val="ConsPlusNonformat"/>
    <w:uiPriority w:val="99"/>
    <w:rsid w:val="004E5160"/>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4E5160"/>
    <w:pPr>
      <w:widowControl w:val="0"/>
      <w:autoSpaceDE w:val="0"/>
      <w:autoSpaceDN w:val="0"/>
      <w:adjustRightInd w:val="0"/>
    </w:pPr>
    <w:rPr>
      <w:rFonts w:ascii="Arial" w:hAnsi="Arial" w:cs="Arial"/>
      <w:b/>
      <w:bCs/>
    </w:rPr>
  </w:style>
  <w:style w:type="paragraph" w:customStyle="1" w:styleId="a7">
    <w:name w:val="таблица"/>
    <w:basedOn w:val="a"/>
    <w:uiPriority w:val="99"/>
    <w:rsid w:val="004E5160"/>
    <w:pPr>
      <w:widowControl w:val="0"/>
      <w:autoSpaceDE w:val="0"/>
      <w:autoSpaceDN w:val="0"/>
      <w:adjustRightInd w:val="0"/>
    </w:pPr>
    <w:rPr>
      <w:sz w:val="28"/>
      <w:szCs w:val="28"/>
    </w:rPr>
  </w:style>
  <w:style w:type="paragraph" w:styleId="a8">
    <w:name w:val="footer"/>
    <w:aliases w:val="Знак Знак1,Знак Знак Знак Знак1,Знак Знак Знак Знак Знак Знак Знак Знак Знак1,Знак Знак Знак Знак Знак Знак Знак Знак Знак Знак Знак Знак Знак3,Знак Знак,Знак Знак Знак Знак Знак Знак Знак Знак,Знак Знак Знак Знак1 Знак Знак Знак Знак"/>
    <w:basedOn w:val="a"/>
    <w:link w:val="a9"/>
    <w:uiPriority w:val="99"/>
    <w:rsid w:val="004E5160"/>
    <w:pPr>
      <w:tabs>
        <w:tab w:val="center" w:pos="4677"/>
        <w:tab w:val="right" w:pos="9355"/>
      </w:tabs>
    </w:pPr>
  </w:style>
  <w:style w:type="character" w:customStyle="1" w:styleId="a9">
    <w:name w:val="Нижний колонтитул Знак"/>
    <w:aliases w:val="Знак Знак1 Знак,Знак Знак Знак Знак1 Знак,Знак Знак Знак Знак Знак Знак Знак Знак Знак1 Знак,Знак Знак Знак Знак Знак Знак Знак Знак Знак Знак Знак Знак Знак3 Знак,Знак Знак Знак3,Знак Знак Знак Знак Знак Знак Знак Знак Знак2"/>
    <w:link w:val="a8"/>
    <w:uiPriority w:val="99"/>
    <w:rPr>
      <w:sz w:val="24"/>
      <w:szCs w:val="24"/>
    </w:rPr>
  </w:style>
  <w:style w:type="character" w:styleId="aa">
    <w:name w:val="Hyperlink"/>
    <w:uiPriority w:val="99"/>
    <w:rsid w:val="004E5160"/>
    <w:rPr>
      <w:color w:val="0000FF"/>
      <w:u w:val="single"/>
    </w:rPr>
  </w:style>
  <w:style w:type="paragraph" w:customStyle="1" w:styleId="11">
    <w:name w:val="Без интервала1"/>
    <w:uiPriority w:val="99"/>
    <w:rsid w:val="004E5160"/>
    <w:rPr>
      <w:rFonts w:cs="Calibri"/>
      <w:sz w:val="24"/>
      <w:szCs w:val="24"/>
    </w:rPr>
  </w:style>
  <w:style w:type="paragraph" w:customStyle="1" w:styleId="22">
    <w:name w:val="Знак Знак2"/>
    <w:basedOn w:val="a"/>
    <w:uiPriority w:val="99"/>
    <w:rsid w:val="004E5160"/>
    <w:pPr>
      <w:spacing w:before="100" w:beforeAutospacing="1" w:after="100" w:afterAutospacing="1"/>
    </w:pPr>
    <w:rPr>
      <w:rFonts w:ascii="Tahoma" w:hAnsi="Tahoma" w:cs="Tahoma"/>
      <w:sz w:val="20"/>
      <w:szCs w:val="20"/>
      <w:lang w:val="en-US" w:eastAsia="en-US"/>
    </w:rPr>
  </w:style>
  <w:style w:type="paragraph" w:styleId="ab">
    <w:name w:val="Normal (Web)"/>
    <w:basedOn w:val="a"/>
    <w:uiPriority w:val="99"/>
    <w:rsid w:val="004E5160"/>
    <w:pPr>
      <w:spacing w:before="100" w:beforeAutospacing="1" w:after="100" w:afterAutospacing="1"/>
    </w:pPr>
  </w:style>
  <w:style w:type="paragraph" w:customStyle="1" w:styleId="ac">
    <w:name w:val="Нормальный"/>
    <w:uiPriority w:val="99"/>
    <w:rsid w:val="004E5160"/>
    <w:pPr>
      <w:widowControl w:val="0"/>
      <w:autoSpaceDE w:val="0"/>
      <w:autoSpaceDN w:val="0"/>
      <w:adjustRightInd w:val="0"/>
    </w:pPr>
    <w:rPr>
      <w:rFonts w:cs="Calibri"/>
      <w:color w:val="000000"/>
      <w:sz w:val="24"/>
      <w:szCs w:val="24"/>
    </w:rPr>
  </w:style>
  <w:style w:type="paragraph" w:customStyle="1" w:styleId="12">
    <w:name w:val="Абзац списка1"/>
    <w:basedOn w:val="a"/>
    <w:uiPriority w:val="99"/>
    <w:rsid w:val="004E5160"/>
    <w:pPr>
      <w:ind w:left="708"/>
    </w:pPr>
  </w:style>
  <w:style w:type="character" w:customStyle="1" w:styleId="ad">
    <w:name w:val="Знак Знак Знак Знак Знак"/>
    <w:aliases w:val="Знак Знак Знак Знак Знак Знак Знак Знак Знак Знак,Знак Знак Знак Знак Знак Знак2 Знак Знак Знак,Знак Знак Знак Знак Знак2"/>
    <w:uiPriority w:val="99"/>
    <w:rsid w:val="004E5160"/>
    <w:rPr>
      <w:sz w:val="24"/>
      <w:szCs w:val="24"/>
    </w:rPr>
  </w:style>
  <w:style w:type="character" w:styleId="ae">
    <w:name w:val="page number"/>
    <w:basedOn w:val="a0"/>
    <w:uiPriority w:val="99"/>
    <w:rsid w:val="004E5160"/>
  </w:style>
  <w:style w:type="paragraph" w:customStyle="1" w:styleId="ConsPlusNormal1">
    <w:name w:val="ConsPlusNormal"/>
    <w:uiPriority w:val="99"/>
    <w:rsid w:val="004E5160"/>
    <w:pPr>
      <w:widowControl w:val="0"/>
      <w:autoSpaceDE w:val="0"/>
      <w:autoSpaceDN w:val="0"/>
      <w:adjustRightInd w:val="0"/>
      <w:ind w:firstLine="720"/>
    </w:pPr>
    <w:rPr>
      <w:rFonts w:ascii="Arial" w:hAnsi="Arial" w:cs="Arial"/>
      <w:sz w:val="24"/>
      <w:szCs w:val="24"/>
    </w:rPr>
  </w:style>
  <w:style w:type="paragraph" w:styleId="af">
    <w:name w:val="List Bullet"/>
    <w:basedOn w:val="a"/>
    <w:autoRedefine/>
    <w:uiPriority w:val="99"/>
    <w:rsid w:val="004E5160"/>
    <w:pPr>
      <w:tabs>
        <w:tab w:val="num" w:pos="1305"/>
      </w:tabs>
      <w:ind w:left="360" w:hanging="360"/>
    </w:pPr>
  </w:style>
  <w:style w:type="paragraph" w:customStyle="1" w:styleId="ConsPlusNormal2">
    <w:name w:val="ConsPlusNormal Знак"/>
    <w:uiPriority w:val="99"/>
    <w:rsid w:val="004E5160"/>
    <w:pPr>
      <w:widowControl w:val="0"/>
      <w:autoSpaceDE w:val="0"/>
      <w:autoSpaceDN w:val="0"/>
      <w:adjustRightInd w:val="0"/>
      <w:ind w:firstLine="720"/>
    </w:pPr>
    <w:rPr>
      <w:rFonts w:ascii="Arial" w:hAnsi="Arial" w:cs="Arial"/>
      <w:sz w:val="24"/>
      <w:szCs w:val="24"/>
    </w:rPr>
  </w:style>
  <w:style w:type="paragraph" w:customStyle="1" w:styleId="a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4E5160"/>
    <w:pPr>
      <w:spacing w:after="160" w:line="240" w:lineRule="exact"/>
    </w:pPr>
    <w:rPr>
      <w:rFonts w:ascii="Verdana" w:hAnsi="Verdana" w:cs="Verdana"/>
      <w:sz w:val="20"/>
      <w:szCs w:val="20"/>
      <w:lang w:val="en-US" w:eastAsia="en-US"/>
    </w:rPr>
  </w:style>
  <w:style w:type="paragraph" w:customStyle="1" w:styleId="ConsPlusCell">
    <w:name w:val="ConsPlusCell Знак Знак Знак Знак"/>
    <w:link w:val="ConsPlusCell0"/>
    <w:uiPriority w:val="99"/>
    <w:rsid w:val="004E5160"/>
    <w:pPr>
      <w:autoSpaceDE w:val="0"/>
      <w:autoSpaceDN w:val="0"/>
      <w:adjustRightInd w:val="0"/>
    </w:pPr>
    <w:rPr>
      <w:rFonts w:cs="Calibri"/>
      <w:sz w:val="24"/>
      <w:szCs w:val="24"/>
    </w:rPr>
  </w:style>
  <w:style w:type="character" w:customStyle="1" w:styleId="ConsPlusCell0">
    <w:name w:val="ConsPlusCell Знак Знак Знак Знак Знак"/>
    <w:link w:val="ConsPlusCell"/>
    <w:uiPriority w:val="99"/>
    <w:rsid w:val="004E5160"/>
    <w:rPr>
      <w:sz w:val="24"/>
      <w:szCs w:val="24"/>
      <w:lang w:val="ru-RU" w:eastAsia="ru-RU"/>
    </w:rPr>
  </w:style>
  <w:style w:type="character" w:customStyle="1" w:styleId="ConsPlusCell1">
    <w:name w:val="ConsPlusCell Знак Знак Знак Знак Знак Знак Знак Знак Знак"/>
    <w:uiPriority w:val="99"/>
    <w:rsid w:val="004E5160"/>
    <w:rPr>
      <w:sz w:val="24"/>
      <w:szCs w:val="24"/>
      <w:lang w:val="ru-RU" w:eastAsia="ru-RU"/>
    </w:rPr>
  </w:style>
  <w:style w:type="character" w:customStyle="1" w:styleId="ConsPlusCell2">
    <w:name w:val="ConsPlusCell Знак Знак Знак Знак Знак Знак Знак Знак"/>
    <w:uiPriority w:val="99"/>
    <w:rsid w:val="004E5160"/>
    <w:rPr>
      <w:sz w:val="24"/>
      <w:szCs w:val="24"/>
      <w:lang w:val="ru-RU" w:eastAsia="ru-RU"/>
    </w:rPr>
  </w:style>
  <w:style w:type="character" w:customStyle="1" w:styleId="af1">
    <w:name w:val="Знак Знак Знак Знак Знак Знак Знак Знак Знак Знак Знак Знак Знак Знак Знак Знак Знак Знак З"/>
    <w:uiPriority w:val="99"/>
    <w:rsid w:val="004E5160"/>
    <w:rPr>
      <w:sz w:val="24"/>
      <w:szCs w:val="24"/>
    </w:rPr>
  </w:style>
  <w:style w:type="character" w:customStyle="1" w:styleId="ConsPlusNormal3">
    <w:name w:val="ConsPlusNormal Знак Знак Знак Знак Знак Знак Знак Знак Знак Знак Знак Знак Знак Знак"/>
    <w:uiPriority w:val="99"/>
    <w:rsid w:val="004E5160"/>
    <w:rPr>
      <w:rFonts w:ascii="Arial" w:hAnsi="Arial" w:cs="Arial"/>
      <w:lang w:val="ru-RU" w:eastAsia="ru-RU"/>
    </w:rPr>
  </w:style>
  <w:style w:type="character" w:customStyle="1" w:styleId="ConsPlusNormal4">
    <w:name w:val="ConsPlusNormal Знак Знак Знак Знак Знак Знак Знак Знак Знак Знак Знак Знак Знак"/>
    <w:uiPriority w:val="99"/>
    <w:rsid w:val="0049730D"/>
    <w:rPr>
      <w:rFonts w:ascii="Arial" w:hAnsi="Arial" w:cs="Arial"/>
      <w:lang w:val="ru-RU" w:eastAsia="ru-RU"/>
    </w:rPr>
  </w:style>
  <w:style w:type="character" w:customStyle="1" w:styleId="ConsPlusCell3">
    <w:name w:val="ConsPlusCell Знак Знак Знак Знак Знак Знак Знак Знак Знак Знак Знак Знак Знак Знак Знак Знак"/>
    <w:uiPriority w:val="99"/>
    <w:rsid w:val="004E5160"/>
    <w:rPr>
      <w:sz w:val="24"/>
      <w:szCs w:val="24"/>
      <w:lang w:val="ru-RU" w:eastAsia="ru-RU"/>
    </w:rPr>
  </w:style>
  <w:style w:type="character" w:customStyle="1" w:styleId="ConsPlusCell4">
    <w:name w:val="ConsPlusCell Знак Знак Знак Знак Знак Знак Знак Знак Знак Знак Знак Знак Знак Знак Знак"/>
    <w:uiPriority w:val="99"/>
    <w:rsid w:val="0049730D"/>
    <w:rPr>
      <w:sz w:val="24"/>
      <w:szCs w:val="24"/>
      <w:lang w:val="ru-RU" w:eastAsia="ru-RU"/>
    </w:rPr>
  </w:style>
  <w:style w:type="character" w:customStyle="1" w:styleId="ConsPlusCell10">
    <w:name w:val="ConsPlusCell Знак Знак1"/>
    <w:uiPriority w:val="99"/>
    <w:rsid w:val="0049730D"/>
    <w:rPr>
      <w:sz w:val="24"/>
      <w:szCs w:val="24"/>
      <w:lang w:val="ru-RU" w:eastAsia="ru-RU"/>
    </w:rPr>
  </w:style>
  <w:style w:type="paragraph" w:customStyle="1" w:styleId="ConsPlusNormal5">
    <w:name w:val="ConsPlusNormal Знак Знак Знак Знак Знак Знак Знак"/>
    <w:link w:val="ConsPlusNormal6"/>
    <w:uiPriority w:val="99"/>
    <w:rsid w:val="00972B29"/>
    <w:pPr>
      <w:widowControl w:val="0"/>
      <w:autoSpaceDE w:val="0"/>
      <w:autoSpaceDN w:val="0"/>
      <w:adjustRightInd w:val="0"/>
      <w:ind w:firstLine="720"/>
    </w:pPr>
    <w:rPr>
      <w:rFonts w:ascii="Arial" w:hAnsi="Arial" w:cs="Arial"/>
      <w:sz w:val="24"/>
      <w:szCs w:val="24"/>
    </w:rPr>
  </w:style>
  <w:style w:type="character" w:customStyle="1" w:styleId="ConsPlusNormal6">
    <w:name w:val="ConsPlusNormal Знак Знак Знак Знак Знак Знак Знак Знак"/>
    <w:link w:val="ConsPlusNormal5"/>
    <w:uiPriority w:val="99"/>
    <w:rsid w:val="008C258B"/>
    <w:rPr>
      <w:rFonts w:ascii="Arial" w:hAnsi="Arial" w:cs="Arial"/>
      <w:sz w:val="24"/>
      <w:szCs w:val="24"/>
      <w:lang w:val="ru-RU" w:eastAsia="ru-RU"/>
    </w:rPr>
  </w:style>
  <w:style w:type="character" w:customStyle="1" w:styleId="ConsPlusCell11">
    <w:name w:val="ConsPlusCell Знак Знак Знак Знак Знак Знак Знак1 Знак Знак Знак Знак Знак Знак"/>
    <w:uiPriority w:val="99"/>
    <w:rsid w:val="00972B29"/>
    <w:rPr>
      <w:sz w:val="24"/>
      <w:szCs w:val="24"/>
      <w:lang w:val="ru-RU" w:eastAsia="ru-RU"/>
    </w:rPr>
  </w:style>
  <w:style w:type="character" w:customStyle="1" w:styleId="ConsPlusCell12">
    <w:name w:val="ConsPlusCell Знак Знак Знак Знак Знак Знак Знак1 Знак Знак Знак Знак Знак"/>
    <w:uiPriority w:val="99"/>
    <w:rsid w:val="007465A8"/>
    <w:rPr>
      <w:sz w:val="24"/>
      <w:szCs w:val="24"/>
      <w:lang w:val="ru-RU" w:eastAsia="ru-RU"/>
    </w:rPr>
  </w:style>
  <w:style w:type="paragraph" w:customStyle="1" w:styleId="ConsPlusCell5">
    <w:name w:val="ConsPlusCell"/>
    <w:uiPriority w:val="99"/>
    <w:rsid w:val="007465A8"/>
    <w:pPr>
      <w:autoSpaceDE w:val="0"/>
      <w:autoSpaceDN w:val="0"/>
      <w:adjustRightInd w:val="0"/>
    </w:pPr>
    <w:rPr>
      <w:rFonts w:cs="Calibri"/>
      <w:sz w:val="24"/>
      <w:szCs w:val="24"/>
    </w:rPr>
  </w:style>
  <w:style w:type="character" w:customStyle="1" w:styleId="ConsPlusCell13">
    <w:name w:val="ConsPlusCell Знак Знак Знак1"/>
    <w:uiPriority w:val="99"/>
    <w:rsid w:val="008C258B"/>
    <w:rPr>
      <w:sz w:val="24"/>
      <w:szCs w:val="24"/>
      <w:lang w:val="ru-RU" w:eastAsia="ru-RU"/>
    </w:rPr>
  </w:style>
  <w:style w:type="character" w:customStyle="1" w:styleId="ConsPlusCell30">
    <w:name w:val="ConsPlusCell Знак Знак Знак Знак3"/>
    <w:uiPriority w:val="99"/>
    <w:rsid w:val="00D54A8A"/>
    <w:rPr>
      <w:sz w:val="24"/>
      <w:szCs w:val="24"/>
      <w:lang w:val="ru-RU" w:eastAsia="ru-RU"/>
    </w:rPr>
  </w:style>
  <w:style w:type="character" w:customStyle="1" w:styleId="ConsPlusCell6">
    <w:name w:val="ConsPlusCell Знак Знак Знак Знак Знак Знак"/>
    <w:uiPriority w:val="99"/>
    <w:rsid w:val="00BF1AE2"/>
    <w:rPr>
      <w:sz w:val="24"/>
      <w:szCs w:val="24"/>
      <w:lang w:val="ru-RU" w:eastAsia="ru-RU"/>
    </w:rPr>
  </w:style>
  <w:style w:type="paragraph" w:customStyle="1" w:styleId="23">
    <w:name w:val="Знак Знак2 Знак"/>
    <w:basedOn w:val="a"/>
    <w:uiPriority w:val="99"/>
    <w:rsid w:val="009D5159"/>
    <w:pPr>
      <w:spacing w:before="100" w:beforeAutospacing="1" w:after="100" w:afterAutospacing="1"/>
    </w:pPr>
    <w:rPr>
      <w:rFonts w:ascii="Tahoma" w:hAnsi="Tahoma" w:cs="Tahoma"/>
      <w:sz w:val="20"/>
      <w:szCs w:val="20"/>
      <w:lang w:val="en-US" w:eastAsia="en-US"/>
    </w:rPr>
  </w:style>
  <w:style w:type="character" w:customStyle="1" w:styleId="af2">
    <w:name w:val="Знак Знак Знак Знак Знак Знак Знак Знак Знак Знак Знак Знак Знак Знак Знак Знак З"/>
    <w:uiPriority w:val="99"/>
    <w:rsid w:val="009D5159"/>
    <w:rPr>
      <w:sz w:val="24"/>
      <w:szCs w:val="24"/>
    </w:rPr>
  </w:style>
  <w:style w:type="table" w:styleId="af3">
    <w:name w:val="Table Grid"/>
    <w:basedOn w:val="a1"/>
    <w:uiPriority w:val="99"/>
    <w:rsid w:val="007B02D1"/>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onsPlusNormal10">
    <w:name w:val="ConsPlusNormal Знак Знак Знак Знак Знак Знак Знак Знак Знак1"/>
    <w:uiPriority w:val="99"/>
    <w:rsid w:val="00067A9B"/>
    <w:rPr>
      <w:rFonts w:ascii="Arial" w:hAnsi="Arial" w:cs="Arial"/>
      <w:sz w:val="24"/>
      <w:szCs w:val="24"/>
      <w:lang w:val="ru-RU" w:eastAsia="ru-RU"/>
    </w:rPr>
  </w:style>
  <w:style w:type="character" w:customStyle="1" w:styleId="ConsPlusCell14">
    <w:name w:val="ConsPlusCell Знак Знак Знак Знак Знак Знак Знак Знак1"/>
    <w:uiPriority w:val="99"/>
    <w:rsid w:val="00067A9B"/>
    <w:rPr>
      <w:sz w:val="24"/>
      <w:szCs w:val="24"/>
      <w:lang w:val="ru-RU" w:eastAsia="ru-RU"/>
    </w:rPr>
  </w:style>
  <w:style w:type="character" w:customStyle="1" w:styleId="ConsPlusCell31">
    <w:name w:val="ConsPlusCell Знак Знак Знак Знак Знак Знак Знак Знак Знак3"/>
    <w:uiPriority w:val="99"/>
    <w:rsid w:val="00067A9B"/>
    <w:rPr>
      <w:sz w:val="24"/>
      <w:szCs w:val="24"/>
      <w:lang w:val="ru-RU" w:eastAsia="ru-RU"/>
    </w:rPr>
  </w:style>
  <w:style w:type="paragraph" w:customStyle="1" w:styleId="ConsPlusNormal11">
    <w:name w:val="ConsPlusNormal Знак Знак Знак Знак Знак Знак Знак1"/>
    <w:uiPriority w:val="99"/>
    <w:rsid w:val="00067A9B"/>
    <w:pPr>
      <w:widowControl w:val="0"/>
      <w:autoSpaceDE w:val="0"/>
      <w:autoSpaceDN w:val="0"/>
      <w:adjustRightInd w:val="0"/>
      <w:ind w:firstLine="720"/>
    </w:pPr>
    <w:rPr>
      <w:rFonts w:ascii="Arial" w:hAnsi="Arial" w:cs="Arial"/>
      <w:sz w:val="24"/>
      <w:szCs w:val="24"/>
    </w:rPr>
  </w:style>
  <w:style w:type="paragraph" w:customStyle="1" w:styleId="ConsPlusNormal7">
    <w:name w:val="ConsPlusNormal Знак Знак Знак"/>
    <w:uiPriority w:val="99"/>
    <w:rsid w:val="00067A9B"/>
    <w:pPr>
      <w:widowControl w:val="0"/>
      <w:autoSpaceDE w:val="0"/>
      <w:autoSpaceDN w:val="0"/>
      <w:adjustRightInd w:val="0"/>
      <w:ind w:firstLine="720"/>
    </w:pPr>
    <w:rPr>
      <w:rFonts w:ascii="Arial" w:hAnsi="Arial" w:cs="Arial"/>
      <w:sz w:val="24"/>
      <w:szCs w:val="24"/>
    </w:rPr>
  </w:style>
  <w:style w:type="character" w:customStyle="1" w:styleId="ConsPlusCell110">
    <w:name w:val="ConsPlusCell Знак Знак Знак Знак Знак Знак Знак1 Знак1"/>
    <w:uiPriority w:val="99"/>
    <w:rsid w:val="00067A9B"/>
    <w:rPr>
      <w:sz w:val="24"/>
      <w:szCs w:val="24"/>
      <w:lang w:val="ru-RU" w:eastAsia="ru-RU"/>
    </w:rPr>
  </w:style>
  <w:style w:type="character" w:customStyle="1" w:styleId="ConsPlusCell15">
    <w:name w:val="ConsPlusCell Знак Знак Знак Знак Знак Знак1"/>
    <w:uiPriority w:val="99"/>
    <w:rsid w:val="00067A9B"/>
    <w:rPr>
      <w:sz w:val="24"/>
      <w:szCs w:val="24"/>
      <w:lang w:val="ru-RU" w:eastAsia="ru-RU"/>
    </w:rPr>
  </w:style>
  <w:style w:type="character" w:customStyle="1" w:styleId="ConsPlusNormal12">
    <w:name w:val="ConsPlusNormal Знак Знак Знак Знак Знак1"/>
    <w:uiPriority w:val="99"/>
    <w:rsid w:val="00067A9B"/>
    <w:rPr>
      <w:rFonts w:ascii="Arial" w:hAnsi="Arial" w:cs="Arial"/>
      <w:sz w:val="24"/>
      <w:szCs w:val="24"/>
      <w:lang w:val="ru-RU" w:eastAsia="ru-RU"/>
    </w:rPr>
  </w:style>
  <w:style w:type="character" w:customStyle="1" w:styleId="af4">
    <w:name w:val="Знак Знак Знак Знак Знак Знак Знак Знак Знак Знак Знак Знак Знак Знак Знак Знак Знак Знак Знак Знак Знак Знак"/>
    <w:uiPriority w:val="99"/>
    <w:rsid w:val="00212906"/>
    <w:rPr>
      <w:sz w:val="24"/>
      <w:szCs w:val="24"/>
    </w:rPr>
  </w:style>
  <w:style w:type="character" w:customStyle="1" w:styleId="ConsPlusCell7">
    <w:name w:val="ConsPlusCell Знак Знак Знак Знак Знак Знак Знак Знак Знак Знак"/>
    <w:uiPriority w:val="99"/>
    <w:rsid w:val="00212906"/>
    <w:rPr>
      <w:sz w:val="24"/>
      <w:szCs w:val="24"/>
      <w:lang w:val="ru-RU" w:eastAsia="ru-RU"/>
    </w:rPr>
  </w:style>
  <w:style w:type="paragraph" w:customStyle="1" w:styleId="ConsPlusNormal8">
    <w:name w:val="ConsPlusNormal Знак Знак Знак Знак"/>
    <w:uiPriority w:val="99"/>
    <w:rsid w:val="00212906"/>
    <w:pPr>
      <w:widowControl w:val="0"/>
      <w:autoSpaceDE w:val="0"/>
      <w:autoSpaceDN w:val="0"/>
      <w:adjustRightInd w:val="0"/>
      <w:ind w:firstLine="720"/>
    </w:pPr>
    <w:rPr>
      <w:rFonts w:ascii="Arial" w:hAnsi="Arial" w:cs="Arial"/>
      <w:sz w:val="24"/>
      <w:szCs w:val="24"/>
    </w:rPr>
  </w:style>
  <w:style w:type="character" w:customStyle="1" w:styleId="ConsPlusCell16">
    <w:name w:val="ConsPlusCell Знак Знак Знак Знак Знак Знак Знак1"/>
    <w:uiPriority w:val="99"/>
    <w:rsid w:val="00212906"/>
    <w:rPr>
      <w:sz w:val="24"/>
      <w:szCs w:val="24"/>
      <w:lang w:val="ru-RU" w:eastAsia="ru-RU"/>
    </w:rPr>
  </w:style>
  <w:style w:type="character" w:customStyle="1" w:styleId="af5">
    <w:name w:val="Знак Знак Знак Знак Знак Знак Знак Знак Знак Знак Знак Зн"/>
    <w:uiPriority w:val="99"/>
    <w:rsid w:val="00212906"/>
    <w:rPr>
      <w:sz w:val="24"/>
      <w:szCs w:val="24"/>
    </w:rPr>
  </w:style>
  <w:style w:type="character" w:customStyle="1" w:styleId="13">
    <w:name w:val="Верхний колонтитул1"/>
    <w:aliases w:val="Знак Знак Знак1,Знак Знак Знак Знак Знак Знак3,Знак Знак Знак Знак Знак Знак Знак Знак1"/>
    <w:uiPriority w:val="99"/>
    <w:rsid w:val="00731B10"/>
    <w:rPr>
      <w:sz w:val="24"/>
      <w:szCs w:val="24"/>
    </w:rPr>
  </w:style>
  <w:style w:type="character" w:customStyle="1" w:styleId="ConsPlusNormal20">
    <w:name w:val="ConsPlusNormal Знак Знак Знак Знак Знак Знак Знак Знак Знак2"/>
    <w:uiPriority w:val="99"/>
    <w:rsid w:val="008D492D"/>
    <w:rPr>
      <w:rFonts w:ascii="Arial" w:hAnsi="Arial" w:cs="Arial"/>
      <w:lang w:val="ru-RU" w:eastAsia="ru-RU"/>
    </w:rPr>
  </w:style>
  <w:style w:type="character" w:customStyle="1" w:styleId="ConsPlusCell8">
    <w:name w:val="ConsPlusCell Знак Знак Знак Знак Знак Знак Знак Знак Знак Знак Знак"/>
    <w:uiPriority w:val="99"/>
    <w:rsid w:val="008D492D"/>
    <w:rPr>
      <w:sz w:val="24"/>
      <w:szCs w:val="24"/>
      <w:lang w:val="ru-RU" w:eastAsia="ru-RU"/>
    </w:rPr>
  </w:style>
  <w:style w:type="character" w:customStyle="1" w:styleId="ConsPlusCell17">
    <w:name w:val="ConsPlusCell Знак Знак Знак Знак Знак Знак Знак1 Знак"/>
    <w:uiPriority w:val="99"/>
    <w:rsid w:val="008D492D"/>
    <w:rPr>
      <w:sz w:val="24"/>
      <w:szCs w:val="24"/>
      <w:lang w:val="ru-RU" w:eastAsia="ru-RU"/>
    </w:rPr>
  </w:style>
  <w:style w:type="character" w:customStyle="1" w:styleId="ConsPlusNormal13">
    <w:name w:val="ConsPlusNormal Знак Знак Знак Знак Знак Знак1"/>
    <w:uiPriority w:val="99"/>
    <w:rsid w:val="008D492D"/>
    <w:rPr>
      <w:rFonts w:ascii="Arial" w:hAnsi="Arial" w:cs="Arial"/>
      <w:sz w:val="24"/>
      <w:szCs w:val="24"/>
      <w:lang w:val="ru-RU" w:eastAsia="ru-RU"/>
    </w:rPr>
  </w:style>
  <w:style w:type="character" w:customStyle="1" w:styleId="14">
    <w:name w:val="Нижний колонтитул1"/>
    <w:aliases w:val="Знак Знак11,Знак Знак Знак Знак11,Знак Знак Знак Знак Знак Знак Знак Знак Знак11,Знак Знак Знак Знак Знак Знак Знак Знак Знак Знак Знак Знак Знак1,Знак Знак3,Знак Знак Знак Знак Знак Знак1,Знак Знак Знак Знак Знак1"/>
    <w:uiPriority w:val="99"/>
    <w:rsid w:val="008D492D"/>
    <w:rPr>
      <w:sz w:val="24"/>
      <w:szCs w:val="24"/>
    </w:rPr>
  </w:style>
  <w:style w:type="character" w:customStyle="1" w:styleId="ConsPlusCell18">
    <w:name w:val="ConsPlusCell Знак Знак Знак Знак1"/>
    <w:uiPriority w:val="99"/>
    <w:rsid w:val="008D492D"/>
    <w:rPr>
      <w:sz w:val="24"/>
      <w:szCs w:val="24"/>
      <w:lang w:val="ru-RU" w:eastAsia="ru-RU"/>
    </w:rPr>
  </w:style>
  <w:style w:type="character" w:customStyle="1" w:styleId="ConsPlusCell19">
    <w:name w:val="ConsPlusCell Знак Знак Знак Знак Знак Знак Знак Знак Знак1"/>
    <w:uiPriority w:val="99"/>
    <w:rsid w:val="008D492D"/>
    <w:rPr>
      <w:sz w:val="24"/>
      <w:szCs w:val="24"/>
      <w:lang w:val="ru-RU" w:eastAsia="ru-RU"/>
    </w:rPr>
  </w:style>
  <w:style w:type="character" w:customStyle="1" w:styleId="24">
    <w:name w:val="Верхний колонтитул2"/>
    <w:aliases w:val="Знак Знак Знак2,Знак Знак Знак Знак Знак Знак2,Знак Знак Знак Знак Знак Знак Знак Знак2"/>
    <w:uiPriority w:val="99"/>
    <w:rsid w:val="00E62232"/>
    <w:rPr>
      <w:sz w:val="24"/>
      <w:szCs w:val="24"/>
    </w:rPr>
  </w:style>
  <w:style w:type="character" w:customStyle="1" w:styleId="25">
    <w:name w:val="Нижний колонтитул2"/>
    <w:aliases w:val="Знак Знак12,Знак Знак Знак Знак12,Знак Знак Знак Знак Знак Знак Знак Знак Знак12,Знак Знак Знак Знак Знак Знак Знак Знак Знак Знак Знак Знак Знак2,Знак Знак4,Знак Знак Знак Знак Знак3"/>
    <w:uiPriority w:val="99"/>
    <w:rsid w:val="00397D84"/>
    <w:rPr>
      <w:sz w:val="24"/>
      <w:szCs w:val="24"/>
    </w:rPr>
  </w:style>
  <w:style w:type="character" w:customStyle="1" w:styleId="ConsPlusNormal21">
    <w:name w:val="ConsPlusNormal Знак Знак Знак Знак Знак Знак Знак Знак Знак Знак2"/>
    <w:uiPriority w:val="99"/>
    <w:rsid w:val="004B0483"/>
    <w:rPr>
      <w:rFonts w:ascii="Arial" w:hAnsi="Arial" w:cs="Arial"/>
      <w:lang w:val="ru-RU" w:eastAsia="ru-RU"/>
    </w:rPr>
  </w:style>
  <w:style w:type="character" w:customStyle="1" w:styleId="ConsPlusCell9">
    <w:name w:val="ConsPlusCell Знак Знак Знак Знак Знак Знак Знак Знак Знак Знак Знак Знак"/>
    <w:uiPriority w:val="99"/>
    <w:rsid w:val="004B0483"/>
    <w:rPr>
      <w:sz w:val="24"/>
      <w:szCs w:val="24"/>
      <w:lang w:val="ru-RU" w:eastAsia="ru-RU"/>
    </w:rPr>
  </w:style>
  <w:style w:type="paragraph" w:customStyle="1" w:styleId="ConsPlusNormal9">
    <w:name w:val="ConsPlusNormal Знак Знак Знак Знак Знак"/>
    <w:uiPriority w:val="99"/>
    <w:rsid w:val="004B0483"/>
    <w:pPr>
      <w:widowControl w:val="0"/>
      <w:autoSpaceDE w:val="0"/>
      <w:autoSpaceDN w:val="0"/>
      <w:adjustRightInd w:val="0"/>
      <w:ind w:firstLine="720"/>
    </w:pPr>
    <w:rPr>
      <w:rFonts w:ascii="Arial" w:hAnsi="Arial" w:cs="Arial"/>
      <w:sz w:val="24"/>
      <w:szCs w:val="24"/>
    </w:rPr>
  </w:style>
  <w:style w:type="character" w:customStyle="1" w:styleId="ConsPlusCell1a">
    <w:name w:val="ConsPlusCell Знак Знак Знак Знак Знак Знак Знак1 Знак Знак"/>
    <w:uiPriority w:val="99"/>
    <w:rsid w:val="004B0483"/>
    <w:rPr>
      <w:sz w:val="24"/>
      <w:szCs w:val="24"/>
      <w:lang w:val="ru-RU" w:eastAsia="ru-RU"/>
    </w:rPr>
  </w:style>
  <w:style w:type="character" w:customStyle="1" w:styleId="ConsPlusCell20">
    <w:name w:val="ConsPlusCell Знак Знак Знак Знак2"/>
    <w:uiPriority w:val="99"/>
    <w:rsid w:val="004B0483"/>
    <w:rPr>
      <w:sz w:val="24"/>
      <w:szCs w:val="24"/>
      <w:lang w:val="ru-RU" w:eastAsia="ru-RU"/>
    </w:rPr>
  </w:style>
  <w:style w:type="character" w:customStyle="1" w:styleId="ConsPlusCell21">
    <w:name w:val="ConsPlusCell Знак Знак Знак Знак Знак Знак Знак Знак Знак2"/>
    <w:uiPriority w:val="99"/>
    <w:rsid w:val="004B0483"/>
    <w:rPr>
      <w:sz w:val="24"/>
      <w:szCs w:val="24"/>
      <w:lang w:val="ru-RU" w:eastAsia="ru-RU"/>
    </w:rPr>
  </w:style>
  <w:style w:type="character" w:customStyle="1" w:styleId="ConsPlusNormal14">
    <w:name w:val="ConsPlusNormal Знак Знак Знак Знак Знак Знак Знак Знак Знак Знак Знак Знак1"/>
    <w:uiPriority w:val="99"/>
    <w:rsid w:val="00043F0C"/>
    <w:rPr>
      <w:rFonts w:ascii="Arial" w:hAnsi="Arial" w:cs="Arial"/>
      <w:lang w:val="ru-RU" w:eastAsia="ru-RU"/>
    </w:rPr>
  </w:style>
  <w:style w:type="character" w:customStyle="1" w:styleId="ConsPlusCella">
    <w:name w:val="ConsPlusCell Знак Знак Знак Знак Знак Знак Знак Знак Знак Знак Знак Знак Знак Знак"/>
    <w:uiPriority w:val="99"/>
    <w:rsid w:val="00043F0C"/>
    <w:rPr>
      <w:sz w:val="24"/>
      <w:szCs w:val="24"/>
      <w:lang w:val="ru-RU" w:eastAsia="ru-RU"/>
    </w:rPr>
  </w:style>
  <w:style w:type="character" w:customStyle="1" w:styleId="ConsPlusCell1b">
    <w:name w:val="ConsPlusCell Знак Знак Знак Знак Знак Знак Знак1 Знак Знак Знак Знак"/>
    <w:uiPriority w:val="99"/>
    <w:rsid w:val="00043F0C"/>
    <w:rPr>
      <w:sz w:val="24"/>
      <w:szCs w:val="24"/>
      <w:lang w:val="ru-RU" w:eastAsia="ru-RU"/>
    </w:rPr>
  </w:style>
  <w:style w:type="character" w:customStyle="1" w:styleId="ConsPlusNormal15">
    <w:name w:val="ConsPlusNormal Знак Знак Знак Знак Знак Знак Знак Знак Знак Знак Знак1"/>
    <w:uiPriority w:val="99"/>
    <w:rsid w:val="00043F0C"/>
    <w:rPr>
      <w:rFonts w:ascii="Arial" w:hAnsi="Arial" w:cs="Arial"/>
      <w:lang w:val="ru-RU" w:eastAsia="ru-RU"/>
    </w:rPr>
  </w:style>
  <w:style w:type="character" w:customStyle="1" w:styleId="ConsPlusCellb">
    <w:name w:val="ConsPlusCell Знак Знак Знак Знак Знак Знак Знак Знак Знак Знак Знак Знак Знак"/>
    <w:uiPriority w:val="99"/>
    <w:rsid w:val="00043F0C"/>
    <w:rPr>
      <w:sz w:val="24"/>
      <w:szCs w:val="24"/>
      <w:lang w:val="ru-RU" w:eastAsia="ru-RU"/>
    </w:rPr>
  </w:style>
  <w:style w:type="character" w:customStyle="1" w:styleId="ConsPlusCell1c">
    <w:name w:val="ConsPlusCell Знак Знак Знак Знак Знак Знак Знак1 Знак Знак Знак"/>
    <w:uiPriority w:val="99"/>
    <w:rsid w:val="00043F0C"/>
    <w:rPr>
      <w:sz w:val="24"/>
      <w:szCs w:val="24"/>
      <w:lang w:val="ru-RU" w:eastAsia="ru-RU"/>
    </w:rPr>
  </w:style>
  <w:style w:type="character" w:customStyle="1" w:styleId="af6">
    <w:name w:val="Знак Знак Знак Знак Знак Знак Знак Знак Знак Знак Знак Знак Знак Знак Знак Знак Знак Знак Знак Знак Знак Знак Знак Знак Знак Знак Знак Знак Знак Зн"/>
    <w:uiPriority w:val="99"/>
    <w:rsid w:val="00C00F58"/>
    <w:rPr>
      <w:sz w:val="24"/>
      <w:szCs w:val="24"/>
    </w:rPr>
  </w:style>
  <w:style w:type="character" w:customStyle="1" w:styleId="26">
    <w:name w:val="Знак Знак Знак Знак Знак Знак2 Знак Знак Знак Знак З"/>
    <w:uiPriority w:val="99"/>
    <w:rsid w:val="00C00F58"/>
    <w:rPr>
      <w:sz w:val="24"/>
      <w:szCs w:val="24"/>
    </w:rPr>
  </w:style>
  <w:style w:type="character" w:customStyle="1" w:styleId="ConsPlusCell1d">
    <w:name w:val="ConsPlusCell Знак Знак Знак Знак Знак1"/>
    <w:uiPriority w:val="99"/>
    <w:rsid w:val="0071748C"/>
    <w:rPr>
      <w:sz w:val="24"/>
      <w:szCs w:val="24"/>
      <w:lang w:val="ru-RU" w:eastAsia="ru-RU"/>
    </w:rPr>
  </w:style>
  <w:style w:type="character" w:customStyle="1" w:styleId="ConsPlusCell1e">
    <w:name w:val="ConsPlusCell Знак Знак Знак Знак Знак Знак Знак Знак Знак Знак1"/>
    <w:uiPriority w:val="99"/>
    <w:rsid w:val="0071748C"/>
    <w:rPr>
      <w:sz w:val="24"/>
      <w:szCs w:val="24"/>
      <w:lang w:val="ru-RU" w:eastAsia="ru-RU"/>
    </w:rPr>
  </w:style>
  <w:style w:type="character" w:customStyle="1" w:styleId="ConsPlusNormal16">
    <w:name w:val="ConsPlusNormal Знак Знак Знак Знак Знак Знак Знак Знак Знак Знак1"/>
    <w:uiPriority w:val="99"/>
    <w:rsid w:val="0071748C"/>
    <w:rPr>
      <w:rFonts w:ascii="Arial" w:hAnsi="Arial" w:cs="Arial"/>
      <w:lang w:val="ru-RU" w:eastAsia="ru-RU"/>
    </w:rPr>
  </w:style>
  <w:style w:type="paragraph" w:customStyle="1" w:styleId="ConsPlusNormal17">
    <w:name w:val="ConsPlusNormal Знак Знак Знак Знак Знак Знак Знак Знак1"/>
    <w:uiPriority w:val="99"/>
    <w:rsid w:val="0071748C"/>
    <w:pPr>
      <w:widowControl w:val="0"/>
      <w:autoSpaceDE w:val="0"/>
      <w:autoSpaceDN w:val="0"/>
      <w:adjustRightInd w:val="0"/>
      <w:ind w:firstLine="720"/>
    </w:pPr>
    <w:rPr>
      <w:rFonts w:ascii="Arial" w:hAnsi="Arial" w:cs="Arial"/>
      <w:sz w:val="24"/>
      <w:szCs w:val="24"/>
    </w:rPr>
  </w:style>
  <w:style w:type="paragraph" w:customStyle="1" w:styleId="210">
    <w:name w:val="Знак Знак2 Знак Знак Знак Знак1"/>
    <w:basedOn w:val="a"/>
    <w:uiPriority w:val="99"/>
    <w:rsid w:val="00E14A09"/>
    <w:pPr>
      <w:spacing w:before="100" w:beforeAutospacing="1" w:after="100" w:afterAutospacing="1"/>
    </w:pPr>
    <w:rPr>
      <w:rFonts w:ascii="Tahoma" w:hAnsi="Tahoma" w:cs="Tahoma"/>
      <w:sz w:val="20"/>
      <w:szCs w:val="20"/>
      <w:lang w:val="en-US" w:eastAsia="en-US"/>
    </w:rPr>
  </w:style>
  <w:style w:type="character" w:customStyle="1" w:styleId="15">
    <w:name w:val="Знак Знак Знак Знак Знак Знак Знак Знак Знак Знак Знак Знак Знак Знак Знак Знак Знак Знак Знак Знак Знак Знак Знак Знак Знак Знак Знак Знак Знак Зн1"/>
    <w:uiPriority w:val="99"/>
    <w:rsid w:val="00890D94"/>
    <w:rPr>
      <w:sz w:val="24"/>
      <w:szCs w:val="24"/>
    </w:rPr>
  </w:style>
  <w:style w:type="character" w:customStyle="1" w:styleId="211">
    <w:name w:val="Знак Знак Знак Знак Знак Знак2 Знак Знак Знак Знак З1"/>
    <w:uiPriority w:val="99"/>
    <w:rsid w:val="00901964"/>
    <w:rPr>
      <w:sz w:val="24"/>
      <w:szCs w:val="24"/>
    </w:rPr>
  </w:style>
  <w:style w:type="paragraph" w:customStyle="1" w:styleId="212">
    <w:name w:val="Знак Знак21"/>
    <w:basedOn w:val="a"/>
    <w:uiPriority w:val="99"/>
    <w:rsid w:val="00901964"/>
    <w:pPr>
      <w:spacing w:before="100" w:beforeAutospacing="1" w:after="100" w:afterAutospacing="1"/>
    </w:pPr>
    <w:rPr>
      <w:rFonts w:ascii="Tahoma" w:hAnsi="Tahoma" w:cs="Tahoma"/>
      <w:sz w:val="20"/>
      <w:szCs w:val="20"/>
      <w:lang w:val="en-US" w:eastAsia="en-US"/>
    </w:rPr>
  </w:style>
  <w:style w:type="character" w:customStyle="1" w:styleId="16">
    <w:name w:val="Знак Знак Знак Знак Знак Знак Знак Знак Знак Знак1"/>
    <w:aliases w:val="Знак Знак Знак Знак Знак Знак2 Знак Знак Знак1,Знак Знак Знак Знак Знак21"/>
    <w:uiPriority w:val="99"/>
    <w:rsid w:val="00901964"/>
    <w:rPr>
      <w:sz w:val="24"/>
      <w:szCs w:val="24"/>
    </w:rPr>
  </w:style>
  <w:style w:type="paragraph" w:customStyle="1" w:styleId="1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basedOn w:val="a"/>
    <w:uiPriority w:val="99"/>
    <w:rsid w:val="00901964"/>
    <w:pPr>
      <w:spacing w:after="160" w:line="240" w:lineRule="exact"/>
    </w:pPr>
    <w:rPr>
      <w:rFonts w:ascii="Verdana" w:hAnsi="Verdana" w:cs="Verdana"/>
      <w:sz w:val="20"/>
      <w:szCs w:val="20"/>
      <w:lang w:val="en-US" w:eastAsia="en-US"/>
    </w:rPr>
  </w:style>
  <w:style w:type="character" w:customStyle="1" w:styleId="ConsPlusCellc">
    <w:name w:val="ConsPlusCell Знак Знак Знак Знак Знак Знак Знак"/>
    <w:uiPriority w:val="99"/>
    <w:rsid w:val="00901964"/>
    <w:rPr>
      <w:sz w:val="24"/>
      <w:szCs w:val="24"/>
      <w:lang w:val="ru-RU" w:eastAsia="ru-RU"/>
    </w:rPr>
  </w:style>
  <w:style w:type="character" w:customStyle="1" w:styleId="18">
    <w:name w:val="Знак Знак Знак Знак Знак Знак Знак Знак Знак Знак Знак Знак Знак Знак Знак Знак Знак Знак З1"/>
    <w:uiPriority w:val="99"/>
    <w:rsid w:val="00901964"/>
    <w:rPr>
      <w:sz w:val="24"/>
      <w:szCs w:val="24"/>
    </w:rPr>
  </w:style>
  <w:style w:type="paragraph" w:customStyle="1" w:styleId="213">
    <w:name w:val="Знак Знак2 Знак1"/>
    <w:basedOn w:val="a"/>
    <w:uiPriority w:val="99"/>
    <w:rsid w:val="00901964"/>
    <w:pPr>
      <w:spacing w:before="100" w:beforeAutospacing="1" w:after="100" w:afterAutospacing="1"/>
    </w:pPr>
    <w:rPr>
      <w:rFonts w:ascii="Tahoma" w:hAnsi="Tahoma" w:cs="Tahoma"/>
      <w:sz w:val="20"/>
      <w:szCs w:val="20"/>
      <w:lang w:val="en-US" w:eastAsia="en-US"/>
    </w:rPr>
  </w:style>
  <w:style w:type="character" w:customStyle="1" w:styleId="19">
    <w:name w:val="Знак Знак Знак Знак Знак Знак Знак Знак Знак Знак Знак Знак Знак Знак Знак Знак З1"/>
    <w:uiPriority w:val="99"/>
    <w:rsid w:val="00901964"/>
    <w:rPr>
      <w:sz w:val="24"/>
      <w:szCs w:val="24"/>
    </w:rPr>
  </w:style>
  <w:style w:type="character" w:customStyle="1" w:styleId="1a">
    <w:name w:val="Знак Знак Знак Знак Знак Знак Знак Знак Знак Знак Знак Знак Знак Знак Знак Знак Знак Знак Знак Знак Знак Знак1"/>
    <w:uiPriority w:val="99"/>
    <w:rsid w:val="00901964"/>
    <w:rPr>
      <w:sz w:val="24"/>
      <w:szCs w:val="24"/>
    </w:rPr>
  </w:style>
  <w:style w:type="character" w:customStyle="1" w:styleId="1b">
    <w:name w:val="Знак Знак Знак Знак Знак Знак Знак Знак Знак Знак Знак Зн1"/>
    <w:uiPriority w:val="99"/>
    <w:rsid w:val="00901964"/>
    <w:rPr>
      <w:sz w:val="24"/>
      <w:szCs w:val="24"/>
    </w:rPr>
  </w:style>
  <w:style w:type="paragraph" w:customStyle="1" w:styleId="formattexttopleveltext">
    <w:name w:val="formattext topleveltext"/>
    <w:basedOn w:val="a"/>
    <w:uiPriority w:val="99"/>
    <w:rsid w:val="00901964"/>
    <w:pPr>
      <w:spacing w:before="100" w:beforeAutospacing="1" w:after="100" w:afterAutospacing="1"/>
    </w:pPr>
  </w:style>
  <w:style w:type="paragraph" w:customStyle="1" w:styleId="ConsPlusNormal22">
    <w:name w:val="ConsPlusNormal Знак Знак Знак Знак Знак Знак Знак Знак2"/>
    <w:uiPriority w:val="99"/>
    <w:rsid w:val="008C4517"/>
    <w:pPr>
      <w:widowControl w:val="0"/>
      <w:autoSpaceDE w:val="0"/>
      <w:autoSpaceDN w:val="0"/>
      <w:adjustRightInd w:val="0"/>
      <w:ind w:firstLine="720"/>
    </w:pPr>
    <w:rPr>
      <w:rFonts w:ascii="Arial" w:hAnsi="Arial" w:cs="Arial"/>
      <w:sz w:val="24"/>
      <w:szCs w:val="24"/>
    </w:rPr>
  </w:style>
  <w:style w:type="paragraph" w:customStyle="1" w:styleId="220">
    <w:name w:val="Знак Знак2 Знак Знак Знак Знак2"/>
    <w:basedOn w:val="a"/>
    <w:uiPriority w:val="99"/>
    <w:rsid w:val="008C4517"/>
    <w:pPr>
      <w:spacing w:before="100" w:beforeAutospacing="1" w:after="100" w:afterAutospacing="1"/>
    </w:pPr>
    <w:rPr>
      <w:rFonts w:ascii="Tahoma" w:hAnsi="Tahoma" w:cs="Tahoma"/>
      <w:sz w:val="20"/>
      <w:szCs w:val="20"/>
      <w:lang w:val="en-US" w:eastAsia="en-US"/>
    </w:rPr>
  </w:style>
  <w:style w:type="character" w:customStyle="1" w:styleId="27">
    <w:name w:val="Знак Знак Знак Знак Знак2 Зн"/>
    <w:uiPriority w:val="99"/>
    <w:rsid w:val="008C4517"/>
    <w:rPr>
      <w:sz w:val="24"/>
      <w:szCs w:val="24"/>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8C4517"/>
    <w:pPr>
      <w:spacing w:after="160" w:line="240" w:lineRule="exact"/>
    </w:pPr>
    <w:rPr>
      <w:rFonts w:ascii="Verdana" w:hAnsi="Verdana" w:cs="Verdana"/>
      <w:sz w:val="20"/>
      <w:szCs w:val="20"/>
      <w:lang w:val="en-US" w:eastAsia="en-US"/>
    </w:rPr>
  </w:style>
  <w:style w:type="paragraph" w:styleId="28">
    <w:name w:val="Body Text 2"/>
    <w:aliases w:val="Body Text 2 Char"/>
    <w:basedOn w:val="a"/>
    <w:link w:val="29"/>
    <w:uiPriority w:val="99"/>
    <w:rsid w:val="008C4517"/>
    <w:pPr>
      <w:suppressAutoHyphens/>
      <w:spacing w:after="120"/>
      <w:ind w:left="283"/>
    </w:pPr>
  </w:style>
  <w:style w:type="character" w:customStyle="1" w:styleId="BodyText2Char1">
    <w:name w:val="Body Text 2 Char1"/>
    <w:aliases w:val="Body Text 2 Char Char"/>
    <w:uiPriority w:val="99"/>
    <w:semiHidden/>
    <w:rsid w:val="00FA2111"/>
    <w:rPr>
      <w:sz w:val="24"/>
      <w:szCs w:val="24"/>
    </w:rPr>
  </w:style>
  <w:style w:type="character" w:customStyle="1" w:styleId="29">
    <w:name w:val="Основной текст 2 Знак"/>
    <w:aliases w:val="Body Text 2 Char Знак"/>
    <w:link w:val="28"/>
    <w:uiPriority w:val="99"/>
    <w:rsid w:val="008C4517"/>
    <w:rPr>
      <w:sz w:val="24"/>
      <w:szCs w:val="24"/>
      <w:lang w:val="ru-RU" w:eastAsia="ru-RU"/>
    </w:rPr>
  </w:style>
  <w:style w:type="character" w:customStyle="1" w:styleId="BalloonTextChar2">
    <w:name w:val="Balloon Text Char2"/>
    <w:aliases w:val="Balloon Text Char Char1"/>
    <w:uiPriority w:val="99"/>
    <w:semiHidden/>
    <w:rsid w:val="008C50D9"/>
    <w:rPr>
      <w:sz w:val="2"/>
      <w:szCs w:val="2"/>
    </w:rPr>
  </w:style>
  <w:style w:type="character" w:customStyle="1" w:styleId="HeaderChar1">
    <w:name w:val="Header Char1"/>
    <w:aliases w:val="Знак Знак Знак Char1,Знак Знак Знак Знак Знак Знак Char1,Знак Знак Знак Знак Знак Знак Знак Знак Знак Char1,Знак Знак Знак Знак Знак2 Зн Знак Знак Знак Char1,Знак Знак Знак Знак Знак Знак Знак Знак Знак Знак Знак Char,Header Char2"/>
    <w:uiPriority w:val="99"/>
    <w:semiHidden/>
    <w:rsid w:val="008C50D9"/>
    <w:rPr>
      <w:sz w:val="24"/>
      <w:szCs w:val="24"/>
    </w:rPr>
  </w:style>
  <w:style w:type="character" w:customStyle="1" w:styleId="FooterChar1">
    <w:name w:val="Footer Char1"/>
    <w:aliases w:val="Знак Знак1 Char1,Знак Знак Знак Знак1 Char1,Знак Знак Знак Знак Знак Знак Знак Знак Знак1 Char1,Знак Знак Знак Знак Знак Знак Знак Знак Знак Знак Знак Знак Знак Char2,Знак Знак Char1,Знак Знак Знак Знак Знак Знак Знак Знак Char1"/>
    <w:uiPriority w:val="99"/>
    <w:semiHidden/>
    <w:rsid w:val="008C50D9"/>
    <w:rPr>
      <w:sz w:val="24"/>
      <w:szCs w:val="24"/>
    </w:rPr>
  </w:style>
  <w:style w:type="paragraph" w:customStyle="1" w:styleId="ConsPlusCelld">
    <w:name w:val="ConsPlusCell Знак Знак Знак"/>
    <w:uiPriority w:val="99"/>
    <w:rsid w:val="008C50D9"/>
    <w:pPr>
      <w:autoSpaceDE w:val="0"/>
      <w:autoSpaceDN w:val="0"/>
      <w:adjustRightInd w:val="0"/>
    </w:pPr>
    <w:rPr>
      <w:rFonts w:cs="Calibri"/>
      <w:sz w:val="24"/>
      <w:szCs w:val="24"/>
    </w:rPr>
  </w:style>
  <w:style w:type="paragraph" w:customStyle="1" w:styleId="ConsPlusNormala">
    <w:name w:val="ConsPlusNormal Знак Знак Знак Знак Знак Знак"/>
    <w:uiPriority w:val="99"/>
    <w:rsid w:val="008C50D9"/>
    <w:pPr>
      <w:widowControl w:val="0"/>
      <w:autoSpaceDE w:val="0"/>
      <w:autoSpaceDN w:val="0"/>
      <w:adjustRightInd w:val="0"/>
      <w:ind w:firstLine="720"/>
    </w:pPr>
    <w:rPr>
      <w:rFonts w:ascii="Arial" w:hAnsi="Arial" w:cs="Arial"/>
      <w:sz w:val="24"/>
      <w:szCs w:val="24"/>
    </w:rPr>
  </w:style>
  <w:style w:type="character" w:customStyle="1" w:styleId="ConsPlusNormalb">
    <w:name w:val="ConsPlusNormal Знак Знак Знак Знак Знак Знак Знак Знак Знак"/>
    <w:uiPriority w:val="99"/>
    <w:rsid w:val="004F3431"/>
    <w:rPr>
      <w:rFonts w:ascii="Arial" w:hAnsi="Arial" w:cs="Arial"/>
      <w:sz w:val="24"/>
      <w:szCs w:val="24"/>
      <w:lang w:val="ru-RU" w:eastAsia="ru-RU"/>
    </w:rPr>
  </w:style>
  <w:style w:type="character" w:customStyle="1" w:styleId="FooterChar2">
    <w:name w:val="Footer Char2"/>
    <w:aliases w:val="Знак Знак1 Char2,Знак Знак Знак Знак1 Char2,Знак Знак Знак Знак Знак Знак Знак Знак Знак1 Char2,Знак Знак Знак Знак Знак Знак Знак Знак Знак Знак Знак Знак Знак Char,Знак Знак Char2,Знак Знак Знак Знак Знак Знак Знак Знак Char2,Footer Char3"/>
    <w:uiPriority w:val="99"/>
    <w:semiHidden/>
    <w:rsid w:val="004F3431"/>
    <w:rPr>
      <w:sz w:val="24"/>
      <w:szCs w:val="24"/>
    </w:rPr>
  </w:style>
  <w:style w:type="character" w:customStyle="1" w:styleId="ConsPlusNormalc">
    <w:name w:val="ConsPlusNormal Знак Знак Знак Знак Знак Знак Знак Знак Знак Знак"/>
    <w:uiPriority w:val="99"/>
    <w:rsid w:val="004F4B40"/>
    <w:rPr>
      <w:rFonts w:ascii="Arial" w:hAnsi="Arial" w:cs="Arial"/>
      <w:lang w:val="ru-RU" w:eastAsia="ru-RU"/>
    </w:rPr>
  </w:style>
  <w:style w:type="paragraph" w:styleId="af8">
    <w:name w:val="No Spacing"/>
    <w:basedOn w:val="a"/>
    <w:uiPriority w:val="99"/>
    <w:qFormat/>
    <w:rsid w:val="00454798"/>
  </w:style>
  <w:style w:type="paragraph" w:styleId="af9">
    <w:name w:val="Body Text Indent"/>
    <w:basedOn w:val="a"/>
    <w:link w:val="afa"/>
    <w:uiPriority w:val="99"/>
    <w:rsid w:val="004C46CA"/>
    <w:pPr>
      <w:suppressAutoHyphens/>
      <w:spacing w:after="120"/>
      <w:ind w:left="283"/>
    </w:pPr>
  </w:style>
  <w:style w:type="character" w:customStyle="1" w:styleId="afa">
    <w:name w:val="Основной текст с отступом Знак"/>
    <w:link w:val="af9"/>
    <w:uiPriority w:val="99"/>
    <w:rsid w:val="004C46CA"/>
    <w:rPr>
      <w:sz w:val="24"/>
      <w:szCs w:val="24"/>
    </w:rPr>
  </w:style>
  <w:style w:type="paragraph" w:styleId="afb">
    <w:name w:val="List Paragraph"/>
    <w:basedOn w:val="a"/>
    <w:uiPriority w:val="99"/>
    <w:qFormat/>
    <w:rsid w:val="00454798"/>
    <w:pPr>
      <w:ind w:left="720"/>
    </w:pPr>
  </w:style>
  <w:style w:type="paragraph" w:customStyle="1" w:styleId="TableParagraph">
    <w:name w:val="Table Paragraph"/>
    <w:basedOn w:val="a"/>
    <w:uiPriority w:val="99"/>
    <w:qFormat/>
    <w:rsid w:val="00A61FB9"/>
    <w:pPr>
      <w:widowControl w:val="0"/>
      <w:autoSpaceDE w:val="0"/>
      <w:autoSpaceDN w:val="0"/>
    </w:pPr>
    <w:rPr>
      <w:sz w:val="22"/>
      <w:szCs w:val="22"/>
    </w:rPr>
  </w:style>
  <w:style w:type="paragraph" w:styleId="afc">
    <w:name w:val="Body Text"/>
    <w:basedOn w:val="a"/>
    <w:link w:val="afd"/>
    <w:uiPriority w:val="99"/>
    <w:qFormat/>
    <w:rsid w:val="00A87424"/>
    <w:pPr>
      <w:spacing w:after="120"/>
    </w:pPr>
  </w:style>
  <w:style w:type="character" w:customStyle="1" w:styleId="afd">
    <w:name w:val="Основной текст Знак"/>
    <w:link w:val="afc"/>
    <w:uiPriority w:val="99"/>
    <w:rsid w:val="00A87424"/>
    <w:rPr>
      <w:sz w:val="24"/>
      <w:szCs w:val="24"/>
    </w:rPr>
  </w:style>
  <w:style w:type="table" w:customStyle="1" w:styleId="TableNormal1">
    <w:name w:val="Table Normal1"/>
    <w:uiPriority w:val="99"/>
    <w:semiHidden/>
    <w:rsid w:val="00A8742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
    <w:name w:val="Table Normal18"/>
    <w:uiPriority w:val="99"/>
    <w:semiHidden/>
    <w:rsid w:val="005A5612"/>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
    <w:name w:val="Table Normal2"/>
    <w:uiPriority w:val="99"/>
    <w:semiHidden/>
    <w:rsid w:val="005A5612"/>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
    <w:name w:val="Table Normal3"/>
    <w:uiPriority w:val="99"/>
    <w:semiHidden/>
    <w:rsid w:val="001B45F8"/>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
    <w:name w:val="Table Normal4"/>
    <w:uiPriority w:val="99"/>
    <w:semiHidden/>
    <w:rsid w:val="001B45F8"/>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
    <w:name w:val="Table Normal5"/>
    <w:uiPriority w:val="99"/>
    <w:semiHidden/>
    <w:rsid w:val="000656B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
    <w:name w:val="Table Normal6"/>
    <w:uiPriority w:val="99"/>
    <w:semiHidden/>
    <w:rsid w:val="009E53A2"/>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
    <w:name w:val="Table Normal7"/>
    <w:uiPriority w:val="99"/>
    <w:semiHidden/>
    <w:rsid w:val="00A0239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customStyle="1" w:styleId="110">
    <w:name w:val="Заголовок 11"/>
    <w:basedOn w:val="a"/>
    <w:next w:val="a"/>
    <w:uiPriority w:val="99"/>
    <w:rsid w:val="002B5DCC"/>
    <w:pPr>
      <w:keepNext/>
      <w:keepLines/>
      <w:spacing w:before="240"/>
      <w:outlineLvl w:val="0"/>
    </w:pPr>
    <w:rPr>
      <w:rFonts w:ascii="Cambria" w:hAnsi="Cambria" w:cs="Cambria"/>
      <w:color w:val="365F91"/>
      <w:sz w:val="32"/>
      <w:szCs w:val="32"/>
    </w:rPr>
  </w:style>
  <w:style w:type="table" w:customStyle="1" w:styleId="1c">
    <w:name w:val="Сетка таблицы1"/>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
    <w:name w:val="Table Normal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
    <w:name w:val="Table Normal1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
    <w:name w:val="Table Normal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
    <w:name w:val="Table Normal3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
    <w:name w:val="Table Normal4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
    <w:name w:val="Table Normal5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
    <w:name w:val="Table Normal6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
    <w:name w:val="Table Normal7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
    <w:name w:val="Table Normal8"/>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a">
    <w:name w:val="Сетка таблицы2"/>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
    <w:name w:val="Table Normal9"/>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
    <w:name w:val="Table Normal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
    <w:name w:val="Table Normal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
    <w:name w:val="Table Normal3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
    <w:name w:val="Table Normal4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
    <w:name w:val="Table Normal5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
    <w:name w:val="Table Normal6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
    <w:name w:val="Table Normal7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character" w:customStyle="1" w:styleId="111">
    <w:name w:val="Заголовок 1 Знак1"/>
    <w:uiPriority w:val="99"/>
    <w:rsid w:val="002B5DCC"/>
    <w:rPr>
      <w:rFonts w:ascii="Cambria" w:hAnsi="Cambria" w:cs="Cambria"/>
      <w:b/>
      <w:bCs/>
      <w:color w:val="365F91"/>
      <w:sz w:val="28"/>
      <w:szCs w:val="28"/>
    </w:rPr>
  </w:style>
  <w:style w:type="table" w:customStyle="1" w:styleId="31">
    <w:name w:val="Сетка таблицы3"/>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
    <w:name w:val="Table Normal1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
    <w:name w:val="Table Normal13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
    <w:name w:val="Table Normal2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
    <w:name w:val="Table Normal3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
    <w:name w:val="Table Normal4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
    <w:name w:val="Table Normal5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
    <w:name w:val="Table Normal6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
    <w:name w:val="Table Normal73"/>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2">
    <w:name w:val="Сетка таблицы11"/>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
    <w:name w:val="Table Normal8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
    <w:name w:val="Table Normal1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
    <w:name w:val="Table Normal2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
    <w:name w:val="Table Normal3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
    <w:name w:val="Table Normal4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
    <w:name w:val="Table Normal5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
    <w:name w:val="Table Normal6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
    <w:name w:val="Table Normal71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4">
    <w:name w:val="Сетка таблицы21"/>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
    <w:name w:val="Table Normal9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
    <w:name w:val="Table Normal1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
    <w:name w:val="Table Normal2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
    <w:name w:val="Table Normal3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
    <w:name w:val="Table Normal4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
    <w:name w:val="Table Normal5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
    <w:name w:val="Table Normal6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
    <w:name w:val="Table Normal721"/>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1">
    <w:name w:val="Сетка таблицы4"/>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
    <w:name w:val="Table Normal15"/>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
    <w:name w:val="Table Normal13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
    <w:name w:val="Table Normal2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
    <w:name w:val="Table Normal3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
    <w:name w:val="Table Normal4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
    <w:name w:val="Table Normal5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
    <w:name w:val="Table Normal6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
    <w:name w:val="Table Normal74"/>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0">
    <w:name w:val="Сетка таблицы12"/>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
    <w:name w:val="Table Normal8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
    <w:name w:val="Table Normal1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
    <w:name w:val="Table Normal2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
    <w:name w:val="Table Normal3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
    <w:name w:val="Table Normal4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
    <w:name w:val="Table Normal5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
    <w:name w:val="Table Normal6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
    <w:name w:val="Table Normal71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1">
    <w:name w:val="Сетка таблицы22"/>
    <w:uiPriority w:val="99"/>
    <w:rsid w:val="002B5DCC"/>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
    <w:name w:val="Table Normal9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
    <w:name w:val="Table Normal1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
    <w:name w:val="Table Normal2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
    <w:name w:val="Table Normal3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
    <w:name w:val="Table Normal4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
    <w:name w:val="Table Normal5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
    <w:name w:val="Table Normal6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
    <w:name w:val="Table Normal722"/>
    <w:uiPriority w:val="99"/>
    <w:semiHidden/>
    <w:rsid w:val="002B5DCC"/>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character" w:styleId="afe">
    <w:name w:val="annotation reference"/>
    <w:uiPriority w:val="99"/>
    <w:semiHidden/>
    <w:rsid w:val="002B5DCC"/>
    <w:rPr>
      <w:sz w:val="16"/>
      <w:szCs w:val="16"/>
    </w:rPr>
  </w:style>
  <w:style w:type="paragraph" w:styleId="aff">
    <w:name w:val="annotation text"/>
    <w:basedOn w:val="a"/>
    <w:link w:val="aff0"/>
    <w:uiPriority w:val="99"/>
    <w:semiHidden/>
    <w:rsid w:val="002B5DCC"/>
    <w:pPr>
      <w:spacing w:after="200"/>
    </w:pPr>
    <w:rPr>
      <w:sz w:val="20"/>
      <w:szCs w:val="20"/>
    </w:rPr>
  </w:style>
  <w:style w:type="character" w:customStyle="1" w:styleId="aff0">
    <w:name w:val="Текст примечания Знак"/>
    <w:link w:val="aff"/>
    <w:uiPriority w:val="99"/>
    <w:semiHidden/>
    <w:rsid w:val="002B5DCC"/>
    <w:rPr>
      <w:rFonts w:ascii="Calibri" w:eastAsia="Times New Roman" w:hAnsi="Calibri" w:cs="Calibri"/>
      <w:sz w:val="20"/>
      <w:szCs w:val="20"/>
    </w:rPr>
  </w:style>
  <w:style w:type="paragraph" w:styleId="aff1">
    <w:name w:val="annotation subject"/>
    <w:basedOn w:val="aff"/>
    <w:next w:val="aff"/>
    <w:link w:val="aff2"/>
    <w:uiPriority w:val="99"/>
    <w:semiHidden/>
    <w:rsid w:val="002B5DCC"/>
    <w:rPr>
      <w:b/>
      <w:bCs/>
    </w:rPr>
  </w:style>
  <w:style w:type="character" w:customStyle="1" w:styleId="aff2">
    <w:name w:val="Тема примечания Знак"/>
    <w:link w:val="aff1"/>
    <w:uiPriority w:val="99"/>
    <w:semiHidden/>
    <w:rsid w:val="002B5DCC"/>
    <w:rPr>
      <w:rFonts w:ascii="Calibri" w:eastAsia="Times New Roman" w:hAnsi="Calibri" w:cs="Calibri"/>
      <w:b/>
      <w:bCs/>
      <w:sz w:val="20"/>
      <w:szCs w:val="20"/>
    </w:rPr>
  </w:style>
  <w:style w:type="table" w:customStyle="1" w:styleId="51">
    <w:name w:val="Сетка таблицы5"/>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
    <w:name w:val="Table Normal1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
    <w:name w:val="Table Normal13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
    <w:name w:val="Table Normal2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
    <w:name w:val="Table Normal3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
    <w:name w:val="Table Normal4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
    <w:name w:val="Table Normal5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
    <w:name w:val="Table Normal6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
    <w:name w:val="Table Normal75"/>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0">
    <w:name w:val="Сетка таблицы13"/>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
    <w:name w:val="Table Normal8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
    <w:name w:val="Table Normal1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
    <w:name w:val="Table Normal2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
    <w:name w:val="Table Normal3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
    <w:name w:val="Table Normal4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
    <w:name w:val="Table Normal5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
    <w:name w:val="Table Normal6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
    <w:name w:val="Table Normal71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0">
    <w:name w:val="Сетка таблицы23"/>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
    <w:name w:val="Table Normal9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
    <w:name w:val="Table Normal1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
    <w:name w:val="Table Normal2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
    <w:name w:val="Table Normal3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
    <w:name w:val="Table Normal4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
    <w:name w:val="Table Normal5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
    <w:name w:val="Table Normal6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
    <w:name w:val="Table Normal723"/>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
    <w:name w:val="Table Normal10"/>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1">
    <w:name w:val="Сетка таблицы6"/>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
    <w:name w:val="Table Normal17"/>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
    <w:name w:val="Table Normal13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
    <w:name w:val="Table Normal2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
    <w:name w:val="Table Normal3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
    <w:name w:val="Table Normal4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
    <w:name w:val="Table Normal5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
    <w:name w:val="Table Normal6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
    <w:name w:val="Table Normal76"/>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0">
    <w:name w:val="Сетка таблицы14"/>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
    <w:name w:val="Table Normal8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
    <w:name w:val="Table Normal1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
    <w:name w:val="Table Normal2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
    <w:name w:val="Table Normal3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
    <w:name w:val="Table Normal4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
    <w:name w:val="Table Normal5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
    <w:name w:val="Table Normal6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
    <w:name w:val="Table Normal71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0">
    <w:name w:val="Сетка таблицы24"/>
    <w:uiPriority w:val="99"/>
    <w:rsid w:val="00BA7C04"/>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
    <w:name w:val="Table Normal9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
    <w:name w:val="Table Normal1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
    <w:name w:val="Table Normal2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
    <w:name w:val="Table Normal3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
    <w:name w:val="Table Normal4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
    <w:name w:val="Table Normal5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
    <w:name w:val="Table Normal6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
    <w:name w:val="Table Normal724"/>
    <w:uiPriority w:val="99"/>
    <w:semiHidden/>
    <w:rsid w:val="00BA7C04"/>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paragraph" w:customStyle="1" w:styleId="2b">
    <w:name w:val="Знак Знак2 Знак Знак Знак Знак Знак"/>
    <w:basedOn w:val="a"/>
    <w:uiPriority w:val="99"/>
    <w:rsid w:val="00174F5D"/>
    <w:pPr>
      <w:spacing w:before="100" w:beforeAutospacing="1" w:after="100" w:afterAutospacing="1"/>
    </w:pPr>
    <w:rPr>
      <w:rFonts w:ascii="Tahoma" w:hAnsi="Tahoma" w:cs="Tahoma"/>
      <w:sz w:val="20"/>
      <w:szCs w:val="20"/>
      <w:lang w:val="en-US" w:eastAsia="en-US"/>
    </w:rPr>
  </w:style>
  <w:style w:type="paragraph" w:customStyle="1" w:styleId="2c">
    <w:name w:val="Знак Знак2 Знак Знак Знак Знак Знак Знак Знак"/>
    <w:basedOn w:val="a"/>
    <w:uiPriority w:val="99"/>
    <w:rsid w:val="009F0960"/>
    <w:pPr>
      <w:spacing w:before="100" w:beforeAutospacing="1" w:after="100" w:afterAutospacing="1"/>
    </w:pPr>
    <w:rPr>
      <w:rFonts w:ascii="Tahoma" w:hAnsi="Tahoma" w:cs="Tahoma"/>
      <w:sz w:val="20"/>
      <w:szCs w:val="20"/>
      <w:lang w:val="en-US" w:eastAsia="en-US"/>
    </w:rPr>
  </w:style>
  <w:style w:type="paragraph" w:styleId="aff3">
    <w:name w:val="Title"/>
    <w:basedOn w:val="a"/>
    <w:next w:val="a"/>
    <w:link w:val="aff4"/>
    <w:uiPriority w:val="99"/>
    <w:qFormat/>
    <w:rsid w:val="00454798"/>
    <w:pPr>
      <w:spacing w:before="240" w:after="60"/>
      <w:jc w:val="center"/>
      <w:outlineLvl w:val="0"/>
    </w:pPr>
    <w:rPr>
      <w:rFonts w:ascii="Cambria" w:hAnsi="Cambria" w:cs="Cambria"/>
      <w:b/>
      <w:bCs/>
      <w:kern w:val="28"/>
      <w:sz w:val="32"/>
      <w:szCs w:val="32"/>
    </w:rPr>
  </w:style>
  <w:style w:type="character" w:customStyle="1" w:styleId="aff4">
    <w:name w:val="Название Знак"/>
    <w:link w:val="aff3"/>
    <w:uiPriority w:val="99"/>
    <w:rsid w:val="00454798"/>
    <w:rPr>
      <w:rFonts w:ascii="Cambria" w:hAnsi="Cambria" w:cs="Cambria"/>
      <w:b/>
      <w:bCs/>
      <w:kern w:val="28"/>
      <w:sz w:val="32"/>
      <w:szCs w:val="32"/>
    </w:rPr>
  </w:style>
  <w:style w:type="paragraph" w:styleId="aff5">
    <w:name w:val="Subtitle"/>
    <w:basedOn w:val="a"/>
    <w:next w:val="a"/>
    <w:link w:val="aff6"/>
    <w:uiPriority w:val="99"/>
    <w:qFormat/>
    <w:rsid w:val="00454798"/>
    <w:pPr>
      <w:spacing w:after="60"/>
      <w:jc w:val="center"/>
      <w:outlineLvl w:val="1"/>
    </w:pPr>
    <w:rPr>
      <w:rFonts w:ascii="Cambria" w:hAnsi="Cambria" w:cs="Cambria"/>
    </w:rPr>
  </w:style>
  <w:style w:type="character" w:customStyle="1" w:styleId="aff6">
    <w:name w:val="Подзаголовок Знак"/>
    <w:link w:val="aff5"/>
    <w:uiPriority w:val="99"/>
    <w:rsid w:val="00454798"/>
    <w:rPr>
      <w:rFonts w:ascii="Cambria" w:hAnsi="Cambria" w:cs="Cambria"/>
      <w:sz w:val="24"/>
      <w:szCs w:val="24"/>
    </w:rPr>
  </w:style>
  <w:style w:type="character" w:styleId="aff7">
    <w:name w:val="Strong"/>
    <w:uiPriority w:val="99"/>
    <w:qFormat/>
    <w:rsid w:val="00454798"/>
    <w:rPr>
      <w:b/>
      <w:bCs/>
    </w:rPr>
  </w:style>
  <w:style w:type="character" w:styleId="aff8">
    <w:name w:val="Emphasis"/>
    <w:uiPriority w:val="99"/>
    <w:qFormat/>
    <w:rsid w:val="00454798"/>
    <w:rPr>
      <w:rFonts w:ascii="Calibri" w:hAnsi="Calibri" w:cs="Calibri"/>
      <w:b/>
      <w:bCs/>
      <w:i/>
      <w:iCs/>
    </w:rPr>
  </w:style>
  <w:style w:type="paragraph" w:styleId="2d">
    <w:name w:val="Quote"/>
    <w:basedOn w:val="a"/>
    <w:next w:val="a"/>
    <w:link w:val="2e"/>
    <w:uiPriority w:val="99"/>
    <w:qFormat/>
    <w:rsid w:val="00454798"/>
    <w:rPr>
      <w:i/>
      <w:iCs/>
    </w:rPr>
  </w:style>
  <w:style w:type="character" w:customStyle="1" w:styleId="2e">
    <w:name w:val="Цитата 2 Знак"/>
    <w:link w:val="2d"/>
    <w:uiPriority w:val="99"/>
    <w:rsid w:val="00454798"/>
    <w:rPr>
      <w:i/>
      <w:iCs/>
      <w:sz w:val="24"/>
      <w:szCs w:val="24"/>
    </w:rPr>
  </w:style>
  <w:style w:type="paragraph" w:styleId="aff9">
    <w:name w:val="Intense Quote"/>
    <w:basedOn w:val="a"/>
    <w:next w:val="a"/>
    <w:link w:val="affa"/>
    <w:uiPriority w:val="99"/>
    <w:qFormat/>
    <w:rsid w:val="00454798"/>
    <w:pPr>
      <w:ind w:left="720" w:right="720"/>
    </w:pPr>
    <w:rPr>
      <w:b/>
      <w:bCs/>
      <w:i/>
      <w:iCs/>
    </w:rPr>
  </w:style>
  <w:style w:type="character" w:customStyle="1" w:styleId="affa">
    <w:name w:val="Выделенная цитата Знак"/>
    <w:link w:val="aff9"/>
    <w:uiPriority w:val="99"/>
    <w:rsid w:val="00454798"/>
    <w:rPr>
      <w:b/>
      <w:bCs/>
      <w:i/>
      <w:iCs/>
      <w:sz w:val="24"/>
      <w:szCs w:val="24"/>
    </w:rPr>
  </w:style>
  <w:style w:type="character" w:styleId="affb">
    <w:name w:val="Subtle Emphasis"/>
    <w:uiPriority w:val="99"/>
    <w:qFormat/>
    <w:rsid w:val="00454798"/>
    <w:rPr>
      <w:i/>
      <w:iCs/>
      <w:color w:val="auto"/>
    </w:rPr>
  </w:style>
  <w:style w:type="character" w:styleId="affc">
    <w:name w:val="Intense Emphasis"/>
    <w:uiPriority w:val="99"/>
    <w:qFormat/>
    <w:rsid w:val="00454798"/>
    <w:rPr>
      <w:b/>
      <w:bCs/>
      <w:i/>
      <w:iCs/>
      <w:sz w:val="24"/>
      <w:szCs w:val="24"/>
      <w:u w:val="single"/>
    </w:rPr>
  </w:style>
  <w:style w:type="character" w:styleId="affd">
    <w:name w:val="Subtle Reference"/>
    <w:uiPriority w:val="99"/>
    <w:qFormat/>
    <w:rsid w:val="00454798"/>
    <w:rPr>
      <w:sz w:val="24"/>
      <w:szCs w:val="24"/>
      <w:u w:val="single"/>
    </w:rPr>
  </w:style>
  <w:style w:type="character" w:styleId="affe">
    <w:name w:val="Intense Reference"/>
    <w:uiPriority w:val="99"/>
    <w:qFormat/>
    <w:rsid w:val="00454798"/>
    <w:rPr>
      <w:b/>
      <w:bCs/>
      <w:sz w:val="24"/>
      <w:szCs w:val="24"/>
      <w:u w:val="single"/>
    </w:rPr>
  </w:style>
  <w:style w:type="character" w:styleId="afff">
    <w:name w:val="Book Title"/>
    <w:uiPriority w:val="99"/>
    <w:qFormat/>
    <w:rsid w:val="00454798"/>
    <w:rPr>
      <w:rFonts w:ascii="Cambria" w:hAnsi="Cambria" w:cs="Cambria"/>
      <w:b/>
      <w:bCs/>
      <w:i/>
      <w:iCs/>
      <w:sz w:val="24"/>
      <w:szCs w:val="24"/>
    </w:rPr>
  </w:style>
  <w:style w:type="paragraph" w:styleId="afff0">
    <w:name w:val="TOC Heading"/>
    <w:basedOn w:val="1"/>
    <w:next w:val="a"/>
    <w:uiPriority w:val="99"/>
    <w:qFormat/>
    <w:rsid w:val="00454798"/>
    <w:pPr>
      <w:outlineLvl w:val="9"/>
    </w:pPr>
  </w:style>
  <w:style w:type="numbering" w:customStyle="1" w:styleId="1d">
    <w:name w:val="Нет списка1"/>
    <w:next w:val="a2"/>
    <w:uiPriority w:val="99"/>
    <w:semiHidden/>
    <w:unhideWhenUsed/>
    <w:rsid w:val="00412FCA"/>
  </w:style>
  <w:style w:type="table" w:customStyle="1" w:styleId="71">
    <w:name w:val="Сетка таблицы7"/>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
    <w:name w:val="Нет списка11"/>
    <w:next w:val="a2"/>
    <w:uiPriority w:val="99"/>
    <w:semiHidden/>
    <w:unhideWhenUsed/>
    <w:rsid w:val="00412FCA"/>
  </w:style>
  <w:style w:type="table" w:customStyle="1" w:styleId="TableNormal">
    <w:name w:val="Table Normal"/>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2f">
    <w:name w:val="Нет списка2"/>
    <w:next w:val="a2"/>
    <w:uiPriority w:val="99"/>
    <w:semiHidden/>
    <w:unhideWhenUsed/>
    <w:rsid w:val="00412FCA"/>
  </w:style>
  <w:style w:type="table" w:customStyle="1" w:styleId="TableNormal19">
    <w:name w:val="Table Normal19"/>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32">
    <w:name w:val="Нет списка3"/>
    <w:next w:val="a2"/>
    <w:uiPriority w:val="99"/>
    <w:semiHidden/>
    <w:unhideWhenUsed/>
    <w:rsid w:val="00412FCA"/>
  </w:style>
  <w:style w:type="table" w:customStyle="1" w:styleId="TableNormal27">
    <w:name w:val="Table Normal2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42">
    <w:name w:val="Нет списка4"/>
    <w:next w:val="a2"/>
    <w:uiPriority w:val="99"/>
    <w:semiHidden/>
    <w:unhideWhenUsed/>
    <w:rsid w:val="00412FCA"/>
  </w:style>
  <w:style w:type="table" w:customStyle="1" w:styleId="TableNormal37">
    <w:name w:val="Table Normal3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52">
    <w:name w:val="Нет списка5"/>
    <w:next w:val="a2"/>
    <w:uiPriority w:val="99"/>
    <w:semiHidden/>
    <w:unhideWhenUsed/>
    <w:rsid w:val="00412FCA"/>
  </w:style>
  <w:style w:type="table" w:customStyle="1" w:styleId="TableNormal47">
    <w:name w:val="Table Normal4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62">
    <w:name w:val="Нет списка6"/>
    <w:next w:val="a2"/>
    <w:uiPriority w:val="99"/>
    <w:semiHidden/>
    <w:unhideWhenUsed/>
    <w:rsid w:val="00412FCA"/>
  </w:style>
  <w:style w:type="table" w:customStyle="1" w:styleId="TableNormal57">
    <w:name w:val="Table Normal5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412FCA"/>
  </w:style>
  <w:style w:type="table" w:customStyle="1" w:styleId="TableNormal67">
    <w:name w:val="Table Normal6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81">
    <w:name w:val="Нет списка8"/>
    <w:next w:val="a2"/>
    <w:uiPriority w:val="99"/>
    <w:semiHidden/>
    <w:unhideWhenUsed/>
    <w:rsid w:val="00412FCA"/>
  </w:style>
  <w:style w:type="table" w:customStyle="1" w:styleId="TableNormal77">
    <w:name w:val="Table Normal77"/>
    <w:uiPriority w:val="2"/>
    <w:semiHidden/>
    <w:unhideWhenUsed/>
    <w:qFormat/>
    <w:rsid w:val="00412FCA"/>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1110">
    <w:name w:val="Нет списка111"/>
    <w:next w:val="a2"/>
    <w:uiPriority w:val="99"/>
    <w:semiHidden/>
    <w:unhideWhenUsed/>
    <w:rsid w:val="00412FCA"/>
  </w:style>
  <w:style w:type="numbering" w:customStyle="1" w:styleId="91">
    <w:name w:val="Нет списка9"/>
    <w:next w:val="a2"/>
    <w:uiPriority w:val="99"/>
    <w:semiHidden/>
    <w:unhideWhenUsed/>
    <w:rsid w:val="00412FCA"/>
  </w:style>
  <w:style w:type="numbering" w:customStyle="1" w:styleId="121">
    <w:name w:val="Нет списка12"/>
    <w:next w:val="a2"/>
    <w:uiPriority w:val="99"/>
    <w:semiHidden/>
    <w:unhideWhenUsed/>
    <w:rsid w:val="00412FCA"/>
  </w:style>
  <w:style w:type="numbering" w:customStyle="1" w:styleId="215">
    <w:name w:val="Нет списка21"/>
    <w:next w:val="a2"/>
    <w:uiPriority w:val="99"/>
    <w:semiHidden/>
    <w:unhideWhenUsed/>
    <w:rsid w:val="00412FCA"/>
  </w:style>
  <w:style w:type="numbering" w:customStyle="1" w:styleId="310">
    <w:name w:val="Нет списка31"/>
    <w:next w:val="a2"/>
    <w:uiPriority w:val="99"/>
    <w:semiHidden/>
    <w:unhideWhenUsed/>
    <w:rsid w:val="00412FCA"/>
  </w:style>
  <w:style w:type="numbering" w:customStyle="1" w:styleId="410">
    <w:name w:val="Нет списка41"/>
    <w:next w:val="a2"/>
    <w:uiPriority w:val="99"/>
    <w:semiHidden/>
    <w:unhideWhenUsed/>
    <w:rsid w:val="00412FCA"/>
  </w:style>
  <w:style w:type="numbering" w:customStyle="1" w:styleId="510">
    <w:name w:val="Нет списка51"/>
    <w:next w:val="a2"/>
    <w:uiPriority w:val="99"/>
    <w:semiHidden/>
    <w:unhideWhenUsed/>
    <w:rsid w:val="00412FCA"/>
  </w:style>
  <w:style w:type="numbering" w:customStyle="1" w:styleId="610">
    <w:name w:val="Нет списка61"/>
    <w:next w:val="a2"/>
    <w:uiPriority w:val="99"/>
    <w:semiHidden/>
    <w:unhideWhenUsed/>
    <w:rsid w:val="00412FCA"/>
  </w:style>
  <w:style w:type="numbering" w:customStyle="1" w:styleId="710">
    <w:name w:val="Нет списка71"/>
    <w:next w:val="a2"/>
    <w:uiPriority w:val="99"/>
    <w:semiHidden/>
    <w:unhideWhenUsed/>
    <w:rsid w:val="00412FCA"/>
  </w:style>
  <w:style w:type="numbering" w:customStyle="1" w:styleId="810">
    <w:name w:val="Нет списка81"/>
    <w:next w:val="a2"/>
    <w:uiPriority w:val="99"/>
    <w:semiHidden/>
    <w:unhideWhenUsed/>
    <w:rsid w:val="00412FCA"/>
  </w:style>
  <w:style w:type="numbering" w:customStyle="1" w:styleId="100">
    <w:name w:val="Нет списка10"/>
    <w:next w:val="a2"/>
    <w:uiPriority w:val="99"/>
    <w:semiHidden/>
    <w:unhideWhenUsed/>
    <w:rsid w:val="00412FCA"/>
  </w:style>
  <w:style w:type="numbering" w:customStyle="1" w:styleId="131">
    <w:name w:val="Нет списка13"/>
    <w:next w:val="a2"/>
    <w:uiPriority w:val="99"/>
    <w:semiHidden/>
    <w:unhideWhenUsed/>
    <w:rsid w:val="00412FCA"/>
  </w:style>
  <w:style w:type="numbering" w:customStyle="1" w:styleId="222">
    <w:name w:val="Нет списка22"/>
    <w:next w:val="a2"/>
    <w:uiPriority w:val="99"/>
    <w:semiHidden/>
    <w:unhideWhenUsed/>
    <w:rsid w:val="00412FCA"/>
  </w:style>
  <w:style w:type="numbering" w:customStyle="1" w:styleId="320">
    <w:name w:val="Нет списка32"/>
    <w:next w:val="a2"/>
    <w:uiPriority w:val="99"/>
    <w:semiHidden/>
    <w:unhideWhenUsed/>
    <w:rsid w:val="00412FCA"/>
  </w:style>
  <w:style w:type="numbering" w:customStyle="1" w:styleId="420">
    <w:name w:val="Нет списка42"/>
    <w:next w:val="a2"/>
    <w:uiPriority w:val="99"/>
    <w:semiHidden/>
    <w:unhideWhenUsed/>
    <w:rsid w:val="00412FCA"/>
  </w:style>
  <w:style w:type="numbering" w:customStyle="1" w:styleId="520">
    <w:name w:val="Нет списка52"/>
    <w:next w:val="a2"/>
    <w:uiPriority w:val="99"/>
    <w:semiHidden/>
    <w:unhideWhenUsed/>
    <w:rsid w:val="00412FCA"/>
  </w:style>
  <w:style w:type="numbering" w:customStyle="1" w:styleId="620">
    <w:name w:val="Нет списка62"/>
    <w:next w:val="a2"/>
    <w:uiPriority w:val="99"/>
    <w:semiHidden/>
    <w:unhideWhenUsed/>
    <w:rsid w:val="00412FCA"/>
  </w:style>
  <w:style w:type="numbering" w:customStyle="1" w:styleId="720">
    <w:name w:val="Нет списка72"/>
    <w:next w:val="a2"/>
    <w:uiPriority w:val="99"/>
    <w:semiHidden/>
    <w:unhideWhenUsed/>
    <w:rsid w:val="00412FCA"/>
  </w:style>
  <w:style w:type="numbering" w:customStyle="1" w:styleId="82">
    <w:name w:val="Нет списка82"/>
    <w:next w:val="a2"/>
    <w:uiPriority w:val="99"/>
    <w:semiHidden/>
    <w:unhideWhenUsed/>
    <w:rsid w:val="00412FCA"/>
  </w:style>
  <w:style w:type="numbering" w:customStyle="1" w:styleId="141">
    <w:name w:val="Нет списка14"/>
    <w:next w:val="a2"/>
    <w:uiPriority w:val="99"/>
    <w:semiHidden/>
    <w:unhideWhenUsed/>
    <w:rsid w:val="00412FCA"/>
  </w:style>
  <w:style w:type="table" w:customStyle="1" w:styleId="150">
    <w:name w:val="Сетка таблицы15"/>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
    <w:name w:val="Table Normal1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5">
    <w:name w:val="Table Normal13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5">
    <w:name w:val="Table Normal2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5">
    <w:name w:val="Table Normal3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5">
    <w:name w:val="Table Normal4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5">
    <w:name w:val="Table Normal5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5">
    <w:name w:val="Table Normal6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5">
    <w:name w:val="Table Normal71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85">
    <w:name w:val="Table Normal8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50">
    <w:name w:val="Сетка таблицы25"/>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5">
    <w:name w:val="Table Normal9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5">
    <w:name w:val="Table Normal1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5">
    <w:name w:val="Table Normal2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5">
    <w:name w:val="Table Normal3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5">
    <w:name w:val="Table Normal4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5">
    <w:name w:val="Table Normal5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5">
    <w:name w:val="Table Normal6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5">
    <w:name w:val="Table Normal725"/>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151">
    <w:name w:val="Нет списка15"/>
    <w:next w:val="a2"/>
    <w:uiPriority w:val="99"/>
    <w:semiHidden/>
    <w:unhideWhenUsed/>
    <w:rsid w:val="00412FCA"/>
  </w:style>
  <w:style w:type="table" w:customStyle="1" w:styleId="311">
    <w:name w:val="Сетка таблицы3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
    <w:name w:val="Table Normal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11">
    <w:name w:val="Table Normal13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31">
    <w:name w:val="Table Normal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31">
    <w:name w:val="Table Normal3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31">
    <w:name w:val="Table Normal4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31">
    <w:name w:val="Table Normal5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31">
    <w:name w:val="Table Normal6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31">
    <w:name w:val="Table Normal7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111">
    <w:name w:val="Сетка таблицы11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1">
    <w:name w:val="Table Normal8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11">
    <w:name w:val="Table Normal1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11">
    <w:name w:val="Table Normal2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11">
    <w:name w:val="Table Normal3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11">
    <w:name w:val="Table Normal4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11">
    <w:name w:val="Table Normal5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11">
    <w:name w:val="Table Normal6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11">
    <w:name w:val="Table Normal71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110">
    <w:name w:val="Сетка таблицы21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1">
    <w:name w:val="Table Normal9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11">
    <w:name w:val="Table Normal1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11">
    <w:name w:val="Table Normal2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11">
    <w:name w:val="Table Normal3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11">
    <w:name w:val="Table Normal4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11">
    <w:name w:val="Table Normal5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11">
    <w:name w:val="Table Normal6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11">
    <w:name w:val="Table Normal721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160">
    <w:name w:val="Нет списка16"/>
    <w:next w:val="a2"/>
    <w:uiPriority w:val="99"/>
    <w:semiHidden/>
    <w:unhideWhenUsed/>
    <w:rsid w:val="00412FCA"/>
  </w:style>
  <w:style w:type="table" w:customStyle="1" w:styleId="411">
    <w:name w:val="Сетка таблицы4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
    <w:name w:val="Table Normal1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21">
    <w:name w:val="Table Normal13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41">
    <w:name w:val="Table Normal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41">
    <w:name w:val="Table Normal3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41">
    <w:name w:val="Table Normal4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41">
    <w:name w:val="Table Normal5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41">
    <w:name w:val="Table Normal6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41">
    <w:name w:val="Table Normal7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210">
    <w:name w:val="Сетка таблицы12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1">
    <w:name w:val="Table Normal8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21">
    <w:name w:val="Table Normal1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21">
    <w:name w:val="Table Normal2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21">
    <w:name w:val="Table Normal3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21">
    <w:name w:val="Table Normal4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21">
    <w:name w:val="Table Normal5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21">
    <w:name w:val="Table Normal6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21">
    <w:name w:val="Table Normal71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210">
    <w:name w:val="Сетка таблицы22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1">
    <w:name w:val="Table Normal9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21">
    <w:name w:val="Table Normal1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21">
    <w:name w:val="Table Normal2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21">
    <w:name w:val="Table Normal3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21">
    <w:name w:val="Table Normal4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21">
    <w:name w:val="Table Normal5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21">
    <w:name w:val="Table Normal6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21">
    <w:name w:val="Table Normal722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170">
    <w:name w:val="Нет списка17"/>
    <w:next w:val="a2"/>
    <w:uiPriority w:val="99"/>
    <w:semiHidden/>
    <w:unhideWhenUsed/>
    <w:rsid w:val="00412FCA"/>
  </w:style>
  <w:style w:type="numbering" w:customStyle="1" w:styleId="180">
    <w:name w:val="Нет списка18"/>
    <w:next w:val="a2"/>
    <w:uiPriority w:val="99"/>
    <w:semiHidden/>
    <w:unhideWhenUsed/>
    <w:rsid w:val="00412FCA"/>
  </w:style>
  <w:style w:type="numbering" w:customStyle="1" w:styleId="190">
    <w:name w:val="Нет списка19"/>
    <w:next w:val="a2"/>
    <w:uiPriority w:val="99"/>
    <w:semiHidden/>
    <w:unhideWhenUsed/>
    <w:rsid w:val="00412FCA"/>
  </w:style>
  <w:style w:type="table" w:customStyle="1" w:styleId="511">
    <w:name w:val="Сетка таблицы5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1">
    <w:name w:val="Table Normal1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31">
    <w:name w:val="Table Normal13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51">
    <w:name w:val="Table Normal2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51">
    <w:name w:val="Table Normal3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51">
    <w:name w:val="Table Normal4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51">
    <w:name w:val="Table Normal5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51">
    <w:name w:val="Table Normal6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51">
    <w:name w:val="Table Normal75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310">
    <w:name w:val="Сетка таблицы13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1">
    <w:name w:val="Table Normal8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31">
    <w:name w:val="Table Normal1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31">
    <w:name w:val="Table Normal2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31">
    <w:name w:val="Table Normal3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31">
    <w:name w:val="Table Normal4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31">
    <w:name w:val="Table Normal5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31">
    <w:name w:val="Table Normal6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31">
    <w:name w:val="Table Normal71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31">
    <w:name w:val="Сетка таблицы23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1">
    <w:name w:val="Table Normal9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31">
    <w:name w:val="Table Normal1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31">
    <w:name w:val="Table Normal2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31">
    <w:name w:val="Table Normal3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31">
    <w:name w:val="Table Normal4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31">
    <w:name w:val="Table Normal5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31">
    <w:name w:val="Table Normal6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31">
    <w:name w:val="Table Normal723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01">
    <w:name w:val="Table Normal101"/>
    <w:uiPriority w:val="2"/>
    <w:semiHidden/>
    <w:unhideWhenUsed/>
    <w:qFormat/>
    <w:rsid w:val="00412FCA"/>
    <w:pPr>
      <w:widowControl w:val="0"/>
      <w:autoSpaceDE w:val="0"/>
      <w:autoSpaceDN w:val="0"/>
    </w:pPr>
    <w:rPr>
      <w:rFonts w:eastAsia="Calibri"/>
      <w:sz w:val="22"/>
      <w:szCs w:val="22"/>
      <w:lang w:val="en-US" w:eastAsia="en-US"/>
    </w:rPr>
    <w:tblPr>
      <w:tblInd w:w="0" w:type="dxa"/>
      <w:tblCellMar>
        <w:top w:w="0" w:type="dxa"/>
        <w:left w:w="0" w:type="dxa"/>
        <w:bottom w:w="0" w:type="dxa"/>
        <w:right w:w="0" w:type="dxa"/>
      </w:tblCellMar>
    </w:tblPr>
  </w:style>
  <w:style w:type="numbering" w:customStyle="1" w:styleId="200">
    <w:name w:val="Нет списка20"/>
    <w:next w:val="a2"/>
    <w:uiPriority w:val="99"/>
    <w:semiHidden/>
    <w:unhideWhenUsed/>
    <w:rsid w:val="00412FCA"/>
  </w:style>
  <w:style w:type="table" w:customStyle="1" w:styleId="611">
    <w:name w:val="Сетка таблицы61"/>
    <w:basedOn w:val="a1"/>
    <w:next w:val="af3"/>
    <w:uiPriority w:val="99"/>
    <w:rsid w:val="00412FCA"/>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
    <w:name w:val="Table Normal17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341">
    <w:name w:val="Table Normal13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61">
    <w:name w:val="Table Normal2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61">
    <w:name w:val="Table Normal3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61">
    <w:name w:val="Table Normal4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61">
    <w:name w:val="Table Normal5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61">
    <w:name w:val="Table Normal6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61">
    <w:name w:val="Table Normal76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1410">
    <w:name w:val="Сетка таблицы14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1">
    <w:name w:val="Table Normal8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141">
    <w:name w:val="Table Normal1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141">
    <w:name w:val="Table Normal2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141">
    <w:name w:val="Table Normal3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141">
    <w:name w:val="Table Normal4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141">
    <w:name w:val="Table Normal5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141">
    <w:name w:val="Table Normal6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141">
    <w:name w:val="Table Normal71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241">
    <w:name w:val="Сетка таблицы241"/>
    <w:uiPriority w:val="99"/>
    <w:rsid w:val="00412FC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1">
    <w:name w:val="Table Normal9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1241">
    <w:name w:val="Table Normal1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2241">
    <w:name w:val="Table Normal2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3241">
    <w:name w:val="Table Normal3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4241">
    <w:name w:val="Table Normal4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5241">
    <w:name w:val="Table Normal5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6241">
    <w:name w:val="Table Normal6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table" w:customStyle="1" w:styleId="TableNormal7241">
    <w:name w:val="Table Normal7241"/>
    <w:uiPriority w:val="99"/>
    <w:semiHidden/>
    <w:rsid w:val="00412FCA"/>
    <w:pPr>
      <w:widowControl w:val="0"/>
      <w:autoSpaceDE w:val="0"/>
      <w:autoSpaceDN w:val="0"/>
    </w:pPr>
    <w:rPr>
      <w:rFonts w:eastAsia="Calibri" w:cs="Calibri"/>
      <w:sz w:val="22"/>
      <w:szCs w:val="22"/>
      <w:lang w:val="en-US" w:eastAsia="en-US"/>
    </w:rPr>
    <w:tblPr>
      <w:tblCellMar>
        <w:top w:w="0" w:type="dxa"/>
        <w:left w:w="0" w:type="dxa"/>
        <w:bottom w:w="0" w:type="dxa"/>
        <w:right w:w="0" w:type="dxa"/>
      </w:tblCellMar>
    </w:tblPr>
  </w:style>
  <w:style w:type="numbering" w:customStyle="1" w:styleId="232">
    <w:name w:val="Нет списка23"/>
    <w:next w:val="a2"/>
    <w:uiPriority w:val="99"/>
    <w:semiHidden/>
    <w:unhideWhenUsed/>
    <w:rsid w:val="00412FCA"/>
  </w:style>
  <w:style w:type="table" w:customStyle="1" w:styleId="711">
    <w:name w:val="Сетка таблицы71"/>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81">
    <w:name w:val="Table Normal18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71">
    <w:name w:val="Table Normal2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71">
    <w:name w:val="Table Normal3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71">
    <w:name w:val="Table Normal4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71">
    <w:name w:val="Table Normal5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71">
    <w:name w:val="Table Normal6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71">
    <w:name w:val="Table Normal77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510">
    <w:name w:val="Сетка таблицы15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51">
    <w:name w:val="Table Normal1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51">
    <w:name w:val="Table Normal13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51">
    <w:name w:val="Table Normal2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51">
    <w:name w:val="Table Normal3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51">
    <w:name w:val="Table Normal4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51">
    <w:name w:val="Table Normal5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51">
    <w:name w:val="Table Normal6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51">
    <w:name w:val="Table Normal71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51">
    <w:name w:val="Table Normal8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51">
    <w:name w:val="Сетка таблицы25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51">
    <w:name w:val="Table Normal9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51">
    <w:name w:val="Table Normal1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51">
    <w:name w:val="Table Normal2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51">
    <w:name w:val="Table Normal3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51">
    <w:name w:val="Table Normal4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51">
    <w:name w:val="Table Normal5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51">
    <w:name w:val="Table Normal6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51">
    <w:name w:val="Table Normal725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110">
    <w:name w:val="Сетка таблицы3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11">
    <w:name w:val="Table Normal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11">
    <w:name w:val="Table Normal13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11">
    <w:name w:val="Table Normal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11">
    <w:name w:val="Table Normal3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11">
    <w:name w:val="Table Normal4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11">
    <w:name w:val="Table Normal5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11">
    <w:name w:val="Table Normal6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11">
    <w:name w:val="Table Normal7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110">
    <w:name w:val="Сетка таблицы11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11">
    <w:name w:val="Table Normal8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11">
    <w:name w:val="Table Normal1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11">
    <w:name w:val="Table Normal2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11">
    <w:name w:val="Table Normal3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11">
    <w:name w:val="Table Normal4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11">
    <w:name w:val="Table Normal5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11">
    <w:name w:val="Table Normal6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11">
    <w:name w:val="Table Normal71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11">
    <w:name w:val="Сетка таблицы21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11">
    <w:name w:val="Table Normal9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11">
    <w:name w:val="Table Normal1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11">
    <w:name w:val="Table Normal2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11">
    <w:name w:val="Table Normal3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11">
    <w:name w:val="Table Normal4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11">
    <w:name w:val="Table Normal5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11">
    <w:name w:val="Table Normal6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11">
    <w:name w:val="Table Normal721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110">
    <w:name w:val="Сетка таблицы4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11">
    <w:name w:val="Table Normal1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11">
    <w:name w:val="Table Normal13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11">
    <w:name w:val="Table Normal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11">
    <w:name w:val="Table Normal3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11">
    <w:name w:val="Table Normal4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11">
    <w:name w:val="Table Normal5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11">
    <w:name w:val="Table Normal6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11">
    <w:name w:val="Table Normal7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11">
    <w:name w:val="Сетка таблицы12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11">
    <w:name w:val="Table Normal8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11">
    <w:name w:val="Table Normal1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11">
    <w:name w:val="Table Normal2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11">
    <w:name w:val="Table Normal3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11">
    <w:name w:val="Table Normal4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11">
    <w:name w:val="Table Normal5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11">
    <w:name w:val="Table Normal6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11">
    <w:name w:val="Table Normal71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11">
    <w:name w:val="Сетка таблицы22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11">
    <w:name w:val="Table Normal9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11">
    <w:name w:val="Table Normal1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11">
    <w:name w:val="Table Normal2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11">
    <w:name w:val="Table Normal3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11">
    <w:name w:val="Table Normal4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11">
    <w:name w:val="Table Normal5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11">
    <w:name w:val="Table Normal6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11">
    <w:name w:val="Table Normal722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110">
    <w:name w:val="Сетка таблицы5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11">
    <w:name w:val="Table Normal1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11">
    <w:name w:val="Table Normal13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11">
    <w:name w:val="Table Normal2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11">
    <w:name w:val="Table Normal3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11">
    <w:name w:val="Table Normal4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11">
    <w:name w:val="Table Normal5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11">
    <w:name w:val="Table Normal6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11">
    <w:name w:val="Table Normal75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11">
    <w:name w:val="Сетка таблицы13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11">
    <w:name w:val="Table Normal8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11">
    <w:name w:val="Table Normal1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11">
    <w:name w:val="Table Normal2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11">
    <w:name w:val="Table Normal3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11">
    <w:name w:val="Table Normal4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11">
    <w:name w:val="Table Normal5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11">
    <w:name w:val="Table Normal6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11">
    <w:name w:val="Table Normal71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11">
    <w:name w:val="Сетка таблицы23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11">
    <w:name w:val="Table Normal9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11">
    <w:name w:val="Table Normal1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11">
    <w:name w:val="Table Normal2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11">
    <w:name w:val="Table Normal3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11">
    <w:name w:val="Table Normal4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11">
    <w:name w:val="Table Normal5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11">
    <w:name w:val="Table Normal6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11">
    <w:name w:val="Table Normal723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11">
    <w:name w:val="Table Normal10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110">
    <w:name w:val="Сетка таблицы6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11">
    <w:name w:val="Table Normal17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11">
    <w:name w:val="Table Normal13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11">
    <w:name w:val="Table Normal2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11">
    <w:name w:val="Table Normal3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11">
    <w:name w:val="Table Normal4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11">
    <w:name w:val="Table Normal5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11">
    <w:name w:val="Table Normal6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11">
    <w:name w:val="Table Normal76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11">
    <w:name w:val="Сетка таблицы14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11">
    <w:name w:val="Table Normal8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11">
    <w:name w:val="Table Normal1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11">
    <w:name w:val="Table Normal2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11">
    <w:name w:val="Table Normal3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11">
    <w:name w:val="Table Normal4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11">
    <w:name w:val="Table Normal5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11">
    <w:name w:val="Table Normal6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11">
    <w:name w:val="Table Normal71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11">
    <w:name w:val="Сетка таблицы2411"/>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11">
    <w:name w:val="Table Normal9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11">
    <w:name w:val="Table Normal1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11">
    <w:name w:val="Table Normal2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11">
    <w:name w:val="Table Normal3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11">
    <w:name w:val="Table Normal4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11">
    <w:name w:val="Table Normal5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11">
    <w:name w:val="Table Normal6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11">
    <w:name w:val="Table Normal7241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42">
    <w:name w:val="Нет списка24"/>
    <w:next w:val="a2"/>
    <w:uiPriority w:val="99"/>
    <w:semiHidden/>
    <w:unhideWhenUsed/>
    <w:rsid w:val="00412FCA"/>
  </w:style>
  <w:style w:type="table" w:customStyle="1" w:styleId="83">
    <w:name w:val="Сетка таблицы8"/>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91">
    <w:name w:val="Table Normal191"/>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8">
    <w:name w:val="Table Normal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8">
    <w:name w:val="Table Normal3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8">
    <w:name w:val="Table Normal4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8">
    <w:name w:val="Table Normal5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8">
    <w:name w:val="Table Normal6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8">
    <w:name w:val="Table Normal7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61">
    <w:name w:val="Сетка таблицы1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6">
    <w:name w:val="Table Normal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6">
    <w:name w:val="Table Normal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6">
    <w:name w:val="Table Normal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6">
    <w:name w:val="Table Normal3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6">
    <w:name w:val="Table Normal4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6">
    <w:name w:val="Table Normal5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6">
    <w:name w:val="Table Normal6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6">
    <w:name w:val="Table Normal7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6">
    <w:name w:val="Table Normal8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60">
    <w:name w:val="Сетка таблицы2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6">
    <w:name w:val="Table Normal9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6">
    <w:name w:val="Table Normal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6">
    <w:name w:val="Table Normal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6">
    <w:name w:val="Table Normal3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6">
    <w:name w:val="Table Normal4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6">
    <w:name w:val="Table Normal5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6">
    <w:name w:val="Table Normal6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6">
    <w:name w:val="Table Normal7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21">
    <w:name w:val="Сетка таблицы3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2">
    <w:name w:val="Table Normal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2">
    <w:name w:val="Table Normal13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2">
    <w:name w:val="Table Normal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2">
    <w:name w:val="Table Normal3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2">
    <w:name w:val="Table Normal4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2">
    <w:name w:val="Table Normal5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2">
    <w:name w:val="Table Normal6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2">
    <w:name w:val="Table Normal7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20">
    <w:name w:val="Сетка таблицы11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2">
    <w:name w:val="Table Normal8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2">
    <w:name w:val="Table Normal1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2">
    <w:name w:val="Table Normal2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2">
    <w:name w:val="Table Normal3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2">
    <w:name w:val="Table Normal4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2">
    <w:name w:val="Table Normal5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2">
    <w:name w:val="Table Normal6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2">
    <w:name w:val="Table Normal71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20">
    <w:name w:val="Сетка таблицы21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2">
    <w:name w:val="Table Normal9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2">
    <w:name w:val="Table Normal1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2">
    <w:name w:val="Table Normal2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2">
    <w:name w:val="Table Normal3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2">
    <w:name w:val="Table Normal4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2">
    <w:name w:val="Table Normal5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2">
    <w:name w:val="Table Normal6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2">
    <w:name w:val="Table Normal721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21">
    <w:name w:val="Сетка таблицы4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2">
    <w:name w:val="Table Normal1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2">
    <w:name w:val="Table Normal13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2">
    <w:name w:val="Table Normal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2">
    <w:name w:val="Table Normal3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2">
    <w:name w:val="Table Normal4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2">
    <w:name w:val="Table Normal5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2">
    <w:name w:val="Table Normal6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2">
    <w:name w:val="Table Normal7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2">
    <w:name w:val="Сетка таблицы12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2">
    <w:name w:val="Table Normal8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2">
    <w:name w:val="Table Normal1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2">
    <w:name w:val="Table Normal2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2">
    <w:name w:val="Table Normal3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2">
    <w:name w:val="Table Normal4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2">
    <w:name w:val="Table Normal5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2">
    <w:name w:val="Table Normal6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2">
    <w:name w:val="Table Normal71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20">
    <w:name w:val="Сетка таблицы22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2">
    <w:name w:val="Table Normal9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2">
    <w:name w:val="Table Normal1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2">
    <w:name w:val="Table Normal2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2">
    <w:name w:val="Table Normal3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2">
    <w:name w:val="Table Normal4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2">
    <w:name w:val="Table Normal5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2">
    <w:name w:val="Table Normal6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2">
    <w:name w:val="Table Normal722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21">
    <w:name w:val="Сетка таблицы5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2">
    <w:name w:val="Table Normal1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2">
    <w:name w:val="Table Normal13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2">
    <w:name w:val="Table Normal2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2">
    <w:name w:val="Table Normal3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2">
    <w:name w:val="Table Normal4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2">
    <w:name w:val="Table Normal5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2">
    <w:name w:val="Table Normal6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2">
    <w:name w:val="Table Normal75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2">
    <w:name w:val="Сетка таблицы13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2">
    <w:name w:val="Table Normal8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2">
    <w:name w:val="Table Normal1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2">
    <w:name w:val="Table Normal2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2">
    <w:name w:val="Table Normal3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2">
    <w:name w:val="Table Normal4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2">
    <w:name w:val="Table Normal5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2">
    <w:name w:val="Table Normal6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2">
    <w:name w:val="Table Normal71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20">
    <w:name w:val="Сетка таблицы23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2">
    <w:name w:val="Table Normal9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2">
    <w:name w:val="Table Normal1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2">
    <w:name w:val="Table Normal2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2">
    <w:name w:val="Table Normal3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2">
    <w:name w:val="Table Normal4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2">
    <w:name w:val="Table Normal5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2">
    <w:name w:val="Table Normal6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2">
    <w:name w:val="Table Normal723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2">
    <w:name w:val="Table Normal10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21">
    <w:name w:val="Сетка таблицы6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2">
    <w:name w:val="Table Normal17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2">
    <w:name w:val="Table Normal13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2">
    <w:name w:val="Table Normal2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2">
    <w:name w:val="Table Normal3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2">
    <w:name w:val="Table Normal4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2">
    <w:name w:val="Table Normal5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2">
    <w:name w:val="Table Normal6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2">
    <w:name w:val="Table Normal76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2">
    <w:name w:val="Сетка таблицы14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2">
    <w:name w:val="Table Normal8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2">
    <w:name w:val="Table Normal1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2">
    <w:name w:val="Table Normal2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2">
    <w:name w:val="Table Normal3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2">
    <w:name w:val="Table Normal4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2">
    <w:name w:val="Table Normal5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2">
    <w:name w:val="Table Normal6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2">
    <w:name w:val="Table Normal71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20">
    <w:name w:val="Сетка таблицы242"/>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2">
    <w:name w:val="Table Normal9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2">
    <w:name w:val="Table Normal1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2">
    <w:name w:val="Table Normal2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2">
    <w:name w:val="Table Normal3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2">
    <w:name w:val="Table Normal4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2">
    <w:name w:val="Table Normal5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2">
    <w:name w:val="Table Normal6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2">
    <w:name w:val="Table Normal724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52">
    <w:name w:val="Нет списка25"/>
    <w:next w:val="a2"/>
    <w:uiPriority w:val="99"/>
    <w:semiHidden/>
    <w:unhideWhenUsed/>
    <w:rsid w:val="00412FCA"/>
  </w:style>
  <w:style w:type="table" w:customStyle="1" w:styleId="92">
    <w:name w:val="Сетка таблицы9"/>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0">
    <w:name w:val="Table Normal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2">
    <w:name w:val="Table Normal182"/>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9">
    <w:name w:val="Table Normal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9">
    <w:name w:val="Table Normal3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9">
    <w:name w:val="Table Normal4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9">
    <w:name w:val="Table Normal5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9">
    <w:name w:val="Table Normal6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9">
    <w:name w:val="Table Normal7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71">
    <w:name w:val="Сетка таблицы17"/>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7">
    <w:name w:val="Table Normal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7">
    <w:name w:val="Table Normal13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7">
    <w:name w:val="Table Normal2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7">
    <w:name w:val="Table Normal3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7">
    <w:name w:val="Table Normal4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7">
    <w:name w:val="Table Normal5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7">
    <w:name w:val="Table Normal6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7">
    <w:name w:val="Table Normal7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7">
    <w:name w:val="Table Normal8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70">
    <w:name w:val="Сетка таблицы27"/>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7">
    <w:name w:val="Table Normal9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7">
    <w:name w:val="Table Normal1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7">
    <w:name w:val="Table Normal2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7">
    <w:name w:val="Table Normal3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7">
    <w:name w:val="Table Normal4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7">
    <w:name w:val="Table Normal5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7">
    <w:name w:val="Table Normal6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7">
    <w:name w:val="Table Normal72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3">
    <w:name w:val="Сетка таблицы3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3">
    <w:name w:val="Table Normal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3">
    <w:name w:val="Table Normal13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3">
    <w:name w:val="Table Normal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3">
    <w:name w:val="Table Normal3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3">
    <w:name w:val="Table Normal4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3">
    <w:name w:val="Table Normal5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3">
    <w:name w:val="Table Normal6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3">
    <w:name w:val="Table Normal7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30">
    <w:name w:val="Сетка таблицы11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3">
    <w:name w:val="Table Normal8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3">
    <w:name w:val="Table Normal1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3">
    <w:name w:val="Table Normal2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3">
    <w:name w:val="Table Normal3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3">
    <w:name w:val="Table Normal4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3">
    <w:name w:val="Table Normal5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3">
    <w:name w:val="Table Normal6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3">
    <w:name w:val="Table Normal71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30">
    <w:name w:val="Сетка таблицы21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3">
    <w:name w:val="Table Normal9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3">
    <w:name w:val="Table Normal1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3">
    <w:name w:val="Table Normal2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3">
    <w:name w:val="Table Normal3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3">
    <w:name w:val="Table Normal4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3">
    <w:name w:val="Table Normal5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3">
    <w:name w:val="Table Normal6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3">
    <w:name w:val="Table Normal721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3">
    <w:name w:val="Сетка таблицы4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3">
    <w:name w:val="Table Normal1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3">
    <w:name w:val="Table Normal13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3">
    <w:name w:val="Table Normal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3">
    <w:name w:val="Table Normal3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3">
    <w:name w:val="Table Normal4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3">
    <w:name w:val="Table Normal5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3">
    <w:name w:val="Table Normal6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3">
    <w:name w:val="Table Normal7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3">
    <w:name w:val="Сетка таблицы12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3">
    <w:name w:val="Table Normal8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3">
    <w:name w:val="Table Normal1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3">
    <w:name w:val="Table Normal2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3">
    <w:name w:val="Table Normal3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3">
    <w:name w:val="Table Normal4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3">
    <w:name w:val="Table Normal5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3">
    <w:name w:val="Table Normal6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3">
    <w:name w:val="Table Normal71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3">
    <w:name w:val="Сетка таблицы22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3">
    <w:name w:val="Table Normal9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3">
    <w:name w:val="Table Normal1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3">
    <w:name w:val="Table Normal2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3">
    <w:name w:val="Table Normal3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3">
    <w:name w:val="Table Normal4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3">
    <w:name w:val="Table Normal5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3">
    <w:name w:val="Table Normal6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3">
    <w:name w:val="Table Normal722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3">
    <w:name w:val="Сетка таблицы5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3">
    <w:name w:val="Table Normal1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3">
    <w:name w:val="Table Normal13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3">
    <w:name w:val="Table Normal2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3">
    <w:name w:val="Table Normal3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3">
    <w:name w:val="Table Normal4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3">
    <w:name w:val="Table Normal5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3">
    <w:name w:val="Table Normal6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3">
    <w:name w:val="Table Normal75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3">
    <w:name w:val="Сетка таблицы13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3">
    <w:name w:val="Table Normal8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3">
    <w:name w:val="Table Normal1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3">
    <w:name w:val="Table Normal2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3">
    <w:name w:val="Table Normal3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3">
    <w:name w:val="Table Normal4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3">
    <w:name w:val="Table Normal5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3">
    <w:name w:val="Table Normal6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3">
    <w:name w:val="Table Normal71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3">
    <w:name w:val="Сетка таблицы23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3">
    <w:name w:val="Table Normal9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3">
    <w:name w:val="Table Normal1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3">
    <w:name w:val="Table Normal2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3">
    <w:name w:val="Table Normal3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3">
    <w:name w:val="Table Normal4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3">
    <w:name w:val="Table Normal5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3">
    <w:name w:val="Table Normal6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3">
    <w:name w:val="Table Normal723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3">
    <w:name w:val="Table Normal10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3">
    <w:name w:val="Сетка таблицы6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3">
    <w:name w:val="Table Normal17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3">
    <w:name w:val="Table Normal13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3">
    <w:name w:val="Table Normal2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3">
    <w:name w:val="Table Normal3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3">
    <w:name w:val="Table Normal4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3">
    <w:name w:val="Table Normal5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3">
    <w:name w:val="Table Normal6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3">
    <w:name w:val="Table Normal76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3">
    <w:name w:val="Сетка таблицы14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3">
    <w:name w:val="Table Normal8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3">
    <w:name w:val="Table Normal1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3">
    <w:name w:val="Table Normal2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3">
    <w:name w:val="Table Normal3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3">
    <w:name w:val="Table Normal4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3">
    <w:name w:val="Table Normal5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3">
    <w:name w:val="Table Normal6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3">
    <w:name w:val="Table Normal71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3">
    <w:name w:val="Сетка таблицы243"/>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3">
    <w:name w:val="Table Normal9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3">
    <w:name w:val="Table Normal1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3">
    <w:name w:val="Table Normal2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3">
    <w:name w:val="Table Normal3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3">
    <w:name w:val="Table Normal4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3">
    <w:name w:val="Table Normal5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3">
    <w:name w:val="Table Normal6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3">
    <w:name w:val="Table Normal724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61">
    <w:name w:val="Нет списка26"/>
    <w:next w:val="a2"/>
    <w:uiPriority w:val="99"/>
    <w:semiHidden/>
    <w:unhideWhenUsed/>
    <w:rsid w:val="00412FCA"/>
  </w:style>
  <w:style w:type="table" w:customStyle="1" w:styleId="101">
    <w:name w:val="Сетка таблицы10"/>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8">
    <w:name w:val="Table Normal1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3">
    <w:name w:val="Table Normal183"/>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0">
    <w:name w:val="Table Normal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0">
    <w:name w:val="Table Normal3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0">
    <w:name w:val="Table Normal4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0">
    <w:name w:val="Table Normal5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0">
    <w:name w:val="Table Normal6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0">
    <w:name w:val="Table Normal7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81">
    <w:name w:val="Сетка таблицы18"/>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9">
    <w:name w:val="Table Normal1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8">
    <w:name w:val="Table Normal13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8">
    <w:name w:val="Table Normal2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8">
    <w:name w:val="Table Normal3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8">
    <w:name w:val="Table Normal4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8">
    <w:name w:val="Table Normal5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8">
    <w:name w:val="Table Normal6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8">
    <w:name w:val="Table Normal71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8">
    <w:name w:val="Table Normal8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80">
    <w:name w:val="Сетка таблицы28"/>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8">
    <w:name w:val="Table Normal9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8">
    <w:name w:val="Table Normal1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8">
    <w:name w:val="Table Normal2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8">
    <w:name w:val="Table Normal3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8">
    <w:name w:val="Table Normal4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8">
    <w:name w:val="Table Normal5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8">
    <w:name w:val="Table Normal6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8">
    <w:name w:val="Table Normal728"/>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4">
    <w:name w:val="Сетка таблицы3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4">
    <w:name w:val="Table Normal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4">
    <w:name w:val="Table Normal13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4">
    <w:name w:val="Table Normal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4">
    <w:name w:val="Table Normal3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4">
    <w:name w:val="Table Normal4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4">
    <w:name w:val="Table Normal5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4">
    <w:name w:val="Table Normal6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4">
    <w:name w:val="Table Normal7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4">
    <w:name w:val="Сетка таблицы11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4">
    <w:name w:val="Table Normal8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4">
    <w:name w:val="Table Normal1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4">
    <w:name w:val="Table Normal2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4">
    <w:name w:val="Table Normal3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4">
    <w:name w:val="Table Normal4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4">
    <w:name w:val="Table Normal5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4">
    <w:name w:val="Table Normal6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4">
    <w:name w:val="Table Normal71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40">
    <w:name w:val="Сетка таблицы21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4">
    <w:name w:val="Table Normal9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4">
    <w:name w:val="Table Normal1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4">
    <w:name w:val="Table Normal2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4">
    <w:name w:val="Table Normal3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4">
    <w:name w:val="Table Normal4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4">
    <w:name w:val="Table Normal5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4">
    <w:name w:val="Table Normal6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4">
    <w:name w:val="Table Normal721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4">
    <w:name w:val="Сетка таблицы4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4">
    <w:name w:val="Table Normal1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4">
    <w:name w:val="Table Normal13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4">
    <w:name w:val="Table Normal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4">
    <w:name w:val="Table Normal3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4">
    <w:name w:val="Table Normal4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4">
    <w:name w:val="Table Normal5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4">
    <w:name w:val="Table Normal6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4">
    <w:name w:val="Table Normal7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4">
    <w:name w:val="Сетка таблицы12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4">
    <w:name w:val="Table Normal8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4">
    <w:name w:val="Table Normal1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4">
    <w:name w:val="Table Normal2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4">
    <w:name w:val="Table Normal3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4">
    <w:name w:val="Table Normal4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4">
    <w:name w:val="Table Normal5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4">
    <w:name w:val="Table Normal6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4">
    <w:name w:val="Table Normal71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4">
    <w:name w:val="Сетка таблицы22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4">
    <w:name w:val="Table Normal9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4">
    <w:name w:val="Table Normal1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4">
    <w:name w:val="Table Normal2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4">
    <w:name w:val="Table Normal3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4">
    <w:name w:val="Table Normal4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4">
    <w:name w:val="Table Normal5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4">
    <w:name w:val="Table Normal6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4">
    <w:name w:val="Table Normal722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4">
    <w:name w:val="Сетка таблицы5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4">
    <w:name w:val="Table Normal1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4">
    <w:name w:val="Table Normal13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4">
    <w:name w:val="Table Normal2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4">
    <w:name w:val="Table Normal3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4">
    <w:name w:val="Table Normal4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4">
    <w:name w:val="Table Normal5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4">
    <w:name w:val="Table Normal6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4">
    <w:name w:val="Table Normal75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4">
    <w:name w:val="Сетка таблицы13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4">
    <w:name w:val="Table Normal8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4">
    <w:name w:val="Table Normal1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4">
    <w:name w:val="Table Normal2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4">
    <w:name w:val="Table Normal3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4">
    <w:name w:val="Table Normal4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4">
    <w:name w:val="Table Normal5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4">
    <w:name w:val="Table Normal6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4">
    <w:name w:val="Table Normal71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4">
    <w:name w:val="Сетка таблицы23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4">
    <w:name w:val="Table Normal9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4">
    <w:name w:val="Table Normal1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4">
    <w:name w:val="Table Normal2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4">
    <w:name w:val="Table Normal3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4">
    <w:name w:val="Table Normal4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4">
    <w:name w:val="Table Normal5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4">
    <w:name w:val="Table Normal6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4">
    <w:name w:val="Table Normal723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4">
    <w:name w:val="Table Normal10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4">
    <w:name w:val="Сетка таблицы6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4">
    <w:name w:val="Table Normal17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4">
    <w:name w:val="Table Normal13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4">
    <w:name w:val="Table Normal2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4">
    <w:name w:val="Table Normal3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4">
    <w:name w:val="Table Normal4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4">
    <w:name w:val="Table Normal5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4">
    <w:name w:val="Table Normal6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4">
    <w:name w:val="Table Normal76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4">
    <w:name w:val="Сетка таблицы14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4">
    <w:name w:val="Table Normal8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4">
    <w:name w:val="Table Normal1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4">
    <w:name w:val="Table Normal2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4">
    <w:name w:val="Table Normal3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4">
    <w:name w:val="Table Normal4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4">
    <w:name w:val="Table Normal5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4">
    <w:name w:val="Table Normal6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4">
    <w:name w:val="Table Normal71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4">
    <w:name w:val="Сетка таблицы244"/>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4">
    <w:name w:val="Table Normal9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4">
    <w:name w:val="Table Normal1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4">
    <w:name w:val="Table Normal2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4">
    <w:name w:val="Table Normal3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4">
    <w:name w:val="Table Normal4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4">
    <w:name w:val="Table Normal5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4">
    <w:name w:val="Table Normal6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4">
    <w:name w:val="Table Normal724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71">
    <w:name w:val="Нет списка27"/>
    <w:next w:val="a2"/>
    <w:uiPriority w:val="99"/>
    <w:semiHidden/>
    <w:unhideWhenUsed/>
    <w:rsid w:val="00412FCA"/>
  </w:style>
  <w:style w:type="table" w:customStyle="1" w:styleId="191">
    <w:name w:val="Сетка таблицы19"/>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20">
    <w:name w:val="Table Normal1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4">
    <w:name w:val="Table Normal184"/>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9">
    <w:name w:val="Table Normal2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9">
    <w:name w:val="Table Normal3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9">
    <w:name w:val="Table Normal4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9">
    <w:name w:val="Table Normal5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9">
    <w:name w:val="Table Normal6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9">
    <w:name w:val="Table Normal71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00">
    <w:name w:val="Сетка таблицы110"/>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0">
    <w:name w:val="Table Normal1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9">
    <w:name w:val="Table Normal13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0">
    <w:name w:val="Table Normal2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0">
    <w:name w:val="Table Normal3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0">
    <w:name w:val="Table Normal4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0">
    <w:name w:val="Table Normal5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0">
    <w:name w:val="Table Normal6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0">
    <w:name w:val="Table Normal71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9">
    <w:name w:val="Table Normal8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90">
    <w:name w:val="Сетка таблицы29"/>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9">
    <w:name w:val="Table Normal9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9">
    <w:name w:val="Table Normal1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9">
    <w:name w:val="Table Normal2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9">
    <w:name w:val="Table Normal3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9">
    <w:name w:val="Table Normal4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9">
    <w:name w:val="Table Normal5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9">
    <w:name w:val="Table Normal6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9">
    <w:name w:val="Table Normal729"/>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5">
    <w:name w:val="Сетка таблицы3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5">
    <w:name w:val="Table Normal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5">
    <w:name w:val="Table Normal13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5">
    <w:name w:val="Table Normal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5">
    <w:name w:val="Table Normal3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5">
    <w:name w:val="Table Normal4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5">
    <w:name w:val="Table Normal5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5">
    <w:name w:val="Table Normal6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5">
    <w:name w:val="Table Normal7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5">
    <w:name w:val="Сетка таблицы11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5">
    <w:name w:val="Table Normal8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5">
    <w:name w:val="Table Normal1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5">
    <w:name w:val="Table Normal2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5">
    <w:name w:val="Table Normal3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5">
    <w:name w:val="Table Normal4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5">
    <w:name w:val="Table Normal5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5">
    <w:name w:val="Table Normal6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5">
    <w:name w:val="Table Normal71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50">
    <w:name w:val="Сетка таблицы21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5">
    <w:name w:val="Table Normal9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5">
    <w:name w:val="Table Normal1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5">
    <w:name w:val="Table Normal2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5">
    <w:name w:val="Table Normal3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5">
    <w:name w:val="Table Normal4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5">
    <w:name w:val="Table Normal5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5">
    <w:name w:val="Table Normal6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5">
    <w:name w:val="Table Normal721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5">
    <w:name w:val="Сетка таблицы4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5">
    <w:name w:val="Table Normal1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5">
    <w:name w:val="Table Normal13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5">
    <w:name w:val="Table Normal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5">
    <w:name w:val="Table Normal3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5">
    <w:name w:val="Table Normal4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5">
    <w:name w:val="Table Normal5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5">
    <w:name w:val="Table Normal6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5">
    <w:name w:val="Table Normal7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5">
    <w:name w:val="Сетка таблицы12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5">
    <w:name w:val="Table Normal8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5">
    <w:name w:val="Table Normal1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5">
    <w:name w:val="Table Normal2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5">
    <w:name w:val="Table Normal3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5">
    <w:name w:val="Table Normal4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5">
    <w:name w:val="Table Normal5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5">
    <w:name w:val="Table Normal6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5">
    <w:name w:val="Table Normal71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5">
    <w:name w:val="Сетка таблицы22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5">
    <w:name w:val="Table Normal9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5">
    <w:name w:val="Table Normal1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5">
    <w:name w:val="Table Normal2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5">
    <w:name w:val="Table Normal3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5">
    <w:name w:val="Table Normal4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5">
    <w:name w:val="Table Normal5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5">
    <w:name w:val="Table Normal6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5">
    <w:name w:val="Table Normal722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5">
    <w:name w:val="Сетка таблицы5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5">
    <w:name w:val="Table Normal1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5">
    <w:name w:val="Table Normal13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5">
    <w:name w:val="Table Normal2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5">
    <w:name w:val="Table Normal3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5">
    <w:name w:val="Table Normal4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5">
    <w:name w:val="Table Normal5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5">
    <w:name w:val="Table Normal6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5">
    <w:name w:val="Table Normal75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5">
    <w:name w:val="Сетка таблицы13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5">
    <w:name w:val="Table Normal8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5">
    <w:name w:val="Table Normal1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5">
    <w:name w:val="Table Normal2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5">
    <w:name w:val="Table Normal3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5">
    <w:name w:val="Table Normal4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5">
    <w:name w:val="Table Normal5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5">
    <w:name w:val="Table Normal6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5">
    <w:name w:val="Table Normal71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5">
    <w:name w:val="Сетка таблицы23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5">
    <w:name w:val="Table Normal9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5">
    <w:name w:val="Table Normal1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5">
    <w:name w:val="Table Normal2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5">
    <w:name w:val="Table Normal3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5">
    <w:name w:val="Table Normal4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5">
    <w:name w:val="Table Normal5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5">
    <w:name w:val="Table Normal6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5">
    <w:name w:val="Table Normal723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5">
    <w:name w:val="Table Normal10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5">
    <w:name w:val="Сетка таблицы6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5">
    <w:name w:val="Table Normal17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5">
    <w:name w:val="Table Normal13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5">
    <w:name w:val="Table Normal2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5">
    <w:name w:val="Table Normal3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5">
    <w:name w:val="Table Normal4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5">
    <w:name w:val="Table Normal5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5">
    <w:name w:val="Table Normal6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5">
    <w:name w:val="Table Normal76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5">
    <w:name w:val="Сетка таблицы14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5">
    <w:name w:val="Table Normal8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5">
    <w:name w:val="Table Normal1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5">
    <w:name w:val="Table Normal2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5">
    <w:name w:val="Table Normal3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5">
    <w:name w:val="Table Normal4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5">
    <w:name w:val="Table Normal5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5">
    <w:name w:val="Table Normal6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5">
    <w:name w:val="Table Normal71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5">
    <w:name w:val="Сетка таблицы245"/>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5">
    <w:name w:val="Table Normal9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5">
    <w:name w:val="Table Normal1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5">
    <w:name w:val="Table Normal2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5">
    <w:name w:val="Table Normal3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5">
    <w:name w:val="Table Normal4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5">
    <w:name w:val="Table Normal5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5">
    <w:name w:val="Table Normal6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5">
    <w:name w:val="Table Normal724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numbering" w:customStyle="1" w:styleId="281">
    <w:name w:val="Нет списка28"/>
    <w:next w:val="a2"/>
    <w:uiPriority w:val="99"/>
    <w:semiHidden/>
    <w:unhideWhenUsed/>
    <w:rsid w:val="00412FCA"/>
  </w:style>
  <w:style w:type="table" w:customStyle="1" w:styleId="201">
    <w:name w:val="Сетка таблицы20"/>
    <w:basedOn w:val="a1"/>
    <w:next w:val="af3"/>
    <w:uiPriority w:val="99"/>
    <w:rsid w:val="00412FCA"/>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30">
    <w:name w:val="Table Normal13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85">
    <w:name w:val="Table Normal185"/>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0">
    <w:name w:val="Table Normal2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0">
    <w:name w:val="Table Normal3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0">
    <w:name w:val="Table Normal4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0">
    <w:name w:val="Table Normal5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0">
    <w:name w:val="Table Normal6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0">
    <w:name w:val="Table Normal72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6">
    <w:name w:val="Сетка таблицы11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116">
    <w:name w:val="Table Normal1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0">
    <w:name w:val="Table Normal13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6">
    <w:name w:val="Table Normal2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6">
    <w:name w:val="Table Normal3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6">
    <w:name w:val="Table Normal4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6">
    <w:name w:val="Table Normal5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6">
    <w:name w:val="Table Normal6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6">
    <w:name w:val="Table Normal71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810">
    <w:name w:val="Table Normal8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00">
    <w:name w:val="Сетка таблицы210"/>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0">
    <w:name w:val="Table Normal9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0">
    <w:name w:val="Table Normal1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0">
    <w:name w:val="Table Normal2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0">
    <w:name w:val="Table Normal3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0">
    <w:name w:val="Table Normal4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0">
    <w:name w:val="Table Normal5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0">
    <w:name w:val="Table Normal6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0">
    <w:name w:val="Table Normal7210"/>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36">
    <w:name w:val="Сетка таблицы3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46">
    <w:name w:val="Table Normal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16">
    <w:name w:val="Table Normal13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36">
    <w:name w:val="Table Normal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36">
    <w:name w:val="Table Normal3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36">
    <w:name w:val="Table Normal4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36">
    <w:name w:val="Table Normal5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36">
    <w:name w:val="Table Normal6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36">
    <w:name w:val="Table Normal7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17">
    <w:name w:val="Сетка таблицы117"/>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16">
    <w:name w:val="Table Normal8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17">
    <w:name w:val="Table Normal1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17">
    <w:name w:val="Table Normal2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17">
    <w:name w:val="Table Normal3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17">
    <w:name w:val="Table Normal4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17">
    <w:name w:val="Table Normal5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17">
    <w:name w:val="Table Normal6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17">
    <w:name w:val="Table Normal7117"/>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16">
    <w:name w:val="Сетка таблицы21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16">
    <w:name w:val="Table Normal9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16">
    <w:name w:val="Table Normal1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16">
    <w:name w:val="Table Normal2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16">
    <w:name w:val="Table Normal3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16">
    <w:name w:val="Table Normal4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16">
    <w:name w:val="Table Normal5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16">
    <w:name w:val="Table Normal6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16">
    <w:name w:val="Table Normal721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46">
    <w:name w:val="Сетка таблицы4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56">
    <w:name w:val="Table Normal1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26">
    <w:name w:val="Table Normal13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46">
    <w:name w:val="Table Normal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46">
    <w:name w:val="Table Normal3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46">
    <w:name w:val="Table Normal4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46">
    <w:name w:val="Table Normal5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46">
    <w:name w:val="Table Normal6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46">
    <w:name w:val="Table Normal7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26">
    <w:name w:val="Сетка таблицы12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26">
    <w:name w:val="Table Normal8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26">
    <w:name w:val="Table Normal1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26">
    <w:name w:val="Table Normal2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26">
    <w:name w:val="Table Normal3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26">
    <w:name w:val="Table Normal4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26">
    <w:name w:val="Table Normal5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26">
    <w:name w:val="Table Normal6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26">
    <w:name w:val="Table Normal71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26">
    <w:name w:val="Сетка таблицы22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26">
    <w:name w:val="Table Normal9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26">
    <w:name w:val="Table Normal1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26">
    <w:name w:val="Table Normal2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26">
    <w:name w:val="Table Normal3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26">
    <w:name w:val="Table Normal4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26">
    <w:name w:val="Table Normal5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26">
    <w:name w:val="Table Normal6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26">
    <w:name w:val="Table Normal722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56">
    <w:name w:val="Сетка таблицы5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66">
    <w:name w:val="Table Normal1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36">
    <w:name w:val="Table Normal13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56">
    <w:name w:val="Table Normal2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56">
    <w:name w:val="Table Normal3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56">
    <w:name w:val="Table Normal4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56">
    <w:name w:val="Table Normal5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56">
    <w:name w:val="Table Normal6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56">
    <w:name w:val="Table Normal75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36">
    <w:name w:val="Сетка таблицы13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36">
    <w:name w:val="Table Normal8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36">
    <w:name w:val="Table Normal1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36">
    <w:name w:val="Table Normal2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36">
    <w:name w:val="Table Normal3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36">
    <w:name w:val="Table Normal4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36">
    <w:name w:val="Table Normal5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36">
    <w:name w:val="Table Normal6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36">
    <w:name w:val="Table Normal71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36">
    <w:name w:val="Сетка таблицы23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36">
    <w:name w:val="Table Normal9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36">
    <w:name w:val="Table Normal1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36">
    <w:name w:val="Table Normal2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36">
    <w:name w:val="Table Normal3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36">
    <w:name w:val="Table Normal4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36">
    <w:name w:val="Table Normal5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36">
    <w:name w:val="Table Normal6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36">
    <w:name w:val="Table Normal723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06">
    <w:name w:val="Table Normal10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66">
    <w:name w:val="Сетка таблицы6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176">
    <w:name w:val="Table Normal17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346">
    <w:name w:val="Table Normal13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66">
    <w:name w:val="Table Normal2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66">
    <w:name w:val="Table Normal3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66">
    <w:name w:val="Table Normal4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66">
    <w:name w:val="Table Normal5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66">
    <w:name w:val="Table Normal6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66">
    <w:name w:val="Table Normal76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146">
    <w:name w:val="Сетка таблицы14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846">
    <w:name w:val="Table Normal8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146">
    <w:name w:val="Table Normal1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146">
    <w:name w:val="Table Normal2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146">
    <w:name w:val="Table Normal3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146">
    <w:name w:val="Table Normal4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146">
    <w:name w:val="Table Normal5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146">
    <w:name w:val="Table Normal6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146">
    <w:name w:val="Table Normal71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246">
    <w:name w:val="Сетка таблицы246"/>
    <w:uiPriority w:val="99"/>
    <w:rsid w:val="00412FCA"/>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946">
    <w:name w:val="Table Normal9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1246">
    <w:name w:val="Table Normal1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2246">
    <w:name w:val="Table Normal2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3246">
    <w:name w:val="Table Normal3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4246">
    <w:name w:val="Table Normal4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5246">
    <w:name w:val="Table Normal5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6246">
    <w:name w:val="Table Normal6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 w:type="table" w:customStyle="1" w:styleId="TableNormal7246">
    <w:name w:val="Table Normal7246"/>
    <w:uiPriority w:val="99"/>
    <w:semiHidden/>
    <w:rsid w:val="00412FCA"/>
    <w:pPr>
      <w:widowControl w:val="0"/>
      <w:autoSpaceDE w:val="0"/>
      <w:autoSpaceDN w:val="0"/>
    </w:pPr>
    <w:rPr>
      <w:rFonts w:cs="Calibr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28045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423E5C-216D-4C7C-B485-84CC4617A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845</TotalTime>
  <Pages>1</Pages>
  <Words>31614</Words>
  <Characters>180200</Characters>
  <Application>Microsoft Office Word</Application>
  <DocSecurity>0</DocSecurity>
  <Lines>1501</Lines>
  <Paragraphs>422</Paragraphs>
  <ScaleCrop>false</ScaleCrop>
  <HeadingPairs>
    <vt:vector size="2" baseType="variant">
      <vt:variant>
        <vt:lpstr>Название</vt:lpstr>
      </vt:variant>
      <vt:variant>
        <vt:i4>1</vt:i4>
      </vt:variant>
    </vt:vector>
  </HeadingPairs>
  <TitlesOfParts>
    <vt:vector size="1" baseType="lpstr">
      <vt:lpstr> </vt:lpstr>
    </vt:vector>
  </TitlesOfParts>
  <Company>Home</Company>
  <LinksUpToDate>false</LinksUpToDate>
  <CharactersWithSpaces>211392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dc:description/>
  <cp:lastModifiedBy>JKX10</cp:lastModifiedBy>
  <cp:revision>11</cp:revision>
  <cp:lastPrinted>2026-02-19T05:32:00Z</cp:lastPrinted>
  <dcterms:created xsi:type="dcterms:W3CDTF">2026-02-16T13:05:00Z</dcterms:created>
  <dcterms:modified xsi:type="dcterms:W3CDTF">2026-02-19T07:00:00Z</dcterms:modified>
</cp:coreProperties>
</file>